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B3" w:rsidRPr="00412BB3" w:rsidRDefault="00412BB3" w:rsidP="00412BB3">
      <w:pPr>
        <w:shd w:val="clear" w:color="auto" w:fill="FFFFFF"/>
        <w:ind w:right="5" w:firstLine="35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2BB3">
        <w:rPr>
          <w:rFonts w:ascii="Times New Roman" w:hAnsi="Times New Roman"/>
          <w:spacing w:val="-3"/>
          <w:sz w:val="28"/>
          <w:szCs w:val="28"/>
        </w:rPr>
        <w:t xml:space="preserve">   Рабочая программа по алгебре и началам математического анализа</w:t>
      </w:r>
      <w:r>
        <w:rPr>
          <w:rFonts w:ascii="Times New Roman" w:hAnsi="Times New Roman"/>
          <w:spacing w:val="-3"/>
          <w:sz w:val="28"/>
          <w:szCs w:val="28"/>
        </w:rPr>
        <w:t xml:space="preserve"> 11 </w:t>
      </w:r>
      <w:r w:rsidRPr="00412BB3">
        <w:rPr>
          <w:rFonts w:ascii="Times New Roman" w:hAnsi="Times New Roman"/>
          <w:spacing w:val="-3"/>
          <w:sz w:val="28"/>
          <w:szCs w:val="28"/>
        </w:rPr>
        <w:t>класса со</w:t>
      </w:r>
      <w:r w:rsidRPr="00412BB3">
        <w:rPr>
          <w:rFonts w:ascii="Times New Roman" w:hAnsi="Times New Roman"/>
          <w:spacing w:val="-2"/>
          <w:sz w:val="28"/>
          <w:szCs w:val="28"/>
        </w:rPr>
        <w:t>ставлена на основе требований федерального го</w:t>
      </w:r>
      <w:r w:rsidRPr="00412BB3">
        <w:rPr>
          <w:rFonts w:ascii="Times New Roman" w:hAnsi="Times New Roman"/>
          <w:spacing w:val="-3"/>
          <w:sz w:val="28"/>
          <w:szCs w:val="28"/>
        </w:rPr>
        <w:t>сударственного образовательного стандарта среднего общего обра</w:t>
      </w:r>
      <w:r w:rsidRPr="00412BB3">
        <w:rPr>
          <w:rFonts w:ascii="Times New Roman" w:hAnsi="Times New Roman"/>
          <w:spacing w:val="-5"/>
          <w:sz w:val="28"/>
          <w:szCs w:val="28"/>
        </w:rPr>
        <w:t xml:space="preserve">зования, Программы </w:t>
      </w:r>
      <w:r w:rsidRPr="00412BB3">
        <w:rPr>
          <w:rFonts w:ascii="Times New Roman" w:hAnsi="Times New Roman"/>
          <w:sz w:val="28"/>
          <w:szCs w:val="28"/>
        </w:rPr>
        <w:t xml:space="preserve">по </w:t>
      </w:r>
    </w:p>
    <w:p w:rsidR="00412BB3" w:rsidRPr="00412BB3" w:rsidRDefault="00412BB3" w:rsidP="00412BB3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BB3">
        <w:rPr>
          <w:rFonts w:ascii="Times New Roman" w:hAnsi="Times New Roman"/>
          <w:sz w:val="28"/>
          <w:szCs w:val="28"/>
          <w:lang w:eastAsia="ru-RU"/>
        </w:rPr>
        <w:t xml:space="preserve">В базовом курсе содержание образования, представленное в старшей  школе, развивается в следующих   направлениях: </w:t>
      </w:r>
    </w:p>
    <w:p w:rsidR="00412BB3" w:rsidRPr="00412BB3" w:rsidRDefault="00412BB3" w:rsidP="00412BB3">
      <w:pPr>
        <w:numPr>
          <w:ilvl w:val="0"/>
          <w:numId w:val="2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BB3">
        <w:rPr>
          <w:rFonts w:ascii="Times New Roman" w:hAnsi="Times New Roman"/>
          <w:sz w:val="28"/>
          <w:szCs w:val="28"/>
          <w:lang w:eastAsia="ru-RU"/>
        </w:rPr>
        <w:t>систематизация сведений о числах;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</w:t>
      </w:r>
    </w:p>
    <w:p w:rsidR="00412BB3" w:rsidRPr="00412BB3" w:rsidRDefault="00412BB3" w:rsidP="00412BB3">
      <w:pPr>
        <w:numPr>
          <w:ilvl w:val="0"/>
          <w:numId w:val="2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BB3">
        <w:rPr>
          <w:rFonts w:ascii="Times New Roman" w:hAnsi="Times New Roman"/>
          <w:noProof/>
          <w:sz w:val="28"/>
          <w:szCs w:val="28"/>
          <w:lang w:eastAsia="ru-RU"/>
        </w:rPr>
        <w:t>·</w:t>
      </w:r>
      <w:r w:rsidRPr="00412BB3">
        <w:rPr>
          <w:rFonts w:ascii="Times New Roman" w:hAnsi="Times New Roman"/>
          <w:sz w:val="28"/>
          <w:szCs w:val="28"/>
          <w:lang w:eastAsia="ru-RU"/>
        </w:rPr>
        <w:t>развитие и совершенствование техники алгебраических преобразований, решения уравнений, неравенств, систем;</w:t>
      </w:r>
    </w:p>
    <w:p w:rsidR="00412BB3" w:rsidRPr="00412BB3" w:rsidRDefault="00412BB3" w:rsidP="00412BB3">
      <w:pPr>
        <w:numPr>
          <w:ilvl w:val="0"/>
          <w:numId w:val="2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BB3">
        <w:rPr>
          <w:rFonts w:ascii="Times New Roman" w:hAnsi="Times New Roman"/>
          <w:sz w:val="28"/>
          <w:szCs w:val="28"/>
          <w:lang w:eastAsia="ru-RU"/>
        </w:rPr>
        <w:t>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412BB3" w:rsidRPr="00412BB3" w:rsidRDefault="00412BB3" w:rsidP="00412BB3">
      <w:pPr>
        <w:numPr>
          <w:ilvl w:val="0"/>
          <w:numId w:val="2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BB3">
        <w:rPr>
          <w:rFonts w:ascii="Times New Roman" w:hAnsi="Times New Roman"/>
          <w:sz w:val="28"/>
          <w:szCs w:val="28"/>
          <w:lang w:eastAsia="ru-RU"/>
        </w:rPr>
        <w:t>развитие представлений о вероятностно-статистических закономерностях в окружающем мире;</w:t>
      </w:r>
    </w:p>
    <w:p w:rsidR="00412BB3" w:rsidRPr="00412BB3" w:rsidRDefault="00412BB3" w:rsidP="00412BB3">
      <w:pPr>
        <w:numPr>
          <w:ilvl w:val="0"/>
          <w:numId w:val="2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BB3">
        <w:rPr>
          <w:rFonts w:ascii="Times New Roman" w:hAnsi="Times New Roman"/>
          <w:sz w:val="28"/>
          <w:szCs w:val="28"/>
          <w:lang w:eastAsia="ru-RU"/>
        </w:rPr>
        <w:t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412BB3" w:rsidRPr="00412BB3" w:rsidRDefault="00412BB3" w:rsidP="00412BB3">
      <w:pPr>
        <w:numPr>
          <w:ilvl w:val="0"/>
          <w:numId w:val="2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BB3">
        <w:rPr>
          <w:rFonts w:ascii="Times New Roman" w:hAnsi="Times New Roman"/>
          <w:sz w:val="28"/>
          <w:szCs w:val="28"/>
          <w:lang w:eastAsia="ru-RU"/>
        </w:rPr>
        <w:t xml:space="preserve"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</w:t>
      </w:r>
    </w:p>
    <w:p w:rsidR="00412BB3" w:rsidRPr="00412BB3" w:rsidRDefault="00412BB3" w:rsidP="00412BB3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12BB3">
        <w:rPr>
          <w:rFonts w:ascii="Times New Roman" w:hAnsi="Times New Roman"/>
          <w:iCs/>
          <w:sz w:val="28"/>
          <w:szCs w:val="28"/>
          <w:lang w:eastAsia="ru-RU"/>
        </w:rPr>
        <w:t>Изучение математики в старшей школе на базовом уровне направлено на достижение</w:t>
      </w:r>
      <w:r w:rsidRPr="00412B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2BB3">
        <w:rPr>
          <w:rFonts w:ascii="Times New Roman" w:hAnsi="Times New Roman"/>
          <w:iCs/>
          <w:sz w:val="28"/>
          <w:szCs w:val="28"/>
          <w:lang w:eastAsia="ru-RU"/>
        </w:rPr>
        <w:t xml:space="preserve">следующих </w:t>
      </w:r>
      <w:r w:rsidRPr="00412BB3">
        <w:rPr>
          <w:rFonts w:ascii="Times New Roman" w:hAnsi="Times New Roman"/>
          <w:b/>
          <w:iCs/>
          <w:sz w:val="28"/>
          <w:szCs w:val="28"/>
          <w:lang w:eastAsia="ru-RU"/>
        </w:rPr>
        <w:t>целей:</w:t>
      </w:r>
      <w:r w:rsidRPr="00412BB3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412BB3" w:rsidRPr="00412BB3" w:rsidRDefault="00412BB3" w:rsidP="00412BB3">
      <w:pPr>
        <w:numPr>
          <w:ilvl w:val="0"/>
          <w:numId w:val="2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BB3">
        <w:rPr>
          <w:rFonts w:ascii="Times New Roman" w:hAnsi="Times New Roman"/>
          <w:bCs/>
          <w:sz w:val="28"/>
          <w:szCs w:val="28"/>
          <w:lang w:eastAsia="ru-RU"/>
        </w:rPr>
        <w:t>формирование представлений</w:t>
      </w:r>
      <w:r w:rsidRPr="00412BB3">
        <w:rPr>
          <w:rFonts w:ascii="Times New Roman" w:hAnsi="Times New Roman"/>
          <w:sz w:val="28"/>
          <w:szCs w:val="28"/>
          <w:lang w:eastAsia="ru-RU"/>
        </w:rPr>
        <w:t xml:space="preserve"> об идеях и методах математики; о математике как универсальном языке науки, средстве моделирования явлений и процессов; </w:t>
      </w:r>
    </w:p>
    <w:p w:rsidR="00412BB3" w:rsidRPr="00412BB3" w:rsidRDefault="00412BB3" w:rsidP="00412BB3">
      <w:pPr>
        <w:numPr>
          <w:ilvl w:val="0"/>
          <w:numId w:val="2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BB3">
        <w:rPr>
          <w:rFonts w:ascii="Times New Roman" w:hAnsi="Times New Roman"/>
          <w:bCs/>
          <w:sz w:val="28"/>
          <w:szCs w:val="28"/>
          <w:lang w:eastAsia="ru-RU"/>
        </w:rPr>
        <w:t>овладение</w:t>
      </w:r>
      <w:r w:rsidRPr="00412BB3">
        <w:rPr>
          <w:rFonts w:ascii="Times New Roman" w:hAnsi="Times New Roman"/>
          <w:sz w:val="28"/>
          <w:szCs w:val="28"/>
          <w:lang w:eastAsia="ru-RU"/>
        </w:rPr>
        <w:t xml:space="preserve"> устным и письменным математическим языком, математическими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уровне;</w:t>
      </w:r>
    </w:p>
    <w:p w:rsidR="00412BB3" w:rsidRPr="00412BB3" w:rsidRDefault="00412BB3" w:rsidP="00412BB3">
      <w:pPr>
        <w:numPr>
          <w:ilvl w:val="0"/>
          <w:numId w:val="2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BB3">
        <w:rPr>
          <w:rFonts w:ascii="Times New Roman" w:hAnsi="Times New Roman"/>
          <w:bCs/>
          <w:sz w:val="28"/>
          <w:szCs w:val="28"/>
          <w:lang w:eastAsia="ru-RU"/>
        </w:rPr>
        <w:t>развитие</w:t>
      </w:r>
      <w:r w:rsidRPr="00412BB3">
        <w:rPr>
          <w:rFonts w:ascii="Times New Roman" w:hAnsi="Times New Roman"/>
          <w:sz w:val="28"/>
          <w:szCs w:val="28"/>
          <w:lang w:eastAsia="ru-RU"/>
        </w:rPr>
        <w:t xml:space="preserve">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412BB3" w:rsidRPr="00412BB3" w:rsidRDefault="00412BB3" w:rsidP="00412BB3">
      <w:pPr>
        <w:numPr>
          <w:ilvl w:val="0"/>
          <w:numId w:val="2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BB3">
        <w:rPr>
          <w:rFonts w:ascii="Times New Roman" w:hAnsi="Times New Roman"/>
          <w:bCs/>
          <w:sz w:val="28"/>
          <w:szCs w:val="28"/>
          <w:lang w:eastAsia="ru-RU"/>
        </w:rPr>
        <w:lastRenderedPageBreak/>
        <w:t>воспитание</w:t>
      </w:r>
      <w:r w:rsidRPr="00412BB3">
        <w:rPr>
          <w:rFonts w:ascii="Times New Roman" w:hAnsi="Times New Roman"/>
          <w:sz w:val="28"/>
          <w:szCs w:val="28"/>
          <w:lang w:eastAsia="ru-RU"/>
        </w:rPr>
        <w:t xml:space="preserve"> 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   </w:t>
      </w:r>
    </w:p>
    <w:p w:rsidR="00412BB3" w:rsidRPr="00412BB3" w:rsidRDefault="00412BB3" w:rsidP="00412BB3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BB3">
        <w:rPr>
          <w:rFonts w:ascii="Times New Roman" w:hAnsi="Times New Roman"/>
          <w:sz w:val="28"/>
          <w:szCs w:val="28"/>
        </w:rPr>
        <w:t>Изучение предмета «алгебра и начала математического анализа» способствует решению следующих задач:</w:t>
      </w:r>
    </w:p>
    <w:p w:rsidR="00412BB3" w:rsidRPr="00412BB3" w:rsidRDefault="00412BB3" w:rsidP="00412BB3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BB3">
        <w:rPr>
          <w:rFonts w:ascii="Times New Roman" w:hAnsi="Times New Roman"/>
          <w:sz w:val="28"/>
          <w:szCs w:val="28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             </w:t>
      </w:r>
    </w:p>
    <w:p w:rsidR="00412BB3" w:rsidRPr="00412BB3" w:rsidRDefault="00412BB3" w:rsidP="00412BB3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BB3">
        <w:rPr>
          <w:rFonts w:ascii="Times New Roman" w:hAnsi="Times New Roman"/>
          <w:sz w:val="28"/>
          <w:szCs w:val="28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412BB3" w:rsidRPr="00412BB3" w:rsidRDefault="00412BB3" w:rsidP="00412BB3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BB3">
        <w:rPr>
          <w:rFonts w:ascii="Times New Roman" w:hAnsi="Times New Roman"/>
          <w:sz w:val="28"/>
          <w:szCs w:val="28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412BB3" w:rsidRPr="00412BB3" w:rsidRDefault="00412BB3" w:rsidP="00412BB3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BB3">
        <w:rPr>
          <w:rFonts w:ascii="Times New Roman" w:hAnsi="Times New Roman"/>
          <w:sz w:val="28"/>
          <w:szCs w:val="28"/>
        </w:rPr>
        <w:t>знакомство с основными идеями и методами математического анализа.</w:t>
      </w:r>
    </w:p>
    <w:p w:rsidR="00412BB3" w:rsidRPr="00412BB3" w:rsidRDefault="00412BB3" w:rsidP="00412BB3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BB3">
        <w:rPr>
          <w:rFonts w:ascii="Times New Roman" w:hAnsi="Times New Roman"/>
          <w:sz w:val="28"/>
          <w:szCs w:val="28"/>
          <w:lang w:eastAsia="ru-RU"/>
        </w:rPr>
        <w:t>В ходе изучения математики старшей школы учащиеся продолжают овладение разнообразными способами деятельности, приобретают и совершенствуют опыт:</w:t>
      </w:r>
    </w:p>
    <w:p w:rsidR="00412BB3" w:rsidRPr="00412BB3" w:rsidRDefault="00412BB3" w:rsidP="00412BB3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BB3">
        <w:rPr>
          <w:rFonts w:ascii="Times New Roman" w:hAnsi="Times New Roman"/>
          <w:noProof/>
          <w:sz w:val="28"/>
          <w:szCs w:val="28"/>
          <w:lang w:eastAsia="ru-RU"/>
        </w:rPr>
        <w:t>·</w:t>
      </w:r>
      <w:r w:rsidRPr="00412BB3">
        <w:rPr>
          <w:rFonts w:ascii="Times New Roman" w:hAnsi="Times New Roman"/>
          <w:sz w:val="28"/>
          <w:szCs w:val="28"/>
          <w:lang w:eastAsia="ru-RU"/>
        </w:rPr>
        <w:t xml:space="preserve"> 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412BB3" w:rsidRPr="00412BB3" w:rsidRDefault="00412BB3" w:rsidP="00412BB3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BB3">
        <w:rPr>
          <w:rFonts w:ascii="Times New Roman" w:hAnsi="Times New Roman"/>
          <w:noProof/>
          <w:sz w:val="28"/>
          <w:szCs w:val="28"/>
          <w:lang w:eastAsia="ru-RU"/>
        </w:rPr>
        <w:t>·</w:t>
      </w:r>
      <w:r w:rsidRPr="00412BB3">
        <w:rPr>
          <w:rFonts w:ascii="Times New Roman" w:hAnsi="Times New Roman"/>
          <w:sz w:val="28"/>
          <w:szCs w:val="28"/>
          <w:lang w:eastAsia="ru-RU"/>
        </w:rPr>
        <w:t xml:space="preserve"> 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412BB3" w:rsidRPr="00412BB3" w:rsidRDefault="00412BB3" w:rsidP="00412BB3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BB3">
        <w:rPr>
          <w:rFonts w:ascii="Times New Roman" w:hAnsi="Times New Roman"/>
          <w:noProof/>
          <w:sz w:val="28"/>
          <w:szCs w:val="28"/>
          <w:lang w:eastAsia="ru-RU"/>
        </w:rPr>
        <w:t>·</w:t>
      </w:r>
      <w:r w:rsidRPr="00412BB3">
        <w:rPr>
          <w:rFonts w:ascii="Times New Roman" w:hAnsi="Times New Roman"/>
          <w:sz w:val="28"/>
          <w:szCs w:val="28"/>
          <w:lang w:eastAsia="ru-RU"/>
        </w:rPr>
        <w:t xml:space="preserve"> 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412BB3" w:rsidRPr="00412BB3" w:rsidRDefault="00412BB3" w:rsidP="00412BB3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BB3">
        <w:rPr>
          <w:rFonts w:ascii="Times New Roman" w:hAnsi="Times New Roman"/>
          <w:noProof/>
          <w:sz w:val="28"/>
          <w:szCs w:val="28"/>
          <w:lang w:eastAsia="ru-RU"/>
        </w:rPr>
        <w:t>·</w:t>
      </w:r>
      <w:r w:rsidRPr="00412BB3">
        <w:rPr>
          <w:rFonts w:ascii="Times New Roman" w:hAnsi="Times New Roman"/>
          <w:sz w:val="28"/>
          <w:szCs w:val="28"/>
          <w:lang w:eastAsia="ru-RU"/>
        </w:rPr>
        <w:t xml:space="preserve"> 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работы, соотнесения их с поставленной задачей, с личным жизненным опытом;</w:t>
      </w:r>
    </w:p>
    <w:p w:rsidR="00412BB3" w:rsidRDefault="00412BB3" w:rsidP="00B57498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BB3">
        <w:rPr>
          <w:rFonts w:ascii="Times New Roman" w:hAnsi="Times New Roman"/>
          <w:noProof/>
          <w:sz w:val="28"/>
          <w:szCs w:val="28"/>
          <w:lang w:eastAsia="ru-RU"/>
        </w:rPr>
        <w:t>·</w:t>
      </w:r>
      <w:r w:rsidRPr="00412BB3">
        <w:rPr>
          <w:rFonts w:ascii="Times New Roman" w:hAnsi="Times New Roman"/>
          <w:sz w:val="28"/>
          <w:szCs w:val="28"/>
          <w:lang w:eastAsia="ru-RU"/>
        </w:rPr>
        <w:t xml:space="preserve"> самостоятельной работы с источниками информации, анализа, </w:t>
      </w:r>
      <w:r w:rsidRPr="00B57498">
        <w:rPr>
          <w:rFonts w:ascii="Times New Roman" w:hAnsi="Times New Roman"/>
          <w:sz w:val="28"/>
          <w:szCs w:val="28"/>
          <w:lang w:eastAsia="ru-RU"/>
        </w:rPr>
        <w:t>обобщения и систематизации полученной информации, интегрирования ее в личный опыт.</w:t>
      </w:r>
    </w:p>
    <w:p w:rsidR="00B57498" w:rsidRDefault="00B57498" w:rsidP="00B57498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7498" w:rsidRDefault="00B57498" w:rsidP="00B57498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7498" w:rsidRDefault="00B57498" w:rsidP="00B57498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7498" w:rsidRPr="00B57498" w:rsidRDefault="00B57498" w:rsidP="00B57498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5749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Общая характеристика учебного предмета.</w:t>
      </w: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498">
        <w:rPr>
          <w:rFonts w:ascii="Times New Roman" w:hAnsi="Times New Roman"/>
          <w:color w:val="000000"/>
          <w:sz w:val="28"/>
          <w:szCs w:val="28"/>
          <w:lang w:eastAsia="ru-RU"/>
        </w:rPr>
        <w:t>Цели обучения математике в школе определяются её ролью в развитии общества в целом и формировании личности каждого отдельного человека.</w:t>
      </w: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4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Без базовой математической подготовки невозможна постановка образования современного человека. В школе математика служит опорным предметом для изучения смежных дисциплин. В </w:t>
      </w:r>
      <w:proofErr w:type="spellStart"/>
      <w:r w:rsidRPr="00B57498">
        <w:rPr>
          <w:rFonts w:ascii="Times New Roman" w:hAnsi="Times New Roman"/>
          <w:color w:val="000000"/>
          <w:sz w:val="28"/>
          <w:szCs w:val="28"/>
          <w:lang w:eastAsia="ru-RU"/>
        </w:rPr>
        <w:t>послешкольной</w:t>
      </w:r>
      <w:proofErr w:type="spellEnd"/>
      <w:r w:rsidRPr="00B574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жизни реальной необходимостью в наши дни становится непрерывное образование, что требует полноценной базовой общеобразовательной подготовки, в том числе и математической. И наконец, всё больше специальностей, требующих высокого уровня образования, связано с непосредственным применением математики. Таким образом, расширяется круг школьников, для которых математика становится профессионально значимым предметом.</w:t>
      </w: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498">
        <w:rPr>
          <w:rFonts w:ascii="Times New Roman" w:hAnsi="Times New Roman"/>
          <w:color w:val="000000"/>
          <w:sz w:val="28"/>
          <w:szCs w:val="28"/>
          <w:lang w:eastAsia="ru-RU"/>
        </w:rPr>
        <w:t>Ведущая роль принадлежит математике в формировании алгоритмического мышления, воспитании умений действовать по заданному алгоритму и конструировать новые. В ходе решения задач – основной учебной деятельности на уроках математики – развиваются творческая и прикладная стороны мышления.</w:t>
      </w: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498">
        <w:rPr>
          <w:rFonts w:ascii="Times New Roman" w:hAnsi="Times New Roman"/>
          <w:color w:val="000000"/>
          <w:sz w:val="28"/>
          <w:szCs w:val="28"/>
          <w:lang w:eastAsia="ru-RU"/>
        </w:rPr>
        <w:t>Математическое образование вносит свой вклад в формирование общей культуры человека.</w:t>
      </w: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498">
        <w:rPr>
          <w:rFonts w:ascii="Times New Roman" w:hAnsi="Times New Roman"/>
          <w:color w:val="000000"/>
          <w:sz w:val="28"/>
          <w:szCs w:val="28"/>
          <w:lang w:eastAsia="ru-RU"/>
        </w:rPr>
        <w:t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Изучение математики развивает воображение, пространственные представления. История развития математического знания даёт возможность пополнить запас историко-научных знаний школьников, сформировать у них представления о математике как части общечеловеческой культуры.</w:t>
      </w: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498">
        <w:rPr>
          <w:rFonts w:ascii="Times New Roman" w:hAnsi="Times New Roman"/>
          <w:color w:val="000000"/>
          <w:sz w:val="28"/>
          <w:szCs w:val="28"/>
          <w:lang w:eastAsia="ru-RU"/>
        </w:rPr>
        <w:t>Изучение математики на базовом уровне среднего (полного) общего образования направлено на достижение следующих </w:t>
      </w:r>
      <w:r w:rsidRPr="00B5749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целей:</w:t>
      </w: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498">
        <w:rPr>
          <w:rFonts w:ascii="Times New Roman" w:hAnsi="Times New Roman"/>
          <w:color w:val="000000"/>
          <w:sz w:val="28"/>
          <w:szCs w:val="28"/>
          <w:lang w:eastAsia="ru-RU"/>
        </w:rPr>
        <w:t>-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498">
        <w:rPr>
          <w:rFonts w:ascii="Times New Roman" w:hAnsi="Times New Roman"/>
          <w:color w:val="000000"/>
          <w:sz w:val="28"/>
          <w:szCs w:val="28"/>
          <w:lang w:eastAsia="ru-RU"/>
        </w:rPr>
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498">
        <w:rPr>
          <w:rFonts w:ascii="Times New Roman" w:hAnsi="Times New Roman"/>
          <w:color w:val="000000"/>
          <w:sz w:val="28"/>
          <w:szCs w:val="28"/>
          <w:lang w:eastAsia="ru-RU"/>
        </w:rPr>
        <w:t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498">
        <w:rPr>
          <w:rFonts w:ascii="Times New Roman" w:hAnsi="Times New Roman"/>
          <w:color w:val="000000"/>
          <w:sz w:val="28"/>
          <w:szCs w:val="28"/>
          <w:lang w:eastAsia="ru-RU"/>
        </w:rPr>
        <w:t>-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B57498" w:rsidRDefault="00B57498" w:rsidP="00B57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5749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Требования к уровню подготовке выпускников:</w:t>
      </w: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498">
        <w:rPr>
          <w:rFonts w:ascii="Times New Roman" w:hAnsi="Times New Roman"/>
          <w:color w:val="000000"/>
          <w:sz w:val="28"/>
          <w:szCs w:val="28"/>
          <w:lang w:eastAsia="ru-RU"/>
        </w:rPr>
        <w:t>В результате изучения математики на базовом уровне ученик должен:</w:t>
      </w: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498">
        <w:rPr>
          <w:rFonts w:ascii="Times New Roman" w:hAnsi="Times New Roman"/>
          <w:color w:val="000000"/>
          <w:sz w:val="28"/>
          <w:szCs w:val="28"/>
          <w:lang w:eastAsia="ru-RU"/>
        </w:rPr>
        <w:t>знать/понимать</w:t>
      </w: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498">
        <w:rPr>
          <w:rFonts w:ascii="Times New Roman" w:hAnsi="Times New Roman"/>
          <w:color w:val="000000"/>
          <w:sz w:val="28"/>
          <w:szCs w:val="28"/>
          <w:lang w:eastAsia="ru-RU"/>
        </w:rPr>
        <w:t>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498">
        <w:rPr>
          <w:rFonts w:ascii="Times New Roman" w:hAnsi="Times New Roman"/>
          <w:color w:val="000000"/>
          <w:sz w:val="28"/>
          <w:szCs w:val="28"/>
          <w:lang w:eastAsia="ru-RU"/>
        </w:rPr>
        <w:t>-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498">
        <w:rPr>
          <w:rFonts w:ascii="Times New Roman" w:hAnsi="Times New Roman"/>
          <w:color w:val="000000"/>
          <w:sz w:val="28"/>
          <w:szCs w:val="28"/>
          <w:lang w:eastAsia="ru-RU"/>
        </w:rPr>
        <w:t>-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498">
        <w:rPr>
          <w:rFonts w:ascii="Times New Roman" w:hAnsi="Times New Roman"/>
          <w:color w:val="000000"/>
          <w:sz w:val="28"/>
          <w:szCs w:val="28"/>
          <w:lang w:eastAsia="ru-RU"/>
        </w:rPr>
        <w:t>- вероятностный характер различных процессов окружающего мира.</w:t>
      </w: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498">
        <w:rPr>
          <w:rFonts w:ascii="Times New Roman" w:hAnsi="Times New Roman"/>
          <w:color w:val="000000"/>
          <w:sz w:val="28"/>
          <w:szCs w:val="28"/>
          <w:lang w:eastAsia="ru-RU"/>
        </w:rPr>
        <w:t>Алгебра</w:t>
      </w: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498">
        <w:rPr>
          <w:rFonts w:ascii="Times New Roman" w:hAnsi="Times New Roman"/>
          <w:color w:val="000000"/>
          <w:sz w:val="28"/>
          <w:szCs w:val="28"/>
          <w:lang w:eastAsia="ru-RU"/>
        </w:rPr>
        <w:t>Уметь:</w:t>
      </w: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498">
        <w:rPr>
          <w:rFonts w:ascii="Times New Roman" w:hAnsi="Times New Roman"/>
          <w:color w:val="000000"/>
          <w:sz w:val="28"/>
          <w:szCs w:val="28"/>
          <w:lang w:eastAsia="ru-RU"/>
        </w:rPr>
        <w:t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498">
        <w:rPr>
          <w:rFonts w:ascii="Times New Roman" w:hAnsi="Times New Roman"/>
          <w:color w:val="000000"/>
          <w:sz w:val="28"/>
          <w:szCs w:val="28"/>
          <w:lang w:eastAsia="ru-RU"/>
        </w:rPr>
        <w:t>-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498">
        <w:rPr>
          <w:rFonts w:ascii="Times New Roman" w:hAnsi="Times New Roman"/>
          <w:color w:val="000000"/>
          <w:sz w:val="28"/>
          <w:szCs w:val="28"/>
          <w:lang w:eastAsia="ru-RU"/>
        </w:rPr>
        <w:t>- вычислять значения числовых и буквенных выражений, осуществляя необходимые подстановки и преобразования;</w:t>
      </w: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498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498">
        <w:rPr>
          <w:rFonts w:ascii="Times New Roman" w:hAnsi="Times New Roman"/>
          <w:color w:val="000000"/>
          <w:sz w:val="28"/>
          <w:szCs w:val="28"/>
          <w:lang w:eastAsia="ru-RU"/>
        </w:rPr>
        <w:t>-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498">
        <w:rPr>
          <w:rFonts w:ascii="Times New Roman" w:hAnsi="Times New Roman"/>
          <w:color w:val="000000"/>
          <w:sz w:val="28"/>
          <w:szCs w:val="28"/>
          <w:lang w:eastAsia="ru-RU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498">
        <w:rPr>
          <w:rFonts w:ascii="Times New Roman" w:hAnsi="Times New Roman"/>
          <w:color w:val="000000"/>
          <w:sz w:val="28"/>
          <w:szCs w:val="28"/>
          <w:lang w:eastAsia="ru-RU"/>
        </w:rPr>
        <w:t>Функции и графики</w:t>
      </w: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498">
        <w:rPr>
          <w:rFonts w:ascii="Times New Roman" w:hAnsi="Times New Roman"/>
          <w:color w:val="000000"/>
          <w:sz w:val="28"/>
          <w:szCs w:val="28"/>
          <w:lang w:eastAsia="ru-RU"/>
        </w:rPr>
        <w:t>Уметь:</w:t>
      </w: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498">
        <w:rPr>
          <w:rFonts w:ascii="Times New Roman" w:hAnsi="Times New Roman"/>
          <w:color w:val="000000"/>
          <w:sz w:val="28"/>
          <w:szCs w:val="28"/>
          <w:lang w:eastAsia="ru-RU"/>
        </w:rPr>
        <w:t>- определять значение функции по значению аргумента при различных способах задания функции;</w:t>
      </w: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498">
        <w:rPr>
          <w:rFonts w:ascii="Times New Roman" w:hAnsi="Times New Roman"/>
          <w:color w:val="000000"/>
          <w:sz w:val="28"/>
          <w:szCs w:val="28"/>
          <w:lang w:eastAsia="ru-RU"/>
        </w:rPr>
        <w:t>- строить графики изученных функций;</w:t>
      </w: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498">
        <w:rPr>
          <w:rFonts w:ascii="Times New Roman" w:hAnsi="Times New Roman"/>
          <w:color w:val="000000"/>
          <w:sz w:val="28"/>
          <w:szCs w:val="28"/>
          <w:lang w:eastAsia="ru-RU"/>
        </w:rPr>
        <w:t>- 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498">
        <w:rPr>
          <w:rFonts w:ascii="Times New Roman" w:hAnsi="Times New Roman"/>
          <w:color w:val="000000"/>
          <w:sz w:val="28"/>
          <w:szCs w:val="28"/>
          <w:lang w:eastAsia="ru-RU"/>
        </w:rPr>
        <w:t>- решать уравнения, простейшие системы уравнений, используя свойства функций и их графиков;</w:t>
      </w: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49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498">
        <w:rPr>
          <w:rFonts w:ascii="Times New Roman" w:hAnsi="Times New Roman"/>
          <w:color w:val="000000"/>
          <w:sz w:val="28"/>
          <w:szCs w:val="28"/>
          <w:lang w:eastAsia="ru-RU"/>
        </w:rPr>
        <w:t>- описания с помощью функций различных зависимостей, представления их графически, интерпретации графиков;</w:t>
      </w: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498">
        <w:rPr>
          <w:rFonts w:ascii="Times New Roman" w:hAnsi="Times New Roman"/>
          <w:color w:val="000000"/>
          <w:sz w:val="28"/>
          <w:szCs w:val="28"/>
          <w:lang w:eastAsia="ru-RU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498">
        <w:rPr>
          <w:rFonts w:ascii="Times New Roman" w:hAnsi="Times New Roman"/>
          <w:color w:val="000000"/>
          <w:sz w:val="28"/>
          <w:szCs w:val="28"/>
          <w:lang w:eastAsia="ru-RU"/>
        </w:rPr>
        <w:t>Начала математического анализа</w:t>
      </w: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498">
        <w:rPr>
          <w:rFonts w:ascii="Times New Roman" w:hAnsi="Times New Roman"/>
          <w:color w:val="000000"/>
          <w:sz w:val="28"/>
          <w:szCs w:val="28"/>
          <w:lang w:eastAsia="ru-RU"/>
        </w:rPr>
        <w:t>Уметь:</w:t>
      </w: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498">
        <w:rPr>
          <w:rFonts w:ascii="Times New Roman" w:hAnsi="Times New Roman"/>
          <w:color w:val="000000"/>
          <w:sz w:val="28"/>
          <w:szCs w:val="28"/>
          <w:lang w:eastAsia="ru-RU"/>
        </w:rPr>
        <w:t>- вычислять производные и первообразные элементарных функций, используя справочные материалы;</w:t>
      </w: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498">
        <w:rPr>
          <w:rFonts w:ascii="Times New Roman" w:hAnsi="Times New Roman"/>
          <w:color w:val="000000"/>
          <w:sz w:val="28"/>
          <w:szCs w:val="28"/>
          <w:lang w:eastAsia="ru-RU"/>
        </w:rPr>
        <w:t>-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498">
        <w:rPr>
          <w:rFonts w:ascii="Times New Roman" w:hAnsi="Times New Roman"/>
          <w:color w:val="000000"/>
          <w:sz w:val="28"/>
          <w:szCs w:val="28"/>
          <w:lang w:eastAsia="ru-RU"/>
        </w:rPr>
        <w:t>- вычислять в простейших случаях площади с использованием первообразной;</w:t>
      </w: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498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498">
        <w:rPr>
          <w:rFonts w:ascii="Times New Roman" w:hAnsi="Times New Roman"/>
          <w:color w:val="000000"/>
          <w:sz w:val="28"/>
          <w:szCs w:val="28"/>
          <w:lang w:eastAsia="ru-RU"/>
        </w:rPr>
        <w:t>-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498">
        <w:rPr>
          <w:rFonts w:ascii="Times New Roman" w:hAnsi="Times New Roman"/>
          <w:color w:val="000000"/>
          <w:sz w:val="28"/>
          <w:szCs w:val="28"/>
          <w:lang w:eastAsia="ru-RU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498">
        <w:rPr>
          <w:rFonts w:ascii="Times New Roman" w:hAnsi="Times New Roman"/>
          <w:color w:val="000000"/>
          <w:sz w:val="28"/>
          <w:szCs w:val="28"/>
          <w:lang w:eastAsia="ru-RU"/>
        </w:rPr>
        <w:t>Уравнения и неравенства</w:t>
      </w: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498">
        <w:rPr>
          <w:rFonts w:ascii="Times New Roman" w:hAnsi="Times New Roman"/>
          <w:color w:val="000000"/>
          <w:sz w:val="28"/>
          <w:szCs w:val="28"/>
          <w:lang w:eastAsia="ru-RU"/>
        </w:rPr>
        <w:t>Уметь:</w:t>
      </w: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498">
        <w:rPr>
          <w:rFonts w:ascii="Times New Roman" w:hAnsi="Times New Roman"/>
          <w:color w:val="000000"/>
          <w:sz w:val="28"/>
          <w:szCs w:val="28"/>
          <w:lang w:eastAsia="ru-RU"/>
        </w:rPr>
        <w:t>- 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498">
        <w:rPr>
          <w:rFonts w:ascii="Times New Roman" w:hAnsi="Times New Roman"/>
          <w:color w:val="000000"/>
          <w:sz w:val="28"/>
          <w:szCs w:val="28"/>
          <w:lang w:eastAsia="ru-RU"/>
        </w:rPr>
        <w:t>- составлять уравнения и неравенства по условию задачи;</w:t>
      </w: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498">
        <w:rPr>
          <w:rFonts w:ascii="Times New Roman" w:hAnsi="Times New Roman"/>
          <w:color w:val="000000"/>
          <w:sz w:val="28"/>
          <w:szCs w:val="28"/>
          <w:lang w:eastAsia="ru-RU"/>
        </w:rPr>
        <w:t>- использовать для приближенного решения уравнений и неравенств графический метод;</w:t>
      </w: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498">
        <w:rPr>
          <w:rFonts w:ascii="Times New Roman" w:hAnsi="Times New Roman"/>
          <w:color w:val="000000"/>
          <w:sz w:val="28"/>
          <w:szCs w:val="28"/>
          <w:lang w:eastAsia="ru-RU"/>
        </w:rPr>
        <w:t>- изображать на координатной плоскости множества решений простейших уравнений и их систем;</w:t>
      </w: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498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498">
        <w:rPr>
          <w:rFonts w:ascii="Times New Roman" w:hAnsi="Times New Roman"/>
          <w:color w:val="000000"/>
          <w:sz w:val="28"/>
          <w:szCs w:val="28"/>
          <w:lang w:eastAsia="ru-RU"/>
        </w:rPr>
        <w:t>- построения и исследования простейших математических моделей;</w:t>
      </w: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498">
        <w:rPr>
          <w:rFonts w:ascii="Times New Roman" w:hAnsi="Times New Roman"/>
          <w:color w:val="000000"/>
          <w:sz w:val="28"/>
          <w:szCs w:val="28"/>
          <w:lang w:eastAsia="ru-RU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498">
        <w:rPr>
          <w:rFonts w:ascii="Times New Roman" w:hAnsi="Times New Roman"/>
          <w:color w:val="000000"/>
          <w:sz w:val="28"/>
          <w:szCs w:val="28"/>
          <w:lang w:eastAsia="ru-RU"/>
        </w:rPr>
        <w:t>Элементы комбинаторики, статистики и теории вероятностей</w:t>
      </w: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498">
        <w:rPr>
          <w:rFonts w:ascii="Times New Roman" w:hAnsi="Times New Roman"/>
          <w:color w:val="000000"/>
          <w:sz w:val="28"/>
          <w:szCs w:val="28"/>
          <w:lang w:eastAsia="ru-RU"/>
        </w:rPr>
        <w:t>Уметь:</w:t>
      </w: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498">
        <w:rPr>
          <w:rFonts w:ascii="Times New Roman" w:hAnsi="Times New Roman"/>
          <w:color w:val="000000"/>
          <w:sz w:val="28"/>
          <w:szCs w:val="28"/>
          <w:lang w:eastAsia="ru-RU"/>
        </w:rPr>
        <w:t>- решать простейшие комбинаторные задачи методом перебора, а также с использованием известных формул;</w:t>
      </w: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49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вычислять в простейших случаях вероятности событий на основе подсчета числа исходов;</w:t>
      </w: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498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498">
        <w:rPr>
          <w:rFonts w:ascii="Times New Roman" w:hAnsi="Times New Roman"/>
          <w:color w:val="000000"/>
          <w:sz w:val="28"/>
          <w:szCs w:val="28"/>
          <w:lang w:eastAsia="ru-RU"/>
        </w:rPr>
        <w:t>- анализа реальных числовых данных, представленных в виде диаграмм, графиков;</w:t>
      </w: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498">
        <w:rPr>
          <w:rFonts w:ascii="Times New Roman" w:hAnsi="Times New Roman"/>
          <w:color w:val="000000"/>
          <w:sz w:val="28"/>
          <w:szCs w:val="28"/>
          <w:lang w:eastAsia="ru-RU"/>
        </w:rPr>
        <w:t>- анализа информации статистического характера;</w:t>
      </w:r>
    </w:p>
    <w:p w:rsidR="00B57498" w:rsidRPr="00B57498" w:rsidRDefault="00B57498" w:rsidP="00B57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498">
        <w:rPr>
          <w:rFonts w:ascii="Times New Roman" w:hAnsi="Times New Roman"/>
          <w:color w:val="000000"/>
          <w:sz w:val="28"/>
          <w:szCs w:val="28"/>
          <w:lang w:eastAsia="ru-RU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B57498" w:rsidRPr="00B57498" w:rsidRDefault="00B57498" w:rsidP="00B57498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21A8" w:rsidRPr="00B57498" w:rsidRDefault="005721A8" w:rsidP="00B57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721A8" w:rsidRPr="00B57498" w:rsidSect="00572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451C8"/>
    <w:multiLevelType w:val="hybridMultilevel"/>
    <w:tmpl w:val="73446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2BB3"/>
    <w:rsid w:val="00412BB3"/>
    <w:rsid w:val="005721A8"/>
    <w:rsid w:val="008E032B"/>
    <w:rsid w:val="00B5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B3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B5749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BB3"/>
    <w:pPr>
      <w:ind w:left="720"/>
      <w:contextualSpacing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74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B574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2018-12-02T04:23:00Z</dcterms:created>
  <dcterms:modified xsi:type="dcterms:W3CDTF">2018-12-02T13:04:00Z</dcterms:modified>
</cp:coreProperties>
</file>