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C" w:rsidRPr="00F76496" w:rsidRDefault="00FF75BC" w:rsidP="00FF75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76496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F75BC" w:rsidRPr="00F76496" w:rsidRDefault="00FF75BC" w:rsidP="00FF75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76496">
        <w:rPr>
          <w:rFonts w:ascii="Times New Roman" w:hAnsi="Times New Roman"/>
          <w:sz w:val="24"/>
          <w:szCs w:val="24"/>
          <w:lang w:val="ru-RU"/>
        </w:rPr>
        <w:t>ГОРОДА РОСТОВА-НА-ДОНУ «ЛИЦЕЙ № 57»</w:t>
      </w:r>
    </w:p>
    <w:p w:rsidR="00FF75BC" w:rsidRPr="00F76496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FF75BC" w:rsidRPr="00AB2071" w:rsidTr="006E516A">
        <w:tc>
          <w:tcPr>
            <w:tcW w:w="3369" w:type="dxa"/>
          </w:tcPr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:rsidR="000E307D" w:rsidRPr="00BD27B9" w:rsidRDefault="000E307D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5BC" w:rsidRPr="005113BC" w:rsidRDefault="00586E8A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</w:t>
            </w:r>
          </w:p>
          <w:p w:rsidR="00FF75BC" w:rsidRPr="005113BC" w:rsidRDefault="00586E8A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</w:p>
          <w:p w:rsidR="00FF75BC" w:rsidRPr="00FC012B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МО</w:t>
            </w:r>
          </w:p>
          <w:p w:rsidR="00FF75BC" w:rsidRPr="00961DC2" w:rsidRDefault="00961DC2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Яшина Ю.К.</w:t>
            </w:r>
          </w:p>
          <w:p w:rsidR="00FF75BC" w:rsidRPr="00FC012B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12B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УВР            </w:t>
            </w:r>
          </w:p>
          <w:p w:rsidR="00FF75BC" w:rsidRPr="005113BC" w:rsidRDefault="00586E8A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Н.Н. Украйченко</w:t>
            </w:r>
          </w:p>
          <w:p w:rsidR="00FF75BC" w:rsidRPr="00586E8A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8A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13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113BC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113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 № </w:t>
            </w:r>
          </w:p>
          <w:p w:rsidR="00FF75BC" w:rsidRPr="005113BC" w:rsidRDefault="00586E8A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:rsidR="00FF75BC" w:rsidRPr="00586E8A" w:rsidRDefault="00586E8A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О.С. Моисеенко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13B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13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113BC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113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F75BC" w:rsidRPr="00F76496" w:rsidRDefault="00FF75BC" w:rsidP="00FF75BC">
      <w:pPr>
        <w:pStyle w:val="a3"/>
        <w:rPr>
          <w:rFonts w:ascii="Times New Roman" w:hAnsi="Times New Roman"/>
          <w:sz w:val="24"/>
          <w:szCs w:val="24"/>
        </w:rPr>
      </w:pPr>
    </w:p>
    <w:p w:rsidR="00FF75BC" w:rsidRPr="00F76496" w:rsidRDefault="00FF75BC" w:rsidP="00FF75BC">
      <w:pPr>
        <w:pStyle w:val="a3"/>
        <w:rPr>
          <w:rFonts w:ascii="Times New Roman" w:hAnsi="Times New Roman"/>
          <w:sz w:val="24"/>
          <w:szCs w:val="24"/>
        </w:rPr>
      </w:pPr>
    </w:p>
    <w:p w:rsidR="00FF75BC" w:rsidRPr="00F76496" w:rsidRDefault="00FF75BC" w:rsidP="00FF75BC">
      <w:pPr>
        <w:pStyle w:val="a3"/>
        <w:rPr>
          <w:rFonts w:ascii="Times New Roman" w:hAnsi="Times New Roman"/>
          <w:sz w:val="24"/>
          <w:szCs w:val="24"/>
        </w:rPr>
      </w:pPr>
    </w:p>
    <w:p w:rsidR="00FF75BC" w:rsidRPr="00F76496" w:rsidRDefault="00FF75BC" w:rsidP="00FF75BC">
      <w:pPr>
        <w:pStyle w:val="a3"/>
        <w:rPr>
          <w:rFonts w:ascii="Times New Roman" w:hAnsi="Times New Roman"/>
          <w:sz w:val="24"/>
          <w:szCs w:val="24"/>
        </w:rPr>
      </w:pPr>
    </w:p>
    <w:p w:rsidR="00FF75BC" w:rsidRPr="00F85F26" w:rsidRDefault="00FF75BC" w:rsidP="00FF75BC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85F26"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FF75BC" w:rsidRDefault="00FF75BC" w:rsidP="00FF75B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географии</w:t>
      </w:r>
    </w:p>
    <w:p w:rsidR="00FF75BC" w:rsidRDefault="00FF75BC" w:rsidP="00FF75B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C17D8">
        <w:rPr>
          <w:rFonts w:ascii="Times New Roman" w:hAnsi="Times New Roman"/>
          <w:b/>
          <w:sz w:val="32"/>
          <w:szCs w:val="32"/>
          <w:lang w:val="ru-RU"/>
        </w:rPr>
        <w:t>для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учащихся 5 </w:t>
      </w:r>
      <w:r w:rsidRPr="002C17D8">
        <w:rPr>
          <w:rFonts w:ascii="Times New Roman" w:hAnsi="Times New Roman"/>
          <w:b/>
          <w:sz w:val="32"/>
          <w:szCs w:val="32"/>
          <w:lang w:val="ru-RU"/>
        </w:rPr>
        <w:t>класса</w:t>
      </w:r>
    </w:p>
    <w:p w:rsidR="00FF75BC" w:rsidRDefault="00BD27B9" w:rsidP="00FF75B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2020</w:t>
      </w:r>
      <w:r w:rsidR="00961DC2">
        <w:rPr>
          <w:rFonts w:ascii="Times New Roman" w:hAnsi="Times New Roman"/>
          <w:b/>
          <w:sz w:val="32"/>
          <w:szCs w:val="32"/>
          <w:lang w:val="ru-RU"/>
        </w:rPr>
        <w:t>-20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  <w:lang w:val="ru-RU"/>
        </w:rPr>
        <w:t>1</w:t>
      </w:r>
      <w:r w:rsidR="00FF75BC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:rsidR="00FF75BC" w:rsidRDefault="00FF75BC" w:rsidP="00FF75B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F75BC" w:rsidRDefault="00FF75BC" w:rsidP="00FF75BC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FF75BC" w:rsidRDefault="00FF75BC" w:rsidP="00FF75BC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Составитель:</w:t>
      </w:r>
    </w:p>
    <w:p w:rsidR="00FF75BC" w:rsidRPr="000C16D7" w:rsidRDefault="00FF75BC" w:rsidP="00FF75BC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Украйченко А.А.</w:t>
      </w:r>
    </w:p>
    <w:p w:rsidR="00FF75BC" w:rsidRPr="002C17D8" w:rsidRDefault="00FF75BC" w:rsidP="00FF75BC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F76496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F76496" w:rsidRDefault="00FF75BC" w:rsidP="00FF75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:rsidR="00FF75BC" w:rsidRPr="00F76496" w:rsidRDefault="00BD27B9" w:rsidP="00FF75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2020</w:t>
      </w:r>
    </w:p>
    <w:p w:rsidR="00FF75BC" w:rsidRDefault="00FF75BC" w:rsidP="00FF75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ОГЛАВЛЕНИЕ</w:t>
      </w:r>
    </w:p>
    <w:p w:rsidR="00FF75BC" w:rsidRDefault="00FF75BC" w:rsidP="00FF75BC">
      <w:pPr>
        <w:spacing w:line="276" w:lineRule="auto"/>
        <w:jc w:val="both"/>
        <w:rPr>
          <w:b/>
          <w:bCs/>
          <w:sz w:val="32"/>
          <w:szCs w:val="32"/>
        </w:rPr>
      </w:pPr>
    </w:p>
    <w:p w:rsidR="00FF75BC" w:rsidRDefault="00FF75BC" w:rsidP="00FF75BC">
      <w:pPr>
        <w:keepNext/>
        <w:numPr>
          <w:ilvl w:val="0"/>
          <w:numId w:val="1"/>
        </w:numPr>
        <w:spacing w:line="276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Планируемые результаты изучения учебного предмета</w:t>
      </w:r>
    </w:p>
    <w:p w:rsidR="00FF75BC" w:rsidRDefault="00FF75BC" w:rsidP="00FF75BC">
      <w:pPr>
        <w:keepNext/>
        <w:numPr>
          <w:ilvl w:val="0"/>
          <w:numId w:val="1"/>
        </w:numPr>
        <w:spacing w:line="276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учебного предмета</w:t>
      </w:r>
    </w:p>
    <w:p w:rsidR="00FF75BC" w:rsidRDefault="00FF75BC" w:rsidP="00FF75BC">
      <w:pPr>
        <w:keepNext/>
        <w:numPr>
          <w:ilvl w:val="0"/>
          <w:numId w:val="1"/>
        </w:numPr>
        <w:spacing w:line="276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Тематическое планирование, календарно-тематическое планирование учебного материала</w:t>
      </w:r>
    </w:p>
    <w:p w:rsidR="00F0305A" w:rsidRDefault="00F0305A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Pr="00240A86" w:rsidRDefault="00FF75BC" w:rsidP="00FF75BC">
      <w:pPr>
        <w:pStyle w:val="a5"/>
        <w:keepNext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240A86">
        <w:rPr>
          <w:b/>
          <w:bCs/>
          <w:sz w:val="32"/>
          <w:szCs w:val="32"/>
        </w:rPr>
        <w:lastRenderedPageBreak/>
        <w:t>Планируемые результаты изучения учебного предмета</w:t>
      </w:r>
    </w:p>
    <w:p w:rsidR="00FF75BC" w:rsidRDefault="00FF75BC" w:rsidP="00FF75BC">
      <w:pPr>
        <w:ind w:left="360"/>
        <w:jc w:val="both"/>
      </w:pPr>
      <w:r>
        <w:t xml:space="preserve">Изучение географии в основной школе дает возможность </w:t>
      </w:r>
      <w:proofErr w:type="gramStart"/>
      <w:r>
        <w:t>обучающимся</w:t>
      </w:r>
      <w:proofErr w:type="gramEnd"/>
      <w:r>
        <w:t xml:space="preserve"> достигнуть следующих результатов:</w:t>
      </w:r>
    </w:p>
    <w:p w:rsidR="00FF75BC" w:rsidRPr="00150B4E" w:rsidRDefault="00FF75BC" w:rsidP="00FF75BC">
      <w:pPr>
        <w:ind w:firstLine="360"/>
        <w:jc w:val="both"/>
        <w:rPr>
          <w:i/>
        </w:rPr>
      </w:pPr>
      <w:r>
        <w:rPr>
          <w:i/>
        </w:rPr>
        <w:t xml:space="preserve">1) </w:t>
      </w:r>
      <w:r w:rsidRPr="00150B4E">
        <w:rPr>
          <w:i/>
        </w:rPr>
        <w:t>в направлении личностного развития:</w:t>
      </w:r>
    </w:p>
    <w:p w:rsidR="00FF75BC" w:rsidRDefault="00FF75BC" w:rsidP="00FF75BC">
      <w:pPr>
        <w:ind w:left="720"/>
        <w:jc w:val="both"/>
      </w:pPr>
      <w:r>
        <w:t>-развитие логического и критического мышления, культуры речи, способности к умственному эксперименту;</w:t>
      </w:r>
    </w:p>
    <w:p w:rsidR="00FF75BC" w:rsidRDefault="00FF75BC" w:rsidP="00FF75BC">
      <w:pPr>
        <w:ind w:left="720"/>
        <w:jc w:val="both"/>
      </w:pPr>
      <w:proofErr w:type="gramStart"/>
      <w: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FF75BC" w:rsidRDefault="00FF75BC" w:rsidP="00FF75BC">
      <w:pPr>
        <w:ind w:left="720"/>
        <w:jc w:val="both"/>
      </w:pPr>
      <w:r>
        <w:t>-формирование у обучающихся интеллектуальной  объективности, способности к преодолению мыслительных стереотипов, вытекающих из обыденного опыта;</w:t>
      </w:r>
    </w:p>
    <w:p w:rsidR="00FF75BC" w:rsidRDefault="00FF75BC" w:rsidP="00FF75BC">
      <w:pPr>
        <w:pStyle w:val="a5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в </w:t>
      </w:r>
      <w:proofErr w:type="spellStart"/>
      <w:r>
        <w:rPr>
          <w:i/>
        </w:rPr>
        <w:t>метапредметном</w:t>
      </w:r>
      <w:proofErr w:type="spellEnd"/>
      <w:r>
        <w:rPr>
          <w:i/>
        </w:rPr>
        <w:t xml:space="preserve"> направлении:</w:t>
      </w:r>
    </w:p>
    <w:p w:rsidR="00FF75BC" w:rsidRDefault="00FF75BC" w:rsidP="00FF75BC">
      <w:pPr>
        <w:pStyle w:val="a5"/>
        <w:jc w:val="both"/>
      </w:pPr>
      <w:r>
        <w:t>- формирование и развитие посредством географического знания: познавательных интересов, интеллектуальных и творческих способностей учащихся;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F75BC" w:rsidRPr="006D1992" w:rsidRDefault="00FF75BC" w:rsidP="00FF75BC">
      <w:pPr>
        <w:pStyle w:val="a5"/>
        <w:jc w:val="both"/>
        <w:rPr>
          <w:i/>
        </w:rPr>
      </w:pPr>
      <w:r>
        <w:t>представлений о географии как части общечеловеческой культуры, о значимости географических наук в развитии цивилизации и современного общества;</w:t>
      </w:r>
    </w:p>
    <w:p w:rsidR="00FF75BC" w:rsidRDefault="00FF75BC" w:rsidP="00FF75BC">
      <w:pPr>
        <w:ind w:left="720"/>
        <w:jc w:val="both"/>
      </w:pPr>
      <w:r>
        <w:t>-развитие представлений о географии как форме описания и методе познания действительности, создание условий для приобретения первоначального опыта географических исследований;</w:t>
      </w:r>
    </w:p>
    <w:p w:rsidR="00FF75BC" w:rsidRPr="008560F0" w:rsidRDefault="00FF75BC" w:rsidP="00FF75BC">
      <w:pPr>
        <w:pStyle w:val="a5"/>
        <w:numPr>
          <w:ilvl w:val="0"/>
          <w:numId w:val="3"/>
        </w:numPr>
        <w:jc w:val="both"/>
        <w:rPr>
          <w:i/>
        </w:rPr>
      </w:pPr>
      <w:r w:rsidRPr="008560F0">
        <w:rPr>
          <w:i/>
        </w:rPr>
        <w:t>в предметном направлении:</w:t>
      </w:r>
    </w:p>
    <w:p w:rsidR="00FF75BC" w:rsidRDefault="00FF75BC" w:rsidP="00FF75BC">
      <w:pPr>
        <w:ind w:left="720"/>
        <w:jc w:val="both"/>
      </w:pPr>
      <w:r w:rsidRPr="00606F79">
        <w:t>-</w:t>
      </w:r>
      <w:r>
        <w:t xml:space="preserve">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FF75BC" w:rsidRDefault="00FF75BC" w:rsidP="00FF75BC">
      <w:pPr>
        <w:ind w:left="720"/>
        <w:jc w:val="both"/>
      </w:pPr>
      <w:r>
        <w:t>- представление о современной географической научной картине мира и владение основами научных географических знаний;</w:t>
      </w:r>
    </w:p>
    <w:p w:rsidR="00FF75BC" w:rsidRDefault="00FF75BC" w:rsidP="00FF75BC">
      <w:pPr>
        <w:ind w:left="720"/>
        <w:jc w:val="both"/>
      </w:pPr>
      <w:r>
        <w:t>- умение работать с разными источниками географической информации;</w:t>
      </w:r>
    </w:p>
    <w:p w:rsidR="00FF75BC" w:rsidRDefault="00FF75BC" w:rsidP="00FF75BC">
      <w:pPr>
        <w:ind w:left="720"/>
        <w:jc w:val="both"/>
      </w:pPr>
      <w:r>
        <w:t>- умение выделять, описывать и объяснять существенные признаки географических объектов и явлений;</w:t>
      </w:r>
    </w:p>
    <w:p w:rsidR="00FF75BC" w:rsidRDefault="00FF75BC" w:rsidP="00FF75BC">
      <w:pPr>
        <w:ind w:left="720"/>
        <w:jc w:val="both"/>
      </w:pPr>
      <w:r>
        <w:t>- картографическая грамотность;</w:t>
      </w:r>
    </w:p>
    <w:p w:rsidR="00FF75BC" w:rsidRDefault="00FF75BC" w:rsidP="00FF75BC">
      <w:pPr>
        <w:ind w:left="720"/>
        <w:jc w:val="both"/>
      </w:pPr>
      <w:r>
        <w:t>-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FF75BC" w:rsidRDefault="00FF75BC" w:rsidP="00FF75BC">
      <w:pPr>
        <w:ind w:left="720"/>
        <w:jc w:val="both"/>
      </w:pPr>
      <w:r>
        <w:t>-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FF75BC" w:rsidRDefault="00FF75BC" w:rsidP="00CA2AC0">
      <w:pPr>
        <w:pStyle w:val="a5"/>
        <w:keepNext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964267">
        <w:rPr>
          <w:b/>
          <w:bCs/>
          <w:sz w:val="32"/>
          <w:szCs w:val="32"/>
        </w:rPr>
        <w:lastRenderedPageBreak/>
        <w:t>Содержание учебного предмета</w:t>
      </w:r>
    </w:p>
    <w:p w:rsidR="00B402B0" w:rsidRPr="00CA2AC0" w:rsidRDefault="00CA2AC0" w:rsidP="00CA2AC0">
      <w:pPr>
        <w:pStyle w:val="c4"/>
        <w:shd w:val="clear" w:color="auto" w:fill="FFFFFF" w:themeFill="background1"/>
        <w:spacing w:before="0" w:after="0"/>
        <w:ind w:left="360"/>
        <w:jc w:val="both"/>
        <w:rPr>
          <w:i/>
          <w:sz w:val="28"/>
          <w:szCs w:val="28"/>
        </w:rPr>
      </w:pPr>
      <w:r w:rsidRPr="00CA2AC0">
        <w:rPr>
          <w:rStyle w:val="c5"/>
          <w:i/>
          <w:sz w:val="28"/>
          <w:szCs w:val="28"/>
        </w:rPr>
        <w:t>Раздел I. Как устроен наш мир (10</w:t>
      </w:r>
      <w:r w:rsidR="00B402B0" w:rsidRPr="00CA2AC0">
        <w:rPr>
          <w:rStyle w:val="c5"/>
          <w:i/>
          <w:sz w:val="28"/>
          <w:szCs w:val="28"/>
        </w:rPr>
        <w:t xml:space="preserve"> ч)</w:t>
      </w:r>
    </w:p>
    <w:p w:rsidR="00B402B0" w:rsidRPr="00B402B0" w:rsidRDefault="00CA2AC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ТЕМА 1. ЗЕМЛЯ ВО ВСЕЛЕННОЙ (5</w:t>
      </w:r>
      <w:r w:rsidR="00B402B0" w:rsidRPr="00B402B0">
        <w:rPr>
          <w:rStyle w:val="c5"/>
          <w:sz w:val="28"/>
          <w:szCs w:val="28"/>
        </w:rPr>
        <w:t xml:space="preserve"> ч)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Представления об устройстве мира.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Звезды и галактики. Что такое звезда? Как определили расстояние до звезд? Какие бывают звезды? Сколько всего существует звезд?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Солнечная система. Какие две группы планет выделяют ученые? Стоит ли землянам бояться астероидов и комет? Как возникла Солнечная система? Почему Земля — обитаемая планета? Как человек исследует Солнечную систему?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Луна — спутник Земли. Похожа ли Луна на Землю? Почему вид Луны на небе меняется? Как Луна влияет на Землю?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 xml:space="preserve">Земля — планета Солнечной системы. Почему на Земле происходит смена дня и ночи? Как </w:t>
      </w:r>
      <w:proofErr w:type="gramStart"/>
      <w:r w:rsidRPr="00B402B0">
        <w:rPr>
          <w:rStyle w:val="c5"/>
          <w:sz w:val="28"/>
          <w:szCs w:val="28"/>
        </w:rPr>
        <w:t>связаны</w:t>
      </w:r>
      <w:proofErr w:type="gramEnd"/>
      <w:r w:rsidRPr="00B402B0">
        <w:rPr>
          <w:rStyle w:val="c5"/>
          <w:sz w:val="28"/>
          <w:szCs w:val="28"/>
        </w:rPr>
        <w:t xml:space="preserve"> продолжительность светового дня и смена времен года?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ТЕМА 2. ОБЛИК ЗЕМЛИ (5 ч)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 xml:space="preserve">Облик земного шара. Как </w:t>
      </w:r>
      <w:proofErr w:type="gramStart"/>
      <w:r w:rsidRPr="00B402B0">
        <w:rPr>
          <w:rStyle w:val="c5"/>
          <w:sz w:val="28"/>
          <w:szCs w:val="28"/>
        </w:rPr>
        <w:t>распределены</w:t>
      </w:r>
      <w:proofErr w:type="gramEnd"/>
      <w:r w:rsidRPr="00B402B0">
        <w:rPr>
          <w:rStyle w:val="c5"/>
          <w:sz w:val="28"/>
          <w:szCs w:val="28"/>
        </w:rPr>
        <w:t xml:space="preserve"> по земному шару вода и суша? Сколько на Земле материков и океанов? Чем остров отличается от полуострова?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Форма и размеры Земли. Глобус — модель Земли. Как изменялись представления людей о форме Земли? Кто впервые измерил Землю? Что такое глобус?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Параллели и меридианы. Градусная сеть. Зачем на глобус нанесены параллели и меридианы? Чем примечательны некоторые параллели и меридианы Земли?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Урок-практикум. Глобус как источник географической информации. Что изображено на глобусе? Как определить по глобусу расстояния? Как определить по глобусу направления?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Предметные результаты обучения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Учащийся должен уметь:</w:t>
      </w:r>
      <w:r>
        <w:rPr>
          <w:sz w:val="28"/>
          <w:szCs w:val="28"/>
        </w:rPr>
        <w:t xml:space="preserve"> </w:t>
      </w:r>
      <w:r w:rsidRPr="00B402B0">
        <w:rPr>
          <w:rStyle w:val="c5"/>
          <w:sz w:val="28"/>
          <w:szCs w:val="28"/>
        </w:rPr>
        <w:t xml:space="preserve">объяснять значение понятий: </w:t>
      </w:r>
      <w:proofErr w:type="gramStart"/>
      <w:r w:rsidRPr="00B402B0">
        <w:rPr>
          <w:rStyle w:val="c5"/>
          <w:sz w:val="28"/>
          <w:szCs w:val="28"/>
        </w:rPr>
        <w:t>«Солнечная система», «планета», «глобус», «градусная сеть», «параллели», «экватор», «тропики», «полярные круги», «меридианы»;</w:t>
      </w:r>
      <w:r>
        <w:rPr>
          <w:sz w:val="28"/>
          <w:szCs w:val="28"/>
        </w:rPr>
        <w:t xml:space="preserve"> </w:t>
      </w:r>
      <w:r w:rsidRPr="00B402B0">
        <w:rPr>
          <w:rStyle w:val="c5"/>
          <w:sz w:val="28"/>
          <w:szCs w:val="28"/>
        </w:rPr>
        <w:t>приводить примеры географических следствий движения Земли;</w:t>
      </w:r>
      <w:r>
        <w:rPr>
          <w:sz w:val="28"/>
          <w:szCs w:val="28"/>
        </w:rPr>
        <w:t xml:space="preserve"> </w:t>
      </w:r>
      <w:r w:rsidRPr="00B402B0">
        <w:rPr>
          <w:rStyle w:val="c5"/>
          <w:sz w:val="28"/>
          <w:szCs w:val="28"/>
        </w:rPr>
        <w:t>определять (измерять) направления, расстояния по глобус</w:t>
      </w:r>
      <w:r>
        <w:rPr>
          <w:rStyle w:val="c5"/>
          <w:sz w:val="28"/>
          <w:szCs w:val="28"/>
        </w:rPr>
        <w:t xml:space="preserve">у; </w:t>
      </w:r>
      <w:r w:rsidRPr="00B402B0">
        <w:rPr>
          <w:rStyle w:val="c5"/>
          <w:sz w:val="28"/>
          <w:szCs w:val="28"/>
        </w:rPr>
        <w:t>называть (показывать) элементы градусной сети, географические полюса, объяснять их особенности.</w:t>
      </w:r>
      <w:proofErr w:type="gramEnd"/>
    </w:p>
    <w:p w:rsidR="00B402B0" w:rsidRPr="00CA2AC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i/>
          <w:sz w:val="28"/>
          <w:szCs w:val="28"/>
        </w:rPr>
      </w:pPr>
      <w:r>
        <w:rPr>
          <w:rStyle w:val="c14"/>
          <w:sz w:val="28"/>
          <w:szCs w:val="28"/>
        </w:rPr>
        <w:t xml:space="preserve"> </w:t>
      </w:r>
      <w:r w:rsidRPr="00CA2AC0">
        <w:rPr>
          <w:rStyle w:val="c14"/>
          <w:i/>
          <w:sz w:val="28"/>
          <w:szCs w:val="28"/>
        </w:rPr>
        <w:t>Раздел II. Развитие географических знаний о земной поверхн</w:t>
      </w:r>
      <w:r w:rsidR="00CA2AC0" w:rsidRPr="00CA2AC0">
        <w:rPr>
          <w:rStyle w:val="c14"/>
          <w:i/>
          <w:sz w:val="28"/>
          <w:szCs w:val="28"/>
        </w:rPr>
        <w:t>ости (9</w:t>
      </w:r>
      <w:r w:rsidRPr="00CA2AC0">
        <w:rPr>
          <w:rStyle w:val="c14"/>
          <w:i/>
          <w:sz w:val="28"/>
          <w:szCs w:val="28"/>
        </w:rPr>
        <w:t xml:space="preserve"> часов)</w:t>
      </w:r>
    </w:p>
    <w:p w:rsidR="00B402B0" w:rsidRPr="00B402B0" w:rsidRDefault="00CA2AC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ТЕМА 3. ИЗОБРАЖЕНИЕ ЗЕМЛИ (2</w:t>
      </w:r>
      <w:r w:rsidR="00B402B0" w:rsidRPr="00B402B0">
        <w:rPr>
          <w:rStyle w:val="c5"/>
          <w:sz w:val="28"/>
          <w:szCs w:val="28"/>
        </w:rPr>
        <w:t xml:space="preserve"> ч)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Способы изображения земной поверхности. Как показать на листе бумаги большие участки земной поверхности?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История географической карты. Как появились и какими были первые карты? Как изменялись карты на протяжении истории человечества? Как делают карты на компьютере?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ТЕМА 4. ИСТО</w:t>
      </w:r>
      <w:r w:rsidR="00CA2AC0">
        <w:rPr>
          <w:rStyle w:val="c5"/>
          <w:sz w:val="28"/>
          <w:szCs w:val="28"/>
        </w:rPr>
        <w:t>РИЯ ОТКРЫТИЯ И ОСВОЕНИЯ ЗЕМЛИ (7</w:t>
      </w:r>
      <w:r w:rsidRPr="00B402B0">
        <w:rPr>
          <w:rStyle w:val="c5"/>
          <w:sz w:val="28"/>
          <w:szCs w:val="28"/>
        </w:rPr>
        <w:t xml:space="preserve"> ч)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lastRenderedPageBreak/>
        <w:t>Географические открытия древности. Какие географические представления были у древних народов? Куда путешествовали древние народы? Как звали самых известных географов древности?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Географические открытия Средневековья. Как дошли до нас сведения о первых путешествиях? Кто из европейцев составил первое описание Востока?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Великие географические открытия. 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 xml:space="preserve">В поисках Южной Земли. Как была открыта Австралия? Как была открыта Антарктида </w:t>
      </w:r>
      <w:proofErr w:type="gramStart"/>
      <w:r w:rsidRPr="00B402B0">
        <w:rPr>
          <w:rStyle w:val="c5"/>
          <w:sz w:val="28"/>
          <w:szCs w:val="28"/>
        </w:rPr>
        <w:t>и достигнут</w:t>
      </w:r>
      <w:proofErr w:type="gramEnd"/>
      <w:r w:rsidRPr="00B402B0">
        <w:rPr>
          <w:rStyle w:val="c5"/>
          <w:sz w:val="28"/>
          <w:szCs w:val="28"/>
        </w:rPr>
        <w:t xml:space="preserve"> Южный полюс? Как начиналось изучение арктических широт?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Исследования Океана и внутренних частей материков. 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Урок-практикум. Записки путешественников и литературные произведения — источники географической информации.</w:t>
      </w:r>
    </w:p>
    <w:p w:rsidR="00B402B0" w:rsidRPr="00CA2AC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i/>
          <w:sz w:val="28"/>
          <w:szCs w:val="28"/>
        </w:rPr>
      </w:pPr>
      <w:r w:rsidRPr="00CA2AC0">
        <w:rPr>
          <w:rStyle w:val="c5"/>
          <w:i/>
          <w:sz w:val="28"/>
          <w:szCs w:val="28"/>
        </w:rPr>
        <w:t>Раздел II</w:t>
      </w:r>
      <w:r w:rsidR="000E307D">
        <w:rPr>
          <w:rStyle w:val="c5"/>
          <w:i/>
          <w:sz w:val="28"/>
          <w:szCs w:val="28"/>
        </w:rPr>
        <w:t>I. Как устроена наша планета (15</w:t>
      </w:r>
      <w:r w:rsidRPr="00CA2AC0">
        <w:rPr>
          <w:rStyle w:val="c5"/>
          <w:i/>
          <w:sz w:val="28"/>
          <w:szCs w:val="28"/>
        </w:rPr>
        <w:t xml:space="preserve"> ч)</w:t>
      </w:r>
    </w:p>
    <w:p w:rsidR="00B402B0" w:rsidRPr="00B402B0" w:rsidRDefault="000E307D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ТЕМА 5. ЛИТОСФЕРА (4</w:t>
      </w:r>
      <w:r w:rsidR="00B402B0" w:rsidRPr="00B402B0">
        <w:rPr>
          <w:rStyle w:val="c5"/>
          <w:sz w:val="28"/>
          <w:szCs w:val="28"/>
        </w:rPr>
        <w:t xml:space="preserve"> ч)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Внутреннее строение Земли. Каково внутреннее устройство нашей планеты?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Горные породы и их значение для человека. 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Рельеф и его значение для человека. Как образуется рельеф Земли? Какое значение имеет рельеф для человека?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Урок-практикум. Работа с коллекцией горных пород и минералов. Как различаются минералы? Как различаются горные породы? Как и где используют горные породы и минералы?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Основные формы рельефа Земли. Каковы основные формы рельефа суши? Как происходит переход от материка к Океану? Какие формы рельефа есть на океанском дне?</w:t>
      </w:r>
    </w:p>
    <w:p w:rsidR="00B402B0" w:rsidRPr="00B402B0" w:rsidRDefault="000E307D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ТЕМА 6. ГИДРОСФЕРА (4</w:t>
      </w:r>
      <w:r w:rsidR="00B402B0" w:rsidRPr="00B402B0">
        <w:rPr>
          <w:rStyle w:val="c5"/>
          <w:sz w:val="28"/>
          <w:szCs w:val="28"/>
        </w:rPr>
        <w:t xml:space="preserve"> ч)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Мировой круговорот воды. Почему на Земле не истощаются запасы пресной воды? Почему существует круговорот воды?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Мировой океан и его части. Какие бывают моря? Что такое заливы и проливы?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Гидросфера — кровеносная система Земли. 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</w:t>
      </w:r>
    </w:p>
    <w:p w:rsidR="00B402B0" w:rsidRPr="00B402B0" w:rsidRDefault="000E307D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ТЕМА 7. АТМОСФЕРА (3</w:t>
      </w:r>
      <w:r w:rsidR="00B402B0" w:rsidRPr="00B402B0">
        <w:rPr>
          <w:rStyle w:val="c5"/>
          <w:sz w:val="28"/>
          <w:szCs w:val="28"/>
        </w:rPr>
        <w:t xml:space="preserve"> ч)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Атмосфера Земли и ее значение для человека. Чем</w:t>
      </w:r>
      <w:r>
        <w:rPr>
          <w:sz w:val="28"/>
          <w:szCs w:val="28"/>
        </w:rPr>
        <w:t xml:space="preserve"> </w:t>
      </w:r>
      <w:r w:rsidRPr="00B402B0">
        <w:rPr>
          <w:rStyle w:val="c5"/>
          <w:sz w:val="28"/>
          <w:szCs w:val="28"/>
        </w:rPr>
        <w:t>мы дышим? Как изменяются свойства воздуха с высотой? Различаются ли свойства воздуха в разных районах земного шара?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lastRenderedPageBreak/>
        <w:t>Погода. Что такое погода? Почему погода такая разная? Что такое метеорология и как составляются прогнозы погоды?</w:t>
      </w:r>
    </w:p>
    <w:p w:rsid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 xml:space="preserve">Урок-практикум. Знакомство с метеорологическими приборами и наблюдение за погодой. С </w:t>
      </w:r>
      <w:proofErr w:type="gramStart"/>
      <w:r w:rsidRPr="00B402B0">
        <w:rPr>
          <w:rStyle w:val="c5"/>
          <w:sz w:val="28"/>
          <w:szCs w:val="28"/>
        </w:rPr>
        <w:t>помощью</w:t>
      </w:r>
      <w:proofErr w:type="gramEnd"/>
      <w:r w:rsidRPr="00B402B0">
        <w:rPr>
          <w:rStyle w:val="c5"/>
          <w:sz w:val="28"/>
          <w:szCs w:val="28"/>
        </w:rPr>
        <w:t xml:space="preserve"> каких приборов измеряют значения разных элементов погоды?</w:t>
      </w:r>
    </w:p>
    <w:p w:rsidR="00B402B0" w:rsidRPr="00B402B0" w:rsidRDefault="000E307D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ТЕМА 8. БИОСФЕРА (4</w:t>
      </w:r>
      <w:r w:rsidR="00B402B0" w:rsidRPr="00B402B0">
        <w:rPr>
          <w:rStyle w:val="c5"/>
          <w:sz w:val="28"/>
          <w:szCs w:val="28"/>
        </w:rPr>
        <w:t xml:space="preserve"> ч)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B402B0">
        <w:rPr>
          <w:rStyle w:val="c5"/>
          <w:sz w:val="28"/>
          <w:szCs w:val="28"/>
        </w:rPr>
        <w:t>Биосфера — живая оболочка Земли. Когда и как на планете Земля возникла жизнь? Как связаны все живые организмы? Как живые организмы изменяют нашу планету? Что такое биосфера?</w:t>
      </w:r>
    </w:p>
    <w:p w:rsidR="00B402B0" w:rsidRPr="00B402B0" w:rsidRDefault="00B402B0" w:rsidP="00CA2AC0">
      <w:pPr>
        <w:pStyle w:val="c4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У</w:t>
      </w:r>
      <w:r w:rsidRPr="00B402B0">
        <w:rPr>
          <w:rStyle w:val="c5"/>
          <w:sz w:val="28"/>
          <w:szCs w:val="28"/>
        </w:rPr>
        <w:t>рок-практикум. Экскурсия в природу. 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F5331B" w:rsidRDefault="00F5331B" w:rsidP="00CA2AC0">
      <w:pPr>
        <w:pStyle w:val="c4"/>
        <w:shd w:val="clear" w:color="auto" w:fill="FFFFFF" w:themeFill="background1"/>
        <w:spacing w:before="0" w:after="0"/>
        <w:jc w:val="both"/>
        <w:rPr>
          <w:rStyle w:val="c5"/>
          <w:sz w:val="28"/>
          <w:szCs w:val="28"/>
        </w:rPr>
      </w:pPr>
    </w:p>
    <w:p w:rsidR="00F5331B" w:rsidRDefault="00F5331B" w:rsidP="00CA2AC0">
      <w:pPr>
        <w:pStyle w:val="c4"/>
        <w:shd w:val="clear" w:color="auto" w:fill="FFFFFF" w:themeFill="background1"/>
        <w:spacing w:before="0" w:after="0"/>
        <w:jc w:val="both"/>
        <w:rPr>
          <w:rStyle w:val="c5"/>
          <w:sz w:val="28"/>
          <w:szCs w:val="28"/>
        </w:rPr>
      </w:pPr>
    </w:p>
    <w:p w:rsidR="00F5331B" w:rsidRDefault="00F5331B" w:rsidP="00CA2AC0">
      <w:pPr>
        <w:pStyle w:val="c4"/>
        <w:shd w:val="clear" w:color="auto" w:fill="FFFFFF" w:themeFill="background1"/>
        <w:spacing w:before="0" w:after="0"/>
        <w:jc w:val="both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0E307D" w:rsidRDefault="000E307D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0E307D" w:rsidRDefault="000E307D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0E307D" w:rsidRDefault="000E307D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0E307D" w:rsidRDefault="000E307D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0E307D" w:rsidRDefault="000E307D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Pr="001049FD" w:rsidRDefault="00F5331B" w:rsidP="001049FD">
      <w:pPr>
        <w:keepNext/>
        <w:jc w:val="both"/>
        <w:rPr>
          <w:b/>
          <w:bCs/>
          <w:sz w:val="32"/>
          <w:szCs w:val="32"/>
        </w:rPr>
      </w:pPr>
      <w:r w:rsidRPr="00830058">
        <w:rPr>
          <w:b/>
        </w:rPr>
        <w:lastRenderedPageBreak/>
        <w:t>III</w:t>
      </w:r>
      <w:r>
        <w:rPr>
          <w:b/>
        </w:rPr>
        <w:t xml:space="preserve">. </w:t>
      </w:r>
      <w:r>
        <w:rPr>
          <w:b/>
          <w:bCs/>
          <w:sz w:val="32"/>
          <w:szCs w:val="32"/>
        </w:rPr>
        <w:t>Тематическое планирование, календарно-тематическое планирование учебного материала</w:t>
      </w:r>
      <w:r w:rsidRPr="00830058">
        <w:rPr>
          <w:b/>
          <w:bCs/>
          <w:i/>
          <w:iCs/>
        </w:rPr>
        <w:t xml:space="preserve">                                                         </w:t>
      </w:r>
      <w:bookmarkStart w:id="0" w:name="_GoBack"/>
      <w:bookmarkEnd w:id="0"/>
    </w:p>
    <w:sectPr w:rsidR="00F5331B" w:rsidRPr="001049FD" w:rsidSect="00F0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4477"/>
    <w:multiLevelType w:val="hybridMultilevel"/>
    <w:tmpl w:val="04B842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5BC"/>
    <w:rsid w:val="000E307D"/>
    <w:rsid w:val="001049FD"/>
    <w:rsid w:val="002879AD"/>
    <w:rsid w:val="00507A22"/>
    <w:rsid w:val="00586E8A"/>
    <w:rsid w:val="005C4421"/>
    <w:rsid w:val="006841D3"/>
    <w:rsid w:val="00702270"/>
    <w:rsid w:val="007B1B13"/>
    <w:rsid w:val="008F02A6"/>
    <w:rsid w:val="008F3EE2"/>
    <w:rsid w:val="00961DC2"/>
    <w:rsid w:val="00A47311"/>
    <w:rsid w:val="00AD0F11"/>
    <w:rsid w:val="00AF55D2"/>
    <w:rsid w:val="00B402B0"/>
    <w:rsid w:val="00BD27B9"/>
    <w:rsid w:val="00CA2AC0"/>
    <w:rsid w:val="00CF679A"/>
    <w:rsid w:val="00E90A88"/>
    <w:rsid w:val="00F0305A"/>
    <w:rsid w:val="00F5331B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5B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F75B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FF75BC"/>
    <w:pPr>
      <w:ind w:left="720"/>
      <w:contextualSpacing/>
    </w:pPr>
  </w:style>
  <w:style w:type="paragraph" w:customStyle="1" w:styleId="c4">
    <w:name w:val="c4"/>
    <w:basedOn w:val="a"/>
    <w:rsid w:val="00B402B0"/>
    <w:pPr>
      <w:spacing w:before="90" w:after="90"/>
    </w:pPr>
    <w:rPr>
      <w:sz w:val="24"/>
      <w:szCs w:val="24"/>
    </w:rPr>
  </w:style>
  <w:style w:type="character" w:customStyle="1" w:styleId="c5">
    <w:name w:val="c5"/>
    <w:basedOn w:val="a0"/>
    <w:rsid w:val="00B402B0"/>
  </w:style>
  <w:style w:type="character" w:customStyle="1" w:styleId="c14">
    <w:name w:val="c14"/>
    <w:basedOn w:val="a0"/>
    <w:rsid w:val="00B40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3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89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8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0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45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24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01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21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7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576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30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280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01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12</cp:revision>
  <dcterms:created xsi:type="dcterms:W3CDTF">2016-11-02T16:55:00Z</dcterms:created>
  <dcterms:modified xsi:type="dcterms:W3CDTF">2021-06-15T06:58:00Z</dcterms:modified>
</cp:coreProperties>
</file>