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5" w:rsidRPr="00156C78" w:rsidRDefault="00BA6A35" w:rsidP="00156C78">
      <w:pPr>
        <w:ind w:left="180"/>
        <w:jc w:val="right"/>
        <w:rPr>
          <w:rFonts w:ascii="Times New Roman" w:hAnsi="Times New Roman" w:cs="Times New Roman"/>
        </w:rPr>
      </w:pPr>
      <w:r w:rsidRPr="00BA6A35">
        <w:rPr>
          <w:rFonts w:ascii="Times New Roman" w:hAnsi="Times New Roman" w:cs="Times New Roman"/>
        </w:rPr>
        <w:t>УТВЕРЖДАЮ</w:t>
      </w:r>
      <w:r>
        <w:rPr>
          <w:b/>
        </w:rPr>
        <w:t xml:space="preserve">     </w:t>
      </w:r>
      <w:r w:rsidR="00156C78">
        <w:rPr>
          <w:b/>
        </w:rPr>
        <w:t xml:space="preserve">                              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</w:rPr>
      </w:pPr>
      <w:r w:rsidRPr="00BA6A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Директор МБОУ «Лицей № 57»  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</w:rPr>
      </w:pPr>
      <w:r w:rsidRPr="00BA6A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_____________О.С.Моисеенко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</w:rPr>
      </w:pPr>
      <w:r w:rsidRPr="00BA6A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</w:rPr>
      </w:pPr>
      <w:r w:rsidRPr="00BA6A35">
        <w:rPr>
          <w:rFonts w:ascii="Times New Roman" w:hAnsi="Times New Roman" w:cs="Times New Roman"/>
        </w:rPr>
        <w:t xml:space="preserve">                                                                                                         к плану работы МБОУ «Лицей № 57»    </w:t>
      </w:r>
    </w:p>
    <w:p w:rsidR="00BA6A35" w:rsidRDefault="00BA6A35" w:rsidP="00BA6A35">
      <w:pPr>
        <w:spacing w:line="240" w:lineRule="auto"/>
        <w:rPr>
          <w:b/>
        </w:rPr>
      </w:pPr>
    </w:p>
    <w:p w:rsidR="00156C78" w:rsidRDefault="00156C78" w:rsidP="00BA6A35">
      <w:pPr>
        <w:spacing w:line="240" w:lineRule="auto"/>
        <w:rPr>
          <w:b/>
        </w:rPr>
      </w:pPr>
    </w:p>
    <w:p w:rsidR="00156C78" w:rsidRDefault="00156C78" w:rsidP="00BA6A35">
      <w:pPr>
        <w:spacing w:line="240" w:lineRule="auto"/>
        <w:rPr>
          <w:b/>
        </w:rPr>
      </w:pPr>
    </w:p>
    <w:p w:rsidR="00156C78" w:rsidRDefault="00156C78" w:rsidP="00BA6A35">
      <w:pPr>
        <w:spacing w:line="240" w:lineRule="auto"/>
        <w:rPr>
          <w:b/>
        </w:rPr>
      </w:pPr>
    </w:p>
    <w:p w:rsidR="00156C78" w:rsidRDefault="00156C78" w:rsidP="00BA6A35">
      <w:pPr>
        <w:spacing w:line="240" w:lineRule="auto"/>
        <w:rPr>
          <w:b/>
        </w:rPr>
      </w:pPr>
    </w:p>
    <w:p w:rsidR="00156C78" w:rsidRDefault="00156C78" w:rsidP="00BA6A35">
      <w:pPr>
        <w:spacing w:line="240" w:lineRule="auto"/>
        <w:rPr>
          <w:b/>
        </w:rPr>
      </w:pPr>
    </w:p>
    <w:p w:rsidR="00BA6A35" w:rsidRPr="00BA6A35" w:rsidRDefault="00BA6A35" w:rsidP="00BA6A3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6A35">
        <w:rPr>
          <w:rFonts w:ascii="Times New Roman" w:hAnsi="Times New Roman" w:cs="Times New Roman"/>
          <w:b/>
          <w:sz w:val="48"/>
          <w:szCs w:val="48"/>
        </w:rPr>
        <w:t>План  работы</w:t>
      </w:r>
    </w:p>
    <w:p w:rsidR="00BA6A35" w:rsidRPr="00BA6A35" w:rsidRDefault="00BA6A35" w:rsidP="00BA6A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A6A35">
        <w:rPr>
          <w:rFonts w:ascii="Times New Roman" w:hAnsi="Times New Roman" w:cs="Times New Roman"/>
          <w:b/>
          <w:sz w:val="48"/>
          <w:szCs w:val="48"/>
        </w:rPr>
        <w:t>библиотеки МБОУ «Лицей № 57»</w:t>
      </w:r>
    </w:p>
    <w:p w:rsidR="00BA6A35" w:rsidRPr="00BA6A35" w:rsidRDefault="00BA6A35" w:rsidP="00BA6A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A6A35">
        <w:rPr>
          <w:rFonts w:ascii="Times New Roman" w:hAnsi="Times New Roman" w:cs="Times New Roman"/>
          <w:b/>
          <w:sz w:val="48"/>
          <w:szCs w:val="48"/>
        </w:rPr>
        <w:t>на 2018-2019 учебный год</w:t>
      </w:r>
    </w:p>
    <w:p w:rsidR="00BA6A35" w:rsidRDefault="00BA6A35" w:rsidP="00BA6A35">
      <w:pPr>
        <w:spacing w:line="240" w:lineRule="auto"/>
        <w:ind w:left="-142" w:firstLine="142"/>
        <w:rPr>
          <w:b/>
          <w:sz w:val="28"/>
          <w:szCs w:val="28"/>
        </w:rPr>
      </w:pPr>
      <w:r w:rsidRPr="00EE6BF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-142" w:firstLine="142"/>
        <w:rPr>
          <w:b/>
          <w:sz w:val="28"/>
          <w:szCs w:val="28"/>
        </w:rPr>
      </w:pPr>
    </w:p>
    <w:p w:rsidR="00156C78" w:rsidRDefault="00156C78" w:rsidP="00BA6A35">
      <w:pPr>
        <w:spacing w:line="240" w:lineRule="auto"/>
        <w:ind w:left="360"/>
        <w:rPr>
          <w:sz w:val="28"/>
          <w:szCs w:val="28"/>
        </w:rPr>
      </w:pPr>
    </w:p>
    <w:p w:rsidR="00156C78" w:rsidRDefault="00156C78" w:rsidP="00BA6A35">
      <w:pPr>
        <w:spacing w:line="240" w:lineRule="auto"/>
        <w:ind w:left="360"/>
        <w:rPr>
          <w:sz w:val="28"/>
          <w:szCs w:val="28"/>
        </w:rPr>
      </w:pPr>
    </w:p>
    <w:p w:rsidR="00BA6A35" w:rsidRPr="00BA6A35" w:rsidRDefault="00BA6A35" w:rsidP="00BA6A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2888">
        <w:rPr>
          <w:sz w:val="28"/>
          <w:szCs w:val="28"/>
        </w:rPr>
        <w:lastRenderedPageBreak/>
        <w:t xml:space="preserve">                          </w:t>
      </w:r>
      <w:r w:rsidRPr="00732888">
        <w:rPr>
          <w:b/>
          <w:sz w:val="28"/>
          <w:szCs w:val="28"/>
        </w:rPr>
        <w:t xml:space="preserve">       </w:t>
      </w:r>
      <w:r w:rsidRPr="00732888">
        <w:rPr>
          <w:sz w:val="28"/>
          <w:szCs w:val="28"/>
        </w:rPr>
        <w:t xml:space="preserve"> </w:t>
      </w:r>
      <w:r w:rsidRPr="00732888">
        <w:rPr>
          <w:b/>
          <w:sz w:val="28"/>
          <w:szCs w:val="28"/>
        </w:rPr>
        <w:t xml:space="preserve">             </w:t>
      </w:r>
      <w:r w:rsidRPr="00732888">
        <w:rPr>
          <w:sz w:val="28"/>
          <w:szCs w:val="28"/>
        </w:rPr>
        <w:t xml:space="preserve"> </w:t>
      </w:r>
      <w:r w:rsidRPr="00BA6A35">
        <w:rPr>
          <w:rFonts w:ascii="Times New Roman" w:hAnsi="Times New Roman" w:cs="Times New Roman"/>
          <w:b/>
          <w:sz w:val="28"/>
          <w:szCs w:val="28"/>
        </w:rPr>
        <w:t>Миссия библиотеки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 xml:space="preserve">       Школьная библиотека предоставляет информацию и идеи, имеющие фундаментальное значение для успешной деятельности в нашем сегодняшнем мире, который всё больше строится на информации и знаниях. Школьная библиотека вооружает учащихся навыками непрерывного самообразования и развивает воображение, помогая им стать ответственными гражданами.</w:t>
      </w:r>
    </w:p>
    <w:p w:rsidR="00BA6A35" w:rsidRPr="00BA6A35" w:rsidRDefault="00BA6A35" w:rsidP="00BA6A3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6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A6A35">
        <w:rPr>
          <w:rFonts w:ascii="Times New Roman" w:hAnsi="Times New Roman" w:cs="Times New Roman"/>
          <w:b/>
          <w:sz w:val="28"/>
          <w:szCs w:val="28"/>
        </w:rPr>
        <w:t>Основные цели библиотеки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1.</w:t>
      </w:r>
      <w:r w:rsidRPr="00BA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A35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3. Воспитание гражданского самосознания, помощь в социализации  обучающихся, развитии их творческих способностей.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4. Организация систематического чтения обучающихся с учетом их культурных и языковых особенностей.</w:t>
      </w:r>
    </w:p>
    <w:p w:rsidR="00BA6A35" w:rsidRP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5. Организация досуга, связанного с чтением, и межличностного общения в условиях библиотеки с учетом интересов, потребностей, возрастных психофизических,</w:t>
      </w:r>
      <w:r w:rsidRPr="003D3236">
        <w:rPr>
          <w:sz w:val="24"/>
          <w:szCs w:val="24"/>
        </w:rPr>
        <w:t xml:space="preserve"> </w:t>
      </w:r>
      <w:r w:rsidRPr="00BA6A35">
        <w:rPr>
          <w:rFonts w:ascii="Times New Roman" w:hAnsi="Times New Roman" w:cs="Times New Roman"/>
          <w:sz w:val="24"/>
          <w:szCs w:val="24"/>
        </w:rPr>
        <w:t>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BA6A35" w:rsidRDefault="00BA6A35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35">
        <w:rPr>
          <w:rFonts w:ascii="Times New Roman" w:hAnsi="Times New Roman" w:cs="Times New Roman"/>
          <w:sz w:val="24"/>
          <w:szCs w:val="24"/>
        </w:rPr>
        <w:t>6. Совершенствование номенклатуры представляемых библиотекой услуг в аспекте культурного и языкового разнообразия на основе внедрения новых 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воспитание информационной культуры учителей и обучающихся.</w:t>
      </w:r>
    </w:p>
    <w:p w:rsidR="001645DD" w:rsidRDefault="001645DD" w:rsidP="00BA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Обеспечить выявление фактов поступления в библиотечный фонд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года    114-ФЗ «О противодействии экстремистской деятельности»</w:t>
      </w:r>
    </w:p>
    <w:p w:rsidR="001645DD" w:rsidRDefault="001645DD" w:rsidP="001645DD">
      <w:pPr>
        <w:rPr>
          <w:rFonts w:ascii="Times New Roman" w:hAnsi="Times New Roman" w:cs="Times New Roman"/>
          <w:sz w:val="24"/>
          <w:szCs w:val="24"/>
        </w:rPr>
      </w:pPr>
      <w:r w:rsidRPr="001645DD">
        <w:rPr>
          <w:rFonts w:ascii="Times New Roman" w:hAnsi="Times New Roman" w:cs="Times New Roman"/>
          <w:sz w:val="24"/>
          <w:szCs w:val="24"/>
        </w:rPr>
        <w:t xml:space="preserve">8. 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</w:t>
      </w:r>
      <w:r>
        <w:rPr>
          <w:rFonts w:ascii="Times New Roman" w:hAnsi="Times New Roman" w:cs="Times New Roman"/>
          <w:sz w:val="24"/>
          <w:szCs w:val="24"/>
        </w:rPr>
        <w:t>использования ресурсов Интернет.</w:t>
      </w:r>
    </w:p>
    <w:p w:rsidR="00BA6A35" w:rsidRPr="00BA6A35" w:rsidRDefault="00BA6A35" w:rsidP="00164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35">
        <w:rPr>
          <w:rFonts w:ascii="Times New Roman" w:hAnsi="Times New Roman" w:cs="Times New Roman"/>
          <w:b/>
          <w:sz w:val="28"/>
          <w:szCs w:val="28"/>
        </w:rPr>
        <w:t>Основные функции библиотеки</w:t>
      </w:r>
    </w:p>
    <w:p w:rsidR="00BA6A35" w:rsidRDefault="00BA6A35" w:rsidP="00BA6A35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306EC">
        <w:rPr>
          <w:sz w:val="24"/>
          <w:szCs w:val="24"/>
        </w:rPr>
        <w:t>Аккумулирующая -  библиотека формирует, накапливает, систематизирует и хранит библиотечно-информационные ресурсы.</w:t>
      </w:r>
    </w:p>
    <w:p w:rsidR="00BA6A35" w:rsidRPr="003D3236" w:rsidRDefault="00BA6A35" w:rsidP="00BA6A3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>Сервисная – библиотека предоставляет информацию об имеющихся библиотечно-информационных ресурсах, организует их поиск и выдачу, обеспечивает доступ к удалённым источникам информации.</w:t>
      </w:r>
    </w:p>
    <w:p w:rsidR="00BA6A35" w:rsidRPr="003D3236" w:rsidRDefault="00BA6A35" w:rsidP="00BA6A35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lastRenderedPageBreak/>
        <w:t>Учебная – библиотека организует подготовку по основам информационной культуры для различных категорий пользователей.</w:t>
      </w:r>
    </w:p>
    <w:p w:rsidR="00BA6A35" w:rsidRPr="003D3236" w:rsidRDefault="00BA6A35" w:rsidP="00BA6A35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D3236">
        <w:rPr>
          <w:sz w:val="24"/>
          <w:szCs w:val="24"/>
        </w:rPr>
        <w:t>Воспитательная – библиотека способствует развитию чувства патриотизма по отношению к государству, своему краю и школе.</w:t>
      </w:r>
    </w:p>
    <w:p w:rsidR="00BA6A35" w:rsidRPr="003D3236" w:rsidRDefault="00BA6A35" w:rsidP="00BA6A3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>Социальная - 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BA6A35" w:rsidRPr="003D3236" w:rsidRDefault="00BA6A35" w:rsidP="00BA6A3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 xml:space="preserve">Просветительская -  библиотека приобщает </w:t>
      </w:r>
      <w:proofErr w:type="gramStart"/>
      <w:r w:rsidRPr="003D3236">
        <w:rPr>
          <w:sz w:val="24"/>
          <w:szCs w:val="24"/>
        </w:rPr>
        <w:t>обучающихся</w:t>
      </w:r>
      <w:proofErr w:type="gramEnd"/>
      <w:r w:rsidRPr="003D3236">
        <w:rPr>
          <w:sz w:val="24"/>
          <w:szCs w:val="24"/>
        </w:rPr>
        <w:t xml:space="preserve"> к сокровищам мировой и отечественной культуры.</w:t>
      </w:r>
    </w:p>
    <w:p w:rsidR="00BA6A35" w:rsidRPr="007A4A67" w:rsidRDefault="00BA6A35" w:rsidP="00BA6A35">
      <w:pPr>
        <w:pStyle w:val="a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5F4CDE">
        <w:rPr>
          <w:sz w:val="24"/>
          <w:szCs w:val="24"/>
        </w:rPr>
        <w:t>Координирующая – библиотека согласовывает свою деятельность с другими библиотеками для более полного удовлетворения потребностей пользователей</w:t>
      </w:r>
      <w:r w:rsidR="007A4A67">
        <w:rPr>
          <w:sz w:val="24"/>
          <w:szCs w:val="24"/>
        </w:rPr>
        <w:t>.</w:t>
      </w:r>
    </w:p>
    <w:p w:rsidR="007A4A67" w:rsidRPr="00E8251E" w:rsidRDefault="007A4A67" w:rsidP="007A4A67">
      <w:pPr>
        <w:pStyle w:val="a3"/>
        <w:spacing w:line="240" w:lineRule="auto"/>
        <w:rPr>
          <w:b/>
          <w:sz w:val="24"/>
          <w:szCs w:val="24"/>
        </w:rPr>
      </w:pPr>
    </w:p>
    <w:p w:rsidR="00BA6A35" w:rsidRPr="00BA6A35" w:rsidRDefault="00BA6A35" w:rsidP="00BA6A35">
      <w:pPr>
        <w:spacing w:line="240" w:lineRule="auto"/>
        <w:ind w:lef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35">
        <w:rPr>
          <w:rFonts w:ascii="Times New Roman" w:hAnsi="Times New Roman" w:cs="Times New Roman"/>
          <w:b/>
          <w:sz w:val="28"/>
          <w:szCs w:val="28"/>
        </w:rPr>
        <w:t>Задачи библиотеки</w:t>
      </w:r>
    </w:p>
    <w:p w:rsidR="00BA6A35" w:rsidRPr="003D3236" w:rsidRDefault="00BA6A35" w:rsidP="00BA6A3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педагогов. Оказание помощи в деятельности учителей и обучающихся при реализации образовательных проектов.</w:t>
      </w:r>
    </w:p>
    <w:p w:rsidR="00BA6A35" w:rsidRPr="003D3236" w:rsidRDefault="00BA6A35" w:rsidP="00BA6A3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A6A35" w:rsidRPr="003D3236" w:rsidRDefault="00BA6A35" w:rsidP="00BA6A3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D3236">
        <w:rPr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обучающимся в получении информации.</w:t>
      </w:r>
    </w:p>
    <w:p w:rsidR="00BA6A35" w:rsidRPr="001645DD" w:rsidRDefault="00BA6A35" w:rsidP="00BA6A3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645DD">
        <w:rPr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841716" w:rsidRDefault="00BA6A35" w:rsidP="00D26AB0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645DD">
        <w:rPr>
          <w:sz w:val="24"/>
          <w:szCs w:val="24"/>
        </w:rPr>
        <w:t>Развитие содержательного общения между пользователями, воспитание культуры общения</w:t>
      </w:r>
      <w:r w:rsidR="00D26AB0">
        <w:rPr>
          <w:sz w:val="24"/>
          <w:szCs w:val="24"/>
        </w:rPr>
        <w:t>.</w:t>
      </w:r>
    </w:p>
    <w:p w:rsidR="007A4A67" w:rsidRPr="00D26AB0" w:rsidRDefault="007A4A67" w:rsidP="007A4A67">
      <w:pPr>
        <w:pStyle w:val="a3"/>
        <w:spacing w:line="240" w:lineRule="auto"/>
        <w:ind w:left="862"/>
        <w:rPr>
          <w:sz w:val="24"/>
          <w:szCs w:val="24"/>
        </w:rPr>
      </w:pPr>
    </w:p>
    <w:p w:rsidR="00BA6A35" w:rsidRPr="00BA6A35" w:rsidRDefault="00BA6A35" w:rsidP="00D26A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35">
        <w:rPr>
          <w:rFonts w:ascii="Times New Roman" w:hAnsi="Times New Roman" w:cs="Times New Roman"/>
          <w:b/>
          <w:sz w:val="28"/>
          <w:szCs w:val="28"/>
        </w:rPr>
        <w:t>Направления деятельности школьной библиотеки</w:t>
      </w:r>
    </w:p>
    <w:p w:rsidR="00BA6A35" w:rsidRPr="005F3B93" w:rsidRDefault="00BA6A35" w:rsidP="00BA6A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F3B93">
        <w:rPr>
          <w:sz w:val="24"/>
          <w:szCs w:val="24"/>
        </w:rPr>
        <w:t>Работа с учащимися</w:t>
      </w:r>
    </w:p>
    <w:p w:rsidR="00BA6A35" w:rsidRPr="00CF40C5" w:rsidRDefault="00BA6A35" w:rsidP="00BA6A35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F40C5">
        <w:rPr>
          <w:b/>
          <w:sz w:val="24"/>
          <w:szCs w:val="24"/>
        </w:rPr>
        <w:t xml:space="preserve">-  </w:t>
      </w:r>
      <w:r w:rsidRPr="00CF40C5">
        <w:rPr>
          <w:sz w:val="24"/>
          <w:szCs w:val="24"/>
        </w:rPr>
        <w:t>уроки культуры чтения;</w:t>
      </w:r>
    </w:p>
    <w:p w:rsidR="00BA6A35" w:rsidRDefault="00BA6A35" w:rsidP="00BA6A35">
      <w:pPr>
        <w:pStyle w:val="a3"/>
        <w:spacing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>
        <w:rPr>
          <w:sz w:val="24"/>
          <w:szCs w:val="24"/>
        </w:rPr>
        <w:t xml:space="preserve">  библиографические уроки;</w:t>
      </w:r>
    </w:p>
    <w:p w:rsidR="00BA6A35" w:rsidRDefault="00BA6A35" w:rsidP="00BA6A35">
      <w:pPr>
        <w:pStyle w:val="a3"/>
        <w:spacing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>
        <w:rPr>
          <w:sz w:val="24"/>
          <w:szCs w:val="24"/>
        </w:rPr>
        <w:t xml:space="preserve">  информационные обзоры литературы;</w:t>
      </w:r>
    </w:p>
    <w:p w:rsidR="00BA6A35" w:rsidRDefault="00BA6A35" w:rsidP="00BA6A35">
      <w:pPr>
        <w:pStyle w:val="a3"/>
        <w:spacing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>
        <w:rPr>
          <w:sz w:val="24"/>
          <w:szCs w:val="24"/>
        </w:rPr>
        <w:t xml:space="preserve">  беседы о навыках работы с книгой и другими источниками информации;</w:t>
      </w:r>
    </w:p>
    <w:p w:rsidR="00BA6A35" w:rsidRPr="00EE6BF9" w:rsidRDefault="00BA6A35" w:rsidP="00BA6A35">
      <w:pPr>
        <w:pStyle w:val="a3"/>
        <w:spacing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 w:rsidR="0001493C">
        <w:rPr>
          <w:sz w:val="24"/>
          <w:szCs w:val="24"/>
        </w:rPr>
        <w:t xml:space="preserve">  литературные </w:t>
      </w:r>
      <w:r>
        <w:rPr>
          <w:sz w:val="24"/>
          <w:szCs w:val="24"/>
        </w:rPr>
        <w:t>часы</w:t>
      </w:r>
      <w:r w:rsidRPr="00EE6BF9">
        <w:rPr>
          <w:sz w:val="24"/>
          <w:szCs w:val="24"/>
        </w:rPr>
        <w:t xml:space="preserve">  </w:t>
      </w:r>
    </w:p>
    <w:p w:rsidR="00BA6A35" w:rsidRPr="005F3B93" w:rsidRDefault="00BA6A35" w:rsidP="00BA6A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F3B93">
        <w:rPr>
          <w:sz w:val="24"/>
          <w:szCs w:val="24"/>
        </w:rPr>
        <w:t>Поддержка общешкольных мероприятий</w:t>
      </w:r>
    </w:p>
    <w:p w:rsidR="00BA6A35" w:rsidRDefault="00BA6A35" w:rsidP="00BA6A35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37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F40C5">
        <w:rPr>
          <w:b/>
          <w:sz w:val="24"/>
          <w:szCs w:val="24"/>
        </w:rPr>
        <w:t xml:space="preserve">-  </w:t>
      </w:r>
      <w:r w:rsidRPr="00CF40C5">
        <w:rPr>
          <w:sz w:val="24"/>
          <w:szCs w:val="24"/>
        </w:rPr>
        <w:t>День знаний</w:t>
      </w:r>
      <w:r>
        <w:rPr>
          <w:sz w:val="24"/>
          <w:szCs w:val="24"/>
        </w:rPr>
        <w:t>;</w:t>
      </w:r>
    </w:p>
    <w:p w:rsidR="00BA6A35" w:rsidRDefault="00BA6A35" w:rsidP="00BA6A35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40C5">
        <w:rPr>
          <w:sz w:val="24"/>
          <w:szCs w:val="24"/>
        </w:rPr>
        <w:t>-  День матери</w:t>
      </w:r>
      <w:r>
        <w:rPr>
          <w:b/>
          <w:sz w:val="24"/>
          <w:szCs w:val="24"/>
        </w:rPr>
        <w:t>;</w:t>
      </w:r>
    </w:p>
    <w:p w:rsidR="00BA6A35" w:rsidRPr="00EE6BF9" w:rsidRDefault="00BA6A35" w:rsidP="00BA6A35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93C">
        <w:rPr>
          <w:sz w:val="24"/>
          <w:szCs w:val="24"/>
        </w:rPr>
        <w:t>-  Общественные акции</w:t>
      </w:r>
      <w:proofErr w:type="gramStart"/>
      <w:r w:rsidR="0001493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BA6A35" w:rsidRPr="005F3B93" w:rsidRDefault="00BA6A35" w:rsidP="00BA6A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F3B93">
        <w:rPr>
          <w:sz w:val="24"/>
          <w:szCs w:val="24"/>
        </w:rPr>
        <w:t>Работа с учителями и родителями</w:t>
      </w:r>
    </w:p>
    <w:p w:rsidR="00BA6A35" w:rsidRDefault="00BA6A35" w:rsidP="00BA6A35">
      <w:pPr>
        <w:pStyle w:val="a3"/>
        <w:rPr>
          <w:sz w:val="24"/>
          <w:szCs w:val="24"/>
        </w:rPr>
      </w:pPr>
      <w:r w:rsidRPr="0082387F">
        <w:rPr>
          <w:sz w:val="24"/>
          <w:szCs w:val="24"/>
        </w:rPr>
        <w:t>-  выступления на заседаниях педсоветов;</w:t>
      </w:r>
    </w:p>
    <w:p w:rsidR="00BA6A35" w:rsidRDefault="00BA6A35" w:rsidP="00BA6A35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обзоры новинок художественной, научно-популярной, учебной литературы;</w:t>
      </w:r>
    </w:p>
    <w:p w:rsidR="00BA6A35" w:rsidRDefault="00BA6A35" w:rsidP="00BA6A35">
      <w:pPr>
        <w:pStyle w:val="a3"/>
        <w:rPr>
          <w:sz w:val="24"/>
          <w:szCs w:val="24"/>
        </w:rPr>
      </w:pPr>
      <w:r>
        <w:rPr>
          <w:sz w:val="24"/>
          <w:szCs w:val="24"/>
        </w:rPr>
        <w:t>-  отчёты о работе и деятельности школьной библиотеки;</w:t>
      </w:r>
    </w:p>
    <w:p w:rsidR="00BA6A35" w:rsidRDefault="00BA6A35" w:rsidP="00BA6A35">
      <w:pPr>
        <w:pStyle w:val="a3"/>
        <w:rPr>
          <w:sz w:val="24"/>
          <w:szCs w:val="24"/>
        </w:rPr>
      </w:pPr>
      <w:r>
        <w:rPr>
          <w:sz w:val="24"/>
          <w:szCs w:val="24"/>
        </w:rPr>
        <w:t>-  выступления на родительских собраниях;</w:t>
      </w:r>
    </w:p>
    <w:p w:rsidR="00BA6A35" w:rsidRPr="000278EB" w:rsidRDefault="00BA6A35" w:rsidP="00BA6A35">
      <w:pPr>
        <w:pStyle w:val="a3"/>
        <w:rPr>
          <w:sz w:val="24"/>
          <w:szCs w:val="24"/>
        </w:rPr>
      </w:pPr>
      <w:r>
        <w:rPr>
          <w:sz w:val="24"/>
          <w:szCs w:val="24"/>
        </w:rPr>
        <w:t>- индивидуальная работа с учителями и родителями.</w:t>
      </w:r>
    </w:p>
    <w:p w:rsidR="00BA6A35" w:rsidRPr="005F3B93" w:rsidRDefault="00BA6A35" w:rsidP="00BA6A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F3B93">
        <w:rPr>
          <w:sz w:val="24"/>
          <w:szCs w:val="24"/>
        </w:rPr>
        <w:lastRenderedPageBreak/>
        <w:t>Оказание консультативной помощи педагогам, родителям, обучающимся в получении информации из школьной библиотеки.</w:t>
      </w:r>
    </w:p>
    <w:p w:rsidR="00BA6A35" w:rsidRPr="005F3B93" w:rsidRDefault="00BA6A35" w:rsidP="00BA6A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5F3B93">
        <w:rPr>
          <w:sz w:val="24"/>
          <w:szCs w:val="24"/>
        </w:rPr>
        <w:t>Создание обучающимся, учителям, родителям комфортных условий для работы в библиотеке.</w:t>
      </w:r>
    </w:p>
    <w:p w:rsidR="00BA6A35" w:rsidRPr="00C13B8F" w:rsidRDefault="00BA6A35" w:rsidP="00BA6A35">
      <w:pPr>
        <w:pStyle w:val="a3"/>
        <w:spacing w:line="240" w:lineRule="auto"/>
        <w:ind w:left="9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Формирование фонда библиотеки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662"/>
        <w:gridCol w:w="2127"/>
      </w:tblGrid>
      <w:tr w:rsidR="00BA6A35" w:rsidRPr="00A51948" w:rsidTr="00A255DE">
        <w:trPr>
          <w:trHeight w:val="439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662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A51948">
              <w:rPr>
                <w:rFonts w:ascii="Calibri" w:hAnsi="Calibri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418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tabs>
                <w:tab w:val="left" w:pos="2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Содержание работы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BA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учебной литературы: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Работа с библиографическими изданиями (прайс-листы, тематические планы издательств, Федеральный перечень учебников).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руководителями МО списка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бников и учебных пособий на 2019-2020</w:t>
            </w: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основании Федерального перечня учебников и списка издательств, допущенных к изданию учебных пособий.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Формирование заказа на учебники и учебные пособия с учетом замечаний курирующих заместителей, директора лицея, а также итогов инвентаризации имеющихся учебников и пособий.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сделанного заказа.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Приём и обработка поступивших учебников: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накладных, запись в КСУ, штемпелевание, оформление картотеки.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учебной литературы (рейды по проверке состояния учебников)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Списание учебников из фонда с учётом ветхости и  смены учебных программ.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Расстановка  новых изданий в фонде. Оформление накладных на учебную литературу и их своевременная  передача в бухгалтерию.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rPr>
          <w:trHeight w:val="397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A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библиотечным фондом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Своевременный приём, систематизация, техническая обработка и регистрация новых  поступлений.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Пополнение фонда библиотеки традиционными и нетрадиционными носителями информации.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пользователям библиотеки.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Оформление фонда (наличие полочных, буквенных разделителей, разделителей с портретами писателей)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стеллажах, обеспечение свободного доступа пользователей библиотеки к информации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rPr>
          <w:trHeight w:val="3115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организация фонда особо ценных изданий и проведение периодических проверок сохранности;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обеспечение мер по возмещению ущерба, причинённого носителям информации, в установленном порядке;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организация работ по мелкому ремонту изданий;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обеспечение требуемого режима систематизированного хранения и физической сохранности библиотечного фонда. Раз в месяц устраивать санитарный день.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систематический </w:t>
            </w:r>
            <w:proofErr w:type="gramStart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Списание недостающих изданий, оформление актов замены, утери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читального зала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подписки.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Учёт и контроль её доставки.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Ноябрь, апрель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A255DE">
        <w:trPr>
          <w:trHeight w:val="497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Справочно-библиографическая работа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рекомендательных списков литературы, планов чтения  по заявкам учителей и обучающихся к классным часам, юбилейным датам и праздникам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оформление картотеки статей периодических изданий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rPr>
          <w:trHeight w:val="359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Работа с читателями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353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 и в читальном зале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консультации при выдаче книг, беседы о </w:t>
            </w:r>
            <w:proofErr w:type="gramStart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rPr>
          <w:trHeight w:val="418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чтения, об ответственности за причинённый ущерб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948">
              <w:rPr>
                <w:b/>
                <w:sz w:val="24"/>
                <w:szCs w:val="24"/>
              </w:rPr>
              <w:t xml:space="preserve">                    </w:t>
            </w: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поступлениях учебной и методической литературы, педагогических журналов и газет.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МО учителей-предметников, направленная на оптимальный выбор учебников и учебных пособий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учителям в подборе методической литературы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 требованию МО и педагогов</w:t>
            </w:r>
          </w:p>
        </w:tc>
      </w:tr>
      <w:tr w:rsidR="007A4A67" w:rsidRPr="00A51948" w:rsidTr="00A255DE">
        <w:tc>
          <w:tcPr>
            <w:tcW w:w="817" w:type="dxa"/>
          </w:tcPr>
          <w:p w:rsidR="007A4A67" w:rsidRPr="00BA6A35" w:rsidRDefault="007A4A67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4A67" w:rsidRPr="00BA6A35" w:rsidRDefault="007A4A67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A67" w:rsidRPr="00BA6A35" w:rsidRDefault="007A4A67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7" w:rsidRPr="00A51948" w:rsidTr="00A255DE">
        <w:tc>
          <w:tcPr>
            <w:tcW w:w="817" w:type="dxa"/>
          </w:tcPr>
          <w:p w:rsidR="007A4A67" w:rsidRPr="00BA6A35" w:rsidRDefault="007A4A67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4A67" w:rsidRPr="00BA6A35" w:rsidRDefault="007A4A67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A67" w:rsidRPr="00BA6A35" w:rsidRDefault="007A4A67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Работа с </w:t>
            </w:r>
            <w:proofErr w:type="gramStart"/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Провести конкурс «Лучший читатель года», «Лучший читающий класс».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Провести конкурс сочинений для 4 класса « Моя любимая книга»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книги</w:t>
            </w:r>
          </w:p>
        </w:tc>
      </w:tr>
      <w:tr w:rsidR="00BA6A35" w:rsidRPr="00A51948" w:rsidTr="00A255DE">
        <w:trPr>
          <w:trHeight w:val="475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«Ожившие страницы книг»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Оказывать помощь пользователям в подборе литературы для докладов, рефератов, сообщений, подготовки к экзаменам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7D6873">
        <w:trPr>
          <w:trHeight w:val="669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6662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Массовая работа                                                                                   </w:t>
            </w: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Цель: Раскрытие фонда, пропаганда чтения.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D5200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Ежегодные выставки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1779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знаний, Наш город – Ростов-на-Дону, «Учитель, перед именем твоим…», День матери, День Конституции, « С Новым годом!» «Наша армия родная»</w:t>
            </w:r>
            <w:proofErr w:type="gramStart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6A35">
              <w:rPr>
                <w:rFonts w:ascii="Times New Roman" w:hAnsi="Times New Roman" w:cs="Times New Roman"/>
                <w:sz w:val="24"/>
                <w:szCs w:val="24"/>
              </w:rPr>
              <w:t xml:space="preserve"> «Ваше величество женщина!», За страницами учебников, Путь к здоровью и долголетию, Готовимся к экзаменам, Почитаем летом.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316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в помощь учебному процессу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904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Выставки дополнительной литературы по изучаемым предметам</w:t>
            </w:r>
          </w:p>
          <w:p w:rsidR="00BA6A35" w:rsidRPr="00BA6A35" w:rsidRDefault="00BA6A35" w:rsidP="00BA6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Материалы по подготовке к ОГЭ и ЕГЭ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К предметным неделям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Выставки к юбилейным и знаменательным  датам 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7D6873">
        <w:trPr>
          <w:trHeight w:val="745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Default="00BA6A35" w:rsidP="007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 Ежемесячные выставки к юбилейным датам русских писателей.</w:t>
            </w:r>
          </w:p>
          <w:p w:rsidR="007D6873" w:rsidRPr="00BA6A35" w:rsidRDefault="007D6873" w:rsidP="007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-  Выставки книг-юбиляров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rPr>
          <w:trHeight w:val="463"/>
        </w:trPr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Цикл мероприятий к знаменательным и памятным датам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 xml:space="preserve">Подбор </w:t>
            </w:r>
            <w:r w:rsidR="005E0602">
              <w:rPr>
                <w:sz w:val="24"/>
                <w:szCs w:val="24"/>
              </w:rPr>
              <w:t xml:space="preserve">материалов к празднику «Вот и </w:t>
            </w:r>
            <w:r w:rsidRPr="00BA6A35">
              <w:rPr>
                <w:sz w:val="24"/>
                <w:szCs w:val="24"/>
              </w:rPr>
              <w:t>осень»                   (сценарии, стихи, загадки)</w:t>
            </w:r>
          </w:p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 xml:space="preserve">Подбор материала ко Дню лицеиста.                                                                 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6A35" w:rsidRPr="00A51948" w:rsidTr="00A255DE">
        <w:trPr>
          <w:trHeight w:val="337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EE10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Оформление и обзор книжно</w:t>
            </w:r>
            <w:r w:rsidR="00EE1069">
              <w:rPr>
                <w:sz w:val="24"/>
                <w:szCs w:val="24"/>
              </w:rPr>
              <w:t>й выставки «Книги – юбиляры 2018</w:t>
            </w:r>
            <w:r w:rsidRPr="00BA6A35">
              <w:rPr>
                <w:sz w:val="24"/>
                <w:szCs w:val="24"/>
              </w:rPr>
              <w:t>- 201</w:t>
            </w:r>
            <w:r w:rsidR="00EE1069">
              <w:rPr>
                <w:sz w:val="24"/>
                <w:szCs w:val="24"/>
              </w:rPr>
              <w:t>9</w:t>
            </w:r>
            <w:r w:rsidRPr="00BA6A35">
              <w:rPr>
                <w:sz w:val="24"/>
                <w:szCs w:val="24"/>
              </w:rPr>
              <w:t xml:space="preserve"> года». 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BA6A35" w:rsidRPr="00A51948" w:rsidTr="00A255DE">
        <w:trPr>
          <w:trHeight w:val="337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5E0602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про маму к</w:t>
            </w:r>
            <w:r w:rsidR="00BA6A35" w:rsidRPr="00BA6A35">
              <w:rPr>
                <w:sz w:val="24"/>
                <w:szCs w:val="24"/>
              </w:rPr>
              <w:t>о дню матери.</w:t>
            </w:r>
            <w:r>
              <w:rPr>
                <w:sz w:val="24"/>
                <w:szCs w:val="24"/>
              </w:rPr>
              <w:t xml:space="preserve"> Оформление интерактивной открытки.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5E0602" w:rsidRDefault="005E0602" w:rsidP="00A255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A6A35" w:rsidRPr="005E0602">
              <w:rPr>
                <w:sz w:val="24"/>
                <w:szCs w:val="24"/>
              </w:rPr>
              <w:t>Конкурс на самую оригинальную</w:t>
            </w:r>
            <w:r>
              <w:rPr>
                <w:sz w:val="24"/>
                <w:szCs w:val="24"/>
              </w:rPr>
              <w:t xml:space="preserve"> </w:t>
            </w:r>
            <w:r w:rsidR="00BA6A35" w:rsidRPr="005E0602">
              <w:rPr>
                <w:sz w:val="24"/>
                <w:szCs w:val="24"/>
              </w:rPr>
              <w:t xml:space="preserve">новогоднюю открытку </w:t>
            </w:r>
          </w:p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Новогодние праздники (подбор сценариев, стихов, загадок к празднику)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День защитника Отечества (подбор стихотворений для классных часов)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027C7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Книжная выставка «Милая, добрая,</w:t>
            </w:r>
            <w:r w:rsidR="008C5145">
              <w:rPr>
                <w:sz w:val="24"/>
                <w:szCs w:val="24"/>
              </w:rPr>
              <w:t xml:space="preserve"> нежная…», посвященная </w:t>
            </w:r>
            <w:r w:rsidR="00027C75">
              <w:rPr>
                <w:sz w:val="24"/>
                <w:szCs w:val="24"/>
              </w:rPr>
              <w:t xml:space="preserve"> празднику </w:t>
            </w:r>
            <w:r w:rsidRPr="00BA6A35">
              <w:rPr>
                <w:sz w:val="24"/>
                <w:szCs w:val="24"/>
              </w:rPr>
              <w:t xml:space="preserve"> 8 марта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027C7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6A35" w:rsidRPr="00BA6A35">
              <w:rPr>
                <w:sz w:val="24"/>
                <w:szCs w:val="24"/>
              </w:rPr>
              <w:t xml:space="preserve">. Книжкина неделя. </w:t>
            </w:r>
          </w:p>
          <w:p w:rsidR="00BA6A35" w:rsidRPr="00BA6A35" w:rsidRDefault="00027C75" w:rsidP="00027C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A6A35" w:rsidRPr="00BA6A35">
              <w:rPr>
                <w:sz w:val="24"/>
                <w:szCs w:val="24"/>
              </w:rPr>
              <w:t xml:space="preserve"> День космонавтики «А звезды все</w:t>
            </w:r>
            <w:r>
              <w:rPr>
                <w:sz w:val="24"/>
                <w:szCs w:val="24"/>
              </w:rPr>
              <w:t xml:space="preserve"> </w:t>
            </w:r>
            <w:r w:rsidR="00BA6A35" w:rsidRPr="00BA6A35">
              <w:rPr>
                <w:sz w:val="24"/>
                <w:szCs w:val="24"/>
              </w:rPr>
              <w:t>ближе»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Прощание с Азбукой (подбор стихотворений, сценариев)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Выставка-обзор «Детям о войне».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>Участие в акции «Читаем детям о войне»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BA6A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A6A35">
              <w:rPr>
                <w:sz w:val="24"/>
                <w:szCs w:val="24"/>
              </w:rPr>
              <w:t xml:space="preserve">День победы (подбор песен и стихов к концерту для </w:t>
            </w:r>
            <w:r w:rsidRPr="00BA6A35">
              <w:rPr>
                <w:sz w:val="24"/>
                <w:szCs w:val="24"/>
              </w:rPr>
              <w:lastRenderedPageBreak/>
              <w:t>ветеранов)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7D6873">
        <w:trPr>
          <w:trHeight w:val="673"/>
        </w:trPr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Тематические книжные полки «Читайте с увлечением», «Советуем прочитать».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A3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Работа с естественнонаучной литературой. Подбор материалов по экологии.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B7224">
              <w:rPr>
                <w:rFonts w:ascii="Times New Roman" w:hAnsi="Times New Roman" w:cs="Times New Roman"/>
                <w:sz w:val="24"/>
                <w:szCs w:val="24"/>
              </w:rPr>
              <w:t>ыставки, лекции по теме «Сохраняя планету»</w:t>
            </w:r>
          </w:p>
        </w:tc>
        <w:tc>
          <w:tcPr>
            <w:tcW w:w="2127" w:type="dxa"/>
          </w:tcPr>
          <w:p w:rsidR="00BA6A35" w:rsidRPr="00BA6A3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027C75" w:rsidTr="00D52005">
        <w:trPr>
          <w:trHeight w:val="529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A6A35" w:rsidRPr="00027C75" w:rsidRDefault="00BA6A35" w:rsidP="00D5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C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формированию интереса к истории Отечества и Донского края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027C75" w:rsidRDefault="00BA6A35" w:rsidP="00A255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7C75">
              <w:rPr>
                <w:sz w:val="24"/>
                <w:szCs w:val="24"/>
              </w:rPr>
              <w:t xml:space="preserve"> - Выставки «Край наш родной…» (к 81-летию Ростовской области, ко дню города)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027C75" w:rsidRDefault="00BA6A35" w:rsidP="00A255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7C75">
              <w:rPr>
                <w:sz w:val="24"/>
                <w:szCs w:val="24"/>
              </w:rPr>
              <w:t xml:space="preserve"> -  Книжные выставки «Писатели Дона»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5194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7C75">
              <w:rPr>
                <w:sz w:val="24"/>
                <w:szCs w:val="24"/>
              </w:rPr>
              <w:t>-  Краеведческие выставки.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A35" w:rsidRPr="00027C75" w:rsidRDefault="00BA6A35" w:rsidP="00A255D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27C75">
              <w:rPr>
                <w:sz w:val="24"/>
                <w:szCs w:val="24"/>
              </w:rPr>
              <w:t xml:space="preserve"> - Выставка «Календарь знаменательных и памятных дат»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pStyle w:val="a3"/>
              <w:spacing w:after="0" w:line="240" w:lineRule="auto"/>
              <w:ind w:left="927"/>
              <w:rPr>
                <w:sz w:val="24"/>
                <w:szCs w:val="24"/>
              </w:rPr>
            </w:pPr>
            <w:r w:rsidRPr="00027C75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565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семинаров, совещаний по библиотечной работе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rPr>
          <w:trHeight w:val="418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Систематически изучать материалы по организации работы библиотеки, использовать в своей работе опыт лучших библиотекарей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6A35" w:rsidRPr="00A51948" w:rsidTr="00A255DE">
        <w:trPr>
          <w:trHeight w:val="418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C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библиотеками</w:t>
            </w:r>
          </w:p>
        </w:tc>
        <w:tc>
          <w:tcPr>
            <w:tcW w:w="2127" w:type="dxa"/>
          </w:tcPr>
          <w:p w:rsidR="00BA6A35" w:rsidRPr="00A51948" w:rsidRDefault="00BA6A35" w:rsidP="00A255D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6A35" w:rsidRPr="00A51948" w:rsidTr="00A255DE">
        <w:trPr>
          <w:trHeight w:val="273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 с библиотекой им. Т.Г.Шевченко, им. А.П.Гайдара, областной детской библиотекой им. В.М. Величкиной.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6A35" w:rsidRPr="00A51948" w:rsidTr="00A255DE">
        <w:trPr>
          <w:trHeight w:val="278"/>
        </w:trPr>
        <w:tc>
          <w:tcPr>
            <w:tcW w:w="817" w:type="dxa"/>
          </w:tcPr>
          <w:p w:rsidR="00BA6A35" w:rsidRPr="00027C75" w:rsidRDefault="00BA6A35" w:rsidP="00A2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Приглашать работников библиотеки на мероприятия, проводить совместные праздники, выставки, обзоры</w:t>
            </w:r>
          </w:p>
        </w:tc>
        <w:tc>
          <w:tcPr>
            <w:tcW w:w="2127" w:type="dxa"/>
          </w:tcPr>
          <w:p w:rsidR="00BA6A35" w:rsidRPr="00027C75" w:rsidRDefault="00BA6A35" w:rsidP="00A2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7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BA6A35" w:rsidRDefault="00BA6A35" w:rsidP="00BA6A35">
      <w:pPr>
        <w:pStyle w:val="a3"/>
        <w:spacing w:line="240" w:lineRule="auto"/>
        <w:ind w:left="709"/>
        <w:rPr>
          <w:sz w:val="24"/>
          <w:szCs w:val="24"/>
        </w:rPr>
      </w:pPr>
    </w:p>
    <w:p w:rsidR="00BA6A35" w:rsidRDefault="00BA6A35" w:rsidP="00BA6A35">
      <w:pPr>
        <w:pStyle w:val="a3"/>
        <w:spacing w:line="240" w:lineRule="auto"/>
        <w:ind w:left="709"/>
        <w:rPr>
          <w:sz w:val="24"/>
          <w:szCs w:val="24"/>
        </w:rPr>
      </w:pPr>
    </w:p>
    <w:p w:rsidR="00BA6A35" w:rsidRDefault="00BA6A35" w:rsidP="00BA6A35">
      <w:pPr>
        <w:pStyle w:val="a3"/>
        <w:spacing w:line="240" w:lineRule="auto"/>
        <w:ind w:left="709"/>
        <w:rPr>
          <w:sz w:val="24"/>
          <w:szCs w:val="24"/>
        </w:rPr>
      </w:pPr>
    </w:p>
    <w:p w:rsidR="003403D3" w:rsidRDefault="00BA6A35" w:rsidP="007D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C75">
        <w:rPr>
          <w:rFonts w:ascii="Times New Roman" w:hAnsi="Times New Roman" w:cs="Times New Roman"/>
          <w:sz w:val="24"/>
          <w:szCs w:val="24"/>
        </w:rPr>
        <w:t>Зав. библиотекой                                                        Андриевская Г.М.</w:t>
      </w:r>
    </w:p>
    <w:p w:rsidR="007D6873" w:rsidRDefault="007D6873" w:rsidP="007D6873">
      <w:pPr>
        <w:spacing w:line="240" w:lineRule="auto"/>
      </w:pPr>
    </w:p>
    <w:sectPr w:rsidR="007D6873" w:rsidSect="0034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402"/>
    <w:multiLevelType w:val="hybridMultilevel"/>
    <w:tmpl w:val="BF9EB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2A996B13"/>
    <w:multiLevelType w:val="hybridMultilevel"/>
    <w:tmpl w:val="2A72A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B66CC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4F1C"/>
    <w:multiLevelType w:val="hybridMultilevel"/>
    <w:tmpl w:val="67B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1E62"/>
    <w:multiLevelType w:val="hybridMultilevel"/>
    <w:tmpl w:val="7E68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11FA"/>
    <w:multiLevelType w:val="hybridMultilevel"/>
    <w:tmpl w:val="BA922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91E47C7"/>
    <w:multiLevelType w:val="hybridMultilevel"/>
    <w:tmpl w:val="071C20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A35"/>
    <w:rsid w:val="0001493C"/>
    <w:rsid w:val="00027C75"/>
    <w:rsid w:val="00156C78"/>
    <w:rsid w:val="001645DD"/>
    <w:rsid w:val="003403D3"/>
    <w:rsid w:val="00437F7F"/>
    <w:rsid w:val="005E0602"/>
    <w:rsid w:val="007A4A67"/>
    <w:rsid w:val="007D6873"/>
    <w:rsid w:val="00825E9E"/>
    <w:rsid w:val="00841716"/>
    <w:rsid w:val="008C5145"/>
    <w:rsid w:val="00BA6A35"/>
    <w:rsid w:val="00D26AB0"/>
    <w:rsid w:val="00D52005"/>
    <w:rsid w:val="00EE1069"/>
    <w:rsid w:val="00FB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A35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F935-72F1-433A-BFE2-27B9DB2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2018-09-20T13:39:00Z</dcterms:created>
  <dcterms:modified xsi:type="dcterms:W3CDTF">2018-09-21T11:32:00Z</dcterms:modified>
</cp:coreProperties>
</file>