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0" w:type="dxa"/>
        <w:jc w:val="center"/>
        <w:tblLook w:val="0000" w:firstRow="0" w:lastRow="0" w:firstColumn="0" w:lastColumn="0" w:noHBand="0" w:noVBand="0"/>
      </w:tblPr>
      <w:tblGrid>
        <w:gridCol w:w="5408"/>
        <w:gridCol w:w="5212"/>
      </w:tblGrid>
      <w:tr w:rsidR="00711D67" w:rsidRPr="007F2CAD" w:rsidTr="006B7ABD">
        <w:trPr>
          <w:trHeight w:val="1782"/>
          <w:jc w:val="center"/>
        </w:trPr>
        <w:tc>
          <w:tcPr>
            <w:tcW w:w="5408" w:type="dxa"/>
          </w:tcPr>
          <w:p w:rsidR="00711D67" w:rsidRPr="00763540" w:rsidRDefault="00711D67" w:rsidP="00C6423D">
            <w:pPr>
              <w:pStyle w:val="31"/>
            </w:pPr>
            <w:r w:rsidRPr="00763540">
              <w:t xml:space="preserve">ПРИНЯТА  </w:t>
            </w:r>
          </w:p>
          <w:p w:rsidR="00711D67" w:rsidRPr="00763540" w:rsidRDefault="00711D67" w:rsidP="00C6423D">
            <w:pPr>
              <w:pStyle w:val="31"/>
            </w:pPr>
            <w:r w:rsidRPr="00763540">
              <w:t>Педагогическим   советом</w:t>
            </w:r>
          </w:p>
          <w:p w:rsidR="00711D67" w:rsidRPr="00763540" w:rsidRDefault="00711D67" w:rsidP="00C6423D">
            <w:pPr>
              <w:pStyle w:val="31"/>
            </w:pPr>
            <w:r>
              <w:t>МБОУ «Лицей № 5</w:t>
            </w:r>
            <w:r w:rsidRPr="00763540">
              <w:t>7»</w:t>
            </w:r>
          </w:p>
          <w:p w:rsidR="00711D67" w:rsidRPr="002828F1" w:rsidRDefault="00711D67" w:rsidP="00C6423D">
            <w:pPr>
              <w:pStyle w:val="31"/>
              <w:rPr>
                <w:color w:val="FF0000"/>
              </w:rPr>
            </w:pPr>
            <w:r w:rsidRPr="00763540">
              <w:t xml:space="preserve">Протокол № </w:t>
            </w:r>
            <w:r w:rsidR="00C6423D">
              <w:t>7</w:t>
            </w:r>
          </w:p>
          <w:p w:rsidR="00711D67" w:rsidRPr="00C6423D" w:rsidRDefault="00711D67" w:rsidP="00C6423D">
            <w:pPr>
              <w:pStyle w:val="31"/>
            </w:pPr>
            <w:r w:rsidRPr="00C6423D">
              <w:t>от «</w:t>
            </w:r>
            <w:r w:rsidR="00C6423D" w:rsidRPr="00C6423D">
              <w:t>31</w:t>
            </w:r>
            <w:r w:rsidRPr="00C6423D">
              <w:t>» мая 20</w:t>
            </w:r>
            <w:r w:rsidR="00C6423D" w:rsidRPr="00C6423D">
              <w:t>2</w:t>
            </w:r>
            <w:r w:rsidRPr="00C6423D">
              <w:t>1г.</w:t>
            </w:r>
          </w:p>
        </w:tc>
        <w:tc>
          <w:tcPr>
            <w:tcW w:w="5212" w:type="dxa"/>
          </w:tcPr>
          <w:p w:rsidR="00711D67" w:rsidRPr="00763540" w:rsidRDefault="00711D67" w:rsidP="00C6423D">
            <w:pPr>
              <w:pStyle w:val="31"/>
            </w:pPr>
            <w:r w:rsidRPr="00763540">
              <w:t>УТВЕРЖДАЮ</w:t>
            </w:r>
          </w:p>
          <w:p w:rsidR="00711D67" w:rsidRPr="00763540" w:rsidRDefault="00711D67" w:rsidP="00C6423D">
            <w:pPr>
              <w:pStyle w:val="31"/>
            </w:pPr>
            <w:r>
              <w:t>Директор МБОУ «Лицей</w:t>
            </w:r>
            <w:r w:rsidRPr="00763540">
              <w:t xml:space="preserve"> №</w:t>
            </w:r>
            <w:r>
              <w:t xml:space="preserve"> 5</w:t>
            </w:r>
            <w:r w:rsidRPr="00763540">
              <w:t>7»</w:t>
            </w:r>
          </w:p>
          <w:p w:rsidR="00711D67" w:rsidRPr="00763540" w:rsidRDefault="00711D67" w:rsidP="00C6423D">
            <w:pPr>
              <w:pStyle w:val="31"/>
            </w:pPr>
            <w:r w:rsidRPr="00763540">
              <w:t>_____________</w:t>
            </w:r>
            <w:r>
              <w:t>О.С. Моисеенко</w:t>
            </w:r>
          </w:p>
          <w:p w:rsidR="00711D67" w:rsidRPr="002828F1" w:rsidRDefault="00711D67" w:rsidP="00C6423D">
            <w:pPr>
              <w:pStyle w:val="31"/>
              <w:rPr>
                <w:color w:val="FF0000"/>
              </w:rPr>
            </w:pPr>
            <w:r w:rsidRPr="00763540">
              <w:t xml:space="preserve">Приказ  </w:t>
            </w:r>
            <w:r w:rsidRPr="00C6423D">
              <w:t>№  2</w:t>
            </w:r>
            <w:r w:rsidR="00C6423D" w:rsidRPr="00C6423D">
              <w:t>50</w:t>
            </w:r>
          </w:p>
          <w:p w:rsidR="00711D67" w:rsidRPr="00763540" w:rsidRDefault="00711D67" w:rsidP="00C6423D">
            <w:pPr>
              <w:pStyle w:val="31"/>
            </w:pPr>
            <w:r w:rsidRPr="002828F1">
              <w:t>от  «16»   августа  20</w:t>
            </w:r>
            <w:r w:rsidR="00C6423D">
              <w:t>2</w:t>
            </w:r>
            <w:r w:rsidRPr="002828F1">
              <w:t>1г.</w:t>
            </w:r>
          </w:p>
        </w:tc>
      </w:tr>
    </w:tbl>
    <w:p w:rsidR="00711D67" w:rsidRPr="00C37CD7" w:rsidRDefault="00711D67" w:rsidP="00C6423D">
      <w:pPr>
        <w:pStyle w:val="31"/>
      </w:pPr>
    </w:p>
    <w:p w:rsidR="00711D67" w:rsidRPr="00475353" w:rsidRDefault="00711D67" w:rsidP="00C6423D">
      <w:pPr>
        <w:pStyle w:val="31"/>
      </w:pPr>
    </w:p>
    <w:p w:rsidR="00711D67" w:rsidRPr="00475353" w:rsidRDefault="00711D67" w:rsidP="00C6423D">
      <w:pPr>
        <w:pStyle w:val="31"/>
      </w:pPr>
    </w:p>
    <w:p w:rsidR="00711D67" w:rsidRPr="00475353" w:rsidRDefault="00711D67" w:rsidP="00C6423D">
      <w:pPr>
        <w:pStyle w:val="31"/>
      </w:pPr>
    </w:p>
    <w:p w:rsidR="00711D67" w:rsidRPr="00475353" w:rsidRDefault="00711D67" w:rsidP="00C6423D">
      <w:pPr>
        <w:pStyle w:val="31"/>
      </w:pPr>
    </w:p>
    <w:p w:rsidR="00711D67" w:rsidRDefault="00711D67" w:rsidP="00C6423D">
      <w:pPr>
        <w:pStyle w:val="31"/>
      </w:pPr>
    </w:p>
    <w:p w:rsidR="00711D67" w:rsidRDefault="00711D67" w:rsidP="00C6423D">
      <w:pPr>
        <w:pStyle w:val="31"/>
      </w:pPr>
    </w:p>
    <w:p w:rsidR="00711D67" w:rsidRDefault="00711D67" w:rsidP="00C6423D">
      <w:pPr>
        <w:pStyle w:val="31"/>
      </w:pPr>
    </w:p>
    <w:p w:rsidR="00711D67" w:rsidRDefault="00711D67" w:rsidP="00C6423D">
      <w:pPr>
        <w:pStyle w:val="31"/>
      </w:pPr>
    </w:p>
    <w:p w:rsidR="00711D67" w:rsidRDefault="00711D67" w:rsidP="00C6423D">
      <w:pPr>
        <w:pStyle w:val="31"/>
      </w:pPr>
    </w:p>
    <w:p w:rsidR="00711D67" w:rsidRDefault="00711D67" w:rsidP="00C6423D">
      <w:pPr>
        <w:pStyle w:val="31"/>
      </w:pPr>
    </w:p>
    <w:p w:rsidR="00711D67" w:rsidRDefault="00711D67" w:rsidP="00C6423D">
      <w:pPr>
        <w:pStyle w:val="31"/>
      </w:pPr>
    </w:p>
    <w:p w:rsidR="00711D67" w:rsidRPr="00DE5BEA" w:rsidRDefault="00711D67" w:rsidP="00C6423D">
      <w:pPr>
        <w:pStyle w:val="31"/>
      </w:pPr>
      <w:r w:rsidRPr="00DE5BEA">
        <w:t>ОСНОВНАЯ ОБРАЗОВАТЕЛЬНАЯ ПРОГРАММА ОСНОВНОГО ОБЩЕГО ОБРАЗОВАНИЯ</w:t>
      </w:r>
    </w:p>
    <w:p w:rsidR="00711D67" w:rsidRPr="00DE5BEA" w:rsidRDefault="00711D67" w:rsidP="00C6423D">
      <w:pPr>
        <w:pStyle w:val="31"/>
      </w:pPr>
      <w:r w:rsidRPr="00DE5BEA">
        <w:rPr>
          <w:lang w:eastAsia="ru-RU"/>
        </w:rPr>
        <w:t xml:space="preserve">МУНИЦИПАЛЬНОГО </w:t>
      </w:r>
      <w:r>
        <w:rPr>
          <w:lang w:eastAsia="ru-RU"/>
        </w:rPr>
        <w:t>БЮДЖЕТНОГО</w:t>
      </w:r>
    </w:p>
    <w:p w:rsidR="00711D67" w:rsidRPr="00DE5BEA" w:rsidRDefault="00711D67" w:rsidP="00711D67">
      <w:pPr>
        <w:widowControl w:val="0"/>
        <w:autoSpaceDE w:val="0"/>
        <w:autoSpaceDN w:val="0"/>
        <w:adjustRightInd w:val="0"/>
        <w:spacing w:after="0" w:line="240" w:lineRule="auto"/>
        <w:jc w:val="center"/>
        <w:rPr>
          <w:rFonts w:ascii="Times New Roman" w:hAnsi="Times New Roman"/>
          <w:b/>
          <w:caps/>
          <w:sz w:val="36"/>
          <w:szCs w:val="36"/>
          <w:lang w:eastAsia="ru-RU"/>
        </w:rPr>
      </w:pPr>
      <w:r w:rsidRPr="00DE5BEA">
        <w:rPr>
          <w:rFonts w:ascii="Times New Roman" w:hAnsi="Times New Roman"/>
          <w:b/>
          <w:caps/>
          <w:sz w:val="36"/>
          <w:szCs w:val="36"/>
          <w:lang w:eastAsia="ru-RU"/>
        </w:rPr>
        <w:t>общеобразовательного учреждения</w:t>
      </w:r>
    </w:p>
    <w:p w:rsidR="00711D67" w:rsidRPr="00DE5BEA" w:rsidRDefault="00711D67" w:rsidP="00711D67">
      <w:pPr>
        <w:widowControl w:val="0"/>
        <w:autoSpaceDE w:val="0"/>
        <w:autoSpaceDN w:val="0"/>
        <w:adjustRightInd w:val="0"/>
        <w:spacing w:after="0" w:line="240" w:lineRule="auto"/>
        <w:jc w:val="center"/>
        <w:rPr>
          <w:rFonts w:ascii="Times New Roman" w:hAnsi="Times New Roman"/>
          <w:b/>
          <w:sz w:val="36"/>
          <w:szCs w:val="36"/>
          <w:lang w:eastAsia="ru-RU"/>
        </w:rPr>
      </w:pPr>
      <w:r w:rsidRPr="00DE5BEA">
        <w:rPr>
          <w:rFonts w:ascii="Times New Roman" w:hAnsi="Times New Roman"/>
          <w:b/>
          <w:sz w:val="36"/>
          <w:szCs w:val="36"/>
          <w:lang w:eastAsia="ru-RU"/>
        </w:rPr>
        <w:t>ГОРОДА РОСТОВА-НА-ДОНУ</w:t>
      </w:r>
    </w:p>
    <w:p w:rsidR="00711D67" w:rsidRDefault="00711D67" w:rsidP="00711D67">
      <w:pPr>
        <w:widowControl w:val="0"/>
        <w:autoSpaceDE w:val="0"/>
        <w:autoSpaceDN w:val="0"/>
        <w:adjustRightInd w:val="0"/>
        <w:spacing w:after="0" w:line="240" w:lineRule="auto"/>
        <w:jc w:val="center"/>
        <w:rPr>
          <w:rFonts w:ascii="Times New Roman" w:hAnsi="Times New Roman"/>
          <w:b/>
          <w:sz w:val="36"/>
          <w:szCs w:val="36"/>
          <w:lang w:eastAsia="ru-RU"/>
        </w:rPr>
      </w:pPr>
      <w:r w:rsidRPr="00DE5BEA">
        <w:rPr>
          <w:rFonts w:ascii="Times New Roman" w:hAnsi="Times New Roman"/>
          <w:b/>
          <w:caps/>
          <w:sz w:val="36"/>
          <w:szCs w:val="36"/>
          <w:lang w:eastAsia="ru-RU"/>
        </w:rPr>
        <w:t>«Лицей №</w:t>
      </w:r>
      <w:r>
        <w:rPr>
          <w:rFonts w:ascii="Times New Roman" w:hAnsi="Times New Roman"/>
          <w:b/>
          <w:caps/>
          <w:sz w:val="36"/>
          <w:szCs w:val="36"/>
          <w:lang w:eastAsia="ru-RU"/>
        </w:rPr>
        <w:t xml:space="preserve"> 5</w:t>
      </w:r>
      <w:r w:rsidRPr="00DE5BEA">
        <w:rPr>
          <w:rFonts w:ascii="Times New Roman" w:hAnsi="Times New Roman"/>
          <w:b/>
          <w:caps/>
          <w:sz w:val="36"/>
          <w:szCs w:val="36"/>
          <w:lang w:eastAsia="ru-RU"/>
        </w:rPr>
        <w:t>7</w:t>
      </w:r>
      <w:r>
        <w:rPr>
          <w:rFonts w:ascii="Times New Roman" w:hAnsi="Times New Roman"/>
          <w:b/>
          <w:caps/>
          <w:sz w:val="36"/>
          <w:szCs w:val="36"/>
          <w:lang w:eastAsia="ru-RU"/>
        </w:rPr>
        <w:t xml:space="preserve"> ИМЕНИ ГЕРОЯ СОВЕТСКОГО СОЮЗА БЕЛЬГИНА А.А.</w:t>
      </w:r>
      <w:r w:rsidRPr="00DE5BEA">
        <w:rPr>
          <w:rFonts w:ascii="Times New Roman" w:hAnsi="Times New Roman"/>
          <w:b/>
          <w:sz w:val="36"/>
          <w:szCs w:val="36"/>
          <w:lang w:eastAsia="ru-RU"/>
        </w:rPr>
        <w:t>»</w:t>
      </w:r>
    </w:p>
    <w:p w:rsidR="00711D67" w:rsidRPr="00693D87" w:rsidRDefault="00711D67" w:rsidP="00711D67">
      <w:pPr>
        <w:widowControl w:val="0"/>
        <w:autoSpaceDE w:val="0"/>
        <w:autoSpaceDN w:val="0"/>
        <w:adjustRightInd w:val="0"/>
        <w:spacing w:after="0" w:line="240" w:lineRule="auto"/>
        <w:jc w:val="center"/>
        <w:rPr>
          <w:rFonts w:ascii="Times New Roman" w:hAnsi="Times New Roman"/>
          <w:b/>
          <w:caps/>
          <w:sz w:val="36"/>
          <w:szCs w:val="36"/>
          <w:lang w:eastAsia="ru-RU"/>
        </w:rPr>
      </w:pPr>
      <w:r w:rsidRPr="00693D87">
        <w:rPr>
          <w:rFonts w:ascii="Times New Roman" w:hAnsi="Times New Roman"/>
          <w:b/>
          <w:sz w:val="36"/>
          <w:szCs w:val="36"/>
          <w:lang w:eastAsia="ru-RU"/>
        </w:rPr>
        <w:t>на 20</w:t>
      </w:r>
      <w:r>
        <w:rPr>
          <w:rFonts w:ascii="Times New Roman" w:hAnsi="Times New Roman"/>
          <w:b/>
          <w:sz w:val="36"/>
          <w:szCs w:val="36"/>
          <w:lang w:eastAsia="ru-RU"/>
        </w:rPr>
        <w:t>21</w:t>
      </w:r>
      <w:r w:rsidRPr="00693D87">
        <w:rPr>
          <w:rFonts w:ascii="Times New Roman" w:hAnsi="Times New Roman"/>
          <w:b/>
          <w:sz w:val="36"/>
          <w:szCs w:val="36"/>
          <w:lang w:eastAsia="ru-RU"/>
        </w:rPr>
        <w:t xml:space="preserve"> – 202</w:t>
      </w:r>
      <w:r w:rsidR="00C3018B">
        <w:rPr>
          <w:rFonts w:ascii="Times New Roman" w:hAnsi="Times New Roman"/>
          <w:b/>
          <w:sz w:val="36"/>
          <w:szCs w:val="36"/>
          <w:lang w:eastAsia="ru-RU"/>
        </w:rPr>
        <w:t>3</w:t>
      </w:r>
      <w:r w:rsidRPr="00693D87">
        <w:rPr>
          <w:rFonts w:ascii="Times New Roman" w:hAnsi="Times New Roman"/>
          <w:b/>
          <w:sz w:val="36"/>
          <w:szCs w:val="36"/>
          <w:lang w:eastAsia="ru-RU"/>
        </w:rPr>
        <w:t xml:space="preserve"> годы</w:t>
      </w:r>
    </w:p>
    <w:p w:rsidR="00711D67" w:rsidRPr="00C37CD7" w:rsidRDefault="00711D67" w:rsidP="00711D67">
      <w:pPr>
        <w:widowControl w:val="0"/>
        <w:autoSpaceDE w:val="0"/>
        <w:autoSpaceDN w:val="0"/>
        <w:adjustRightInd w:val="0"/>
        <w:spacing w:after="0" w:line="240" w:lineRule="auto"/>
        <w:jc w:val="center"/>
        <w:rPr>
          <w:rFonts w:ascii="Times New Roman" w:hAnsi="Times New Roman"/>
          <w:b/>
          <w:sz w:val="36"/>
          <w:szCs w:val="36"/>
          <w:lang w:eastAsia="ru-RU"/>
        </w:rPr>
      </w:pPr>
    </w:p>
    <w:p w:rsidR="00711D67" w:rsidRPr="002828F1" w:rsidRDefault="00711D67" w:rsidP="00711D67">
      <w:pPr>
        <w:jc w:val="center"/>
        <w:rPr>
          <w:rFonts w:ascii="Times New Roman" w:hAnsi="Times New Roman"/>
          <w:b/>
          <w:caps/>
          <w:sz w:val="36"/>
          <w:szCs w:val="36"/>
          <w:lang w:eastAsia="ru-RU"/>
        </w:rPr>
      </w:pPr>
      <w:r w:rsidRPr="00B00187">
        <w:rPr>
          <w:rFonts w:ascii="Times New Roman" w:hAnsi="Times New Roman"/>
          <w:b/>
          <w:caps/>
          <w:sz w:val="36"/>
          <w:szCs w:val="36"/>
          <w:lang w:eastAsia="ru-RU"/>
        </w:rPr>
        <w:t>РАЗДЕЛ I</w:t>
      </w:r>
    </w:p>
    <w:p w:rsidR="00711D67" w:rsidRPr="007309D8" w:rsidRDefault="00711D67" w:rsidP="00711D67"/>
    <w:p w:rsidR="00711D67" w:rsidRDefault="00711D67" w:rsidP="00C6423D">
      <w:pPr>
        <w:pStyle w:val="31"/>
      </w:pPr>
    </w:p>
    <w:p w:rsidR="00711D67" w:rsidRDefault="00711D67" w:rsidP="00711D67"/>
    <w:p w:rsidR="00711D67" w:rsidRDefault="00711D67" w:rsidP="00711D67"/>
    <w:p w:rsidR="00711D67" w:rsidRPr="002510CB" w:rsidRDefault="00711D67" w:rsidP="00711D67"/>
    <w:p w:rsidR="00711D67" w:rsidRPr="00693D87" w:rsidRDefault="00711D67" w:rsidP="00C6423D">
      <w:pPr>
        <w:pStyle w:val="31"/>
      </w:pPr>
      <w:r w:rsidRPr="00693D87">
        <w:t>20</w:t>
      </w:r>
      <w:r>
        <w:t>21</w:t>
      </w:r>
      <w:r w:rsidRPr="00693D87">
        <w:t xml:space="preserve"> год</w:t>
      </w:r>
    </w:p>
    <w:p w:rsidR="00711D67" w:rsidRPr="002828F1" w:rsidRDefault="00711D67" w:rsidP="00C6423D">
      <w:pPr>
        <w:pStyle w:val="31"/>
      </w:pPr>
    </w:p>
    <w:p w:rsidR="00711D67" w:rsidRPr="002828F1" w:rsidRDefault="00711D67" w:rsidP="00C6423D">
      <w:pPr>
        <w:pStyle w:val="31"/>
      </w:pPr>
    </w:p>
    <w:p w:rsidR="00711D67" w:rsidRPr="002828F1" w:rsidRDefault="00711D67" w:rsidP="00C6423D">
      <w:pPr>
        <w:pStyle w:val="31"/>
      </w:pPr>
    </w:p>
    <w:p w:rsidR="00711D67" w:rsidRPr="00DE5BEA" w:rsidRDefault="00711D67" w:rsidP="00C6423D">
      <w:pPr>
        <w:pStyle w:val="31"/>
      </w:pPr>
      <w:r w:rsidRPr="00DE5BEA">
        <w:lastRenderedPageBreak/>
        <w:t xml:space="preserve">Раздел </w:t>
      </w:r>
      <w:r>
        <w:t>1</w:t>
      </w:r>
    </w:p>
    <w:p w:rsidR="00711D67" w:rsidRPr="00DE5BEA" w:rsidRDefault="00711D67" w:rsidP="00C6423D">
      <w:pPr>
        <w:pStyle w:val="31"/>
      </w:pPr>
      <w:r>
        <w:t>ЦЕЛЕВОЙ</w:t>
      </w:r>
      <w:r w:rsidRPr="00DE5BEA">
        <w:t xml:space="preserve"> РАЗДЕЛ</w:t>
      </w:r>
    </w:p>
    <w:p w:rsidR="00711D67" w:rsidRPr="00693D87" w:rsidRDefault="00711D67" w:rsidP="00711D67">
      <w:pPr>
        <w:rPr>
          <w:lang w:val="en-US"/>
        </w:rPr>
      </w:pPr>
    </w:p>
    <w:p w:rsidR="00711D67" w:rsidRDefault="00711D67" w:rsidP="00C6423D">
      <w:pPr>
        <w:pStyle w:val="31"/>
      </w:pPr>
      <w:r>
        <w:t>С</w:t>
      </w:r>
      <w:r w:rsidRPr="00475353">
        <w:t>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6707"/>
        <w:gridCol w:w="1370"/>
      </w:tblGrid>
      <w:tr w:rsidR="00711D67" w:rsidRPr="007F2CAD" w:rsidTr="006B7ABD">
        <w:tc>
          <w:tcPr>
            <w:tcW w:w="1126" w:type="dxa"/>
          </w:tcPr>
          <w:p w:rsidR="00711D67" w:rsidRPr="007F2CAD" w:rsidRDefault="00711D67" w:rsidP="006B7ABD">
            <w:pPr>
              <w:rPr>
                <w:rFonts w:ascii="Times New Roman" w:hAnsi="Times New Roman"/>
                <w:sz w:val="24"/>
                <w:szCs w:val="24"/>
              </w:rPr>
            </w:pPr>
            <w:r w:rsidRPr="007F2CAD">
              <w:rPr>
                <w:rFonts w:ascii="Times New Roman" w:hAnsi="Times New Roman"/>
                <w:sz w:val="24"/>
                <w:szCs w:val="24"/>
              </w:rPr>
              <w:t>№ п/п</w:t>
            </w:r>
          </w:p>
        </w:tc>
        <w:tc>
          <w:tcPr>
            <w:tcW w:w="6707" w:type="dxa"/>
          </w:tcPr>
          <w:p w:rsidR="00711D67" w:rsidRPr="007F2CAD" w:rsidRDefault="00711D67" w:rsidP="006B7ABD">
            <w:pPr>
              <w:jc w:val="center"/>
              <w:rPr>
                <w:rFonts w:ascii="Times New Roman" w:hAnsi="Times New Roman"/>
                <w:sz w:val="24"/>
                <w:szCs w:val="24"/>
              </w:rPr>
            </w:pPr>
            <w:r w:rsidRPr="007F2CAD">
              <w:rPr>
                <w:rFonts w:ascii="Times New Roman" w:hAnsi="Times New Roman"/>
                <w:sz w:val="24"/>
                <w:szCs w:val="24"/>
              </w:rPr>
              <w:t xml:space="preserve">Наименование </w:t>
            </w:r>
          </w:p>
        </w:tc>
        <w:tc>
          <w:tcPr>
            <w:tcW w:w="1370" w:type="dxa"/>
          </w:tcPr>
          <w:p w:rsidR="00711D67" w:rsidRPr="007F2CAD" w:rsidRDefault="00711D67" w:rsidP="006B7ABD">
            <w:pPr>
              <w:jc w:val="center"/>
              <w:rPr>
                <w:rFonts w:ascii="Times New Roman" w:hAnsi="Times New Roman"/>
                <w:sz w:val="24"/>
                <w:szCs w:val="24"/>
              </w:rPr>
            </w:pPr>
            <w:r w:rsidRPr="007F2CAD">
              <w:rPr>
                <w:rFonts w:ascii="Times New Roman" w:hAnsi="Times New Roman"/>
                <w:sz w:val="24"/>
                <w:szCs w:val="24"/>
              </w:rPr>
              <w:t>Стр.</w:t>
            </w:r>
          </w:p>
        </w:tc>
      </w:tr>
      <w:tr w:rsidR="00711D67" w:rsidRPr="007F2CAD" w:rsidTr="006B7ABD">
        <w:tc>
          <w:tcPr>
            <w:tcW w:w="1126" w:type="dxa"/>
          </w:tcPr>
          <w:p w:rsidR="00711D67" w:rsidRPr="007F2CAD" w:rsidRDefault="00711D67" w:rsidP="006B7ABD">
            <w:pPr>
              <w:rPr>
                <w:rFonts w:ascii="Times New Roman" w:hAnsi="Times New Roman"/>
                <w:sz w:val="24"/>
                <w:szCs w:val="24"/>
              </w:rPr>
            </w:pPr>
          </w:p>
        </w:tc>
        <w:tc>
          <w:tcPr>
            <w:tcW w:w="6707" w:type="dxa"/>
          </w:tcPr>
          <w:p w:rsidR="00711D67" w:rsidRPr="007F2CAD" w:rsidRDefault="00711D67" w:rsidP="006B7ABD">
            <w:pPr>
              <w:widowControl w:val="0"/>
              <w:autoSpaceDE w:val="0"/>
              <w:autoSpaceDN w:val="0"/>
              <w:adjustRightInd w:val="0"/>
              <w:spacing w:after="0" w:line="240" w:lineRule="auto"/>
              <w:rPr>
                <w:rFonts w:ascii="Times New Roman" w:hAnsi="Times New Roman"/>
                <w:sz w:val="24"/>
                <w:szCs w:val="24"/>
              </w:rPr>
            </w:pPr>
            <w:r w:rsidRPr="007F2CAD">
              <w:rPr>
                <w:rFonts w:ascii="Times New Roman" w:hAnsi="Times New Roman"/>
                <w:bCs/>
                <w:sz w:val="28"/>
                <w:szCs w:val="28"/>
              </w:rPr>
              <w:t>Общие положения</w:t>
            </w:r>
          </w:p>
        </w:tc>
        <w:tc>
          <w:tcPr>
            <w:tcW w:w="1370" w:type="dxa"/>
          </w:tcPr>
          <w:p w:rsidR="00711D67" w:rsidRPr="00C03F22" w:rsidRDefault="00711D67" w:rsidP="006B7ABD">
            <w:pPr>
              <w:jc w:val="center"/>
              <w:rPr>
                <w:rFonts w:ascii="Times New Roman" w:hAnsi="Times New Roman"/>
                <w:sz w:val="24"/>
                <w:szCs w:val="24"/>
              </w:rPr>
            </w:pPr>
            <w:r w:rsidRPr="00C03F22">
              <w:rPr>
                <w:rFonts w:ascii="Times New Roman" w:hAnsi="Times New Roman"/>
                <w:sz w:val="24"/>
                <w:szCs w:val="24"/>
              </w:rPr>
              <w:t>4</w:t>
            </w:r>
          </w:p>
        </w:tc>
      </w:tr>
      <w:tr w:rsidR="00711D67" w:rsidRPr="007F2CAD" w:rsidTr="006B7ABD">
        <w:tc>
          <w:tcPr>
            <w:tcW w:w="1126" w:type="dxa"/>
          </w:tcPr>
          <w:p w:rsidR="00711D67" w:rsidRPr="007F2CAD" w:rsidRDefault="00711D67" w:rsidP="006B7ABD">
            <w:pPr>
              <w:jc w:val="center"/>
              <w:rPr>
                <w:rFonts w:ascii="Times New Roman" w:hAnsi="Times New Roman"/>
                <w:b/>
                <w:sz w:val="28"/>
                <w:szCs w:val="28"/>
              </w:rPr>
            </w:pPr>
            <w:r w:rsidRPr="007F2CAD">
              <w:rPr>
                <w:rFonts w:ascii="Times New Roman" w:hAnsi="Times New Roman"/>
                <w:b/>
                <w:sz w:val="28"/>
                <w:szCs w:val="28"/>
              </w:rPr>
              <w:t>1.</w:t>
            </w:r>
          </w:p>
        </w:tc>
        <w:tc>
          <w:tcPr>
            <w:tcW w:w="6707" w:type="dxa"/>
          </w:tcPr>
          <w:p w:rsidR="00711D67" w:rsidRPr="007F2CAD" w:rsidRDefault="00711D67" w:rsidP="006B7ABD">
            <w:pPr>
              <w:rPr>
                <w:rFonts w:ascii="Times New Roman" w:hAnsi="Times New Roman"/>
                <w:b/>
                <w:sz w:val="28"/>
                <w:szCs w:val="28"/>
              </w:rPr>
            </w:pPr>
            <w:r w:rsidRPr="007F2CAD">
              <w:rPr>
                <w:rFonts w:ascii="Times New Roman" w:hAnsi="Times New Roman"/>
                <w:b/>
                <w:sz w:val="28"/>
                <w:szCs w:val="28"/>
              </w:rPr>
              <w:t>Целевой раздел основной образовательной программы основного общего образования</w:t>
            </w:r>
          </w:p>
        </w:tc>
        <w:tc>
          <w:tcPr>
            <w:tcW w:w="1370" w:type="dxa"/>
          </w:tcPr>
          <w:p w:rsidR="00711D67" w:rsidRPr="00C03F22" w:rsidRDefault="00711D67" w:rsidP="006B7ABD">
            <w:pPr>
              <w:jc w:val="center"/>
              <w:rPr>
                <w:rFonts w:ascii="Times New Roman" w:hAnsi="Times New Roman"/>
                <w:sz w:val="24"/>
                <w:szCs w:val="24"/>
              </w:rPr>
            </w:pPr>
            <w:r w:rsidRPr="00C03F22">
              <w:rPr>
                <w:rFonts w:ascii="Times New Roman" w:hAnsi="Times New Roman"/>
                <w:sz w:val="24"/>
                <w:szCs w:val="24"/>
              </w:rPr>
              <w:t>7</w:t>
            </w:r>
          </w:p>
        </w:tc>
      </w:tr>
      <w:tr w:rsidR="00711D67" w:rsidRPr="007F2CAD" w:rsidTr="006B7ABD">
        <w:tc>
          <w:tcPr>
            <w:tcW w:w="1126"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1.1.</w:t>
            </w:r>
          </w:p>
        </w:tc>
        <w:tc>
          <w:tcPr>
            <w:tcW w:w="6707"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Пояснительная  записка</w:t>
            </w:r>
          </w:p>
        </w:tc>
        <w:tc>
          <w:tcPr>
            <w:tcW w:w="1370" w:type="dxa"/>
          </w:tcPr>
          <w:p w:rsidR="00711D67" w:rsidRPr="00C03F22" w:rsidRDefault="00711D67" w:rsidP="006B7ABD">
            <w:pPr>
              <w:jc w:val="center"/>
              <w:rPr>
                <w:rFonts w:ascii="Times New Roman" w:hAnsi="Times New Roman"/>
                <w:sz w:val="24"/>
                <w:szCs w:val="24"/>
              </w:rPr>
            </w:pPr>
            <w:r w:rsidRPr="00C03F22">
              <w:rPr>
                <w:rFonts w:ascii="Times New Roman" w:hAnsi="Times New Roman"/>
                <w:sz w:val="24"/>
                <w:szCs w:val="24"/>
              </w:rPr>
              <w:t>7</w:t>
            </w:r>
          </w:p>
        </w:tc>
      </w:tr>
      <w:tr w:rsidR="00711D67" w:rsidRPr="007F2CAD" w:rsidTr="006B7ABD">
        <w:tc>
          <w:tcPr>
            <w:tcW w:w="1126"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1.1.1.</w:t>
            </w:r>
            <w:r w:rsidRPr="007F2CAD">
              <w:rPr>
                <w:rFonts w:ascii="Times New Roman" w:hAnsi="Times New Roman"/>
                <w:sz w:val="28"/>
                <w:szCs w:val="28"/>
              </w:rPr>
              <w:tab/>
            </w:r>
          </w:p>
        </w:tc>
        <w:tc>
          <w:tcPr>
            <w:tcW w:w="6707"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Цели и задачи реализации основной образовательной программы основного общего образования</w:t>
            </w:r>
          </w:p>
        </w:tc>
        <w:tc>
          <w:tcPr>
            <w:tcW w:w="1370" w:type="dxa"/>
          </w:tcPr>
          <w:p w:rsidR="00711D67" w:rsidRPr="00C03F22" w:rsidRDefault="00711D67" w:rsidP="006B7ABD">
            <w:pPr>
              <w:jc w:val="center"/>
              <w:rPr>
                <w:rFonts w:ascii="Times New Roman" w:hAnsi="Times New Roman"/>
                <w:sz w:val="24"/>
                <w:szCs w:val="24"/>
              </w:rPr>
            </w:pPr>
            <w:r w:rsidRPr="00C03F22">
              <w:rPr>
                <w:rFonts w:ascii="Times New Roman" w:hAnsi="Times New Roman"/>
                <w:sz w:val="24"/>
                <w:szCs w:val="24"/>
              </w:rPr>
              <w:t>9</w:t>
            </w:r>
          </w:p>
        </w:tc>
      </w:tr>
      <w:tr w:rsidR="00711D67" w:rsidRPr="007F2CAD" w:rsidTr="006B7ABD">
        <w:tc>
          <w:tcPr>
            <w:tcW w:w="1126"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1.1.2.</w:t>
            </w:r>
          </w:p>
        </w:tc>
        <w:tc>
          <w:tcPr>
            <w:tcW w:w="6707"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Принципы и подходы к формированию образовательной программы основного общего образования</w:t>
            </w:r>
          </w:p>
        </w:tc>
        <w:tc>
          <w:tcPr>
            <w:tcW w:w="1370" w:type="dxa"/>
          </w:tcPr>
          <w:p w:rsidR="00711D67" w:rsidRPr="00C03F22" w:rsidRDefault="00711D67" w:rsidP="006B7ABD">
            <w:pPr>
              <w:jc w:val="center"/>
              <w:rPr>
                <w:rFonts w:ascii="Times New Roman" w:hAnsi="Times New Roman"/>
                <w:sz w:val="24"/>
                <w:szCs w:val="24"/>
              </w:rPr>
            </w:pPr>
            <w:r w:rsidRPr="00C03F22">
              <w:rPr>
                <w:rFonts w:ascii="Times New Roman" w:hAnsi="Times New Roman"/>
                <w:sz w:val="24"/>
                <w:szCs w:val="24"/>
              </w:rPr>
              <w:t>11</w:t>
            </w:r>
          </w:p>
        </w:tc>
      </w:tr>
      <w:tr w:rsidR="00711D67" w:rsidRPr="007F2CAD" w:rsidTr="006B7ABD">
        <w:tc>
          <w:tcPr>
            <w:tcW w:w="1126"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1.2.</w:t>
            </w:r>
          </w:p>
        </w:tc>
        <w:tc>
          <w:tcPr>
            <w:tcW w:w="6707"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Планируемые результаты освоения обучающимися основной образовательной программы основного общего образования</w:t>
            </w:r>
          </w:p>
        </w:tc>
        <w:tc>
          <w:tcPr>
            <w:tcW w:w="1370" w:type="dxa"/>
          </w:tcPr>
          <w:p w:rsidR="00711D67" w:rsidRPr="00C03F22" w:rsidRDefault="00711D67" w:rsidP="006B7ABD">
            <w:pPr>
              <w:jc w:val="center"/>
              <w:rPr>
                <w:rFonts w:ascii="Times New Roman" w:hAnsi="Times New Roman"/>
                <w:sz w:val="24"/>
                <w:szCs w:val="24"/>
              </w:rPr>
            </w:pPr>
            <w:r w:rsidRPr="00C03F22">
              <w:rPr>
                <w:rFonts w:ascii="Times New Roman" w:hAnsi="Times New Roman"/>
                <w:sz w:val="24"/>
                <w:szCs w:val="24"/>
              </w:rPr>
              <w:t>15</w:t>
            </w:r>
          </w:p>
        </w:tc>
      </w:tr>
      <w:tr w:rsidR="00711D67" w:rsidRPr="007F2CAD" w:rsidTr="006B7ABD">
        <w:tc>
          <w:tcPr>
            <w:tcW w:w="1126"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1.2.1.</w:t>
            </w:r>
          </w:p>
        </w:tc>
        <w:tc>
          <w:tcPr>
            <w:tcW w:w="6707"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Общие положения</w:t>
            </w:r>
          </w:p>
        </w:tc>
        <w:tc>
          <w:tcPr>
            <w:tcW w:w="1370" w:type="dxa"/>
          </w:tcPr>
          <w:p w:rsidR="00711D67" w:rsidRPr="00C03F22" w:rsidRDefault="00711D67" w:rsidP="006B7ABD">
            <w:pPr>
              <w:jc w:val="center"/>
              <w:rPr>
                <w:rFonts w:ascii="Times New Roman" w:hAnsi="Times New Roman"/>
                <w:sz w:val="24"/>
                <w:szCs w:val="24"/>
              </w:rPr>
            </w:pPr>
            <w:r w:rsidRPr="00C03F22">
              <w:rPr>
                <w:rFonts w:ascii="Times New Roman" w:hAnsi="Times New Roman"/>
                <w:sz w:val="24"/>
                <w:szCs w:val="24"/>
              </w:rPr>
              <w:t>15</w:t>
            </w:r>
          </w:p>
        </w:tc>
      </w:tr>
      <w:tr w:rsidR="00711D67" w:rsidRPr="007F2CAD" w:rsidTr="006B7ABD">
        <w:tc>
          <w:tcPr>
            <w:tcW w:w="1126"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1.2.2.</w:t>
            </w:r>
          </w:p>
        </w:tc>
        <w:tc>
          <w:tcPr>
            <w:tcW w:w="6707"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Структура планируемых результатов</w:t>
            </w:r>
          </w:p>
        </w:tc>
        <w:tc>
          <w:tcPr>
            <w:tcW w:w="1370" w:type="dxa"/>
          </w:tcPr>
          <w:p w:rsidR="00711D67" w:rsidRPr="00C03F22" w:rsidRDefault="00711D67" w:rsidP="006B7ABD">
            <w:pPr>
              <w:jc w:val="center"/>
              <w:rPr>
                <w:rFonts w:ascii="Times New Roman" w:hAnsi="Times New Roman"/>
                <w:sz w:val="24"/>
                <w:szCs w:val="24"/>
              </w:rPr>
            </w:pPr>
            <w:r w:rsidRPr="00C03F22">
              <w:rPr>
                <w:rFonts w:ascii="Times New Roman" w:hAnsi="Times New Roman"/>
                <w:sz w:val="24"/>
                <w:szCs w:val="24"/>
              </w:rPr>
              <w:t>16</w:t>
            </w:r>
          </w:p>
        </w:tc>
      </w:tr>
      <w:tr w:rsidR="00711D67" w:rsidRPr="007F2CAD" w:rsidTr="006B7ABD">
        <w:tc>
          <w:tcPr>
            <w:tcW w:w="1126" w:type="dxa"/>
          </w:tcPr>
          <w:p w:rsidR="00711D67" w:rsidRPr="007F2CAD" w:rsidRDefault="00711D67" w:rsidP="006B7ABD">
            <w:pPr>
              <w:rPr>
                <w:rFonts w:ascii="Times New Roman" w:hAnsi="Times New Roman"/>
                <w:sz w:val="28"/>
                <w:szCs w:val="28"/>
              </w:rPr>
            </w:pPr>
            <w:r w:rsidRPr="005B088E">
              <w:rPr>
                <w:rStyle w:val="20"/>
                <w:rFonts w:eastAsia="Calibri"/>
                <w:b w:val="0"/>
                <w:lang w:eastAsia="en-US"/>
              </w:rPr>
              <w:t>1.2.3.</w:t>
            </w:r>
          </w:p>
        </w:tc>
        <w:tc>
          <w:tcPr>
            <w:tcW w:w="6707" w:type="dxa"/>
          </w:tcPr>
          <w:p w:rsidR="00711D67" w:rsidRPr="007F2CAD" w:rsidRDefault="00711D67" w:rsidP="006B7ABD">
            <w:pPr>
              <w:rPr>
                <w:rFonts w:ascii="Times New Roman" w:hAnsi="Times New Roman"/>
                <w:sz w:val="28"/>
                <w:szCs w:val="28"/>
              </w:rPr>
            </w:pPr>
            <w:r w:rsidRPr="005B088E">
              <w:rPr>
                <w:rStyle w:val="20"/>
                <w:rFonts w:eastAsia="Calibri"/>
                <w:b w:val="0"/>
                <w:lang w:eastAsia="en-US"/>
              </w:rPr>
              <w:t>Личностные результаты освоения ООП</w:t>
            </w:r>
          </w:p>
        </w:tc>
        <w:tc>
          <w:tcPr>
            <w:tcW w:w="1370" w:type="dxa"/>
          </w:tcPr>
          <w:p w:rsidR="00711D67" w:rsidRPr="00C03F22" w:rsidRDefault="00711D67" w:rsidP="006B7ABD">
            <w:pPr>
              <w:jc w:val="center"/>
              <w:rPr>
                <w:rFonts w:ascii="Times New Roman" w:hAnsi="Times New Roman"/>
                <w:sz w:val="24"/>
                <w:szCs w:val="24"/>
              </w:rPr>
            </w:pPr>
            <w:r w:rsidRPr="00C03F22">
              <w:rPr>
                <w:rFonts w:ascii="Times New Roman" w:hAnsi="Times New Roman"/>
                <w:sz w:val="24"/>
                <w:szCs w:val="24"/>
              </w:rPr>
              <w:t>18</w:t>
            </w:r>
          </w:p>
        </w:tc>
      </w:tr>
      <w:tr w:rsidR="00711D67" w:rsidRPr="007F2CAD" w:rsidTr="006B7ABD">
        <w:tc>
          <w:tcPr>
            <w:tcW w:w="1126"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1.2.4.</w:t>
            </w:r>
          </w:p>
        </w:tc>
        <w:tc>
          <w:tcPr>
            <w:tcW w:w="6707"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Метапредметные результаты освоения ООП</w:t>
            </w:r>
          </w:p>
        </w:tc>
        <w:tc>
          <w:tcPr>
            <w:tcW w:w="1370" w:type="dxa"/>
          </w:tcPr>
          <w:p w:rsidR="00711D67" w:rsidRPr="00C03F22" w:rsidRDefault="00711D67" w:rsidP="006B7ABD">
            <w:pPr>
              <w:jc w:val="center"/>
              <w:rPr>
                <w:rFonts w:ascii="Times New Roman" w:hAnsi="Times New Roman"/>
                <w:sz w:val="24"/>
                <w:szCs w:val="24"/>
              </w:rPr>
            </w:pPr>
            <w:r w:rsidRPr="00C03F22">
              <w:rPr>
                <w:rFonts w:ascii="Times New Roman" w:hAnsi="Times New Roman"/>
                <w:sz w:val="24"/>
                <w:szCs w:val="24"/>
              </w:rPr>
              <w:t>21</w:t>
            </w:r>
          </w:p>
        </w:tc>
      </w:tr>
      <w:tr w:rsidR="00711D67" w:rsidRPr="007F2CAD" w:rsidTr="006B7ABD">
        <w:tc>
          <w:tcPr>
            <w:tcW w:w="1126" w:type="dxa"/>
          </w:tcPr>
          <w:p w:rsidR="00711D67" w:rsidRPr="007F2CAD" w:rsidRDefault="00711D67" w:rsidP="006B7ABD">
            <w:pPr>
              <w:rPr>
                <w:rFonts w:ascii="Times New Roman" w:hAnsi="Times New Roman"/>
                <w:sz w:val="28"/>
                <w:szCs w:val="28"/>
              </w:rPr>
            </w:pPr>
            <w:r w:rsidRPr="007F2CAD">
              <w:rPr>
                <w:rFonts w:ascii="Times New Roman" w:hAnsi="Times New Roman"/>
                <w:noProof/>
                <w:sz w:val="28"/>
                <w:szCs w:val="28"/>
              </w:rPr>
              <w:t>1.2.5.</w:t>
            </w:r>
          </w:p>
        </w:tc>
        <w:tc>
          <w:tcPr>
            <w:tcW w:w="6707" w:type="dxa"/>
          </w:tcPr>
          <w:p w:rsidR="00711D67" w:rsidRPr="007F2CAD" w:rsidRDefault="00711D67" w:rsidP="006B7ABD">
            <w:pPr>
              <w:rPr>
                <w:rFonts w:ascii="Times New Roman" w:hAnsi="Times New Roman"/>
                <w:sz w:val="28"/>
                <w:szCs w:val="28"/>
              </w:rPr>
            </w:pPr>
            <w:r w:rsidRPr="007F2CAD">
              <w:rPr>
                <w:rFonts w:ascii="Times New Roman" w:hAnsi="Times New Roman"/>
                <w:noProof/>
                <w:sz w:val="28"/>
                <w:szCs w:val="28"/>
              </w:rPr>
              <w:t>Предметные результаты</w:t>
            </w:r>
          </w:p>
        </w:tc>
        <w:tc>
          <w:tcPr>
            <w:tcW w:w="1370" w:type="dxa"/>
          </w:tcPr>
          <w:p w:rsidR="00711D67" w:rsidRPr="00C03F22" w:rsidRDefault="00711D67" w:rsidP="006B7ABD">
            <w:pPr>
              <w:jc w:val="center"/>
              <w:rPr>
                <w:rFonts w:ascii="Times New Roman" w:hAnsi="Times New Roman"/>
                <w:sz w:val="24"/>
                <w:szCs w:val="24"/>
              </w:rPr>
            </w:pPr>
            <w:r w:rsidRPr="00C03F22">
              <w:rPr>
                <w:rFonts w:ascii="Times New Roman" w:hAnsi="Times New Roman"/>
                <w:sz w:val="24"/>
                <w:szCs w:val="24"/>
              </w:rPr>
              <w:t>29</w:t>
            </w:r>
          </w:p>
        </w:tc>
      </w:tr>
      <w:tr w:rsidR="00711D67" w:rsidRPr="007F2CAD" w:rsidTr="006B7ABD">
        <w:tc>
          <w:tcPr>
            <w:tcW w:w="1126"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1.2.5.1.</w:t>
            </w:r>
          </w:p>
        </w:tc>
        <w:tc>
          <w:tcPr>
            <w:tcW w:w="6707"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Русский язык</w:t>
            </w:r>
          </w:p>
        </w:tc>
        <w:tc>
          <w:tcPr>
            <w:tcW w:w="1370" w:type="dxa"/>
          </w:tcPr>
          <w:p w:rsidR="00711D67" w:rsidRPr="00C03F22" w:rsidRDefault="00711D67" w:rsidP="006B7ABD">
            <w:pPr>
              <w:jc w:val="center"/>
              <w:rPr>
                <w:rFonts w:ascii="Times New Roman" w:hAnsi="Times New Roman"/>
                <w:sz w:val="24"/>
                <w:szCs w:val="24"/>
              </w:rPr>
            </w:pPr>
            <w:r w:rsidRPr="00C03F22">
              <w:rPr>
                <w:rFonts w:ascii="Times New Roman" w:hAnsi="Times New Roman"/>
                <w:sz w:val="24"/>
                <w:szCs w:val="24"/>
              </w:rPr>
              <w:t>30</w:t>
            </w:r>
          </w:p>
        </w:tc>
      </w:tr>
      <w:tr w:rsidR="00711D67" w:rsidRPr="007F2CAD" w:rsidTr="006B7ABD">
        <w:tc>
          <w:tcPr>
            <w:tcW w:w="1126"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1.2.5.2.</w:t>
            </w:r>
          </w:p>
        </w:tc>
        <w:tc>
          <w:tcPr>
            <w:tcW w:w="6707"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Литература</w:t>
            </w:r>
          </w:p>
        </w:tc>
        <w:tc>
          <w:tcPr>
            <w:tcW w:w="1370" w:type="dxa"/>
          </w:tcPr>
          <w:p w:rsidR="00711D67" w:rsidRPr="00C03F22" w:rsidRDefault="00711D67" w:rsidP="006B7ABD">
            <w:pPr>
              <w:jc w:val="center"/>
              <w:rPr>
                <w:rFonts w:ascii="Times New Roman" w:hAnsi="Times New Roman"/>
                <w:sz w:val="24"/>
                <w:szCs w:val="24"/>
              </w:rPr>
            </w:pPr>
            <w:r w:rsidRPr="00C03F22">
              <w:rPr>
                <w:rFonts w:ascii="Times New Roman" w:hAnsi="Times New Roman"/>
                <w:sz w:val="24"/>
                <w:szCs w:val="24"/>
              </w:rPr>
              <w:t>34</w:t>
            </w:r>
          </w:p>
        </w:tc>
      </w:tr>
      <w:tr w:rsidR="00711D67" w:rsidRPr="007F2CAD" w:rsidTr="006B7ABD">
        <w:tc>
          <w:tcPr>
            <w:tcW w:w="1126"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1.2.5.3.</w:t>
            </w:r>
          </w:p>
        </w:tc>
        <w:tc>
          <w:tcPr>
            <w:tcW w:w="6707" w:type="dxa"/>
          </w:tcPr>
          <w:p w:rsidR="00711D67" w:rsidRPr="007F2CAD" w:rsidRDefault="00711D67" w:rsidP="006B7ABD">
            <w:pPr>
              <w:rPr>
                <w:rFonts w:ascii="Times New Roman" w:hAnsi="Times New Roman"/>
                <w:sz w:val="28"/>
                <w:szCs w:val="28"/>
              </w:rPr>
            </w:pPr>
            <w:r>
              <w:rPr>
                <w:rFonts w:ascii="Times New Roman" w:hAnsi="Times New Roman"/>
                <w:sz w:val="28"/>
                <w:szCs w:val="28"/>
              </w:rPr>
              <w:t>Русский родной язык</w:t>
            </w:r>
          </w:p>
        </w:tc>
        <w:tc>
          <w:tcPr>
            <w:tcW w:w="1370" w:type="dxa"/>
          </w:tcPr>
          <w:p w:rsidR="00711D67" w:rsidRPr="00C03F22" w:rsidRDefault="00711D67" w:rsidP="006B7ABD">
            <w:pPr>
              <w:jc w:val="center"/>
              <w:rPr>
                <w:rFonts w:ascii="Times New Roman" w:hAnsi="Times New Roman"/>
                <w:sz w:val="24"/>
                <w:szCs w:val="24"/>
              </w:rPr>
            </w:pPr>
            <w:r>
              <w:rPr>
                <w:rFonts w:ascii="Times New Roman" w:hAnsi="Times New Roman"/>
                <w:sz w:val="24"/>
                <w:szCs w:val="24"/>
              </w:rPr>
              <w:t>39</w:t>
            </w:r>
          </w:p>
        </w:tc>
      </w:tr>
      <w:tr w:rsidR="00711D67" w:rsidRPr="007F2CAD" w:rsidTr="006B7ABD">
        <w:tc>
          <w:tcPr>
            <w:tcW w:w="1126"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1.2.5.4.</w:t>
            </w:r>
          </w:p>
        </w:tc>
        <w:tc>
          <w:tcPr>
            <w:tcW w:w="6707" w:type="dxa"/>
          </w:tcPr>
          <w:p w:rsidR="00711D67" w:rsidRPr="007F2CAD" w:rsidRDefault="00711D67" w:rsidP="006B7ABD">
            <w:pPr>
              <w:rPr>
                <w:rFonts w:ascii="Times New Roman" w:hAnsi="Times New Roman"/>
                <w:sz w:val="28"/>
                <w:szCs w:val="28"/>
              </w:rPr>
            </w:pPr>
            <w:r>
              <w:rPr>
                <w:rFonts w:ascii="Times New Roman" w:hAnsi="Times New Roman"/>
                <w:sz w:val="28"/>
                <w:szCs w:val="28"/>
              </w:rPr>
              <w:t>Русская родная литература</w:t>
            </w:r>
          </w:p>
        </w:tc>
        <w:tc>
          <w:tcPr>
            <w:tcW w:w="1370" w:type="dxa"/>
          </w:tcPr>
          <w:p w:rsidR="00711D67" w:rsidRPr="00C03F22" w:rsidRDefault="00711D67" w:rsidP="006B7ABD">
            <w:pPr>
              <w:jc w:val="center"/>
              <w:rPr>
                <w:rFonts w:ascii="Times New Roman" w:hAnsi="Times New Roman"/>
                <w:sz w:val="24"/>
                <w:szCs w:val="24"/>
              </w:rPr>
            </w:pPr>
            <w:r>
              <w:rPr>
                <w:rFonts w:ascii="Times New Roman" w:hAnsi="Times New Roman"/>
                <w:sz w:val="24"/>
                <w:szCs w:val="24"/>
              </w:rPr>
              <w:t>40</w:t>
            </w:r>
          </w:p>
        </w:tc>
      </w:tr>
      <w:tr w:rsidR="00711D67" w:rsidRPr="007F2CAD" w:rsidTr="006B7ABD">
        <w:tc>
          <w:tcPr>
            <w:tcW w:w="1126"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1.2.5.5.</w:t>
            </w:r>
          </w:p>
        </w:tc>
        <w:tc>
          <w:tcPr>
            <w:tcW w:w="6707"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Иностранный язык (английский язык</w:t>
            </w:r>
            <w:r>
              <w:rPr>
                <w:rFonts w:ascii="Times New Roman" w:hAnsi="Times New Roman"/>
                <w:sz w:val="28"/>
                <w:szCs w:val="28"/>
              </w:rPr>
              <w:t>, французский язык</w:t>
            </w:r>
            <w:r w:rsidRPr="007F2CAD">
              <w:rPr>
                <w:rFonts w:ascii="Times New Roman" w:hAnsi="Times New Roman"/>
                <w:sz w:val="28"/>
                <w:szCs w:val="28"/>
              </w:rPr>
              <w:t>)</w:t>
            </w:r>
          </w:p>
        </w:tc>
        <w:tc>
          <w:tcPr>
            <w:tcW w:w="1370" w:type="dxa"/>
          </w:tcPr>
          <w:p w:rsidR="00711D67" w:rsidRPr="00C03F22" w:rsidRDefault="00711D67" w:rsidP="006B7ABD">
            <w:pPr>
              <w:jc w:val="center"/>
              <w:rPr>
                <w:rFonts w:ascii="Times New Roman" w:hAnsi="Times New Roman"/>
                <w:sz w:val="24"/>
                <w:szCs w:val="24"/>
              </w:rPr>
            </w:pPr>
            <w:r>
              <w:rPr>
                <w:rFonts w:ascii="Times New Roman" w:hAnsi="Times New Roman"/>
                <w:sz w:val="24"/>
                <w:szCs w:val="24"/>
              </w:rPr>
              <w:t>41</w:t>
            </w:r>
          </w:p>
        </w:tc>
      </w:tr>
      <w:tr w:rsidR="00711D67" w:rsidRPr="007F2CAD" w:rsidTr="006B7ABD">
        <w:tc>
          <w:tcPr>
            <w:tcW w:w="1126"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lastRenderedPageBreak/>
              <w:t>1.2.5.6.</w:t>
            </w:r>
          </w:p>
        </w:tc>
        <w:tc>
          <w:tcPr>
            <w:tcW w:w="6707"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История России. Всеобщая история</w:t>
            </w:r>
          </w:p>
        </w:tc>
        <w:tc>
          <w:tcPr>
            <w:tcW w:w="1370" w:type="dxa"/>
          </w:tcPr>
          <w:p w:rsidR="00711D67" w:rsidRPr="00C03F22" w:rsidRDefault="00711D67" w:rsidP="006B7ABD">
            <w:pPr>
              <w:jc w:val="center"/>
              <w:rPr>
                <w:rFonts w:ascii="Times New Roman" w:hAnsi="Times New Roman"/>
                <w:sz w:val="24"/>
                <w:szCs w:val="24"/>
              </w:rPr>
            </w:pPr>
            <w:r>
              <w:rPr>
                <w:rFonts w:ascii="Times New Roman" w:hAnsi="Times New Roman"/>
                <w:sz w:val="24"/>
                <w:szCs w:val="24"/>
              </w:rPr>
              <w:t>48</w:t>
            </w:r>
          </w:p>
        </w:tc>
      </w:tr>
      <w:tr w:rsidR="00711D67" w:rsidRPr="007F2CAD" w:rsidTr="006B7ABD">
        <w:tc>
          <w:tcPr>
            <w:tcW w:w="1126"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1.2.5.7.</w:t>
            </w:r>
          </w:p>
        </w:tc>
        <w:tc>
          <w:tcPr>
            <w:tcW w:w="6707"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Обществознание</w:t>
            </w:r>
          </w:p>
        </w:tc>
        <w:tc>
          <w:tcPr>
            <w:tcW w:w="1370" w:type="dxa"/>
          </w:tcPr>
          <w:p w:rsidR="00711D67" w:rsidRPr="00C03F22" w:rsidRDefault="00711D67" w:rsidP="006B7ABD">
            <w:pPr>
              <w:jc w:val="center"/>
              <w:rPr>
                <w:rFonts w:ascii="Times New Roman" w:hAnsi="Times New Roman"/>
                <w:sz w:val="24"/>
                <w:szCs w:val="24"/>
              </w:rPr>
            </w:pPr>
            <w:r>
              <w:rPr>
                <w:rFonts w:ascii="Times New Roman" w:hAnsi="Times New Roman"/>
                <w:sz w:val="24"/>
                <w:szCs w:val="24"/>
              </w:rPr>
              <w:t>51</w:t>
            </w:r>
          </w:p>
        </w:tc>
      </w:tr>
      <w:tr w:rsidR="00711D67" w:rsidRPr="007F2CAD" w:rsidTr="006B7ABD">
        <w:tc>
          <w:tcPr>
            <w:tcW w:w="1126"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1.2.5.8.</w:t>
            </w:r>
          </w:p>
        </w:tc>
        <w:tc>
          <w:tcPr>
            <w:tcW w:w="6707"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География</w:t>
            </w:r>
          </w:p>
        </w:tc>
        <w:tc>
          <w:tcPr>
            <w:tcW w:w="1370" w:type="dxa"/>
          </w:tcPr>
          <w:p w:rsidR="00711D67" w:rsidRPr="00335FA0" w:rsidRDefault="00711D67" w:rsidP="006B7ABD">
            <w:pPr>
              <w:jc w:val="center"/>
              <w:rPr>
                <w:rFonts w:ascii="Times New Roman" w:hAnsi="Times New Roman"/>
                <w:sz w:val="24"/>
                <w:szCs w:val="24"/>
              </w:rPr>
            </w:pPr>
            <w:r>
              <w:rPr>
                <w:rFonts w:ascii="Times New Roman" w:hAnsi="Times New Roman"/>
                <w:sz w:val="24"/>
                <w:szCs w:val="24"/>
              </w:rPr>
              <w:t>58</w:t>
            </w:r>
          </w:p>
        </w:tc>
      </w:tr>
      <w:tr w:rsidR="00711D67" w:rsidRPr="007F2CAD" w:rsidTr="006B7ABD">
        <w:tc>
          <w:tcPr>
            <w:tcW w:w="1126"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1.2.5.9.</w:t>
            </w:r>
          </w:p>
        </w:tc>
        <w:tc>
          <w:tcPr>
            <w:tcW w:w="6707"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Математика</w:t>
            </w:r>
          </w:p>
        </w:tc>
        <w:tc>
          <w:tcPr>
            <w:tcW w:w="1370" w:type="dxa"/>
          </w:tcPr>
          <w:p w:rsidR="00711D67" w:rsidRPr="00335FA0" w:rsidRDefault="00711D67" w:rsidP="006B7ABD">
            <w:pPr>
              <w:jc w:val="center"/>
              <w:rPr>
                <w:rFonts w:ascii="Times New Roman" w:hAnsi="Times New Roman"/>
                <w:sz w:val="24"/>
                <w:szCs w:val="24"/>
              </w:rPr>
            </w:pPr>
            <w:r>
              <w:rPr>
                <w:rFonts w:ascii="Times New Roman" w:hAnsi="Times New Roman"/>
                <w:sz w:val="24"/>
                <w:szCs w:val="24"/>
              </w:rPr>
              <w:t>62</w:t>
            </w:r>
          </w:p>
        </w:tc>
      </w:tr>
      <w:tr w:rsidR="00711D67" w:rsidRPr="007F2CAD" w:rsidTr="006B7ABD">
        <w:tc>
          <w:tcPr>
            <w:tcW w:w="1126"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1.2.5.10</w:t>
            </w:r>
          </w:p>
        </w:tc>
        <w:tc>
          <w:tcPr>
            <w:tcW w:w="6707"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Информатика</w:t>
            </w:r>
          </w:p>
        </w:tc>
        <w:tc>
          <w:tcPr>
            <w:tcW w:w="1370" w:type="dxa"/>
          </w:tcPr>
          <w:p w:rsidR="00711D67" w:rsidRPr="00335FA0" w:rsidRDefault="00711D67" w:rsidP="006B7ABD">
            <w:pPr>
              <w:jc w:val="center"/>
              <w:rPr>
                <w:rFonts w:ascii="Times New Roman" w:hAnsi="Times New Roman"/>
                <w:sz w:val="24"/>
                <w:szCs w:val="24"/>
              </w:rPr>
            </w:pPr>
            <w:r>
              <w:rPr>
                <w:rFonts w:ascii="Times New Roman" w:hAnsi="Times New Roman"/>
                <w:sz w:val="24"/>
                <w:szCs w:val="24"/>
              </w:rPr>
              <w:t>92</w:t>
            </w:r>
          </w:p>
        </w:tc>
      </w:tr>
      <w:tr w:rsidR="00711D67" w:rsidRPr="007F2CAD" w:rsidTr="006B7ABD">
        <w:tc>
          <w:tcPr>
            <w:tcW w:w="1126"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1.2.5.11</w:t>
            </w:r>
          </w:p>
        </w:tc>
        <w:tc>
          <w:tcPr>
            <w:tcW w:w="6707"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Физика</w:t>
            </w:r>
          </w:p>
        </w:tc>
        <w:tc>
          <w:tcPr>
            <w:tcW w:w="1370" w:type="dxa"/>
          </w:tcPr>
          <w:p w:rsidR="00711D67" w:rsidRPr="00335FA0" w:rsidRDefault="00711D67" w:rsidP="006B7ABD">
            <w:pPr>
              <w:jc w:val="center"/>
              <w:rPr>
                <w:rFonts w:ascii="Times New Roman" w:hAnsi="Times New Roman"/>
                <w:sz w:val="24"/>
                <w:szCs w:val="24"/>
              </w:rPr>
            </w:pPr>
            <w:r>
              <w:rPr>
                <w:rFonts w:ascii="Times New Roman" w:hAnsi="Times New Roman"/>
                <w:sz w:val="24"/>
                <w:szCs w:val="24"/>
              </w:rPr>
              <w:t>96</w:t>
            </w:r>
          </w:p>
        </w:tc>
      </w:tr>
      <w:tr w:rsidR="00711D67" w:rsidRPr="007F2CAD" w:rsidTr="006B7ABD">
        <w:tc>
          <w:tcPr>
            <w:tcW w:w="1126"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1.2.5.12</w:t>
            </w:r>
          </w:p>
        </w:tc>
        <w:tc>
          <w:tcPr>
            <w:tcW w:w="6707"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Биология</w:t>
            </w:r>
          </w:p>
        </w:tc>
        <w:tc>
          <w:tcPr>
            <w:tcW w:w="1370" w:type="dxa"/>
          </w:tcPr>
          <w:p w:rsidR="00711D67" w:rsidRPr="00335FA0" w:rsidRDefault="00711D67" w:rsidP="006B7ABD">
            <w:pPr>
              <w:jc w:val="center"/>
              <w:rPr>
                <w:rFonts w:ascii="Times New Roman" w:hAnsi="Times New Roman"/>
                <w:sz w:val="24"/>
                <w:szCs w:val="24"/>
              </w:rPr>
            </w:pPr>
            <w:r>
              <w:rPr>
                <w:rFonts w:ascii="Times New Roman" w:hAnsi="Times New Roman"/>
                <w:sz w:val="24"/>
                <w:szCs w:val="24"/>
              </w:rPr>
              <w:t>103</w:t>
            </w:r>
          </w:p>
        </w:tc>
      </w:tr>
      <w:tr w:rsidR="00711D67" w:rsidRPr="007F2CAD" w:rsidTr="006B7ABD">
        <w:tc>
          <w:tcPr>
            <w:tcW w:w="1126"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1.2.5.13</w:t>
            </w:r>
          </w:p>
        </w:tc>
        <w:tc>
          <w:tcPr>
            <w:tcW w:w="6707"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Химия</w:t>
            </w:r>
          </w:p>
        </w:tc>
        <w:tc>
          <w:tcPr>
            <w:tcW w:w="1370" w:type="dxa"/>
          </w:tcPr>
          <w:p w:rsidR="00711D67" w:rsidRPr="00335FA0" w:rsidRDefault="00711D67" w:rsidP="006B7ABD">
            <w:pPr>
              <w:jc w:val="center"/>
              <w:rPr>
                <w:rFonts w:ascii="Times New Roman" w:hAnsi="Times New Roman"/>
                <w:sz w:val="24"/>
                <w:szCs w:val="24"/>
              </w:rPr>
            </w:pPr>
            <w:r>
              <w:rPr>
                <w:rFonts w:ascii="Times New Roman" w:hAnsi="Times New Roman"/>
                <w:sz w:val="24"/>
                <w:szCs w:val="24"/>
              </w:rPr>
              <w:t>108</w:t>
            </w:r>
          </w:p>
        </w:tc>
      </w:tr>
      <w:tr w:rsidR="00711D67" w:rsidRPr="007F2CAD" w:rsidTr="006B7ABD">
        <w:tc>
          <w:tcPr>
            <w:tcW w:w="1126"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1.2.5.14</w:t>
            </w:r>
          </w:p>
        </w:tc>
        <w:tc>
          <w:tcPr>
            <w:tcW w:w="6707"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Изобразительное искусство</w:t>
            </w:r>
          </w:p>
        </w:tc>
        <w:tc>
          <w:tcPr>
            <w:tcW w:w="1370" w:type="dxa"/>
          </w:tcPr>
          <w:p w:rsidR="00711D67" w:rsidRPr="00335FA0" w:rsidRDefault="00711D67" w:rsidP="006B7ABD">
            <w:pPr>
              <w:jc w:val="center"/>
              <w:rPr>
                <w:rFonts w:ascii="Times New Roman" w:hAnsi="Times New Roman"/>
                <w:sz w:val="24"/>
                <w:szCs w:val="24"/>
              </w:rPr>
            </w:pPr>
            <w:r>
              <w:rPr>
                <w:rFonts w:ascii="Times New Roman" w:hAnsi="Times New Roman"/>
                <w:sz w:val="24"/>
                <w:szCs w:val="24"/>
              </w:rPr>
              <w:t>112</w:t>
            </w:r>
          </w:p>
        </w:tc>
      </w:tr>
      <w:tr w:rsidR="00711D67" w:rsidRPr="007F2CAD" w:rsidTr="006B7ABD">
        <w:tc>
          <w:tcPr>
            <w:tcW w:w="1126"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1.2.5.15</w:t>
            </w:r>
          </w:p>
        </w:tc>
        <w:tc>
          <w:tcPr>
            <w:tcW w:w="6707"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Музыка</w:t>
            </w:r>
          </w:p>
        </w:tc>
        <w:tc>
          <w:tcPr>
            <w:tcW w:w="1370" w:type="dxa"/>
          </w:tcPr>
          <w:p w:rsidR="00711D67" w:rsidRPr="00335FA0" w:rsidRDefault="00711D67" w:rsidP="006B7ABD">
            <w:pPr>
              <w:jc w:val="center"/>
              <w:rPr>
                <w:rFonts w:ascii="Times New Roman" w:hAnsi="Times New Roman"/>
                <w:sz w:val="24"/>
                <w:szCs w:val="24"/>
              </w:rPr>
            </w:pPr>
            <w:r>
              <w:rPr>
                <w:rFonts w:ascii="Times New Roman" w:hAnsi="Times New Roman"/>
                <w:sz w:val="24"/>
                <w:szCs w:val="24"/>
              </w:rPr>
              <w:t>122</w:t>
            </w:r>
          </w:p>
        </w:tc>
      </w:tr>
      <w:tr w:rsidR="00711D67" w:rsidRPr="007F2CAD" w:rsidTr="006B7ABD">
        <w:tc>
          <w:tcPr>
            <w:tcW w:w="1126"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1.2.5.16</w:t>
            </w:r>
          </w:p>
        </w:tc>
        <w:tc>
          <w:tcPr>
            <w:tcW w:w="6707"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 xml:space="preserve">Технология </w:t>
            </w:r>
          </w:p>
        </w:tc>
        <w:tc>
          <w:tcPr>
            <w:tcW w:w="1370" w:type="dxa"/>
          </w:tcPr>
          <w:p w:rsidR="00711D67" w:rsidRPr="00335FA0" w:rsidRDefault="00711D67" w:rsidP="006B7ABD">
            <w:pPr>
              <w:jc w:val="center"/>
              <w:rPr>
                <w:rFonts w:ascii="Times New Roman" w:hAnsi="Times New Roman"/>
                <w:sz w:val="24"/>
                <w:szCs w:val="24"/>
              </w:rPr>
            </w:pPr>
            <w:r>
              <w:rPr>
                <w:rFonts w:ascii="Times New Roman" w:hAnsi="Times New Roman"/>
                <w:sz w:val="24"/>
                <w:szCs w:val="24"/>
              </w:rPr>
              <w:t>125</w:t>
            </w:r>
          </w:p>
        </w:tc>
      </w:tr>
      <w:tr w:rsidR="00711D67" w:rsidRPr="007F2CAD" w:rsidTr="006B7ABD">
        <w:tc>
          <w:tcPr>
            <w:tcW w:w="1126" w:type="dxa"/>
          </w:tcPr>
          <w:p w:rsidR="00711D67" w:rsidRPr="007F2CAD" w:rsidRDefault="00711D67" w:rsidP="006B7ABD">
            <w:pPr>
              <w:rPr>
                <w:rFonts w:ascii="Times New Roman" w:hAnsi="Times New Roman"/>
                <w:sz w:val="28"/>
                <w:szCs w:val="28"/>
              </w:rPr>
            </w:pPr>
            <w:r>
              <w:rPr>
                <w:rFonts w:ascii="Times New Roman" w:hAnsi="Times New Roman"/>
                <w:sz w:val="28"/>
                <w:szCs w:val="28"/>
              </w:rPr>
              <w:t>1.2.5.17</w:t>
            </w:r>
          </w:p>
        </w:tc>
        <w:tc>
          <w:tcPr>
            <w:tcW w:w="6707"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Физическая культура</w:t>
            </w:r>
          </w:p>
        </w:tc>
        <w:tc>
          <w:tcPr>
            <w:tcW w:w="1370" w:type="dxa"/>
          </w:tcPr>
          <w:p w:rsidR="00711D67" w:rsidRPr="00335FA0" w:rsidRDefault="00711D67" w:rsidP="006B7ABD">
            <w:pPr>
              <w:jc w:val="center"/>
              <w:rPr>
                <w:rFonts w:ascii="Times New Roman" w:hAnsi="Times New Roman"/>
                <w:sz w:val="24"/>
                <w:szCs w:val="24"/>
              </w:rPr>
            </w:pPr>
            <w:r>
              <w:rPr>
                <w:rFonts w:ascii="Times New Roman" w:hAnsi="Times New Roman"/>
                <w:sz w:val="24"/>
                <w:szCs w:val="24"/>
              </w:rPr>
              <w:t>134</w:t>
            </w:r>
          </w:p>
        </w:tc>
      </w:tr>
      <w:tr w:rsidR="00711D67" w:rsidRPr="007F2CAD" w:rsidTr="006B7ABD">
        <w:tc>
          <w:tcPr>
            <w:tcW w:w="1126" w:type="dxa"/>
          </w:tcPr>
          <w:p w:rsidR="00711D67" w:rsidRPr="007F2CAD" w:rsidRDefault="00711D67" w:rsidP="006B7ABD">
            <w:pPr>
              <w:rPr>
                <w:rFonts w:ascii="Times New Roman" w:hAnsi="Times New Roman"/>
                <w:sz w:val="28"/>
                <w:szCs w:val="28"/>
              </w:rPr>
            </w:pPr>
            <w:r>
              <w:rPr>
                <w:rFonts w:ascii="Times New Roman" w:hAnsi="Times New Roman"/>
                <w:sz w:val="28"/>
                <w:szCs w:val="28"/>
              </w:rPr>
              <w:t>1.2.5.18</w:t>
            </w:r>
          </w:p>
        </w:tc>
        <w:tc>
          <w:tcPr>
            <w:tcW w:w="6707"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Основы безопасности жизнедеятельности</w:t>
            </w:r>
          </w:p>
        </w:tc>
        <w:tc>
          <w:tcPr>
            <w:tcW w:w="1370" w:type="dxa"/>
          </w:tcPr>
          <w:p w:rsidR="00711D67" w:rsidRPr="00335FA0" w:rsidRDefault="00711D67" w:rsidP="006B7ABD">
            <w:pPr>
              <w:jc w:val="center"/>
              <w:rPr>
                <w:rFonts w:ascii="Times New Roman" w:hAnsi="Times New Roman"/>
                <w:sz w:val="24"/>
                <w:szCs w:val="24"/>
              </w:rPr>
            </w:pPr>
            <w:r>
              <w:rPr>
                <w:rFonts w:ascii="Times New Roman" w:hAnsi="Times New Roman"/>
                <w:sz w:val="24"/>
                <w:szCs w:val="24"/>
              </w:rPr>
              <w:t>137</w:t>
            </w:r>
          </w:p>
        </w:tc>
      </w:tr>
      <w:tr w:rsidR="00711D67" w:rsidRPr="007F2CAD" w:rsidTr="006B7ABD">
        <w:tc>
          <w:tcPr>
            <w:tcW w:w="1126" w:type="dxa"/>
          </w:tcPr>
          <w:p w:rsidR="00711D67" w:rsidRPr="007F2CAD" w:rsidRDefault="00711D67" w:rsidP="006B7ABD">
            <w:pPr>
              <w:rPr>
                <w:rFonts w:ascii="Times New Roman" w:hAnsi="Times New Roman"/>
                <w:sz w:val="28"/>
                <w:szCs w:val="28"/>
              </w:rPr>
            </w:pPr>
            <w:r>
              <w:rPr>
                <w:rFonts w:ascii="Times New Roman" w:hAnsi="Times New Roman"/>
                <w:sz w:val="28"/>
                <w:szCs w:val="28"/>
              </w:rPr>
              <w:t>1.2.5.19</w:t>
            </w:r>
          </w:p>
        </w:tc>
        <w:tc>
          <w:tcPr>
            <w:tcW w:w="6707" w:type="dxa"/>
          </w:tcPr>
          <w:p w:rsidR="00711D67" w:rsidRPr="007F2CAD" w:rsidRDefault="00711D67" w:rsidP="006B7ABD">
            <w:pPr>
              <w:rPr>
                <w:rFonts w:ascii="Times New Roman" w:hAnsi="Times New Roman"/>
                <w:sz w:val="28"/>
                <w:szCs w:val="28"/>
              </w:rPr>
            </w:pPr>
            <w:r>
              <w:rPr>
                <w:rFonts w:ascii="Times New Roman" w:hAnsi="Times New Roman" w:cs="Arial"/>
                <w:sz w:val="28"/>
                <w:szCs w:val="28"/>
              </w:rPr>
              <w:t>Основы мировых религий</w:t>
            </w:r>
          </w:p>
        </w:tc>
        <w:tc>
          <w:tcPr>
            <w:tcW w:w="1370" w:type="dxa"/>
          </w:tcPr>
          <w:p w:rsidR="00711D67" w:rsidRPr="00335FA0" w:rsidRDefault="00711D67" w:rsidP="006B7ABD">
            <w:pPr>
              <w:jc w:val="center"/>
              <w:rPr>
                <w:rFonts w:ascii="Times New Roman" w:hAnsi="Times New Roman"/>
                <w:sz w:val="24"/>
                <w:szCs w:val="24"/>
              </w:rPr>
            </w:pPr>
            <w:r>
              <w:rPr>
                <w:rFonts w:ascii="Times New Roman" w:hAnsi="Times New Roman"/>
                <w:sz w:val="24"/>
                <w:szCs w:val="24"/>
              </w:rPr>
              <w:t>141</w:t>
            </w:r>
          </w:p>
        </w:tc>
      </w:tr>
      <w:tr w:rsidR="00711D67" w:rsidRPr="007F2CAD" w:rsidTr="006B7ABD">
        <w:tc>
          <w:tcPr>
            <w:tcW w:w="1126"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1.3.</w:t>
            </w:r>
          </w:p>
        </w:tc>
        <w:tc>
          <w:tcPr>
            <w:tcW w:w="6707" w:type="dxa"/>
          </w:tcPr>
          <w:p w:rsidR="00711D67" w:rsidRPr="007F2CAD" w:rsidRDefault="00711D67" w:rsidP="006B7ABD">
            <w:pPr>
              <w:rPr>
                <w:rFonts w:ascii="Times New Roman" w:hAnsi="Times New Roman"/>
                <w:sz w:val="28"/>
                <w:szCs w:val="28"/>
              </w:rPr>
            </w:pPr>
            <w:r w:rsidRPr="007F2CAD">
              <w:rPr>
                <w:rFonts w:ascii="Times New Roman" w:hAnsi="Times New Roman"/>
                <w:sz w:val="28"/>
                <w:szCs w:val="28"/>
              </w:rPr>
              <w:t>Система оценки достижения планируемых результатов освоения основной образовательной программы основного общего образования</w:t>
            </w:r>
          </w:p>
        </w:tc>
        <w:tc>
          <w:tcPr>
            <w:tcW w:w="1370" w:type="dxa"/>
          </w:tcPr>
          <w:p w:rsidR="00711D67" w:rsidRPr="00335FA0" w:rsidRDefault="00711D67" w:rsidP="006B7ABD">
            <w:pPr>
              <w:jc w:val="center"/>
              <w:rPr>
                <w:rFonts w:ascii="Times New Roman" w:hAnsi="Times New Roman"/>
                <w:sz w:val="24"/>
                <w:szCs w:val="24"/>
              </w:rPr>
            </w:pPr>
            <w:r>
              <w:rPr>
                <w:rFonts w:ascii="Times New Roman" w:hAnsi="Times New Roman"/>
                <w:sz w:val="24"/>
                <w:szCs w:val="24"/>
              </w:rPr>
              <w:t>143</w:t>
            </w:r>
          </w:p>
        </w:tc>
      </w:tr>
      <w:tr w:rsidR="00711D67" w:rsidRPr="007F2CAD" w:rsidTr="006B7ABD">
        <w:tc>
          <w:tcPr>
            <w:tcW w:w="1126" w:type="dxa"/>
          </w:tcPr>
          <w:p w:rsidR="00711D67" w:rsidRPr="007F2CAD" w:rsidRDefault="00711D67" w:rsidP="006B7ABD">
            <w:pPr>
              <w:rPr>
                <w:rFonts w:ascii="Times New Roman" w:hAnsi="Times New Roman"/>
                <w:sz w:val="28"/>
                <w:szCs w:val="28"/>
              </w:rPr>
            </w:pPr>
            <w:r>
              <w:rPr>
                <w:rFonts w:ascii="Times New Roman" w:hAnsi="Times New Roman"/>
                <w:sz w:val="28"/>
                <w:szCs w:val="28"/>
              </w:rPr>
              <w:t>1.3.1.</w:t>
            </w:r>
          </w:p>
        </w:tc>
        <w:tc>
          <w:tcPr>
            <w:tcW w:w="6707" w:type="dxa"/>
          </w:tcPr>
          <w:p w:rsidR="00711D67" w:rsidRPr="007F2CAD" w:rsidRDefault="00711D67" w:rsidP="006B7ABD">
            <w:pPr>
              <w:rPr>
                <w:rFonts w:ascii="Times New Roman" w:hAnsi="Times New Roman"/>
                <w:sz w:val="28"/>
                <w:szCs w:val="28"/>
              </w:rPr>
            </w:pPr>
            <w:r>
              <w:rPr>
                <w:rFonts w:ascii="Times New Roman" w:hAnsi="Times New Roman"/>
                <w:sz w:val="28"/>
                <w:szCs w:val="28"/>
              </w:rPr>
              <w:t>Общие положения</w:t>
            </w:r>
          </w:p>
        </w:tc>
        <w:tc>
          <w:tcPr>
            <w:tcW w:w="1370" w:type="dxa"/>
          </w:tcPr>
          <w:p w:rsidR="00711D67" w:rsidRPr="00335FA0" w:rsidRDefault="00711D67" w:rsidP="006B7ABD">
            <w:pPr>
              <w:jc w:val="center"/>
              <w:rPr>
                <w:rFonts w:ascii="Times New Roman" w:hAnsi="Times New Roman"/>
                <w:sz w:val="24"/>
                <w:szCs w:val="24"/>
              </w:rPr>
            </w:pPr>
            <w:r>
              <w:rPr>
                <w:rFonts w:ascii="Times New Roman" w:hAnsi="Times New Roman"/>
                <w:sz w:val="24"/>
                <w:szCs w:val="24"/>
              </w:rPr>
              <w:t>143</w:t>
            </w:r>
          </w:p>
        </w:tc>
      </w:tr>
      <w:tr w:rsidR="00711D67" w:rsidRPr="007F2CAD" w:rsidTr="006B7ABD">
        <w:tc>
          <w:tcPr>
            <w:tcW w:w="1126" w:type="dxa"/>
          </w:tcPr>
          <w:p w:rsidR="00711D67" w:rsidRDefault="00711D67" w:rsidP="006B7ABD">
            <w:pPr>
              <w:rPr>
                <w:rFonts w:ascii="Times New Roman" w:hAnsi="Times New Roman"/>
                <w:sz w:val="28"/>
                <w:szCs w:val="28"/>
              </w:rPr>
            </w:pPr>
            <w:r>
              <w:rPr>
                <w:rFonts w:ascii="Times New Roman" w:hAnsi="Times New Roman"/>
                <w:sz w:val="28"/>
                <w:szCs w:val="28"/>
              </w:rPr>
              <w:t>1.3.2.</w:t>
            </w:r>
          </w:p>
        </w:tc>
        <w:tc>
          <w:tcPr>
            <w:tcW w:w="6707" w:type="dxa"/>
          </w:tcPr>
          <w:p w:rsidR="00711D67" w:rsidRPr="007F2CAD" w:rsidRDefault="00711D67" w:rsidP="006B7ABD">
            <w:pPr>
              <w:rPr>
                <w:rFonts w:ascii="Times New Roman" w:hAnsi="Times New Roman"/>
                <w:sz w:val="28"/>
                <w:szCs w:val="28"/>
              </w:rPr>
            </w:pPr>
            <w:r>
              <w:rPr>
                <w:rFonts w:ascii="Times New Roman" w:hAnsi="Times New Roman"/>
                <w:sz w:val="28"/>
                <w:szCs w:val="28"/>
              </w:rPr>
              <w:t>Особенности оценки личностных, метапредметных и предметных результатов</w:t>
            </w:r>
          </w:p>
        </w:tc>
        <w:tc>
          <w:tcPr>
            <w:tcW w:w="1370" w:type="dxa"/>
          </w:tcPr>
          <w:p w:rsidR="00711D67" w:rsidRPr="00335FA0" w:rsidRDefault="00711D67" w:rsidP="006B7ABD">
            <w:pPr>
              <w:jc w:val="center"/>
              <w:rPr>
                <w:rFonts w:ascii="Times New Roman" w:hAnsi="Times New Roman"/>
                <w:sz w:val="24"/>
                <w:szCs w:val="24"/>
              </w:rPr>
            </w:pPr>
            <w:r>
              <w:rPr>
                <w:rFonts w:ascii="Times New Roman" w:hAnsi="Times New Roman"/>
                <w:sz w:val="24"/>
                <w:szCs w:val="24"/>
              </w:rPr>
              <w:t>145</w:t>
            </w:r>
          </w:p>
        </w:tc>
      </w:tr>
      <w:tr w:rsidR="00711D67" w:rsidRPr="007F2CAD" w:rsidTr="006B7ABD">
        <w:tc>
          <w:tcPr>
            <w:tcW w:w="1126" w:type="dxa"/>
          </w:tcPr>
          <w:p w:rsidR="00711D67" w:rsidRDefault="00711D67" w:rsidP="006B7ABD">
            <w:pPr>
              <w:rPr>
                <w:rFonts w:ascii="Times New Roman" w:hAnsi="Times New Roman"/>
                <w:sz w:val="28"/>
                <w:szCs w:val="28"/>
              </w:rPr>
            </w:pPr>
            <w:r>
              <w:rPr>
                <w:rFonts w:ascii="Times New Roman" w:hAnsi="Times New Roman"/>
                <w:sz w:val="28"/>
                <w:szCs w:val="28"/>
              </w:rPr>
              <w:t>1.3.3.</w:t>
            </w:r>
          </w:p>
        </w:tc>
        <w:tc>
          <w:tcPr>
            <w:tcW w:w="6707" w:type="dxa"/>
          </w:tcPr>
          <w:p w:rsidR="00711D67" w:rsidRPr="007F2CAD" w:rsidRDefault="00711D67" w:rsidP="006B7ABD">
            <w:pPr>
              <w:rPr>
                <w:rFonts w:ascii="Times New Roman" w:hAnsi="Times New Roman"/>
                <w:sz w:val="28"/>
                <w:szCs w:val="28"/>
              </w:rPr>
            </w:pPr>
            <w:r>
              <w:rPr>
                <w:rFonts w:ascii="Times New Roman" w:hAnsi="Times New Roman"/>
                <w:sz w:val="28"/>
                <w:szCs w:val="28"/>
              </w:rPr>
              <w:t>Организация и содержание оценочных процедур</w:t>
            </w:r>
          </w:p>
        </w:tc>
        <w:tc>
          <w:tcPr>
            <w:tcW w:w="1370" w:type="dxa"/>
          </w:tcPr>
          <w:p w:rsidR="00711D67" w:rsidRPr="00335FA0" w:rsidRDefault="00711D67" w:rsidP="006B7ABD">
            <w:pPr>
              <w:jc w:val="center"/>
              <w:rPr>
                <w:rFonts w:ascii="Times New Roman" w:hAnsi="Times New Roman"/>
                <w:sz w:val="24"/>
                <w:szCs w:val="24"/>
              </w:rPr>
            </w:pPr>
            <w:r>
              <w:rPr>
                <w:rFonts w:ascii="Times New Roman" w:hAnsi="Times New Roman"/>
                <w:sz w:val="24"/>
                <w:szCs w:val="24"/>
              </w:rPr>
              <w:t>154</w:t>
            </w:r>
          </w:p>
        </w:tc>
      </w:tr>
    </w:tbl>
    <w:p w:rsidR="00711D67" w:rsidRDefault="00711D67" w:rsidP="00711D67">
      <w:pPr>
        <w:spacing w:after="0" w:line="240" w:lineRule="auto"/>
        <w:ind w:firstLine="709"/>
        <w:jc w:val="center"/>
        <w:rPr>
          <w:rFonts w:ascii="Times New Roman" w:hAnsi="Times New Roman"/>
          <w:b/>
          <w:sz w:val="28"/>
          <w:szCs w:val="28"/>
        </w:rPr>
      </w:pPr>
    </w:p>
    <w:p w:rsidR="00711D67" w:rsidRDefault="00711D67" w:rsidP="00711D67">
      <w:pPr>
        <w:spacing w:after="0" w:line="240" w:lineRule="auto"/>
        <w:ind w:firstLine="709"/>
        <w:jc w:val="center"/>
        <w:rPr>
          <w:rFonts w:ascii="Times New Roman" w:hAnsi="Times New Roman"/>
          <w:b/>
          <w:sz w:val="28"/>
          <w:szCs w:val="28"/>
        </w:rPr>
      </w:pPr>
    </w:p>
    <w:p w:rsidR="00711D67" w:rsidRDefault="00711D67" w:rsidP="00711D67">
      <w:pPr>
        <w:spacing w:after="0" w:line="240" w:lineRule="auto"/>
        <w:ind w:firstLine="709"/>
        <w:jc w:val="center"/>
        <w:rPr>
          <w:rFonts w:ascii="Times New Roman" w:hAnsi="Times New Roman"/>
          <w:b/>
          <w:sz w:val="28"/>
          <w:szCs w:val="28"/>
        </w:rPr>
      </w:pPr>
    </w:p>
    <w:p w:rsidR="00711D67" w:rsidRDefault="00711D67" w:rsidP="00711D67">
      <w:pPr>
        <w:spacing w:after="0" w:line="240" w:lineRule="auto"/>
        <w:ind w:firstLine="709"/>
        <w:jc w:val="center"/>
        <w:rPr>
          <w:rFonts w:ascii="Times New Roman" w:hAnsi="Times New Roman"/>
          <w:b/>
          <w:sz w:val="28"/>
          <w:szCs w:val="28"/>
        </w:rPr>
      </w:pPr>
    </w:p>
    <w:p w:rsidR="00711D67" w:rsidRDefault="00711D67" w:rsidP="00711D67">
      <w:pPr>
        <w:spacing w:after="0" w:line="240" w:lineRule="auto"/>
        <w:ind w:firstLine="709"/>
        <w:jc w:val="center"/>
        <w:rPr>
          <w:rFonts w:ascii="Times New Roman" w:hAnsi="Times New Roman"/>
          <w:b/>
          <w:sz w:val="28"/>
          <w:szCs w:val="28"/>
        </w:rPr>
      </w:pPr>
    </w:p>
    <w:p w:rsidR="00711D67" w:rsidRDefault="00711D67" w:rsidP="00711D67">
      <w:pPr>
        <w:spacing w:after="0" w:line="240" w:lineRule="auto"/>
        <w:ind w:firstLine="709"/>
        <w:jc w:val="center"/>
        <w:rPr>
          <w:rFonts w:ascii="Times New Roman" w:hAnsi="Times New Roman"/>
          <w:b/>
          <w:sz w:val="28"/>
          <w:szCs w:val="28"/>
        </w:rPr>
      </w:pPr>
    </w:p>
    <w:p w:rsidR="00711D67" w:rsidRDefault="00711D67" w:rsidP="00711D67">
      <w:pPr>
        <w:spacing w:after="0" w:line="240" w:lineRule="auto"/>
        <w:ind w:firstLine="709"/>
        <w:jc w:val="center"/>
        <w:rPr>
          <w:rFonts w:ascii="Times New Roman" w:hAnsi="Times New Roman"/>
          <w:b/>
          <w:sz w:val="28"/>
          <w:szCs w:val="28"/>
        </w:rPr>
      </w:pPr>
    </w:p>
    <w:p w:rsidR="00711D67" w:rsidRDefault="00711D67" w:rsidP="00711D67">
      <w:pPr>
        <w:spacing w:after="0" w:line="240" w:lineRule="auto"/>
        <w:ind w:firstLine="709"/>
        <w:jc w:val="center"/>
        <w:rPr>
          <w:rFonts w:ascii="Times New Roman" w:hAnsi="Times New Roman"/>
          <w:b/>
          <w:sz w:val="28"/>
          <w:szCs w:val="28"/>
        </w:rPr>
      </w:pPr>
    </w:p>
    <w:p w:rsidR="00711D67" w:rsidRPr="00480188" w:rsidRDefault="00711D67" w:rsidP="00711D67">
      <w:pPr>
        <w:spacing w:after="0" w:line="240" w:lineRule="auto"/>
        <w:ind w:firstLine="709"/>
        <w:jc w:val="center"/>
        <w:rPr>
          <w:rFonts w:ascii="Times New Roman" w:hAnsi="Times New Roman"/>
          <w:b/>
          <w:sz w:val="28"/>
          <w:szCs w:val="28"/>
        </w:rPr>
      </w:pPr>
      <w:r w:rsidRPr="00480188">
        <w:rPr>
          <w:rFonts w:ascii="Times New Roman" w:hAnsi="Times New Roman"/>
          <w:b/>
          <w:sz w:val="28"/>
          <w:szCs w:val="28"/>
        </w:rPr>
        <w:lastRenderedPageBreak/>
        <w:t>Общие положения</w:t>
      </w:r>
    </w:p>
    <w:p w:rsidR="00711D67" w:rsidRPr="00480188" w:rsidRDefault="00711D67" w:rsidP="00711D67">
      <w:pPr>
        <w:spacing w:after="0" w:line="240" w:lineRule="auto"/>
        <w:ind w:firstLine="709"/>
        <w:jc w:val="both"/>
        <w:rPr>
          <w:rFonts w:ascii="Times New Roman" w:hAnsi="Times New Roman"/>
          <w:sz w:val="28"/>
          <w:szCs w:val="28"/>
        </w:rPr>
      </w:pPr>
    </w:p>
    <w:p w:rsidR="00711D67"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Основная образовательная программа основного общего образования </w:t>
      </w:r>
      <w:r w:rsidRPr="00662B54">
        <w:rPr>
          <w:rFonts w:ascii="Times New Roman" w:hAnsi="Times New Roman"/>
          <w:sz w:val="28"/>
          <w:szCs w:val="28"/>
        </w:rPr>
        <w:t>(</w:t>
      </w:r>
      <w:r>
        <w:rPr>
          <w:rFonts w:ascii="Times New Roman" w:hAnsi="Times New Roman"/>
          <w:sz w:val="28"/>
          <w:szCs w:val="28"/>
        </w:rPr>
        <w:t>далее – ООП) муниципального бюджетного</w:t>
      </w:r>
      <w:r w:rsidRPr="00480188">
        <w:rPr>
          <w:rFonts w:ascii="Times New Roman" w:hAnsi="Times New Roman"/>
          <w:sz w:val="28"/>
          <w:szCs w:val="28"/>
        </w:rPr>
        <w:t xml:space="preserve"> общеобразовательного учреждения города Ростова-на-Дону «Лицей № </w:t>
      </w:r>
      <w:r>
        <w:rPr>
          <w:rFonts w:ascii="Times New Roman" w:hAnsi="Times New Roman"/>
          <w:sz w:val="28"/>
          <w:szCs w:val="28"/>
        </w:rPr>
        <w:t>5</w:t>
      </w:r>
      <w:r w:rsidRPr="00480188">
        <w:rPr>
          <w:rFonts w:ascii="Times New Roman" w:hAnsi="Times New Roman"/>
          <w:sz w:val="28"/>
          <w:szCs w:val="28"/>
        </w:rPr>
        <w:t>7»  (далее – лицей)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w:t>
      </w:r>
      <w:r>
        <w:rPr>
          <w:rFonts w:ascii="Times New Roman" w:hAnsi="Times New Roman"/>
          <w:sz w:val="28"/>
          <w:szCs w:val="28"/>
        </w:rPr>
        <w:t xml:space="preserve"> (далее – ООО)</w:t>
      </w:r>
      <w:r w:rsidRPr="00480188">
        <w:rPr>
          <w:rFonts w:ascii="Times New Roman" w:hAnsi="Times New Roman"/>
          <w:sz w:val="28"/>
          <w:szCs w:val="28"/>
        </w:rPr>
        <w:t xml:space="preserve">, </w:t>
      </w:r>
      <w:r w:rsidRPr="009E4EC2">
        <w:rPr>
          <w:rFonts w:ascii="Times New Roman" w:hAnsi="Times New Roman"/>
          <w:sz w:val="28"/>
          <w:szCs w:val="28"/>
          <w:lang w:eastAsia="ru-RU"/>
        </w:rPr>
        <w:t>Примерной основной образовательной программы общего образования, Концепции духовно-нравственного развития и воспитания личности гражданина России, Примерных программ основного общего образования, нормативно-правовых документов, регламентирующих деятельность Учреждения. ООП ООО</w:t>
      </w:r>
      <w:r w:rsidRPr="00480188">
        <w:rPr>
          <w:rFonts w:ascii="Times New Roman" w:hAnsi="Times New Roman"/>
          <w:sz w:val="28"/>
          <w:szCs w:val="28"/>
        </w:rPr>
        <w:t>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711D67" w:rsidRPr="00243B2D" w:rsidRDefault="00711D67" w:rsidP="00711D67">
      <w:pPr>
        <w:suppressAutoHyphens/>
        <w:spacing w:after="0" w:line="240" w:lineRule="auto"/>
        <w:ind w:firstLine="709"/>
        <w:contextualSpacing/>
        <w:jc w:val="both"/>
        <w:rPr>
          <w:rFonts w:ascii="Times New Roman" w:hAnsi="Times New Roman"/>
          <w:sz w:val="28"/>
          <w:szCs w:val="28"/>
          <w:lang w:eastAsia="ru-RU"/>
        </w:rPr>
      </w:pPr>
      <w:r w:rsidRPr="00243B2D">
        <w:rPr>
          <w:rFonts w:ascii="Times New Roman" w:hAnsi="Times New Roman"/>
          <w:sz w:val="28"/>
          <w:szCs w:val="28"/>
          <w:lang w:eastAsia="ru-RU"/>
        </w:rPr>
        <w:t>Основные положения концепции образования для обучающихся позволяют:</w:t>
      </w:r>
    </w:p>
    <w:p w:rsidR="00711D67" w:rsidRPr="00C52571" w:rsidRDefault="00711D67" w:rsidP="00711D67">
      <w:pPr>
        <w:tabs>
          <w:tab w:val="left" w:pos="1080"/>
        </w:tabs>
        <w:suppressAutoHyphens/>
        <w:spacing w:after="0" w:line="240" w:lineRule="auto"/>
        <w:ind w:firstLine="709"/>
        <w:contextualSpacing/>
        <w:jc w:val="both"/>
        <w:rPr>
          <w:rFonts w:ascii="Times New Roman" w:hAnsi="Times New Roman"/>
          <w:b/>
          <w:sz w:val="28"/>
          <w:szCs w:val="28"/>
          <w:lang w:eastAsia="ru-RU"/>
        </w:rPr>
      </w:pPr>
      <w:r w:rsidRPr="00C52571">
        <w:rPr>
          <w:rFonts w:ascii="Times New Roman" w:hAnsi="Times New Roman"/>
          <w:sz w:val="28"/>
          <w:szCs w:val="28"/>
          <w:lang w:eastAsia="ru-RU"/>
        </w:rPr>
        <w:t xml:space="preserve">-дать обучающемуся возможность реализовать на практике Конституционное право на </w:t>
      </w:r>
      <w:r>
        <w:rPr>
          <w:rFonts w:ascii="Times New Roman" w:hAnsi="Times New Roman"/>
          <w:sz w:val="28"/>
          <w:szCs w:val="28"/>
          <w:lang w:eastAsia="ru-RU"/>
        </w:rPr>
        <w:t>общее</w:t>
      </w:r>
      <w:r w:rsidRPr="00C52571">
        <w:rPr>
          <w:rFonts w:ascii="Times New Roman" w:hAnsi="Times New Roman"/>
          <w:sz w:val="28"/>
          <w:szCs w:val="28"/>
          <w:lang w:eastAsia="ru-RU"/>
        </w:rPr>
        <w:t xml:space="preserve"> образование; </w:t>
      </w:r>
    </w:p>
    <w:p w:rsidR="00711D67" w:rsidRPr="00C52571" w:rsidRDefault="00711D67" w:rsidP="00711D67">
      <w:pPr>
        <w:tabs>
          <w:tab w:val="left" w:pos="1080"/>
        </w:tabs>
        <w:suppressAutoHyphens/>
        <w:spacing w:after="0" w:line="240" w:lineRule="auto"/>
        <w:ind w:firstLine="709"/>
        <w:contextualSpacing/>
        <w:jc w:val="both"/>
        <w:rPr>
          <w:rFonts w:ascii="Times New Roman" w:hAnsi="Times New Roman"/>
          <w:b/>
          <w:sz w:val="28"/>
          <w:szCs w:val="28"/>
          <w:lang w:eastAsia="ru-RU"/>
        </w:rPr>
      </w:pPr>
      <w:r w:rsidRPr="00C52571">
        <w:rPr>
          <w:rFonts w:ascii="Times New Roman" w:hAnsi="Times New Roman"/>
          <w:sz w:val="28"/>
          <w:szCs w:val="28"/>
          <w:lang w:eastAsia="ru-RU"/>
        </w:rPr>
        <w:t>-гарантировать обучающемуся удовлетворение общих образовательных потребностей, создать оптимальные условия реализации его потенциала;</w:t>
      </w:r>
    </w:p>
    <w:p w:rsidR="00711D67" w:rsidRPr="00C52571" w:rsidRDefault="00711D67" w:rsidP="00711D67">
      <w:pPr>
        <w:tabs>
          <w:tab w:val="left" w:pos="1080"/>
        </w:tabs>
        <w:suppressAutoHyphens/>
        <w:spacing w:after="0" w:line="240" w:lineRule="auto"/>
        <w:ind w:firstLine="709"/>
        <w:contextualSpacing/>
        <w:jc w:val="both"/>
        <w:rPr>
          <w:rFonts w:ascii="Times New Roman" w:hAnsi="Times New Roman"/>
          <w:sz w:val="28"/>
          <w:szCs w:val="28"/>
          <w:lang w:eastAsia="ru-RU"/>
        </w:rPr>
      </w:pPr>
      <w:r w:rsidRPr="00C52571">
        <w:rPr>
          <w:rFonts w:ascii="Times New Roman" w:hAnsi="Times New Roman"/>
          <w:sz w:val="28"/>
          <w:szCs w:val="28"/>
          <w:lang w:eastAsia="ru-RU"/>
        </w:rPr>
        <w:t>-обеспечить  механизм взаимодействия общего и специального образования;</w:t>
      </w:r>
    </w:p>
    <w:p w:rsidR="00711D67" w:rsidRPr="00C52571" w:rsidRDefault="00711D67" w:rsidP="00711D67">
      <w:pPr>
        <w:tabs>
          <w:tab w:val="left" w:pos="1080"/>
        </w:tabs>
        <w:suppressAutoHyphens/>
        <w:spacing w:after="0" w:line="240" w:lineRule="auto"/>
        <w:ind w:firstLine="709"/>
        <w:contextualSpacing/>
        <w:jc w:val="both"/>
        <w:rPr>
          <w:rFonts w:ascii="Times New Roman" w:hAnsi="Times New Roman"/>
          <w:sz w:val="28"/>
          <w:szCs w:val="28"/>
          <w:lang w:eastAsia="ru-RU"/>
        </w:rPr>
      </w:pPr>
      <w:r w:rsidRPr="00C52571">
        <w:rPr>
          <w:rFonts w:ascii="Times New Roman" w:hAnsi="Times New Roman"/>
          <w:sz w:val="28"/>
          <w:szCs w:val="28"/>
          <w:lang w:eastAsia="ru-RU"/>
        </w:rPr>
        <w:t>-обеспечить обучающимся возможность беспрепятственно переходить из одного типа образовательно</w:t>
      </w:r>
      <w:r>
        <w:rPr>
          <w:rFonts w:ascii="Times New Roman" w:hAnsi="Times New Roman"/>
          <w:sz w:val="28"/>
          <w:szCs w:val="28"/>
          <w:lang w:eastAsia="ru-RU"/>
        </w:rPr>
        <w:t>й организации</w:t>
      </w:r>
      <w:r w:rsidRPr="00C52571">
        <w:rPr>
          <w:rFonts w:ascii="Times New Roman" w:hAnsi="Times New Roman"/>
          <w:sz w:val="28"/>
          <w:szCs w:val="28"/>
          <w:lang w:eastAsia="ru-RU"/>
        </w:rPr>
        <w:t xml:space="preserve"> в друг</w:t>
      </w:r>
      <w:r>
        <w:rPr>
          <w:rFonts w:ascii="Times New Roman" w:hAnsi="Times New Roman"/>
          <w:sz w:val="28"/>
          <w:szCs w:val="28"/>
          <w:lang w:eastAsia="ru-RU"/>
        </w:rPr>
        <w:t>ую</w:t>
      </w:r>
      <w:r w:rsidRPr="00C52571">
        <w:rPr>
          <w:rFonts w:ascii="Times New Roman" w:hAnsi="Times New Roman"/>
          <w:sz w:val="28"/>
          <w:szCs w:val="28"/>
          <w:lang w:eastAsia="ru-RU"/>
        </w:rPr>
        <w:t>.</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Разработка основной образовательной программы основного общего образования осуществлялась самостоятельно с привлечением органов самоуправления (совет лицея</w:t>
      </w:r>
      <w:r>
        <w:rPr>
          <w:rFonts w:ascii="Times New Roman" w:hAnsi="Times New Roman"/>
          <w:sz w:val="28"/>
          <w:szCs w:val="28"/>
        </w:rPr>
        <w:t>,</w:t>
      </w:r>
      <w:r w:rsidRPr="00480188">
        <w:rPr>
          <w:rFonts w:ascii="Times New Roman" w:hAnsi="Times New Roman"/>
          <w:sz w:val="28"/>
          <w:szCs w:val="28"/>
        </w:rPr>
        <w:t xml:space="preserve"> педагогический совет,методический совет), обеспечивающих государственно-общественный характер управления образовательным учреждением. Профессионально-общественный механизм разработки программы основного общего образования позволяет максимально учесть потребности в образовании </w:t>
      </w:r>
      <w:r>
        <w:rPr>
          <w:rFonts w:ascii="Times New Roman" w:hAnsi="Times New Roman"/>
          <w:sz w:val="28"/>
          <w:szCs w:val="28"/>
        </w:rPr>
        <w:t>об</w:t>
      </w:r>
      <w:r w:rsidRPr="00480188">
        <w:rPr>
          <w:rFonts w:ascii="Times New Roman" w:hAnsi="Times New Roman"/>
          <w:sz w:val="28"/>
          <w:szCs w:val="28"/>
        </w:rPr>
        <w:t>уча</w:t>
      </w:r>
      <w:r>
        <w:rPr>
          <w:rFonts w:ascii="Times New Roman" w:hAnsi="Times New Roman"/>
          <w:sz w:val="28"/>
          <w:szCs w:val="28"/>
        </w:rPr>
        <w:t>ю</w:t>
      </w:r>
      <w:r w:rsidRPr="00480188">
        <w:rPr>
          <w:rFonts w:ascii="Times New Roman" w:hAnsi="Times New Roman"/>
          <w:sz w:val="28"/>
          <w:szCs w:val="28"/>
        </w:rPr>
        <w:t xml:space="preserve">щихся и их родителей (законных представителей), интересы и способности </w:t>
      </w:r>
      <w:r>
        <w:rPr>
          <w:rFonts w:ascii="Times New Roman" w:hAnsi="Times New Roman"/>
          <w:sz w:val="28"/>
          <w:szCs w:val="28"/>
        </w:rPr>
        <w:t>обучающихся с учетом их возрастных особенностей</w:t>
      </w:r>
      <w:r w:rsidRPr="00480188">
        <w:rPr>
          <w:rFonts w:ascii="Times New Roman" w:hAnsi="Times New Roman"/>
          <w:sz w:val="28"/>
          <w:szCs w:val="28"/>
        </w:rPr>
        <w:t>, их наклонности и увлечения, потенциал самореализации и самовыражения.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Основная образовательная программа основного общего образования лицея в соответствии с требованиями Стандарта определяет содержание и </w:t>
      </w:r>
      <w:r w:rsidRPr="00480188">
        <w:rPr>
          <w:rFonts w:ascii="Times New Roman" w:hAnsi="Times New Roman"/>
          <w:sz w:val="28"/>
          <w:szCs w:val="28"/>
        </w:rPr>
        <w:lastRenderedPageBreak/>
        <w:t>организацию образовательного процесса на уровне общего образования, содержит три раздела: целевой, содержательный и организационный.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Целевой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Целевой раздел включает:</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пояснительную записку;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планируемые результаты освоения обучающимися основной образовательной программы основного общего образования;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систему оценки достижения планируемых результатов освоения основной образовательной программы основного общего образования.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Содержательный 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программу развития универсальных учебных действий на </w:t>
      </w:r>
      <w:r>
        <w:rPr>
          <w:rFonts w:ascii="Times New Roman" w:hAnsi="Times New Roman"/>
          <w:sz w:val="28"/>
          <w:szCs w:val="28"/>
        </w:rPr>
        <w:t xml:space="preserve">уровне </w:t>
      </w:r>
      <w:r w:rsidRPr="00480188">
        <w:rPr>
          <w:rFonts w:ascii="Times New Roman" w:hAnsi="Times New Roman"/>
          <w:sz w:val="28"/>
          <w:szCs w:val="28"/>
        </w:rPr>
        <w:t xml:space="preserve">основного общего образования, включающую формирование компетенций учащихся в области использования информационно-коммуникационных технологий, учебно-исследовательской и проектной деятельности;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программы отдельных учебных предметов, курсов;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программу воспитания и социализации учащихся на </w:t>
      </w:r>
      <w:r>
        <w:rPr>
          <w:rFonts w:ascii="Times New Roman" w:hAnsi="Times New Roman"/>
          <w:sz w:val="28"/>
          <w:szCs w:val="28"/>
        </w:rPr>
        <w:t xml:space="preserve">уровне </w:t>
      </w:r>
      <w:r w:rsidRPr="00480188">
        <w:rPr>
          <w:rFonts w:ascii="Times New Roman" w:hAnsi="Times New Roman"/>
          <w:sz w:val="28"/>
          <w:szCs w:val="28"/>
        </w:rPr>
        <w:t xml:space="preserve">основного общего образования, включающую такие направления, как духовно-нравственное развитие и воспитание учащихся, их социализация и профессиональная ориентация, формирование культуры здорового и безопасного образа жизни, экологической культуры;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программу коррекционной работы.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11D67" w:rsidRPr="00480188" w:rsidRDefault="00711D67" w:rsidP="00711D67">
      <w:pPr>
        <w:spacing w:after="0" w:line="240" w:lineRule="auto"/>
        <w:ind w:firstLine="709"/>
        <w:jc w:val="both"/>
        <w:rPr>
          <w:rFonts w:ascii="Times New Roman" w:hAnsi="Times New Roman"/>
          <w:sz w:val="28"/>
          <w:szCs w:val="28"/>
        </w:rPr>
      </w:pPr>
      <w:bookmarkStart w:id="0" w:name="page7"/>
      <w:bookmarkEnd w:id="0"/>
      <w:r w:rsidRPr="00480188">
        <w:rPr>
          <w:rFonts w:ascii="Times New Roman" w:hAnsi="Times New Roman"/>
          <w:sz w:val="28"/>
          <w:szCs w:val="28"/>
        </w:rPr>
        <w:t>Организационный раздел включает:</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учебный план основного общего образования как один из основных механизмов реализации основной образовательной программы;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систему условий реализации основной образовательной программы в соответствии с требованиями Стандарта.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Лицей, реализующий основную образовательную программу основного общего образования, обеспечивает ознакомление обучающихся и их родителей (законных представителей) как участников образовательного процесса: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с их правами и обязанностями в части формирования и реализации основной образовательной программы основного общего образования, </w:t>
      </w:r>
      <w:r w:rsidRPr="00480188">
        <w:rPr>
          <w:rFonts w:ascii="Times New Roman" w:hAnsi="Times New Roman"/>
          <w:sz w:val="28"/>
          <w:szCs w:val="28"/>
        </w:rPr>
        <w:lastRenderedPageBreak/>
        <w:t xml:space="preserve">установленными законодательством Российской Федерации и уставом образовательного учреждения;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с уставом</w:t>
      </w:r>
      <w:r>
        <w:rPr>
          <w:rFonts w:ascii="Times New Roman" w:hAnsi="Times New Roman"/>
          <w:sz w:val="28"/>
          <w:szCs w:val="28"/>
        </w:rPr>
        <w:t>, локальными актами</w:t>
      </w:r>
      <w:r w:rsidRPr="00480188">
        <w:rPr>
          <w:rFonts w:ascii="Times New Roman" w:hAnsi="Times New Roman"/>
          <w:sz w:val="28"/>
          <w:szCs w:val="28"/>
        </w:rPr>
        <w:t xml:space="preserve"> и другими документами, регламентирующими осуществление </w:t>
      </w:r>
      <w:r>
        <w:rPr>
          <w:rFonts w:ascii="Times New Roman" w:hAnsi="Times New Roman"/>
          <w:sz w:val="28"/>
          <w:szCs w:val="28"/>
        </w:rPr>
        <w:t>образовательной деятельности</w:t>
      </w:r>
      <w:r w:rsidRPr="00480188">
        <w:rPr>
          <w:rFonts w:ascii="Times New Roman" w:hAnsi="Times New Roman"/>
          <w:sz w:val="28"/>
          <w:szCs w:val="28"/>
        </w:rPr>
        <w:t xml:space="preserve"> в этом учреждении. </w:t>
      </w:r>
    </w:p>
    <w:p w:rsidR="00711D67" w:rsidRPr="003818D5"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Данная Программа ежегодно корректируется в соответствии с нормативными документами, результатами  инновационной  педагогической  практики,  опытом  методической  работы  и перечнем </w:t>
      </w:r>
      <w:r w:rsidRPr="003818D5">
        <w:rPr>
          <w:rFonts w:ascii="Times New Roman" w:hAnsi="Times New Roman"/>
          <w:sz w:val="28"/>
          <w:szCs w:val="28"/>
        </w:rPr>
        <w:t>программно-методического обеспечения образовательно</w:t>
      </w:r>
      <w:r>
        <w:rPr>
          <w:rFonts w:ascii="Times New Roman" w:hAnsi="Times New Roman"/>
          <w:sz w:val="28"/>
          <w:szCs w:val="28"/>
        </w:rPr>
        <w:t>й деятельности</w:t>
      </w:r>
      <w:r w:rsidRPr="003818D5">
        <w:rPr>
          <w:rFonts w:ascii="Times New Roman" w:hAnsi="Times New Roman"/>
          <w:sz w:val="28"/>
          <w:szCs w:val="28"/>
        </w:rPr>
        <w:t>.</w:t>
      </w:r>
    </w:p>
    <w:p w:rsidR="00711D67" w:rsidRPr="00480188" w:rsidRDefault="00711D67" w:rsidP="00711D67">
      <w:pPr>
        <w:spacing w:after="0" w:line="240" w:lineRule="auto"/>
        <w:ind w:firstLine="709"/>
        <w:jc w:val="both"/>
        <w:rPr>
          <w:rFonts w:ascii="Times New Roman" w:hAnsi="Times New Roman"/>
          <w:b/>
          <w:sz w:val="28"/>
          <w:szCs w:val="28"/>
        </w:rPr>
      </w:pPr>
      <w:r>
        <w:rPr>
          <w:rFonts w:ascii="Times New Roman" w:hAnsi="Times New Roman"/>
          <w:b/>
          <w:sz w:val="28"/>
          <w:szCs w:val="28"/>
        </w:rPr>
        <w:t>Основная характеристика МБ</w:t>
      </w:r>
      <w:r w:rsidRPr="00480188">
        <w:rPr>
          <w:rFonts w:ascii="Times New Roman" w:hAnsi="Times New Roman"/>
          <w:b/>
          <w:sz w:val="28"/>
          <w:szCs w:val="28"/>
        </w:rPr>
        <w:t xml:space="preserve">ОУ «Лицей № </w:t>
      </w:r>
      <w:r>
        <w:rPr>
          <w:rFonts w:ascii="Times New Roman" w:hAnsi="Times New Roman"/>
          <w:b/>
          <w:sz w:val="28"/>
          <w:szCs w:val="28"/>
        </w:rPr>
        <w:t>5</w:t>
      </w:r>
      <w:r w:rsidRPr="00480188">
        <w:rPr>
          <w:rFonts w:ascii="Times New Roman" w:hAnsi="Times New Roman"/>
          <w:b/>
          <w:sz w:val="28"/>
          <w:szCs w:val="28"/>
        </w:rPr>
        <w:t>7»</w:t>
      </w:r>
    </w:p>
    <w:p w:rsidR="00711D67" w:rsidRPr="00480188" w:rsidRDefault="00711D67" w:rsidP="00711D67">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34"/>
      </w:tblGrid>
      <w:tr w:rsidR="00711D67" w:rsidRPr="007F2CAD" w:rsidTr="006B7ABD">
        <w:tc>
          <w:tcPr>
            <w:tcW w:w="3369" w:type="dxa"/>
            <w:shd w:val="clear" w:color="auto" w:fill="auto"/>
          </w:tcPr>
          <w:p w:rsidR="00711D67" w:rsidRPr="007F2CAD" w:rsidRDefault="00711D67" w:rsidP="006B7ABD">
            <w:pPr>
              <w:spacing w:after="0" w:line="240" w:lineRule="auto"/>
              <w:jc w:val="center"/>
              <w:rPr>
                <w:rFonts w:ascii="Times New Roman" w:hAnsi="Times New Roman"/>
                <w:sz w:val="28"/>
                <w:szCs w:val="28"/>
              </w:rPr>
            </w:pPr>
            <w:r w:rsidRPr="007F2CAD">
              <w:rPr>
                <w:rFonts w:ascii="Times New Roman" w:hAnsi="Times New Roman"/>
                <w:sz w:val="28"/>
                <w:szCs w:val="28"/>
              </w:rPr>
              <w:t>Полное название образовательной</w:t>
            </w:r>
          </w:p>
          <w:p w:rsidR="00711D67" w:rsidRPr="007F2CAD" w:rsidRDefault="00711D67" w:rsidP="006B7ABD">
            <w:pPr>
              <w:spacing w:after="0" w:line="240" w:lineRule="auto"/>
              <w:jc w:val="center"/>
              <w:rPr>
                <w:rFonts w:ascii="Times New Roman" w:hAnsi="Times New Roman"/>
                <w:sz w:val="28"/>
                <w:szCs w:val="28"/>
              </w:rPr>
            </w:pPr>
            <w:r w:rsidRPr="007F2CAD">
              <w:rPr>
                <w:rFonts w:ascii="Times New Roman" w:hAnsi="Times New Roman"/>
                <w:sz w:val="28"/>
                <w:szCs w:val="28"/>
              </w:rPr>
              <w:t>организации</w:t>
            </w:r>
          </w:p>
        </w:tc>
        <w:tc>
          <w:tcPr>
            <w:tcW w:w="5834" w:type="dxa"/>
            <w:shd w:val="clear" w:color="auto" w:fill="auto"/>
          </w:tcPr>
          <w:p w:rsidR="00711D67" w:rsidRPr="007F2CAD" w:rsidRDefault="00711D67" w:rsidP="006B7ABD">
            <w:pPr>
              <w:spacing w:after="0" w:line="240" w:lineRule="auto"/>
              <w:jc w:val="center"/>
              <w:rPr>
                <w:rFonts w:ascii="Times New Roman" w:hAnsi="Times New Roman"/>
                <w:sz w:val="28"/>
                <w:szCs w:val="28"/>
              </w:rPr>
            </w:pPr>
            <w:r w:rsidRPr="007F2CAD">
              <w:rPr>
                <w:rFonts w:ascii="Times New Roman" w:hAnsi="Times New Roman"/>
                <w:sz w:val="28"/>
                <w:szCs w:val="28"/>
              </w:rPr>
              <w:t xml:space="preserve">муниципальное </w:t>
            </w:r>
            <w:r>
              <w:rPr>
                <w:rFonts w:ascii="Times New Roman" w:hAnsi="Times New Roman"/>
                <w:sz w:val="28"/>
                <w:szCs w:val="28"/>
              </w:rPr>
              <w:t>бюджетное</w:t>
            </w:r>
            <w:r w:rsidRPr="007F2CAD">
              <w:rPr>
                <w:rFonts w:ascii="Times New Roman" w:hAnsi="Times New Roman"/>
                <w:sz w:val="28"/>
                <w:szCs w:val="28"/>
              </w:rPr>
              <w:t xml:space="preserve"> общеобразовательное учреждение города Ростова-на-Дону «Лицей №</w:t>
            </w:r>
            <w:r>
              <w:rPr>
                <w:rFonts w:ascii="Times New Roman" w:hAnsi="Times New Roman"/>
                <w:sz w:val="28"/>
                <w:szCs w:val="28"/>
              </w:rPr>
              <w:t xml:space="preserve"> 5</w:t>
            </w:r>
            <w:r w:rsidRPr="007F2CAD">
              <w:rPr>
                <w:rFonts w:ascii="Times New Roman" w:hAnsi="Times New Roman"/>
                <w:sz w:val="28"/>
                <w:szCs w:val="28"/>
              </w:rPr>
              <w:t>7»</w:t>
            </w:r>
          </w:p>
        </w:tc>
      </w:tr>
      <w:tr w:rsidR="00711D67" w:rsidRPr="007F2CAD" w:rsidTr="006B7ABD">
        <w:tc>
          <w:tcPr>
            <w:tcW w:w="3369" w:type="dxa"/>
            <w:shd w:val="clear" w:color="auto" w:fill="auto"/>
          </w:tcPr>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Адрес образовательной</w:t>
            </w:r>
          </w:p>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организации</w:t>
            </w:r>
          </w:p>
        </w:tc>
        <w:tc>
          <w:tcPr>
            <w:tcW w:w="5834" w:type="dxa"/>
            <w:shd w:val="clear" w:color="auto" w:fill="auto"/>
          </w:tcPr>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г.Ростов-на-Дону</w:t>
            </w:r>
          </w:p>
          <w:p w:rsidR="00711D67" w:rsidRPr="007F2CAD" w:rsidRDefault="00711D67" w:rsidP="006B7ABD">
            <w:pPr>
              <w:spacing w:after="0" w:line="240" w:lineRule="auto"/>
              <w:jc w:val="both"/>
              <w:rPr>
                <w:rFonts w:ascii="Times New Roman" w:hAnsi="Times New Roman"/>
                <w:sz w:val="28"/>
                <w:szCs w:val="28"/>
              </w:rPr>
            </w:pPr>
            <w:r>
              <w:rPr>
                <w:rFonts w:ascii="Times New Roman" w:hAnsi="Times New Roman"/>
                <w:sz w:val="28"/>
                <w:szCs w:val="28"/>
              </w:rPr>
              <w:t>ул. Мечникова, 19а</w:t>
            </w:r>
          </w:p>
          <w:p w:rsidR="00711D67" w:rsidRPr="007F2CAD" w:rsidRDefault="00711D67" w:rsidP="006B7ABD">
            <w:pPr>
              <w:spacing w:after="0" w:line="240" w:lineRule="auto"/>
              <w:jc w:val="both"/>
              <w:rPr>
                <w:rFonts w:ascii="Times New Roman" w:hAnsi="Times New Roman"/>
                <w:sz w:val="28"/>
                <w:szCs w:val="28"/>
              </w:rPr>
            </w:pPr>
          </w:p>
        </w:tc>
      </w:tr>
      <w:tr w:rsidR="00711D67" w:rsidRPr="007F2CAD" w:rsidTr="006B7ABD">
        <w:tc>
          <w:tcPr>
            <w:tcW w:w="3369" w:type="dxa"/>
            <w:shd w:val="clear" w:color="auto" w:fill="auto"/>
          </w:tcPr>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Почтовый адрес и место</w:t>
            </w:r>
          </w:p>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хранения документов</w:t>
            </w:r>
          </w:p>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образовательной</w:t>
            </w:r>
          </w:p>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организации</w:t>
            </w:r>
          </w:p>
        </w:tc>
        <w:tc>
          <w:tcPr>
            <w:tcW w:w="5834" w:type="dxa"/>
            <w:shd w:val="clear" w:color="auto" w:fill="auto"/>
          </w:tcPr>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3440</w:t>
            </w:r>
            <w:r>
              <w:rPr>
                <w:rFonts w:ascii="Times New Roman" w:hAnsi="Times New Roman"/>
                <w:sz w:val="28"/>
                <w:szCs w:val="28"/>
              </w:rPr>
              <w:t>39</w:t>
            </w:r>
          </w:p>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г.Ростов-на-Дону</w:t>
            </w:r>
          </w:p>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ул.</w:t>
            </w:r>
            <w:r>
              <w:rPr>
                <w:rFonts w:ascii="Times New Roman" w:hAnsi="Times New Roman"/>
                <w:sz w:val="28"/>
                <w:szCs w:val="28"/>
              </w:rPr>
              <w:t xml:space="preserve"> Мечникова, 19а</w:t>
            </w:r>
          </w:p>
          <w:p w:rsidR="00711D67" w:rsidRPr="007F2CAD" w:rsidRDefault="00711D67" w:rsidP="006B7ABD">
            <w:pPr>
              <w:spacing w:after="0" w:line="240" w:lineRule="auto"/>
              <w:jc w:val="both"/>
              <w:rPr>
                <w:rFonts w:ascii="Times New Roman" w:hAnsi="Times New Roman"/>
                <w:sz w:val="28"/>
                <w:szCs w:val="28"/>
              </w:rPr>
            </w:pPr>
          </w:p>
        </w:tc>
      </w:tr>
      <w:tr w:rsidR="00711D67" w:rsidRPr="007F2CAD" w:rsidTr="006B7ABD">
        <w:tc>
          <w:tcPr>
            <w:tcW w:w="3369" w:type="dxa"/>
            <w:shd w:val="clear" w:color="auto" w:fill="auto"/>
          </w:tcPr>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Телефон</w:t>
            </w:r>
          </w:p>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образовательной</w:t>
            </w:r>
          </w:p>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организации</w:t>
            </w:r>
          </w:p>
        </w:tc>
        <w:tc>
          <w:tcPr>
            <w:tcW w:w="5834" w:type="dxa"/>
            <w:shd w:val="clear" w:color="auto" w:fill="auto"/>
          </w:tcPr>
          <w:p w:rsidR="00711D67" w:rsidRPr="007F2CAD" w:rsidRDefault="00711D67" w:rsidP="006B7ABD">
            <w:pPr>
              <w:spacing w:after="0" w:line="240" w:lineRule="auto"/>
              <w:jc w:val="both"/>
              <w:rPr>
                <w:rFonts w:ascii="Times New Roman" w:hAnsi="Times New Roman"/>
                <w:sz w:val="28"/>
                <w:szCs w:val="28"/>
              </w:rPr>
            </w:pPr>
            <w:r>
              <w:rPr>
                <w:rFonts w:ascii="Times New Roman" w:hAnsi="Times New Roman"/>
                <w:sz w:val="28"/>
                <w:szCs w:val="28"/>
              </w:rPr>
              <w:t>8(863)</w:t>
            </w:r>
            <w:r w:rsidRPr="007F2CAD">
              <w:rPr>
                <w:rFonts w:ascii="Times New Roman" w:hAnsi="Times New Roman"/>
                <w:sz w:val="28"/>
                <w:szCs w:val="28"/>
              </w:rPr>
              <w:t>2</w:t>
            </w:r>
            <w:r>
              <w:rPr>
                <w:rFonts w:ascii="Times New Roman" w:hAnsi="Times New Roman"/>
                <w:sz w:val="28"/>
                <w:szCs w:val="28"/>
              </w:rPr>
              <w:t>32-59-11</w:t>
            </w:r>
          </w:p>
          <w:p w:rsidR="00711D67" w:rsidRPr="007F2CAD" w:rsidRDefault="00711D67" w:rsidP="006B7ABD">
            <w:pPr>
              <w:spacing w:after="0" w:line="240" w:lineRule="auto"/>
              <w:jc w:val="both"/>
              <w:rPr>
                <w:rFonts w:ascii="Times New Roman" w:hAnsi="Times New Roman"/>
                <w:sz w:val="28"/>
                <w:szCs w:val="28"/>
              </w:rPr>
            </w:pPr>
          </w:p>
        </w:tc>
      </w:tr>
      <w:tr w:rsidR="00711D67" w:rsidRPr="007F2CAD" w:rsidTr="006B7ABD">
        <w:tc>
          <w:tcPr>
            <w:tcW w:w="3369" w:type="dxa"/>
            <w:shd w:val="clear" w:color="auto" w:fill="auto"/>
          </w:tcPr>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Сайт образовательной</w:t>
            </w:r>
          </w:p>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организации</w:t>
            </w:r>
          </w:p>
        </w:tc>
        <w:tc>
          <w:tcPr>
            <w:tcW w:w="5834" w:type="dxa"/>
            <w:shd w:val="clear" w:color="auto" w:fill="auto"/>
          </w:tcPr>
          <w:p w:rsidR="00711D67" w:rsidRDefault="006B7ABD" w:rsidP="006B7ABD">
            <w:pPr>
              <w:spacing w:after="0" w:line="240" w:lineRule="auto"/>
              <w:jc w:val="both"/>
              <w:rPr>
                <w:rFonts w:ascii="Times New Roman" w:hAnsi="Times New Roman"/>
                <w:sz w:val="28"/>
                <w:szCs w:val="28"/>
                <w:lang w:val="en-US"/>
              </w:rPr>
            </w:pPr>
            <w:hyperlink r:id="rId8" w:history="1">
              <w:r w:rsidR="00711D67" w:rsidRPr="006C5678">
                <w:rPr>
                  <w:rStyle w:val="af1"/>
                  <w:rFonts w:ascii="Times New Roman" w:hAnsi="Times New Roman"/>
                  <w:sz w:val="28"/>
                  <w:szCs w:val="28"/>
                </w:rPr>
                <w:t>http://</w:t>
              </w:r>
              <w:r w:rsidR="00711D67" w:rsidRPr="006C5678">
                <w:rPr>
                  <w:rStyle w:val="af1"/>
                  <w:rFonts w:ascii="Times New Roman" w:hAnsi="Times New Roman"/>
                  <w:sz w:val="28"/>
                  <w:szCs w:val="28"/>
                  <w:lang w:val="en-US"/>
                </w:rPr>
                <w:t>licei</w:t>
              </w:r>
              <w:r w:rsidR="00711D67" w:rsidRPr="006C5678">
                <w:rPr>
                  <w:rStyle w:val="af1"/>
                  <w:rFonts w:ascii="Times New Roman" w:hAnsi="Times New Roman"/>
                  <w:sz w:val="28"/>
                  <w:szCs w:val="28"/>
                </w:rPr>
                <w:t>57</w:t>
              </w:r>
              <w:r w:rsidR="00711D67" w:rsidRPr="006C5678">
                <w:rPr>
                  <w:rStyle w:val="af1"/>
                  <w:rFonts w:ascii="Times New Roman" w:hAnsi="Times New Roman"/>
                  <w:sz w:val="28"/>
                  <w:szCs w:val="28"/>
                  <w:lang w:val="en-US"/>
                </w:rPr>
                <w:t>rostov</w:t>
              </w:r>
              <w:r w:rsidR="00711D67" w:rsidRPr="006C5678">
                <w:rPr>
                  <w:rStyle w:val="af1"/>
                  <w:rFonts w:ascii="Times New Roman" w:hAnsi="Times New Roman"/>
                  <w:sz w:val="28"/>
                  <w:szCs w:val="28"/>
                </w:rPr>
                <w:t>.</w:t>
              </w:r>
              <w:r w:rsidR="00711D67" w:rsidRPr="006C5678">
                <w:rPr>
                  <w:rStyle w:val="af1"/>
                  <w:rFonts w:ascii="Times New Roman" w:hAnsi="Times New Roman"/>
                  <w:sz w:val="28"/>
                  <w:szCs w:val="28"/>
                  <w:lang w:val="en-US"/>
                </w:rPr>
                <w:t>siteedu</w:t>
              </w:r>
              <w:r w:rsidR="00711D67" w:rsidRPr="006C5678">
                <w:rPr>
                  <w:rStyle w:val="af1"/>
                  <w:rFonts w:ascii="Times New Roman" w:hAnsi="Times New Roman"/>
                  <w:sz w:val="28"/>
                  <w:szCs w:val="28"/>
                </w:rPr>
                <w:t>.</w:t>
              </w:r>
              <w:r w:rsidR="00711D67" w:rsidRPr="006C5678">
                <w:rPr>
                  <w:rStyle w:val="af1"/>
                  <w:rFonts w:ascii="Times New Roman" w:hAnsi="Times New Roman"/>
                  <w:sz w:val="28"/>
                  <w:szCs w:val="28"/>
                  <w:lang w:val="en-US"/>
                </w:rPr>
                <w:t>ru</w:t>
              </w:r>
            </w:hyperlink>
          </w:p>
          <w:p w:rsidR="00711D67" w:rsidRPr="007F2CAD" w:rsidRDefault="00711D67" w:rsidP="006B7ABD">
            <w:pPr>
              <w:spacing w:after="0" w:line="240" w:lineRule="auto"/>
              <w:jc w:val="both"/>
              <w:rPr>
                <w:rFonts w:ascii="Times New Roman" w:hAnsi="Times New Roman"/>
                <w:sz w:val="28"/>
                <w:szCs w:val="28"/>
              </w:rPr>
            </w:pPr>
          </w:p>
        </w:tc>
      </w:tr>
      <w:tr w:rsidR="00711D67" w:rsidRPr="007F2CAD" w:rsidTr="006B7ABD">
        <w:tc>
          <w:tcPr>
            <w:tcW w:w="3369" w:type="dxa"/>
            <w:shd w:val="clear" w:color="auto" w:fill="auto"/>
          </w:tcPr>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Е-mail</w:t>
            </w:r>
          </w:p>
        </w:tc>
        <w:tc>
          <w:tcPr>
            <w:tcW w:w="5834" w:type="dxa"/>
            <w:shd w:val="clear" w:color="auto" w:fill="auto"/>
          </w:tcPr>
          <w:p w:rsidR="00711D67" w:rsidRPr="00693D87" w:rsidRDefault="00711D67" w:rsidP="006B7ABD">
            <w:pPr>
              <w:spacing w:after="0" w:line="240" w:lineRule="auto"/>
              <w:jc w:val="both"/>
              <w:rPr>
                <w:rFonts w:ascii="Times New Roman" w:hAnsi="Times New Roman"/>
                <w:sz w:val="28"/>
                <w:szCs w:val="28"/>
              </w:rPr>
            </w:pPr>
            <w:r>
              <w:rPr>
                <w:rFonts w:ascii="Times New Roman" w:hAnsi="Times New Roman"/>
                <w:sz w:val="28"/>
                <w:szCs w:val="28"/>
                <w:lang w:val="en-US"/>
              </w:rPr>
              <w:t>licei</w:t>
            </w:r>
            <w:r w:rsidRPr="00693D87">
              <w:rPr>
                <w:rFonts w:ascii="Times New Roman" w:hAnsi="Times New Roman"/>
                <w:sz w:val="28"/>
                <w:szCs w:val="28"/>
              </w:rPr>
              <w:t>57</w:t>
            </w:r>
            <w:r>
              <w:rPr>
                <w:rFonts w:ascii="Times New Roman" w:hAnsi="Times New Roman"/>
                <w:sz w:val="28"/>
                <w:szCs w:val="28"/>
                <w:lang w:val="en-US"/>
              </w:rPr>
              <w:t>rostov</w:t>
            </w:r>
            <w:r w:rsidRPr="00693D87">
              <w:rPr>
                <w:rFonts w:ascii="Times New Roman" w:hAnsi="Times New Roman"/>
                <w:sz w:val="28"/>
                <w:szCs w:val="28"/>
              </w:rPr>
              <w:t>@</w:t>
            </w:r>
            <w:r>
              <w:rPr>
                <w:rFonts w:ascii="Times New Roman" w:hAnsi="Times New Roman"/>
                <w:sz w:val="28"/>
                <w:szCs w:val="28"/>
                <w:lang w:val="en-US"/>
              </w:rPr>
              <w:t>yandex</w:t>
            </w:r>
            <w:r w:rsidRPr="00693D87">
              <w:rPr>
                <w:rFonts w:ascii="Times New Roman" w:hAnsi="Times New Roman"/>
                <w:sz w:val="28"/>
                <w:szCs w:val="28"/>
              </w:rPr>
              <w:t>.</w:t>
            </w:r>
            <w:r>
              <w:rPr>
                <w:rFonts w:ascii="Times New Roman" w:hAnsi="Times New Roman"/>
                <w:sz w:val="28"/>
                <w:szCs w:val="28"/>
                <w:lang w:val="en-US"/>
              </w:rPr>
              <w:t>ru</w:t>
            </w:r>
          </w:p>
        </w:tc>
      </w:tr>
      <w:tr w:rsidR="00711D67" w:rsidRPr="007F2CAD" w:rsidTr="006B7ABD">
        <w:tc>
          <w:tcPr>
            <w:tcW w:w="3369" w:type="dxa"/>
            <w:shd w:val="clear" w:color="auto" w:fill="auto"/>
          </w:tcPr>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ФИО директора</w:t>
            </w:r>
          </w:p>
        </w:tc>
        <w:tc>
          <w:tcPr>
            <w:tcW w:w="5834" w:type="dxa"/>
            <w:shd w:val="clear" w:color="auto" w:fill="auto"/>
          </w:tcPr>
          <w:p w:rsidR="00711D67" w:rsidRPr="00236EC3" w:rsidRDefault="00711D67" w:rsidP="006B7ABD">
            <w:pPr>
              <w:spacing w:after="0" w:line="240" w:lineRule="auto"/>
              <w:jc w:val="both"/>
              <w:rPr>
                <w:rFonts w:ascii="Times New Roman" w:hAnsi="Times New Roman"/>
                <w:sz w:val="28"/>
                <w:szCs w:val="28"/>
              </w:rPr>
            </w:pPr>
            <w:r>
              <w:rPr>
                <w:rFonts w:ascii="Times New Roman" w:hAnsi="Times New Roman"/>
                <w:sz w:val="28"/>
                <w:szCs w:val="28"/>
              </w:rPr>
              <w:t>Моисеенко Оксана Сергеевна</w:t>
            </w:r>
          </w:p>
        </w:tc>
      </w:tr>
      <w:tr w:rsidR="00711D67" w:rsidRPr="007F2CAD" w:rsidTr="006B7ABD">
        <w:tc>
          <w:tcPr>
            <w:tcW w:w="3369" w:type="dxa"/>
            <w:shd w:val="clear" w:color="auto" w:fill="auto"/>
          </w:tcPr>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Учредитель</w:t>
            </w:r>
          </w:p>
        </w:tc>
        <w:tc>
          <w:tcPr>
            <w:tcW w:w="5834" w:type="dxa"/>
            <w:shd w:val="clear" w:color="auto" w:fill="auto"/>
          </w:tcPr>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Управление образования города Ростова-на-Дону</w:t>
            </w:r>
          </w:p>
        </w:tc>
      </w:tr>
      <w:tr w:rsidR="00711D67" w:rsidRPr="007F2CAD" w:rsidTr="006B7ABD">
        <w:tc>
          <w:tcPr>
            <w:tcW w:w="3369" w:type="dxa"/>
            <w:shd w:val="clear" w:color="auto" w:fill="auto"/>
          </w:tcPr>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Лицензия на</w:t>
            </w:r>
          </w:p>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образовательную</w:t>
            </w:r>
          </w:p>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деятельность</w:t>
            </w:r>
          </w:p>
        </w:tc>
        <w:tc>
          <w:tcPr>
            <w:tcW w:w="5834" w:type="dxa"/>
            <w:shd w:val="clear" w:color="auto" w:fill="auto"/>
          </w:tcPr>
          <w:p w:rsidR="00711D67" w:rsidRPr="001E1881" w:rsidRDefault="00711D67" w:rsidP="00AF65AB">
            <w:pPr>
              <w:spacing w:after="0" w:line="240" w:lineRule="auto"/>
              <w:jc w:val="both"/>
              <w:rPr>
                <w:rFonts w:ascii="Times New Roman" w:hAnsi="Times New Roman"/>
                <w:sz w:val="28"/>
                <w:szCs w:val="28"/>
              </w:rPr>
            </w:pPr>
            <w:r w:rsidRPr="001E1881">
              <w:rPr>
                <w:rFonts w:ascii="Times New Roman" w:hAnsi="Times New Roman"/>
                <w:sz w:val="28"/>
                <w:szCs w:val="28"/>
              </w:rPr>
              <w:t xml:space="preserve">№ </w:t>
            </w:r>
            <w:r w:rsidR="00AF65AB">
              <w:rPr>
                <w:rFonts w:ascii="Times New Roman" w:hAnsi="Times New Roman"/>
                <w:sz w:val="28"/>
                <w:szCs w:val="28"/>
              </w:rPr>
              <w:t>7155</w:t>
            </w:r>
            <w:r w:rsidRPr="001E1881">
              <w:rPr>
                <w:rFonts w:ascii="Times New Roman" w:hAnsi="Times New Roman"/>
                <w:sz w:val="28"/>
                <w:szCs w:val="28"/>
              </w:rPr>
              <w:t xml:space="preserve"> от </w:t>
            </w:r>
            <w:r w:rsidR="00AF65AB">
              <w:rPr>
                <w:rFonts w:ascii="Times New Roman" w:hAnsi="Times New Roman"/>
                <w:sz w:val="28"/>
                <w:szCs w:val="28"/>
              </w:rPr>
              <w:t>15.04.2021</w:t>
            </w:r>
            <w:r w:rsidRPr="001E1881">
              <w:rPr>
                <w:rFonts w:ascii="Times New Roman" w:hAnsi="Times New Roman"/>
                <w:sz w:val="28"/>
                <w:szCs w:val="28"/>
              </w:rPr>
              <w:t xml:space="preserve"> г. </w:t>
            </w:r>
          </w:p>
        </w:tc>
      </w:tr>
      <w:tr w:rsidR="00711D67" w:rsidRPr="007F2CAD" w:rsidTr="006B7ABD">
        <w:tc>
          <w:tcPr>
            <w:tcW w:w="3369" w:type="dxa"/>
            <w:shd w:val="clear" w:color="auto" w:fill="auto"/>
          </w:tcPr>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Свидетельство об</w:t>
            </w:r>
          </w:p>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аккредитации</w:t>
            </w:r>
          </w:p>
        </w:tc>
        <w:tc>
          <w:tcPr>
            <w:tcW w:w="5834" w:type="dxa"/>
            <w:shd w:val="clear" w:color="auto" w:fill="auto"/>
          </w:tcPr>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 27</w:t>
            </w:r>
            <w:r>
              <w:rPr>
                <w:rFonts w:ascii="Times New Roman" w:hAnsi="Times New Roman"/>
                <w:sz w:val="28"/>
                <w:szCs w:val="28"/>
              </w:rPr>
              <w:t>1</w:t>
            </w:r>
            <w:r w:rsidRPr="007F2CAD">
              <w:rPr>
                <w:rFonts w:ascii="Times New Roman" w:hAnsi="Times New Roman"/>
                <w:sz w:val="28"/>
                <w:szCs w:val="28"/>
              </w:rPr>
              <w:t>4 от 3 августа 2015 г</w:t>
            </w:r>
          </w:p>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Сро</w:t>
            </w:r>
            <w:r>
              <w:rPr>
                <w:rFonts w:ascii="Times New Roman" w:hAnsi="Times New Roman"/>
                <w:sz w:val="28"/>
                <w:szCs w:val="28"/>
              </w:rPr>
              <w:t>к действия до 24</w:t>
            </w:r>
            <w:r w:rsidRPr="007F2CAD">
              <w:rPr>
                <w:rFonts w:ascii="Times New Roman" w:hAnsi="Times New Roman"/>
                <w:sz w:val="28"/>
                <w:szCs w:val="28"/>
              </w:rPr>
              <w:t xml:space="preserve"> декабря 20</w:t>
            </w:r>
            <w:r>
              <w:rPr>
                <w:rFonts w:ascii="Times New Roman" w:hAnsi="Times New Roman"/>
                <w:sz w:val="28"/>
                <w:szCs w:val="28"/>
              </w:rPr>
              <w:t>25</w:t>
            </w:r>
            <w:r w:rsidRPr="007F2CAD">
              <w:rPr>
                <w:rFonts w:ascii="Times New Roman" w:hAnsi="Times New Roman"/>
                <w:sz w:val="28"/>
                <w:szCs w:val="28"/>
              </w:rPr>
              <w:t xml:space="preserve"> г.</w:t>
            </w:r>
          </w:p>
        </w:tc>
      </w:tr>
      <w:tr w:rsidR="00711D67" w:rsidRPr="007F2CAD" w:rsidTr="006B7ABD">
        <w:tc>
          <w:tcPr>
            <w:tcW w:w="3369" w:type="dxa"/>
            <w:shd w:val="clear" w:color="auto" w:fill="auto"/>
          </w:tcPr>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Режим работы</w:t>
            </w:r>
          </w:p>
        </w:tc>
        <w:tc>
          <w:tcPr>
            <w:tcW w:w="5834" w:type="dxa"/>
            <w:shd w:val="clear" w:color="auto" w:fill="auto"/>
          </w:tcPr>
          <w:p w:rsidR="00711D67" w:rsidRPr="007F2CAD" w:rsidRDefault="00711D67" w:rsidP="006B7ABD">
            <w:pPr>
              <w:spacing w:after="0" w:line="240" w:lineRule="auto"/>
              <w:jc w:val="both"/>
              <w:rPr>
                <w:rFonts w:ascii="Times New Roman" w:hAnsi="Times New Roman"/>
                <w:sz w:val="28"/>
                <w:szCs w:val="28"/>
              </w:rPr>
            </w:pPr>
            <w:r>
              <w:rPr>
                <w:rFonts w:ascii="Times New Roman" w:hAnsi="Times New Roman"/>
                <w:sz w:val="28"/>
                <w:szCs w:val="28"/>
              </w:rPr>
              <w:t xml:space="preserve">Пн-пт: </w:t>
            </w:r>
            <w:r w:rsidRPr="007F2CAD">
              <w:rPr>
                <w:rFonts w:ascii="Times New Roman" w:hAnsi="Times New Roman"/>
                <w:sz w:val="28"/>
                <w:szCs w:val="28"/>
              </w:rPr>
              <w:t xml:space="preserve">8.00 – </w:t>
            </w:r>
            <w:r w:rsidRPr="00FB5014">
              <w:rPr>
                <w:rFonts w:ascii="Times New Roman" w:hAnsi="Times New Roman"/>
                <w:sz w:val="28"/>
                <w:szCs w:val="28"/>
              </w:rPr>
              <w:t>2</w:t>
            </w:r>
            <w:r w:rsidRPr="00AF65AB">
              <w:rPr>
                <w:rFonts w:ascii="Times New Roman" w:hAnsi="Times New Roman"/>
                <w:sz w:val="28"/>
                <w:szCs w:val="28"/>
              </w:rPr>
              <w:t>0</w:t>
            </w:r>
            <w:r w:rsidRPr="00FB5014">
              <w:rPr>
                <w:rFonts w:ascii="Times New Roman" w:hAnsi="Times New Roman"/>
                <w:sz w:val="28"/>
                <w:szCs w:val="28"/>
              </w:rPr>
              <w:t>.</w:t>
            </w:r>
            <w:r w:rsidRPr="00AF65AB">
              <w:rPr>
                <w:rFonts w:ascii="Times New Roman" w:hAnsi="Times New Roman"/>
                <w:sz w:val="28"/>
                <w:szCs w:val="28"/>
              </w:rPr>
              <w:t>3</w:t>
            </w:r>
            <w:r w:rsidRPr="00FB5014">
              <w:rPr>
                <w:rFonts w:ascii="Times New Roman" w:hAnsi="Times New Roman"/>
                <w:sz w:val="28"/>
                <w:szCs w:val="28"/>
              </w:rPr>
              <w:t>0, сб:</w:t>
            </w:r>
            <w:r w:rsidRPr="007F2CAD">
              <w:rPr>
                <w:rFonts w:ascii="Times New Roman" w:hAnsi="Times New Roman"/>
                <w:sz w:val="28"/>
                <w:szCs w:val="28"/>
              </w:rPr>
              <w:t xml:space="preserve"> 8.00 –</w:t>
            </w:r>
            <w:r>
              <w:rPr>
                <w:rFonts w:ascii="Times New Roman" w:hAnsi="Times New Roman"/>
                <w:sz w:val="28"/>
                <w:szCs w:val="28"/>
              </w:rPr>
              <w:t xml:space="preserve"> 19.00</w:t>
            </w:r>
          </w:p>
        </w:tc>
      </w:tr>
      <w:tr w:rsidR="00711D67" w:rsidRPr="007F2CAD" w:rsidTr="006B7ABD">
        <w:tc>
          <w:tcPr>
            <w:tcW w:w="3369" w:type="dxa"/>
            <w:shd w:val="clear" w:color="auto" w:fill="auto"/>
          </w:tcPr>
          <w:p w:rsidR="00711D67" w:rsidRPr="007F2CAD" w:rsidRDefault="00711D67" w:rsidP="006B7ABD">
            <w:pPr>
              <w:spacing w:after="0" w:line="240" w:lineRule="auto"/>
              <w:jc w:val="both"/>
              <w:rPr>
                <w:rFonts w:ascii="Times New Roman" w:hAnsi="Times New Roman"/>
                <w:sz w:val="28"/>
                <w:szCs w:val="28"/>
              </w:rPr>
            </w:pPr>
            <w:r w:rsidRPr="007F2CAD">
              <w:rPr>
                <w:rFonts w:ascii="Times New Roman" w:hAnsi="Times New Roman"/>
                <w:sz w:val="28"/>
                <w:szCs w:val="28"/>
              </w:rPr>
              <w:t xml:space="preserve">Количество классов/Количество учащихся </w:t>
            </w:r>
          </w:p>
          <w:p w:rsidR="00711D67" w:rsidRPr="007F2CAD" w:rsidRDefault="00711D67" w:rsidP="006B7ABD">
            <w:pPr>
              <w:spacing w:after="0" w:line="240" w:lineRule="auto"/>
              <w:jc w:val="both"/>
              <w:rPr>
                <w:rFonts w:ascii="Times New Roman" w:hAnsi="Times New Roman"/>
                <w:sz w:val="28"/>
                <w:szCs w:val="28"/>
              </w:rPr>
            </w:pPr>
          </w:p>
        </w:tc>
        <w:tc>
          <w:tcPr>
            <w:tcW w:w="5834" w:type="dxa"/>
            <w:shd w:val="clear" w:color="auto" w:fill="auto"/>
          </w:tcPr>
          <w:p w:rsidR="00711D67" w:rsidRPr="002510CB" w:rsidRDefault="00711D67" w:rsidP="006B7ABD">
            <w:pPr>
              <w:spacing w:after="0" w:line="0" w:lineRule="atLeast"/>
              <w:jc w:val="both"/>
              <w:rPr>
                <w:rFonts w:ascii="Times New Roman" w:hAnsi="Times New Roman"/>
                <w:sz w:val="28"/>
                <w:szCs w:val="28"/>
              </w:rPr>
            </w:pPr>
            <w:r w:rsidRPr="005C5F33">
              <w:rPr>
                <w:rFonts w:ascii="Times New Roman" w:hAnsi="Times New Roman"/>
                <w:sz w:val="28"/>
                <w:szCs w:val="28"/>
              </w:rPr>
              <w:t>4</w:t>
            </w:r>
            <w:r w:rsidR="00AF65AB">
              <w:rPr>
                <w:rFonts w:ascii="Times New Roman" w:hAnsi="Times New Roman"/>
                <w:sz w:val="28"/>
                <w:szCs w:val="28"/>
              </w:rPr>
              <w:t>1</w:t>
            </w:r>
            <w:r w:rsidRPr="002510CB">
              <w:rPr>
                <w:rFonts w:ascii="Times New Roman" w:hAnsi="Times New Roman"/>
                <w:sz w:val="28"/>
                <w:szCs w:val="28"/>
              </w:rPr>
              <w:t xml:space="preserve"> класс/1</w:t>
            </w:r>
            <w:r>
              <w:rPr>
                <w:rFonts w:ascii="Times New Roman" w:hAnsi="Times New Roman"/>
                <w:sz w:val="28"/>
                <w:szCs w:val="28"/>
              </w:rPr>
              <w:t>1</w:t>
            </w:r>
            <w:r w:rsidR="00AF65AB">
              <w:rPr>
                <w:rFonts w:ascii="Times New Roman" w:hAnsi="Times New Roman"/>
                <w:sz w:val="28"/>
                <w:szCs w:val="28"/>
              </w:rPr>
              <w:t>1</w:t>
            </w:r>
            <w:r>
              <w:rPr>
                <w:rFonts w:ascii="Times New Roman" w:hAnsi="Times New Roman"/>
                <w:sz w:val="28"/>
                <w:szCs w:val="28"/>
              </w:rPr>
              <w:t>5об</w:t>
            </w:r>
            <w:r w:rsidRPr="002510CB">
              <w:rPr>
                <w:rFonts w:ascii="Times New Roman" w:hAnsi="Times New Roman"/>
                <w:sz w:val="28"/>
                <w:szCs w:val="28"/>
              </w:rPr>
              <w:t>уча</w:t>
            </w:r>
            <w:r>
              <w:rPr>
                <w:rFonts w:ascii="Times New Roman" w:hAnsi="Times New Roman"/>
                <w:sz w:val="28"/>
                <w:szCs w:val="28"/>
              </w:rPr>
              <w:t>ю</w:t>
            </w:r>
            <w:r w:rsidRPr="002510CB">
              <w:rPr>
                <w:rFonts w:ascii="Times New Roman" w:hAnsi="Times New Roman"/>
                <w:sz w:val="28"/>
                <w:szCs w:val="28"/>
              </w:rPr>
              <w:t>щихся:</w:t>
            </w:r>
          </w:p>
          <w:p w:rsidR="00711D67" w:rsidRPr="002510CB" w:rsidRDefault="00711D67" w:rsidP="006B7ABD">
            <w:pPr>
              <w:spacing w:after="0" w:line="0" w:lineRule="atLeast"/>
              <w:jc w:val="both"/>
              <w:rPr>
                <w:rFonts w:ascii="Times New Roman" w:hAnsi="Times New Roman"/>
                <w:sz w:val="28"/>
                <w:szCs w:val="28"/>
              </w:rPr>
            </w:pPr>
            <w:r w:rsidRPr="002510CB">
              <w:rPr>
                <w:rFonts w:ascii="Times New Roman" w:hAnsi="Times New Roman"/>
                <w:sz w:val="28"/>
                <w:szCs w:val="28"/>
              </w:rPr>
              <w:t>н</w:t>
            </w:r>
            <w:r>
              <w:rPr>
                <w:rFonts w:ascii="Times New Roman" w:hAnsi="Times New Roman"/>
                <w:sz w:val="28"/>
                <w:szCs w:val="28"/>
              </w:rPr>
              <w:t>ачального общего образования – 1</w:t>
            </w:r>
            <w:r w:rsidR="00AF65AB">
              <w:rPr>
                <w:rFonts w:ascii="Times New Roman" w:hAnsi="Times New Roman"/>
                <w:sz w:val="28"/>
                <w:szCs w:val="28"/>
              </w:rPr>
              <w:t>6</w:t>
            </w:r>
            <w:r w:rsidRPr="002510CB">
              <w:rPr>
                <w:rFonts w:ascii="Times New Roman" w:hAnsi="Times New Roman"/>
                <w:sz w:val="28"/>
                <w:szCs w:val="28"/>
              </w:rPr>
              <w:t xml:space="preserve"> классов/</w:t>
            </w:r>
            <w:r w:rsidR="00AF65AB">
              <w:rPr>
                <w:rFonts w:ascii="Times New Roman" w:hAnsi="Times New Roman"/>
                <w:sz w:val="28"/>
                <w:szCs w:val="28"/>
              </w:rPr>
              <w:t>497</w:t>
            </w:r>
            <w:r>
              <w:rPr>
                <w:rFonts w:ascii="Times New Roman" w:hAnsi="Times New Roman"/>
                <w:sz w:val="28"/>
                <w:szCs w:val="28"/>
              </w:rPr>
              <w:t>об</w:t>
            </w:r>
            <w:r w:rsidRPr="002510CB">
              <w:rPr>
                <w:rFonts w:ascii="Times New Roman" w:hAnsi="Times New Roman"/>
                <w:sz w:val="28"/>
                <w:szCs w:val="28"/>
              </w:rPr>
              <w:t>уча</w:t>
            </w:r>
            <w:r>
              <w:rPr>
                <w:rFonts w:ascii="Times New Roman" w:hAnsi="Times New Roman"/>
                <w:sz w:val="28"/>
                <w:szCs w:val="28"/>
              </w:rPr>
              <w:t>ю</w:t>
            </w:r>
            <w:r w:rsidRPr="002510CB">
              <w:rPr>
                <w:rFonts w:ascii="Times New Roman" w:hAnsi="Times New Roman"/>
                <w:sz w:val="28"/>
                <w:szCs w:val="28"/>
              </w:rPr>
              <w:t>щихся</w:t>
            </w:r>
          </w:p>
          <w:p w:rsidR="00711D67" w:rsidRPr="002510CB" w:rsidRDefault="00711D67" w:rsidP="006B7ABD">
            <w:pPr>
              <w:spacing w:after="0" w:line="0" w:lineRule="atLeast"/>
              <w:jc w:val="both"/>
              <w:rPr>
                <w:rFonts w:ascii="Times New Roman" w:hAnsi="Times New Roman"/>
                <w:sz w:val="28"/>
                <w:szCs w:val="28"/>
              </w:rPr>
            </w:pPr>
            <w:r w:rsidRPr="002510CB">
              <w:rPr>
                <w:rFonts w:ascii="Times New Roman" w:hAnsi="Times New Roman"/>
                <w:sz w:val="28"/>
                <w:szCs w:val="28"/>
              </w:rPr>
              <w:t>основного общего образования – 2</w:t>
            </w:r>
            <w:r w:rsidR="00AF65AB">
              <w:rPr>
                <w:rFonts w:ascii="Times New Roman" w:hAnsi="Times New Roman"/>
                <w:sz w:val="28"/>
                <w:szCs w:val="28"/>
              </w:rPr>
              <w:t>1</w:t>
            </w:r>
            <w:r w:rsidRPr="002510CB">
              <w:rPr>
                <w:rFonts w:ascii="Times New Roman" w:hAnsi="Times New Roman"/>
                <w:sz w:val="28"/>
                <w:szCs w:val="28"/>
              </w:rPr>
              <w:t xml:space="preserve"> класс/ </w:t>
            </w:r>
            <w:r>
              <w:rPr>
                <w:rFonts w:ascii="Times New Roman" w:hAnsi="Times New Roman"/>
                <w:sz w:val="28"/>
                <w:szCs w:val="28"/>
              </w:rPr>
              <w:t>5</w:t>
            </w:r>
            <w:r w:rsidR="00AF65AB">
              <w:rPr>
                <w:rFonts w:ascii="Times New Roman" w:hAnsi="Times New Roman"/>
                <w:sz w:val="28"/>
                <w:szCs w:val="28"/>
              </w:rPr>
              <w:t>3</w:t>
            </w:r>
            <w:r>
              <w:rPr>
                <w:rFonts w:ascii="Times New Roman" w:hAnsi="Times New Roman"/>
                <w:sz w:val="28"/>
                <w:szCs w:val="28"/>
              </w:rPr>
              <w:t>6об</w:t>
            </w:r>
            <w:r w:rsidRPr="002510CB">
              <w:rPr>
                <w:rFonts w:ascii="Times New Roman" w:hAnsi="Times New Roman"/>
                <w:sz w:val="28"/>
                <w:szCs w:val="28"/>
              </w:rPr>
              <w:t>уча</w:t>
            </w:r>
            <w:r>
              <w:rPr>
                <w:rFonts w:ascii="Times New Roman" w:hAnsi="Times New Roman"/>
                <w:sz w:val="28"/>
                <w:szCs w:val="28"/>
              </w:rPr>
              <w:t>ю</w:t>
            </w:r>
            <w:r w:rsidRPr="002510CB">
              <w:rPr>
                <w:rFonts w:ascii="Times New Roman" w:hAnsi="Times New Roman"/>
                <w:sz w:val="28"/>
                <w:szCs w:val="28"/>
              </w:rPr>
              <w:t>щихся</w:t>
            </w:r>
          </w:p>
          <w:p w:rsidR="00711D67" w:rsidRPr="007F2CAD" w:rsidRDefault="00711D67" w:rsidP="006B7ABD">
            <w:pPr>
              <w:spacing w:after="0" w:line="0" w:lineRule="atLeast"/>
              <w:jc w:val="both"/>
              <w:rPr>
                <w:rFonts w:ascii="Times New Roman" w:hAnsi="Times New Roman"/>
                <w:sz w:val="28"/>
                <w:szCs w:val="28"/>
              </w:rPr>
            </w:pPr>
            <w:r w:rsidRPr="002510CB">
              <w:rPr>
                <w:rFonts w:ascii="Times New Roman" w:hAnsi="Times New Roman"/>
                <w:sz w:val="28"/>
                <w:szCs w:val="28"/>
              </w:rPr>
              <w:t xml:space="preserve">среднего общего образования – </w:t>
            </w:r>
            <w:r>
              <w:rPr>
                <w:rFonts w:ascii="Times New Roman" w:hAnsi="Times New Roman"/>
                <w:sz w:val="28"/>
                <w:szCs w:val="28"/>
              </w:rPr>
              <w:t>4</w:t>
            </w:r>
            <w:r w:rsidRPr="002510CB">
              <w:rPr>
                <w:rFonts w:ascii="Times New Roman" w:hAnsi="Times New Roman"/>
                <w:sz w:val="28"/>
                <w:szCs w:val="28"/>
              </w:rPr>
              <w:t xml:space="preserve"> класс</w:t>
            </w:r>
            <w:r>
              <w:rPr>
                <w:rFonts w:ascii="Times New Roman" w:hAnsi="Times New Roman"/>
                <w:sz w:val="28"/>
                <w:szCs w:val="28"/>
              </w:rPr>
              <w:t>а</w:t>
            </w:r>
            <w:r w:rsidRPr="002510CB">
              <w:rPr>
                <w:rFonts w:ascii="Times New Roman" w:hAnsi="Times New Roman"/>
                <w:sz w:val="28"/>
                <w:szCs w:val="28"/>
              </w:rPr>
              <w:t>/</w:t>
            </w:r>
            <w:r w:rsidR="00AF65AB">
              <w:rPr>
                <w:rFonts w:ascii="Times New Roman" w:hAnsi="Times New Roman"/>
                <w:sz w:val="28"/>
                <w:szCs w:val="28"/>
              </w:rPr>
              <w:t>84</w:t>
            </w:r>
            <w:r>
              <w:rPr>
                <w:rFonts w:ascii="Times New Roman" w:hAnsi="Times New Roman"/>
                <w:sz w:val="28"/>
                <w:szCs w:val="28"/>
              </w:rPr>
              <w:t>об</w:t>
            </w:r>
            <w:r w:rsidRPr="002510CB">
              <w:rPr>
                <w:rFonts w:ascii="Times New Roman" w:hAnsi="Times New Roman"/>
                <w:sz w:val="28"/>
                <w:szCs w:val="28"/>
              </w:rPr>
              <w:t>уча</w:t>
            </w:r>
            <w:r>
              <w:rPr>
                <w:rFonts w:ascii="Times New Roman" w:hAnsi="Times New Roman"/>
                <w:sz w:val="28"/>
                <w:szCs w:val="28"/>
              </w:rPr>
              <w:t>ю</w:t>
            </w:r>
            <w:r w:rsidRPr="002510CB">
              <w:rPr>
                <w:rFonts w:ascii="Times New Roman" w:hAnsi="Times New Roman"/>
                <w:sz w:val="28"/>
                <w:szCs w:val="28"/>
              </w:rPr>
              <w:t>щихся</w:t>
            </w:r>
          </w:p>
        </w:tc>
      </w:tr>
    </w:tbl>
    <w:p w:rsidR="00711D67" w:rsidRPr="00185493" w:rsidRDefault="00711D67" w:rsidP="00711D67">
      <w:pPr>
        <w:pStyle w:val="a4"/>
        <w:numPr>
          <w:ilvl w:val="0"/>
          <w:numId w:val="1"/>
        </w:numPr>
        <w:spacing w:after="0" w:line="240" w:lineRule="auto"/>
        <w:jc w:val="center"/>
        <w:rPr>
          <w:rFonts w:ascii="Times New Roman" w:hAnsi="Times New Roman"/>
          <w:b/>
          <w:sz w:val="28"/>
          <w:szCs w:val="28"/>
        </w:rPr>
      </w:pPr>
      <w:bookmarkStart w:id="1" w:name="_Toc405145646"/>
      <w:bookmarkStart w:id="2" w:name="_Toc406058975"/>
      <w:bookmarkStart w:id="3" w:name="_Toc409691623"/>
      <w:bookmarkStart w:id="4" w:name="_Toc410653944"/>
      <w:bookmarkStart w:id="5" w:name="_Toc414553125"/>
      <w:r w:rsidRPr="00185493">
        <w:rPr>
          <w:rFonts w:ascii="Times New Roman" w:hAnsi="Times New Roman"/>
          <w:b/>
          <w:sz w:val="28"/>
          <w:szCs w:val="28"/>
        </w:rPr>
        <w:lastRenderedPageBreak/>
        <w:t xml:space="preserve">ЦЕЛЕВОЙ РАЗДЕЛ ОСНОВНОЙ ОБРАЗОВАТЕЛЬНОЙ ПРОГРАММЫ ОСНОВНОГО ОБЩЕГО </w:t>
      </w:r>
      <w:bookmarkEnd w:id="1"/>
      <w:bookmarkEnd w:id="2"/>
      <w:bookmarkEnd w:id="3"/>
      <w:bookmarkEnd w:id="4"/>
      <w:bookmarkEnd w:id="5"/>
      <w:r w:rsidRPr="00185493">
        <w:rPr>
          <w:rFonts w:ascii="Times New Roman" w:hAnsi="Times New Roman"/>
          <w:b/>
          <w:sz w:val="28"/>
          <w:szCs w:val="28"/>
        </w:rPr>
        <w:t>ОБРАЗОВАНИЯ</w:t>
      </w:r>
    </w:p>
    <w:p w:rsidR="00711D67" w:rsidRPr="00480188" w:rsidRDefault="00711D67" w:rsidP="00711D67">
      <w:pPr>
        <w:spacing w:after="0" w:line="240" w:lineRule="auto"/>
        <w:ind w:firstLine="709"/>
        <w:jc w:val="both"/>
        <w:rPr>
          <w:rFonts w:ascii="Times New Roman" w:hAnsi="Times New Roman"/>
          <w:sz w:val="28"/>
          <w:szCs w:val="28"/>
        </w:rPr>
      </w:pPr>
    </w:p>
    <w:p w:rsidR="00711D67" w:rsidRDefault="00711D67" w:rsidP="00711D67">
      <w:pPr>
        <w:pStyle w:val="a4"/>
        <w:numPr>
          <w:ilvl w:val="1"/>
          <w:numId w:val="1"/>
        </w:numPr>
        <w:spacing w:after="0" w:line="240" w:lineRule="auto"/>
        <w:jc w:val="center"/>
        <w:rPr>
          <w:rFonts w:ascii="Times New Roman" w:hAnsi="Times New Roman"/>
          <w:b/>
          <w:sz w:val="28"/>
          <w:szCs w:val="28"/>
        </w:rPr>
      </w:pPr>
      <w:bookmarkStart w:id="6" w:name="_Toc409691624"/>
      <w:bookmarkStart w:id="7" w:name="_Toc410653945"/>
      <w:bookmarkStart w:id="8" w:name="_Toc414553126"/>
      <w:r w:rsidRPr="00185493">
        <w:rPr>
          <w:rFonts w:ascii="Times New Roman" w:hAnsi="Times New Roman"/>
          <w:b/>
          <w:sz w:val="28"/>
          <w:szCs w:val="28"/>
        </w:rPr>
        <w:t>Пояснительная  записка</w:t>
      </w:r>
      <w:bookmarkEnd w:id="6"/>
      <w:bookmarkEnd w:id="7"/>
      <w:bookmarkEnd w:id="8"/>
    </w:p>
    <w:p w:rsidR="00711D67" w:rsidRPr="00185493" w:rsidRDefault="00711D67" w:rsidP="00711D67">
      <w:pPr>
        <w:pStyle w:val="a4"/>
        <w:spacing w:after="0" w:line="240" w:lineRule="auto"/>
        <w:ind w:left="1429"/>
        <w:rPr>
          <w:rFonts w:ascii="Times New Roman" w:hAnsi="Times New Roman"/>
          <w:b/>
          <w:sz w:val="28"/>
          <w:szCs w:val="28"/>
        </w:rPr>
      </w:pP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 xml:space="preserve">Основная образовательная программа основного общего образования (далее - ООП ООО) как ключевой компонент федерального государственного образовательного стандарта (далее – ФГОС) общего образования определяет основные характеристики образования в муниципальном </w:t>
      </w:r>
      <w:r>
        <w:rPr>
          <w:rFonts w:ascii="Times New Roman" w:hAnsi="Times New Roman"/>
          <w:sz w:val="28"/>
          <w:szCs w:val="28"/>
        </w:rPr>
        <w:t>бюджетном</w:t>
      </w:r>
      <w:r w:rsidRPr="00185493">
        <w:rPr>
          <w:rFonts w:ascii="Times New Roman" w:hAnsi="Times New Roman"/>
          <w:sz w:val="28"/>
          <w:szCs w:val="28"/>
        </w:rPr>
        <w:t xml:space="preserve"> общеобразовательном учреждении города Ростова-на-Дону «Лицей № </w:t>
      </w:r>
      <w:r>
        <w:rPr>
          <w:rFonts w:ascii="Times New Roman" w:hAnsi="Times New Roman"/>
          <w:sz w:val="28"/>
          <w:szCs w:val="28"/>
        </w:rPr>
        <w:t>5</w:t>
      </w:r>
      <w:r w:rsidRPr="00185493">
        <w:rPr>
          <w:rFonts w:ascii="Times New Roman" w:hAnsi="Times New Roman"/>
          <w:sz w:val="28"/>
          <w:szCs w:val="28"/>
        </w:rPr>
        <w:t xml:space="preserve">7» (далее – лицей): содержание образования, планируемые образовательные результаты, учебный план лицея, формы аттестации </w:t>
      </w:r>
      <w:r>
        <w:rPr>
          <w:rFonts w:ascii="Times New Roman" w:hAnsi="Times New Roman"/>
          <w:sz w:val="28"/>
          <w:szCs w:val="28"/>
        </w:rPr>
        <w:t>об</w:t>
      </w:r>
      <w:r w:rsidRPr="00185493">
        <w:rPr>
          <w:rFonts w:ascii="Times New Roman" w:hAnsi="Times New Roman"/>
          <w:sz w:val="28"/>
          <w:szCs w:val="28"/>
        </w:rPr>
        <w:t>уча</w:t>
      </w:r>
      <w:r>
        <w:rPr>
          <w:rFonts w:ascii="Times New Roman" w:hAnsi="Times New Roman"/>
          <w:sz w:val="28"/>
          <w:szCs w:val="28"/>
        </w:rPr>
        <w:t>ю</w:t>
      </w:r>
      <w:r w:rsidRPr="00185493">
        <w:rPr>
          <w:rFonts w:ascii="Times New Roman" w:hAnsi="Times New Roman"/>
          <w:sz w:val="28"/>
          <w:szCs w:val="28"/>
        </w:rPr>
        <w:t xml:space="preserve">щихся и другие важнейшие характеристики образовательного процесса. В ООП ООО зафиксированы содержание требований к результатам освоения основной образовательной программы </w:t>
      </w:r>
      <w:r>
        <w:rPr>
          <w:rFonts w:ascii="Times New Roman" w:hAnsi="Times New Roman"/>
          <w:sz w:val="28"/>
          <w:szCs w:val="28"/>
        </w:rPr>
        <w:t xml:space="preserve">основного </w:t>
      </w:r>
      <w:r w:rsidRPr="00185493">
        <w:rPr>
          <w:rFonts w:ascii="Times New Roman" w:hAnsi="Times New Roman"/>
          <w:sz w:val="28"/>
          <w:szCs w:val="28"/>
        </w:rPr>
        <w:t>общего образования и требований к условиям ее реализации. В целом ООП ООО - это программа деятельности лицея по успешному достижению планируемых образовательных результатов.</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В соответствии с требованиями ФГОС ООП содержит обязательную часть и часть, формируемую участниками образовательного процесса в соотношении 70% к 30%.</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 xml:space="preserve">С целью обеспечения государственно-общественного характера управления образованием ООП ООО разрабатывалась совместно с педагогами, </w:t>
      </w:r>
      <w:r>
        <w:rPr>
          <w:rFonts w:ascii="Times New Roman" w:hAnsi="Times New Roman"/>
          <w:sz w:val="28"/>
          <w:szCs w:val="28"/>
        </w:rPr>
        <w:t>об</w:t>
      </w:r>
      <w:r w:rsidRPr="00185493">
        <w:rPr>
          <w:rFonts w:ascii="Times New Roman" w:hAnsi="Times New Roman"/>
          <w:sz w:val="28"/>
          <w:szCs w:val="28"/>
        </w:rPr>
        <w:t>уча</w:t>
      </w:r>
      <w:r>
        <w:rPr>
          <w:rFonts w:ascii="Times New Roman" w:hAnsi="Times New Roman"/>
          <w:sz w:val="28"/>
          <w:szCs w:val="28"/>
        </w:rPr>
        <w:t>ю</w:t>
      </w:r>
      <w:r w:rsidRPr="00185493">
        <w:rPr>
          <w:rFonts w:ascii="Times New Roman" w:hAnsi="Times New Roman"/>
          <w:sz w:val="28"/>
          <w:szCs w:val="28"/>
        </w:rPr>
        <w:t xml:space="preserve">щимися, родителями, социальными  партнерами. ООП </w:t>
      </w:r>
      <w:r w:rsidRPr="00DF3F1C">
        <w:rPr>
          <w:rFonts w:ascii="Times New Roman" w:hAnsi="Times New Roman"/>
          <w:sz w:val="28"/>
          <w:szCs w:val="28"/>
        </w:rPr>
        <w:t>рассматривается на заседании Совета лицея,</w:t>
      </w:r>
      <w:r w:rsidRPr="00185493">
        <w:rPr>
          <w:rFonts w:ascii="Times New Roman" w:hAnsi="Times New Roman"/>
          <w:sz w:val="28"/>
          <w:szCs w:val="28"/>
        </w:rPr>
        <w:t xml:space="preserve"> принимается Педагогическим советом и утверждается приказом директора лицея.</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Задачами разработки ООП ООО являются:</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 определение планируемых результатов освоения обязательной части ООП ООО, а также описание требований к планируемым результатам в части ООП ООО, формируемой участниками образовательных отношений;</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 описание условий образовательной деятельности, включая примерные расчеты нормативных затрат оказания государственных услуг по реализации обязательной части ООП ООО, а также описание требований к условиям образовательной деятельности, включая примерные расчеты нормативных затрат оказания государственных (муниципальных) услуг по реализации части ООП, формируемой участниками образовательных отношений;</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 определение объема и содержания образования повышенного уровня и предпрофильной направленности в обязательной части ООП ООО, а также описание требований к отбору содержания и его объему в части ООП ООО, формируемой участниками образовательных отношений.</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Программа  соответствует принципам государственной политики РФ в области образования, изложенным в федеральном законе от 29.12.2012 № 273 “Об образовании в Российской Федерации”:</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lastRenderedPageBreak/>
        <w:t>гуманистический характер образования;</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воспитание гражданственности, трудолюбия, уважения к правам и свободам человека, любви к окружающей природе, Родине, семье;</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содействие взаимопониманию и сотрудничеству между людьми, народами независимо от национальной, религиозной и социальной принадлежности.</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Программа адресована:</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 xml:space="preserve">- </w:t>
      </w:r>
      <w:r>
        <w:rPr>
          <w:rFonts w:ascii="Times New Roman" w:hAnsi="Times New Roman"/>
          <w:sz w:val="28"/>
          <w:szCs w:val="28"/>
        </w:rPr>
        <w:t>об</w:t>
      </w:r>
      <w:r w:rsidRPr="00185493">
        <w:rPr>
          <w:rFonts w:ascii="Times New Roman" w:hAnsi="Times New Roman"/>
          <w:sz w:val="28"/>
          <w:szCs w:val="28"/>
        </w:rPr>
        <w:t>уча</w:t>
      </w:r>
      <w:r>
        <w:rPr>
          <w:rFonts w:ascii="Times New Roman" w:hAnsi="Times New Roman"/>
          <w:sz w:val="28"/>
          <w:szCs w:val="28"/>
        </w:rPr>
        <w:t>ю</w:t>
      </w:r>
      <w:r w:rsidRPr="00185493">
        <w:rPr>
          <w:rFonts w:ascii="Times New Roman" w:hAnsi="Times New Roman"/>
          <w:sz w:val="28"/>
          <w:szCs w:val="28"/>
        </w:rPr>
        <w:t>щимся и родителям (законным представителям):</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для информирования о целях, содержании, организации и предполагаемых результатах деятельности лицея по достижению каждым обучающимся образовательных результатов;</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для определения меры ответственности за достижение результатов образовательной деятельности лицея, родителей и обучающихся и возможностей для взаимодействия;</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 учителям для углубления понимания смыслов образования и в качестве ориентира в практической образовательной деятельности.</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 администрации для координации деятельности педагогического коллектива по выполнению требований к результатам и условиям освоения учащимися ООП ООО;</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 xml:space="preserve">    Содержание основной образовательной программы основного общего образования формируется с учётом:</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 государственного заказа:</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 xml:space="preserve">создание условий для получения </w:t>
      </w:r>
      <w:r>
        <w:rPr>
          <w:rFonts w:ascii="Times New Roman" w:hAnsi="Times New Roman"/>
          <w:sz w:val="28"/>
          <w:szCs w:val="28"/>
        </w:rPr>
        <w:t>об</w:t>
      </w:r>
      <w:r w:rsidRPr="00185493">
        <w:rPr>
          <w:rFonts w:ascii="Times New Roman" w:hAnsi="Times New Roman"/>
          <w:sz w:val="28"/>
          <w:szCs w:val="28"/>
        </w:rPr>
        <w:t>уча</w:t>
      </w:r>
      <w:r>
        <w:rPr>
          <w:rFonts w:ascii="Times New Roman" w:hAnsi="Times New Roman"/>
          <w:sz w:val="28"/>
          <w:szCs w:val="28"/>
        </w:rPr>
        <w:t>ю</w:t>
      </w:r>
      <w:r w:rsidRPr="00185493">
        <w:rPr>
          <w:rFonts w:ascii="Times New Roman" w:hAnsi="Times New Roman"/>
          <w:sz w:val="28"/>
          <w:szCs w:val="28"/>
        </w:rPr>
        <w:t>щимися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 социального заказа:</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 xml:space="preserve">организация учебного процесса в безопасных и комфортных условиях; </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 xml:space="preserve">воспитание личности ученика, его нравственных и духовных качеств; </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 xml:space="preserve">обеспечение досуговой занятости и создание условий для удовлетворения интересов и развития способностей </w:t>
      </w:r>
      <w:r>
        <w:rPr>
          <w:rFonts w:ascii="Times New Roman" w:hAnsi="Times New Roman"/>
          <w:sz w:val="28"/>
          <w:szCs w:val="28"/>
        </w:rPr>
        <w:t>обучающихся</w:t>
      </w:r>
      <w:r w:rsidRPr="00185493">
        <w:rPr>
          <w:rFonts w:ascii="Times New Roman" w:hAnsi="Times New Roman"/>
          <w:sz w:val="28"/>
          <w:szCs w:val="28"/>
        </w:rPr>
        <w:t xml:space="preserve">; </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 xml:space="preserve">воспитание ответственного отношения </w:t>
      </w:r>
      <w:r>
        <w:rPr>
          <w:rFonts w:ascii="Times New Roman" w:hAnsi="Times New Roman"/>
          <w:sz w:val="28"/>
          <w:szCs w:val="28"/>
        </w:rPr>
        <w:t>об</w:t>
      </w:r>
      <w:r w:rsidRPr="00185493">
        <w:rPr>
          <w:rFonts w:ascii="Times New Roman" w:hAnsi="Times New Roman"/>
          <w:sz w:val="28"/>
          <w:szCs w:val="28"/>
        </w:rPr>
        <w:t>уча</w:t>
      </w:r>
      <w:r>
        <w:rPr>
          <w:rFonts w:ascii="Times New Roman" w:hAnsi="Times New Roman"/>
          <w:sz w:val="28"/>
          <w:szCs w:val="28"/>
        </w:rPr>
        <w:t>ю</w:t>
      </w:r>
      <w:r w:rsidRPr="00185493">
        <w:rPr>
          <w:rFonts w:ascii="Times New Roman" w:hAnsi="Times New Roman"/>
          <w:sz w:val="28"/>
          <w:szCs w:val="28"/>
        </w:rPr>
        <w:t xml:space="preserve">щихся к своему здоровью и формирование навыков здорового образа жизни. </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lastRenderedPageBreak/>
        <w:t> - заказа родителей (законных представителей):</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 xml:space="preserve">возможность получения качественного образования; </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 xml:space="preserve">создание условий для развития интеллектуальных и творческих способностей </w:t>
      </w:r>
      <w:r>
        <w:rPr>
          <w:rFonts w:ascii="Times New Roman" w:hAnsi="Times New Roman"/>
          <w:sz w:val="28"/>
          <w:szCs w:val="28"/>
        </w:rPr>
        <w:t>об</w:t>
      </w:r>
      <w:r w:rsidRPr="00185493">
        <w:rPr>
          <w:rFonts w:ascii="Times New Roman" w:hAnsi="Times New Roman"/>
          <w:sz w:val="28"/>
          <w:szCs w:val="28"/>
        </w:rPr>
        <w:t>уча</w:t>
      </w:r>
      <w:r>
        <w:rPr>
          <w:rFonts w:ascii="Times New Roman" w:hAnsi="Times New Roman"/>
          <w:sz w:val="28"/>
          <w:szCs w:val="28"/>
        </w:rPr>
        <w:t>ю</w:t>
      </w:r>
      <w:r w:rsidRPr="00185493">
        <w:rPr>
          <w:rFonts w:ascii="Times New Roman" w:hAnsi="Times New Roman"/>
          <w:sz w:val="28"/>
          <w:szCs w:val="28"/>
        </w:rPr>
        <w:t>щихся;</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сохранение здоровья.</w:t>
      </w:r>
    </w:p>
    <w:p w:rsidR="00711D67" w:rsidRPr="00185493" w:rsidRDefault="00711D67" w:rsidP="00711D67">
      <w:pPr>
        <w:spacing w:after="0" w:line="240" w:lineRule="auto"/>
        <w:ind w:firstLine="709"/>
        <w:jc w:val="both"/>
        <w:rPr>
          <w:rFonts w:ascii="Times New Roman" w:hAnsi="Times New Roman"/>
          <w:sz w:val="28"/>
          <w:szCs w:val="28"/>
        </w:rPr>
      </w:pPr>
      <w:r>
        <w:rPr>
          <w:rFonts w:ascii="Times New Roman" w:hAnsi="Times New Roman"/>
          <w:sz w:val="28"/>
          <w:szCs w:val="28"/>
        </w:rPr>
        <w:t>ООП ООО МБ</w:t>
      </w:r>
      <w:r w:rsidRPr="00185493">
        <w:rPr>
          <w:rFonts w:ascii="Times New Roman" w:hAnsi="Times New Roman"/>
          <w:sz w:val="28"/>
          <w:szCs w:val="28"/>
        </w:rPr>
        <w:t>ОУ «Лице</w:t>
      </w:r>
      <w:r>
        <w:rPr>
          <w:rFonts w:ascii="Times New Roman" w:hAnsi="Times New Roman"/>
          <w:sz w:val="28"/>
          <w:szCs w:val="28"/>
        </w:rPr>
        <w:t>й</w:t>
      </w:r>
      <w:r w:rsidRPr="00185493">
        <w:rPr>
          <w:rFonts w:ascii="Times New Roman" w:hAnsi="Times New Roman"/>
          <w:sz w:val="28"/>
          <w:szCs w:val="28"/>
        </w:rPr>
        <w:t xml:space="preserve"> №</w:t>
      </w:r>
      <w:r>
        <w:rPr>
          <w:rFonts w:ascii="Times New Roman" w:hAnsi="Times New Roman"/>
          <w:sz w:val="28"/>
          <w:szCs w:val="28"/>
        </w:rPr>
        <w:t xml:space="preserve"> 5</w:t>
      </w:r>
      <w:r w:rsidRPr="00185493">
        <w:rPr>
          <w:rFonts w:ascii="Times New Roman" w:hAnsi="Times New Roman"/>
          <w:sz w:val="28"/>
          <w:szCs w:val="28"/>
        </w:rPr>
        <w:t xml:space="preserve">7» </w:t>
      </w:r>
      <w:r>
        <w:rPr>
          <w:rFonts w:ascii="Times New Roman" w:hAnsi="Times New Roman"/>
          <w:sz w:val="28"/>
          <w:szCs w:val="28"/>
        </w:rPr>
        <w:t>с</w:t>
      </w:r>
      <w:r w:rsidRPr="00185493">
        <w:rPr>
          <w:rFonts w:ascii="Times New Roman" w:hAnsi="Times New Roman"/>
          <w:sz w:val="28"/>
          <w:szCs w:val="28"/>
        </w:rPr>
        <w:t xml:space="preserve">оздана с учетом особенностей и традиций учреждения, предоставляющих большие возможности </w:t>
      </w:r>
      <w:r>
        <w:rPr>
          <w:rFonts w:ascii="Times New Roman" w:hAnsi="Times New Roman"/>
          <w:sz w:val="28"/>
          <w:szCs w:val="28"/>
        </w:rPr>
        <w:t>об</w:t>
      </w:r>
      <w:r w:rsidRPr="00185493">
        <w:rPr>
          <w:rFonts w:ascii="Times New Roman" w:hAnsi="Times New Roman"/>
          <w:sz w:val="28"/>
          <w:szCs w:val="28"/>
        </w:rPr>
        <w:t>уча</w:t>
      </w:r>
      <w:r>
        <w:rPr>
          <w:rFonts w:ascii="Times New Roman" w:hAnsi="Times New Roman"/>
          <w:sz w:val="28"/>
          <w:szCs w:val="28"/>
        </w:rPr>
        <w:t>ю</w:t>
      </w:r>
      <w:r w:rsidRPr="00185493">
        <w:rPr>
          <w:rFonts w:ascii="Times New Roman" w:hAnsi="Times New Roman"/>
          <w:sz w:val="28"/>
          <w:szCs w:val="28"/>
        </w:rPr>
        <w:t>щимся в раскрытии интеллектуальных и творческих возможностей личности.</w:t>
      </w:r>
    </w:p>
    <w:p w:rsidR="00711D67" w:rsidRPr="00185493" w:rsidRDefault="00711D67" w:rsidP="00711D67">
      <w:pPr>
        <w:spacing w:after="0" w:line="240" w:lineRule="auto"/>
        <w:ind w:firstLine="709"/>
        <w:jc w:val="both"/>
        <w:rPr>
          <w:rFonts w:ascii="Times New Roman" w:hAnsi="Times New Roman"/>
          <w:sz w:val="28"/>
          <w:szCs w:val="28"/>
        </w:rPr>
      </w:pPr>
    </w:p>
    <w:p w:rsidR="00711D67" w:rsidRPr="008851C1" w:rsidRDefault="00711D67" w:rsidP="00711D67">
      <w:pPr>
        <w:pStyle w:val="a4"/>
        <w:numPr>
          <w:ilvl w:val="2"/>
          <w:numId w:val="1"/>
        </w:numPr>
        <w:spacing w:after="0" w:line="240" w:lineRule="auto"/>
        <w:rPr>
          <w:rFonts w:ascii="Times New Roman" w:hAnsi="Times New Roman"/>
          <w:b/>
          <w:sz w:val="28"/>
          <w:szCs w:val="28"/>
        </w:rPr>
      </w:pPr>
      <w:bookmarkStart w:id="9" w:name="_Toc410653946"/>
      <w:bookmarkStart w:id="10" w:name="_Toc414553127"/>
      <w:r w:rsidRPr="008851C1">
        <w:rPr>
          <w:rFonts w:ascii="Times New Roman" w:hAnsi="Times New Roman"/>
          <w:b/>
          <w:sz w:val="28"/>
          <w:szCs w:val="28"/>
        </w:rPr>
        <w:t xml:space="preserve">Цели и задачи реализации основной образовательной </w:t>
      </w:r>
      <w:r>
        <w:rPr>
          <w:rFonts w:ascii="Times New Roman" w:hAnsi="Times New Roman"/>
          <w:b/>
          <w:sz w:val="28"/>
          <w:szCs w:val="28"/>
        </w:rPr>
        <w:t>п</w:t>
      </w:r>
      <w:r w:rsidRPr="008851C1">
        <w:rPr>
          <w:rFonts w:ascii="Times New Roman" w:hAnsi="Times New Roman"/>
          <w:b/>
          <w:sz w:val="28"/>
          <w:szCs w:val="28"/>
        </w:rPr>
        <w:t>рограммы основного общего образования</w:t>
      </w:r>
      <w:bookmarkEnd w:id="9"/>
      <w:bookmarkEnd w:id="10"/>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 xml:space="preserve">Целями реализации основной образовательной программы основного общего образования являются: </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w:t>
      </w:r>
      <w:r>
        <w:rPr>
          <w:rFonts w:ascii="Times New Roman" w:hAnsi="Times New Roman"/>
          <w:sz w:val="28"/>
          <w:szCs w:val="28"/>
        </w:rPr>
        <w:t xml:space="preserve"> (5-9 классов)</w:t>
      </w:r>
      <w:r w:rsidRPr="00185493">
        <w:rPr>
          <w:rFonts w:ascii="Times New Roman" w:hAnsi="Times New Roman"/>
          <w:sz w:val="28"/>
          <w:szCs w:val="28"/>
        </w:rPr>
        <w:t xml:space="preserve">, индивидуальными особенностями его развития и состояния здоровья; </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создание благоприятных условий для становления и развития личности в её индивидуальности, самобытности, уникальности, неповторимости путем эффект</w:t>
      </w:r>
      <w:r>
        <w:rPr>
          <w:rFonts w:ascii="Times New Roman" w:hAnsi="Times New Roman"/>
          <w:sz w:val="28"/>
          <w:szCs w:val="28"/>
        </w:rPr>
        <w:t>ивного использования ресурсов МБ</w:t>
      </w:r>
      <w:r w:rsidRPr="00185493">
        <w:rPr>
          <w:rFonts w:ascii="Times New Roman" w:hAnsi="Times New Roman"/>
          <w:sz w:val="28"/>
          <w:szCs w:val="28"/>
        </w:rPr>
        <w:t>ОУ «Лицей №</w:t>
      </w:r>
      <w:r>
        <w:rPr>
          <w:rFonts w:ascii="Times New Roman" w:hAnsi="Times New Roman"/>
          <w:sz w:val="28"/>
          <w:szCs w:val="28"/>
        </w:rPr>
        <w:t xml:space="preserve"> 5</w:t>
      </w:r>
      <w:r w:rsidRPr="00185493">
        <w:rPr>
          <w:rFonts w:ascii="Times New Roman" w:hAnsi="Times New Roman"/>
          <w:sz w:val="28"/>
          <w:szCs w:val="28"/>
        </w:rPr>
        <w:t>7» и общества в социально-экономических реалиях города Ростова-на-Дону и в соответствии с программой развития лицея.</w:t>
      </w:r>
    </w:p>
    <w:p w:rsidR="00711D67" w:rsidRPr="008851C1" w:rsidRDefault="00711D67" w:rsidP="00711D67">
      <w:pPr>
        <w:tabs>
          <w:tab w:val="left" w:pos="900"/>
        </w:tabs>
        <w:spacing w:after="0" w:line="240" w:lineRule="auto"/>
        <w:ind w:firstLine="709"/>
        <w:contextualSpacing/>
        <w:jc w:val="both"/>
        <w:rPr>
          <w:rFonts w:ascii="Times New Roman" w:hAnsi="Times New Roman"/>
          <w:bCs/>
          <w:sz w:val="28"/>
          <w:szCs w:val="28"/>
          <w:lang w:eastAsia="ru-RU"/>
        </w:rPr>
      </w:pPr>
      <w:r w:rsidRPr="008851C1">
        <w:rPr>
          <w:rFonts w:ascii="Times New Roman" w:hAnsi="Times New Roman"/>
          <w:bCs/>
          <w:sz w:val="28"/>
          <w:szCs w:val="28"/>
          <w:lang w:eastAsia="ru-RU"/>
        </w:rPr>
        <w:t>1.Освоение основ и методов образовательной деятельности, направленных на формирование личностных компетентностей субъектов учебной деятельности в условиях развития современного образования.</w:t>
      </w:r>
    </w:p>
    <w:p w:rsidR="00711D67" w:rsidRPr="008851C1" w:rsidRDefault="00711D67" w:rsidP="00711D67">
      <w:pPr>
        <w:tabs>
          <w:tab w:val="left" w:pos="900"/>
        </w:tabs>
        <w:spacing w:after="0" w:line="240" w:lineRule="auto"/>
        <w:ind w:firstLine="709"/>
        <w:contextualSpacing/>
        <w:jc w:val="both"/>
        <w:rPr>
          <w:rFonts w:ascii="Times New Roman" w:hAnsi="Times New Roman"/>
          <w:bCs/>
          <w:sz w:val="28"/>
          <w:szCs w:val="28"/>
          <w:lang w:eastAsia="ru-RU"/>
        </w:rPr>
      </w:pPr>
      <w:r w:rsidRPr="008851C1">
        <w:rPr>
          <w:rFonts w:ascii="Times New Roman" w:hAnsi="Times New Roman"/>
          <w:bCs/>
          <w:sz w:val="28"/>
          <w:szCs w:val="28"/>
          <w:lang w:eastAsia="ru-RU"/>
        </w:rPr>
        <w:t>2.Создание условий для формирования эмоционально, психологически и интеллектуально развитой личности, способной к самообразованию и самосовершенствованию.</w:t>
      </w:r>
    </w:p>
    <w:p w:rsidR="00711D67" w:rsidRPr="008851C1" w:rsidRDefault="00711D67" w:rsidP="00711D67">
      <w:pPr>
        <w:tabs>
          <w:tab w:val="left" w:pos="900"/>
        </w:tabs>
        <w:spacing w:after="0" w:line="240" w:lineRule="auto"/>
        <w:ind w:firstLine="709"/>
        <w:contextualSpacing/>
        <w:jc w:val="both"/>
        <w:rPr>
          <w:rFonts w:ascii="Times New Roman" w:hAnsi="Times New Roman"/>
          <w:sz w:val="28"/>
          <w:szCs w:val="28"/>
          <w:lang w:eastAsia="ru-RU"/>
        </w:rPr>
      </w:pPr>
      <w:r w:rsidRPr="008851C1">
        <w:rPr>
          <w:rFonts w:ascii="Times New Roman" w:hAnsi="Times New Roman"/>
          <w:sz w:val="28"/>
          <w:szCs w:val="28"/>
          <w:lang w:eastAsia="ru-RU"/>
        </w:rPr>
        <w:t>3.Формирование многофункциональной системы классно-урочного и внеурочного  вариативного обучения (курсы по выбору, творческие кружки и спортивные секции, личностно-ориентированные индивидуальные образовательные траектории).</w:t>
      </w:r>
    </w:p>
    <w:p w:rsidR="00711D67" w:rsidRPr="008851C1" w:rsidRDefault="00711D67" w:rsidP="00711D67">
      <w:pPr>
        <w:tabs>
          <w:tab w:val="left" w:pos="900"/>
        </w:tabs>
        <w:spacing w:after="0" w:line="240" w:lineRule="auto"/>
        <w:ind w:firstLine="709"/>
        <w:contextualSpacing/>
        <w:jc w:val="both"/>
        <w:rPr>
          <w:rFonts w:ascii="Times New Roman" w:hAnsi="Times New Roman"/>
          <w:sz w:val="28"/>
          <w:szCs w:val="28"/>
          <w:lang w:eastAsia="ru-RU"/>
        </w:rPr>
      </w:pPr>
      <w:r w:rsidRPr="008851C1">
        <w:rPr>
          <w:rFonts w:ascii="Times New Roman" w:hAnsi="Times New Roman"/>
          <w:sz w:val="28"/>
          <w:szCs w:val="28"/>
          <w:lang w:eastAsia="ru-RU"/>
        </w:rPr>
        <w:t xml:space="preserve">4.Формирование готовности </w:t>
      </w:r>
      <w:r>
        <w:rPr>
          <w:rFonts w:ascii="Times New Roman" w:hAnsi="Times New Roman"/>
          <w:sz w:val="28"/>
          <w:szCs w:val="28"/>
          <w:lang w:eastAsia="ru-RU"/>
        </w:rPr>
        <w:t>об</w:t>
      </w:r>
      <w:r w:rsidRPr="008851C1">
        <w:rPr>
          <w:rFonts w:ascii="Times New Roman" w:hAnsi="Times New Roman"/>
          <w:sz w:val="28"/>
          <w:szCs w:val="28"/>
          <w:lang w:eastAsia="ru-RU"/>
        </w:rPr>
        <w:t>уча</w:t>
      </w:r>
      <w:r>
        <w:rPr>
          <w:rFonts w:ascii="Times New Roman" w:hAnsi="Times New Roman"/>
          <w:sz w:val="28"/>
          <w:szCs w:val="28"/>
          <w:lang w:eastAsia="ru-RU"/>
        </w:rPr>
        <w:t>ю</w:t>
      </w:r>
      <w:r w:rsidRPr="008851C1">
        <w:rPr>
          <w:rFonts w:ascii="Times New Roman" w:hAnsi="Times New Roman"/>
          <w:sz w:val="28"/>
          <w:szCs w:val="28"/>
          <w:lang w:eastAsia="ru-RU"/>
        </w:rPr>
        <w:t xml:space="preserve">щихся к прогнозированию результатов собственной  образовательной деятельности с целью успешной социализации. </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Достижение поставленных целей при разработке и реализации лицеем основной образовательной программы основного общего образования предусматривает решение следующих основных задач:</w:t>
      </w:r>
    </w:p>
    <w:p w:rsidR="00711D67" w:rsidRPr="002E7339" w:rsidRDefault="00711D67" w:rsidP="00E7036D">
      <w:pPr>
        <w:pStyle w:val="a4"/>
        <w:numPr>
          <w:ilvl w:val="0"/>
          <w:numId w:val="3"/>
        </w:numPr>
        <w:spacing w:after="0" w:line="240" w:lineRule="auto"/>
        <w:ind w:left="0" w:firstLine="709"/>
        <w:jc w:val="both"/>
        <w:rPr>
          <w:rFonts w:ascii="Times New Roman" w:hAnsi="Times New Roman"/>
          <w:sz w:val="28"/>
          <w:szCs w:val="28"/>
        </w:rPr>
      </w:pPr>
      <w:r w:rsidRPr="002E7339">
        <w:rPr>
          <w:rFonts w:ascii="Times New Roman"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w:t>
      </w:r>
    </w:p>
    <w:p w:rsidR="00711D67" w:rsidRPr="002E7339" w:rsidRDefault="00711D67" w:rsidP="00E7036D">
      <w:pPr>
        <w:pStyle w:val="a4"/>
        <w:numPr>
          <w:ilvl w:val="0"/>
          <w:numId w:val="3"/>
        </w:numPr>
        <w:spacing w:after="0" w:line="240" w:lineRule="auto"/>
        <w:ind w:left="0" w:firstLine="709"/>
        <w:jc w:val="both"/>
        <w:rPr>
          <w:rFonts w:ascii="Times New Roman" w:hAnsi="Times New Roman"/>
          <w:sz w:val="28"/>
          <w:szCs w:val="28"/>
        </w:rPr>
      </w:pPr>
      <w:r w:rsidRPr="002E7339">
        <w:rPr>
          <w:rFonts w:ascii="Times New Roman" w:hAnsi="Times New Roman"/>
          <w:sz w:val="28"/>
          <w:szCs w:val="28"/>
        </w:rPr>
        <w:lastRenderedPageBreak/>
        <w:t>обеспечение преемственности всех уровней  образования начального общего, основного общего, среднего общего образования;</w:t>
      </w:r>
    </w:p>
    <w:p w:rsidR="00711D67" w:rsidRPr="002E7339" w:rsidRDefault="00711D67" w:rsidP="00E7036D">
      <w:pPr>
        <w:pStyle w:val="a4"/>
        <w:numPr>
          <w:ilvl w:val="0"/>
          <w:numId w:val="3"/>
        </w:numPr>
        <w:spacing w:after="0" w:line="240" w:lineRule="auto"/>
        <w:ind w:left="0" w:firstLine="709"/>
        <w:jc w:val="both"/>
        <w:rPr>
          <w:rFonts w:ascii="Times New Roman" w:hAnsi="Times New Roman"/>
          <w:sz w:val="28"/>
          <w:szCs w:val="28"/>
        </w:rPr>
      </w:pPr>
      <w:r w:rsidRPr="002E7339">
        <w:rPr>
          <w:rFonts w:ascii="Times New Roman" w:hAnsi="Times New Roman"/>
          <w:sz w:val="28"/>
          <w:szCs w:val="28"/>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учащимися, в том числе детьми-инвалидами и детьми с ОВЗ;</w:t>
      </w:r>
    </w:p>
    <w:p w:rsidR="00711D67" w:rsidRPr="002E7339" w:rsidRDefault="00711D67" w:rsidP="00E7036D">
      <w:pPr>
        <w:pStyle w:val="a4"/>
        <w:numPr>
          <w:ilvl w:val="0"/>
          <w:numId w:val="3"/>
        </w:numPr>
        <w:spacing w:after="0" w:line="240" w:lineRule="auto"/>
        <w:ind w:left="0" w:firstLine="709"/>
        <w:jc w:val="both"/>
        <w:rPr>
          <w:rFonts w:ascii="Times New Roman" w:hAnsi="Times New Roman"/>
          <w:sz w:val="28"/>
          <w:szCs w:val="28"/>
          <w:lang w:eastAsia="ru-RU"/>
        </w:rPr>
      </w:pPr>
      <w:r w:rsidRPr="002E7339">
        <w:rPr>
          <w:rFonts w:ascii="Times New Roman" w:hAnsi="Times New Roman"/>
          <w:sz w:val="28"/>
          <w:szCs w:val="28"/>
          <w:lang w:eastAsia="ru-RU"/>
        </w:rPr>
        <w:t>обеспечить необходимый  в условиях развития современного образовательного пространства уровень взаимодействия всех участников образовательной деятельности: педагогический коллектив-ученик-родители-социум;</w:t>
      </w:r>
    </w:p>
    <w:p w:rsidR="00711D67" w:rsidRPr="002E7339" w:rsidRDefault="00711D67" w:rsidP="00E7036D">
      <w:pPr>
        <w:pStyle w:val="a4"/>
        <w:numPr>
          <w:ilvl w:val="0"/>
          <w:numId w:val="3"/>
        </w:numPr>
        <w:spacing w:after="0" w:line="240" w:lineRule="auto"/>
        <w:ind w:left="0" w:firstLine="709"/>
        <w:jc w:val="both"/>
        <w:rPr>
          <w:rFonts w:ascii="Times New Roman" w:hAnsi="Times New Roman"/>
          <w:sz w:val="28"/>
          <w:szCs w:val="28"/>
          <w:lang w:eastAsia="ru-RU"/>
        </w:rPr>
      </w:pPr>
      <w:r w:rsidRPr="002E7339">
        <w:rPr>
          <w:rFonts w:ascii="Times New Roman" w:hAnsi="Times New Roman"/>
          <w:sz w:val="28"/>
          <w:szCs w:val="28"/>
          <w:lang w:eastAsia="ru-RU"/>
        </w:rPr>
        <w:t>гарантировать субъектам образовательной деятельности правовую защищенность в условиях организации учебной деятельности;</w:t>
      </w:r>
    </w:p>
    <w:p w:rsidR="00711D67" w:rsidRPr="002E7339" w:rsidRDefault="00711D67" w:rsidP="00E7036D">
      <w:pPr>
        <w:pStyle w:val="a4"/>
        <w:numPr>
          <w:ilvl w:val="0"/>
          <w:numId w:val="3"/>
        </w:numPr>
        <w:spacing w:after="0" w:line="240" w:lineRule="auto"/>
        <w:ind w:left="0" w:firstLine="709"/>
        <w:jc w:val="both"/>
        <w:rPr>
          <w:rFonts w:ascii="Times New Roman" w:hAnsi="Times New Roman"/>
          <w:sz w:val="28"/>
          <w:szCs w:val="28"/>
          <w:lang w:eastAsia="ru-RU"/>
        </w:rPr>
      </w:pPr>
      <w:r w:rsidRPr="002E7339">
        <w:rPr>
          <w:rFonts w:ascii="Times New Roman" w:hAnsi="Times New Roman"/>
          <w:sz w:val="28"/>
          <w:szCs w:val="28"/>
          <w:lang w:eastAsia="ru-RU"/>
        </w:rPr>
        <w:t>ориентировать  педагогов социально-психологической специализации, медицинскую службу</w:t>
      </w:r>
      <w:r>
        <w:rPr>
          <w:rFonts w:ascii="Times New Roman" w:hAnsi="Times New Roman"/>
          <w:sz w:val="28"/>
          <w:szCs w:val="28"/>
          <w:lang w:eastAsia="ru-RU"/>
        </w:rPr>
        <w:t xml:space="preserve">, поддерживающую сохранность здоровья обучающихся в </w:t>
      </w:r>
      <w:r w:rsidRPr="002E7339">
        <w:rPr>
          <w:rFonts w:ascii="Times New Roman" w:hAnsi="Times New Roman"/>
          <w:sz w:val="28"/>
          <w:szCs w:val="28"/>
          <w:lang w:eastAsia="ru-RU"/>
        </w:rPr>
        <w:t>образовательн</w:t>
      </w:r>
      <w:r>
        <w:rPr>
          <w:rFonts w:ascii="Times New Roman" w:hAnsi="Times New Roman"/>
          <w:sz w:val="28"/>
          <w:szCs w:val="28"/>
          <w:lang w:eastAsia="ru-RU"/>
        </w:rPr>
        <w:t>ом</w:t>
      </w:r>
      <w:r w:rsidRPr="002E7339">
        <w:rPr>
          <w:rFonts w:ascii="Times New Roman" w:hAnsi="Times New Roman"/>
          <w:sz w:val="28"/>
          <w:szCs w:val="28"/>
          <w:lang w:eastAsia="ru-RU"/>
        </w:rPr>
        <w:t xml:space="preserve"> учреждени</w:t>
      </w:r>
      <w:r>
        <w:rPr>
          <w:rFonts w:ascii="Times New Roman" w:hAnsi="Times New Roman"/>
          <w:sz w:val="28"/>
          <w:szCs w:val="28"/>
          <w:lang w:eastAsia="ru-RU"/>
        </w:rPr>
        <w:t>и</w:t>
      </w:r>
      <w:r w:rsidRPr="002E7339">
        <w:rPr>
          <w:rFonts w:ascii="Times New Roman" w:hAnsi="Times New Roman"/>
          <w:sz w:val="28"/>
          <w:szCs w:val="28"/>
          <w:lang w:eastAsia="ru-RU"/>
        </w:rPr>
        <w:t xml:space="preserve">, педагогов-предметников на осуществление контроля за эмоционально-психологическим и физическим здоровьем </w:t>
      </w:r>
      <w:r>
        <w:rPr>
          <w:rFonts w:ascii="Times New Roman" w:hAnsi="Times New Roman"/>
          <w:sz w:val="28"/>
          <w:szCs w:val="28"/>
          <w:lang w:eastAsia="ru-RU"/>
        </w:rPr>
        <w:t>об</w:t>
      </w:r>
      <w:r w:rsidRPr="002E7339">
        <w:rPr>
          <w:rFonts w:ascii="Times New Roman" w:hAnsi="Times New Roman"/>
          <w:sz w:val="28"/>
          <w:szCs w:val="28"/>
          <w:lang w:eastAsia="ru-RU"/>
        </w:rPr>
        <w:t>уча</w:t>
      </w:r>
      <w:r>
        <w:rPr>
          <w:rFonts w:ascii="Times New Roman" w:hAnsi="Times New Roman"/>
          <w:sz w:val="28"/>
          <w:szCs w:val="28"/>
          <w:lang w:eastAsia="ru-RU"/>
        </w:rPr>
        <w:t>ю</w:t>
      </w:r>
      <w:r w:rsidRPr="002E7339">
        <w:rPr>
          <w:rFonts w:ascii="Times New Roman" w:hAnsi="Times New Roman"/>
          <w:sz w:val="28"/>
          <w:szCs w:val="28"/>
          <w:lang w:eastAsia="ru-RU"/>
        </w:rPr>
        <w:t>щихся в процессе учебной и внеучебной деятельности с целью профилактики правонарушений, снижения уровня тревожности;</w:t>
      </w:r>
    </w:p>
    <w:p w:rsidR="00711D67" w:rsidRPr="002E7339" w:rsidRDefault="00711D67" w:rsidP="00E7036D">
      <w:pPr>
        <w:pStyle w:val="a4"/>
        <w:numPr>
          <w:ilvl w:val="0"/>
          <w:numId w:val="3"/>
        </w:numPr>
        <w:spacing w:after="0" w:line="240" w:lineRule="auto"/>
        <w:ind w:left="0" w:firstLine="709"/>
        <w:jc w:val="both"/>
        <w:rPr>
          <w:rFonts w:ascii="Times New Roman" w:hAnsi="Times New Roman"/>
          <w:sz w:val="28"/>
          <w:szCs w:val="28"/>
          <w:lang w:eastAsia="ru-RU"/>
        </w:rPr>
      </w:pPr>
      <w:r w:rsidRPr="002E7339">
        <w:rPr>
          <w:rFonts w:ascii="Times New Roman" w:hAnsi="Times New Roman"/>
          <w:sz w:val="28"/>
          <w:szCs w:val="28"/>
          <w:lang w:eastAsia="ru-RU"/>
        </w:rPr>
        <w:t>совершенствовать сложившуюся в лицее систему организации предпрофильного обучения посредством многообразия современных технологий обучения и форм организации учебной деятельности;</w:t>
      </w:r>
    </w:p>
    <w:p w:rsidR="00711D67" w:rsidRPr="002E7339" w:rsidRDefault="00711D67" w:rsidP="00E7036D">
      <w:pPr>
        <w:pStyle w:val="a4"/>
        <w:numPr>
          <w:ilvl w:val="0"/>
          <w:numId w:val="3"/>
        </w:numPr>
        <w:spacing w:after="0" w:line="240" w:lineRule="auto"/>
        <w:ind w:left="0" w:firstLine="709"/>
        <w:jc w:val="both"/>
        <w:rPr>
          <w:rFonts w:ascii="Times New Roman" w:hAnsi="Times New Roman"/>
          <w:sz w:val="28"/>
          <w:szCs w:val="28"/>
          <w:lang w:eastAsia="ru-RU"/>
        </w:rPr>
      </w:pPr>
      <w:r w:rsidRPr="002E7339">
        <w:rPr>
          <w:rFonts w:ascii="Times New Roman" w:hAnsi="Times New Roman"/>
          <w:sz w:val="28"/>
          <w:szCs w:val="28"/>
          <w:lang w:eastAsia="ru-RU"/>
        </w:rPr>
        <w:t>рассматривать  методический потенциал педагогов лицея как гарант качества оказываемой образовательной услуги в условиях инновационных преобразований в системе современного образования</w:t>
      </w:r>
      <w:r>
        <w:rPr>
          <w:rFonts w:ascii="Times New Roman" w:hAnsi="Times New Roman"/>
          <w:sz w:val="28"/>
          <w:szCs w:val="28"/>
          <w:lang w:eastAsia="ru-RU"/>
        </w:rPr>
        <w:t>;</w:t>
      </w:r>
    </w:p>
    <w:p w:rsidR="00711D67" w:rsidRPr="002E7339" w:rsidRDefault="00711D67" w:rsidP="00E7036D">
      <w:pPr>
        <w:pStyle w:val="a4"/>
        <w:numPr>
          <w:ilvl w:val="0"/>
          <w:numId w:val="3"/>
        </w:numPr>
        <w:spacing w:after="0" w:line="240" w:lineRule="auto"/>
        <w:ind w:left="0" w:firstLine="709"/>
        <w:jc w:val="both"/>
        <w:rPr>
          <w:rFonts w:ascii="Times New Roman" w:hAnsi="Times New Roman"/>
          <w:sz w:val="28"/>
          <w:szCs w:val="28"/>
        </w:rPr>
      </w:pPr>
      <w:r w:rsidRPr="002E7339">
        <w:rPr>
          <w:rFonts w:ascii="Times New Roman" w:hAnsi="Times New Roman"/>
          <w:sz w:val="28"/>
          <w:szCs w:val="28"/>
        </w:rPr>
        <w:t xml:space="preserve">установление требований к воспитанию и социализации </w:t>
      </w:r>
      <w:r>
        <w:rPr>
          <w:rFonts w:ascii="Times New Roman" w:hAnsi="Times New Roman"/>
          <w:sz w:val="28"/>
          <w:szCs w:val="28"/>
        </w:rPr>
        <w:t>об</w:t>
      </w:r>
      <w:r w:rsidRPr="002E7339">
        <w:rPr>
          <w:rFonts w:ascii="Times New Roman" w:hAnsi="Times New Roman"/>
          <w:sz w:val="28"/>
          <w:szCs w:val="28"/>
        </w:rPr>
        <w:t>уча</w:t>
      </w:r>
      <w:r>
        <w:rPr>
          <w:rFonts w:ascii="Times New Roman" w:hAnsi="Times New Roman"/>
          <w:sz w:val="28"/>
          <w:szCs w:val="28"/>
        </w:rPr>
        <w:t>ю</w:t>
      </w:r>
      <w:r w:rsidRPr="002E7339">
        <w:rPr>
          <w:rFonts w:ascii="Times New Roman" w:hAnsi="Times New Roman"/>
          <w:sz w:val="28"/>
          <w:szCs w:val="28"/>
        </w:rPr>
        <w:t xml:space="preserve">щихся как части образовательной программы и соответствующему усилению воспитательного потенциала лицея, обеспечению индивидуализированного психолого-педагогического сопровождения каждого </w:t>
      </w:r>
      <w:r>
        <w:rPr>
          <w:rFonts w:ascii="Times New Roman" w:hAnsi="Times New Roman"/>
          <w:sz w:val="28"/>
          <w:szCs w:val="28"/>
        </w:rPr>
        <w:t>об</w:t>
      </w:r>
      <w:r w:rsidRPr="002E7339">
        <w:rPr>
          <w:rFonts w:ascii="Times New Roman" w:hAnsi="Times New Roman"/>
          <w:sz w:val="28"/>
          <w:szCs w:val="28"/>
        </w:rPr>
        <w:t>уча</w:t>
      </w:r>
      <w:r>
        <w:rPr>
          <w:rFonts w:ascii="Times New Roman" w:hAnsi="Times New Roman"/>
          <w:sz w:val="28"/>
          <w:szCs w:val="28"/>
        </w:rPr>
        <w:t>ю</w:t>
      </w:r>
      <w:r w:rsidRPr="002E7339">
        <w:rPr>
          <w:rFonts w:ascii="Times New Roman" w:hAnsi="Times New Roman"/>
          <w:sz w:val="28"/>
          <w:szCs w:val="28"/>
        </w:rPr>
        <w:t>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711D67" w:rsidRPr="002E7339" w:rsidRDefault="00711D67" w:rsidP="00E7036D">
      <w:pPr>
        <w:pStyle w:val="a4"/>
        <w:numPr>
          <w:ilvl w:val="0"/>
          <w:numId w:val="3"/>
        </w:numPr>
        <w:spacing w:after="0" w:line="240" w:lineRule="auto"/>
        <w:ind w:left="0" w:firstLine="709"/>
        <w:jc w:val="both"/>
        <w:rPr>
          <w:rFonts w:ascii="Times New Roman" w:hAnsi="Times New Roman"/>
          <w:sz w:val="28"/>
          <w:szCs w:val="28"/>
        </w:rPr>
      </w:pPr>
      <w:r w:rsidRPr="002E7339">
        <w:rPr>
          <w:rFonts w:ascii="Times New Roman"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711D67" w:rsidRPr="002E7339" w:rsidRDefault="00711D67" w:rsidP="00E7036D">
      <w:pPr>
        <w:pStyle w:val="a4"/>
        <w:numPr>
          <w:ilvl w:val="0"/>
          <w:numId w:val="3"/>
        </w:numPr>
        <w:spacing w:after="0" w:line="240" w:lineRule="auto"/>
        <w:ind w:left="0" w:firstLine="709"/>
        <w:jc w:val="both"/>
        <w:rPr>
          <w:rFonts w:ascii="Times New Roman" w:hAnsi="Times New Roman"/>
          <w:sz w:val="28"/>
          <w:szCs w:val="28"/>
        </w:rPr>
      </w:pPr>
      <w:r w:rsidRPr="002E7339">
        <w:rPr>
          <w:rFonts w:ascii="Times New Roman" w:hAnsi="Times New Roman"/>
          <w:sz w:val="28"/>
          <w:szCs w:val="28"/>
        </w:rPr>
        <w:t>взаимодействие лицея при реализации основной образовательной программы с социальными партнерами;</w:t>
      </w:r>
    </w:p>
    <w:p w:rsidR="00711D67" w:rsidRPr="002E7339" w:rsidRDefault="00711D67" w:rsidP="00E7036D">
      <w:pPr>
        <w:pStyle w:val="a4"/>
        <w:numPr>
          <w:ilvl w:val="0"/>
          <w:numId w:val="3"/>
        </w:numPr>
        <w:spacing w:after="0" w:line="240" w:lineRule="auto"/>
        <w:ind w:left="0" w:firstLine="709"/>
        <w:jc w:val="both"/>
        <w:rPr>
          <w:rFonts w:ascii="Times New Roman" w:hAnsi="Times New Roman"/>
          <w:sz w:val="28"/>
          <w:szCs w:val="28"/>
        </w:rPr>
      </w:pPr>
      <w:r w:rsidRPr="002E7339">
        <w:rPr>
          <w:rFonts w:ascii="Times New Roman" w:hAnsi="Times New Roman"/>
          <w:sz w:val="28"/>
          <w:szCs w:val="28"/>
        </w:rPr>
        <w:t xml:space="preserve">выявление и развитие способностей </w:t>
      </w:r>
      <w:r>
        <w:rPr>
          <w:rFonts w:ascii="Times New Roman" w:hAnsi="Times New Roman"/>
          <w:sz w:val="28"/>
          <w:szCs w:val="28"/>
        </w:rPr>
        <w:t>об</w:t>
      </w:r>
      <w:r w:rsidRPr="002E7339">
        <w:rPr>
          <w:rFonts w:ascii="Times New Roman" w:hAnsi="Times New Roman"/>
          <w:sz w:val="28"/>
          <w:szCs w:val="28"/>
        </w:rPr>
        <w:t>уча</w:t>
      </w:r>
      <w:r>
        <w:rPr>
          <w:rFonts w:ascii="Times New Roman" w:hAnsi="Times New Roman"/>
          <w:sz w:val="28"/>
          <w:szCs w:val="28"/>
        </w:rPr>
        <w:t>ю</w:t>
      </w:r>
      <w:r w:rsidRPr="002E7339">
        <w:rPr>
          <w:rFonts w:ascii="Times New Roman" w:hAnsi="Times New Roman"/>
          <w:sz w:val="28"/>
          <w:szCs w:val="28"/>
        </w:rPr>
        <w:t>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711D67" w:rsidRPr="002E7339" w:rsidRDefault="00711D67" w:rsidP="00E7036D">
      <w:pPr>
        <w:pStyle w:val="a4"/>
        <w:numPr>
          <w:ilvl w:val="0"/>
          <w:numId w:val="3"/>
        </w:numPr>
        <w:spacing w:after="0" w:line="240" w:lineRule="auto"/>
        <w:ind w:left="0" w:firstLine="709"/>
        <w:jc w:val="both"/>
        <w:rPr>
          <w:rFonts w:ascii="Times New Roman" w:hAnsi="Times New Roman"/>
          <w:sz w:val="28"/>
          <w:szCs w:val="28"/>
        </w:rPr>
      </w:pPr>
      <w:r w:rsidRPr="002E7339">
        <w:rPr>
          <w:rFonts w:ascii="Times New Roman" w:hAnsi="Times New Roman"/>
          <w:sz w:val="28"/>
          <w:szCs w:val="28"/>
        </w:rPr>
        <w:lastRenderedPageBreak/>
        <w:t>организацию интеллектуальных и творческих соревнований, научно-технического творчества, проектной и учебно-исследовательской деятельности;</w:t>
      </w:r>
    </w:p>
    <w:p w:rsidR="00711D67" w:rsidRPr="002E7339" w:rsidRDefault="00711D67" w:rsidP="00E7036D">
      <w:pPr>
        <w:pStyle w:val="a4"/>
        <w:numPr>
          <w:ilvl w:val="0"/>
          <w:numId w:val="3"/>
        </w:numPr>
        <w:spacing w:after="0" w:line="240" w:lineRule="auto"/>
        <w:ind w:left="0" w:firstLine="709"/>
        <w:jc w:val="both"/>
        <w:rPr>
          <w:rFonts w:ascii="Times New Roman" w:hAnsi="Times New Roman"/>
          <w:sz w:val="28"/>
          <w:szCs w:val="28"/>
        </w:rPr>
      </w:pPr>
      <w:r w:rsidRPr="002E7339">
        <w:rPr>
          <w:rFonts w:ascii="Times New Roman" w:hAnsi="Times New Roman"/>
          <w:sz w:val="28"/>
          <w:szCs w:val="28"/>
        </w:rPr>
        <w:t xml:space="preserve">участие </w:t>
      </w:r>
      <w:r>
        <w:rPr>
          <w:rFonts w:ascii="Times New Roman" w:hAnsi="Times New Roman"/>
          <w:sz w:val="28"/>
          <w:szCs w:val="28"/>
        </w:rPr>
        <w:t>об</w:t>
      </w:r>
      <w:r w:rsidRPr="002E7339">
        <w:rPr>
          <w:rFonts w:ascii="Times New Roman" w:hAnsi="Times New Roman"/>
          <w:sz w:val="28"/>
          <w:szCs w:val="28"/>
        </w:rPr>
        <w:t>уча</w:t>
      </w:r>
      <w:r>
        <w:rPr>
          <w:rFonts w:ascii="Times New Roman" w:hAnsi="Times New Roman"/>
          <w:sz w:val="28"/>
          <w:szCs w:val="28"/>
        </w:rPr>
        <w:t>ю</w:t>
      </w:r>
      <w:r w:rsidRPr="002E7339">
        <w:rPr>
          <w:rFonts w:ascii="Times New Roman" w:hAnsi="Times New Roman"/>
          <w:sz w:val="28"/>
          <w:szCs w:val="28"/>
        </w:rPr>
        <w:t>щихся, их родителей (законных представителей), педагогических работников и общественности в проектировании и развитии внутришкольной социальной среды, лицейского уклада;</w:t>
      </w:r>
    </w:p>
    <w:p w:rsidR="00711D67" w:rsidRPr="002E7339" w:rsidRDefault="00711D67" w:rsidP="00E7036D">
      <w:pPr>
        <w:pStyle w:val="a4"/>
        <w:numPr>
          <w:ilvl w:val="0"/>
          <w:numId w:val="3"/>
        </w:numPr>
        <w:spacing w:after="0" w:line="240" w:lineRule="auto"/>
        <w:ind w:left="0" w:firstLine="709"/>
        <w:jc w:val="both"/>
        <w:rPr>
          <w:rFonts w:ascii="Times New Roman" w:hAnsi="Times New Roman"/>
          <w:sz w:val="28"/>
          <w:szCs w:val="28"/>
        </w:rPr>
      </w:pPr>
      <w:r w:rsidRPr="002E7339">
        <w:rPr>
          <w:rFonts w:ascii="Times New Roman" w:hAnsi="Times New Roman"/>
          <w:sz w:val="28"/>
          <w:szCs w:val="28"/>
        </w:rPr>
        <w:t xml:space="preserve">включение </w:t>
      </w:r>
      <w:r>
        <w:rPr>
          <w:rFonts w:ascii="Times New Roman" w:hAnsi="Times New Roman"/>
          <w:sz w:val="28"/>
          <w:szCs w:val="28"/>
        </w:rPr>
        <w:t>об</w:t>
      </w:r>
      <w:r w:rsidRPr="002E7339">
        <w:rPr>
          <w:rFonts w:ascii="Times New Roman" w:hAnsi="Times New Roman"/>
          <w:sz w:val="28"/>
          <w:szCs w:val="28"/>
        </w:rPr>
        <w:t>уча</w:t>
      </w:r>
      <w:r>
        <w:rPr>
          <w:rFonts w:ascii="Times New Roman" w:hAnsi="Times New Roman"/>
          <w:sz w:val="28"/>
          <w:szCs w:val="28"/>
        </w:rPr>
        <w:t>ю</w:t>
      </w:r>
      <w:r w:rsidRPr="002E7339">
        <w:rPr>
          <w:rFonts w:ascii="Times New Roman" w:hAnsi="Times New Roman"/>
          <w:sz w:val="28"/>
          <w:szCs w:val="28"/>
        </w:rPr>
        <w:t>щихся в процессы познания и преобразования внешкольной социальной среды (микрорайона лицея, города) для приобретения опыта реального управления и действия;</w:t>
      </w:r>
    </w:p>
    <w:p w:rsidR="00711D67" w:rsidRPr="002E7339" w:rsidRDefault="00711D67" w:rsidP="00E7036D">
      <w:pPr>
        <w:pStyle w:val="a4"/>
        <w:numPr>
          <w:ilvl w:val="0"/>
          <w:numId w:val="3"/>
        </w:numPr>
        <w:spacing w:after="0" w:line="240" w:lineRule="auto"/>
        <w:ind w:left="0" w:firstLine="709"/>
        <w:jc w:val="both"/>
        <w:rPr>
          <w:rFonts w:ascii="Times New Roman" w:hAnsi="Times New Roman"/>
          <w:sz w:val="28"/>
          <w:szCs w:val="28"/>
        </w:rPr>
      </w:pPr>
      <w:r w:rsidRPr="002E7339">
        <w:rPr>
          <w:rFonts w:ascii="Times New Roman" w:hAnsi="Times New Roman"/>
          <w:sz w:val="28"/>
          <w:szCs w:val="28"/>
        </w:rPr>
        <w:t xml:space="preserve">социальное и учебно-исследовательское проектирование, профессиональная ориентация </w:t>
      </w:r>
      <w:r>
        <w:rPr>
          <w:rFonts w:ascii="Times New Roman" w:hAnsi="Times New Roman"/>
          <w:sz w:val="28"/>
          <w:szCs w:val="28"/>
        </w:rPr>
        <w:t>об</w:t>
      </w:r>
      <w:r w:rsidRPr="002E7339">
        <w:rPr>
          <w:rFonts w:ascii="Times New Roman" w:hAnsi="Times New Roman"/>
          <w:sz w:val="28"/>
          <w:szCs w:val="28"/>
        </w:rPr>
        <w:t>уча</w:t>
      </w:r>
      <w:r>
        <w:rPr>
          <w:rFonts w:ascii="Times New Roman" w:hAnsi="Times New Roman"/>
          <w:sz w:val="28"/>
          <w:szCs w:val="28"/>
        </w:rPr>
        <w:t>ю</w:t>
      </w:r>
      <w:r w:rsidRPr="002E7339">
        <w:rPr>
          <w:rFonts w:ascii="Times New Roman" w:hAnsi="Times New Roman"/>
          <w:sz w:val="28"/>
          <w:szCs w:val="28"/>
        </w:rPr>
        <w:t>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711D67" w:rsidRPr="002E7339" w:rsidRDefault="00711D67" w:rsidP="00E7036D">
      <w:pPr>
        <w:pStyle w:val="a4"/>
        <w:numPr>
          <w:ilvl w:val="0"/>
          <w:numId w:val="3"/>
        </w:numPr>
        <w:spacing w:after="0" w:line="240" w:lineRule="auto"/>
        <w:ind w:left="0" w:firstLine="709"/>
        <w:jc w:val="both"/>
        <w:rPr>
          <w:rFonts w:ascii="Times New Roman" w:hAnsi="Times New Roman"/>
          <w:sz w:val="28"/>
          <w:szCs w:val="28"/>
        </w:rPr>
      </w:pPr>
      <w:r w:rsidRPr="002E7339">
        <w:rPr>
          <w:rFonts w:ascii="Times New Roman" w:hAnsi="Times New Roman"/>
          <w:sz w:val="28"/>
          <w:szCs w:val="28"/>
        </w:rPr>
        <w:t xml:space="preserve">сохранение и укрепление физического, психологического и социального здоровья </w:t>
      </w:r>
      <w:r>
        <w:rPr>
          <w:rFonts w:ascii="Times New Roman" w:hAnsi="Times New Roman"/>
          <w:sz w:val="28"/>
          <w:szCs w:val="28"/>
        </w:rPr>
        <w:t>об</w:t>
      </w:r>
      <w:r w:rsidRPr="002E7339">
        <w:rPr>
          <w:rFonts w:ascii="Times New Roman" w:hAnsi="Times New Roman"/>
          <w:sz w:val="28"/>
          <w:szCs w:val="28"/>
        </w:rPr>
        <w:t>уча</w:t>
      </w:r>
      <w:r>
        <w:rPr>
          <w:rFonts w:ascii="Times New Roman" w:hAnsi="Times New Roman"/>
          <w:sz w:val="28"/>
          <w:szCs w:val="28"/>
        </w:rPr>
        <w:t>ю</w:t>
      </w:r>
      <w:r w:rsidRPr="002E7339">
        <w:rPr>
          <w:rFonts w:ascii="Times New Roman" w:hAnsi="Times New Roman"/>
          <w:sz w:val="28"/>
          <w:szCs w:val="28"/>
        </w:rPr>
        <w:t>щихся, обеспечение их безопасности.</w:t>
      </w:r>
    </w:p>
    <w:p w:rsidR="00711D67" w:rsidRPr="001118AA" w:rsidRDefault="00711D67" w:rsidP="00711D67">
      <w:pPr>
        <w:spacing w:after="0" w:line="240" w:lineRule="auto"/>
        <w:ind w:firstLine="709"/>
        <w:jc w:val="both"/>
        <w:rPr>
          <w:rFonts w:ascii="Times New Roman" w:hAnsi="Times New Roman"/>
          <w:sz w:val="28"/>
          <w:szCs w:val="28"/>
        </w:rPr>
      </w:pPr>
      <w:r w:rsidRPr="001118AA">
        <w:rPr>
          <w:rFonts w:ascii="Times New Roman" w:hAnsi="Times New Roman"/>
          <w:sz w:val="28"/>
          <w:szCs w:val="28"/>
        </w:rPr>
        <w:t xml:space="preserve">Результат реализации задач ООП ООО отражен в «портрете выпускника уровня основного общего образования»: </w:t>
      </w:r>
    </w:p>
    <w:p w:rsidR="00711D67" w:rsidRPr="002E7339" w:rsidRDefault="00711D67" w:rsidP="00E7036D">
      <w:pPr>
        <w:pStyle w:val="a4"/>
        <w:numPr>
          <w:ilvl w:val="0"/>
          <w:numId w:val="2"/>
        </w:numPr>
        <w:spacing w:after="0" w:line="240" w:lineRule="auto"/>
        <w:ind w:left="0" w:firstLine="709"/>
        <w:jc w:val="both"/>
        <w:rPr>
          <w:rFonts w:ascii="Times New Roman" w:hAnsi="Times New Roman"/>
          <w:sz w:val="28"/>
          <w:szCs w:val="28"/>
        </w:rPr>
      </w:pPr>
      <w:r w:rsidRPr="002E7339">
        <w:rPr>
          <w:rFonts w:ascii="Times New Roman" w:hAnsi="Times New Roman"/>
          <w:sz w:val="28"/>
          <w:szCs w:val="28"/>
        </w:rPr>
        <w:t>любящий свой край и своё Отечество, знающий русский и родной язык, уважающий свой народ, его культуру и духовные традиции;</w:t>
      </w:r>
    </w:p>
    <w:p w:rsidR="00711D67" w:rsidRPr="002E7339" w:rsidRDefault="00711D67" w:rsidP="00E7036D">
      <w:pPr>
        <w:pStyle w:val="a4"/>
        <w:numPr>
          <w:ilvl w:val="0"/>
          <w:numId w:val="2"/>
        </w:numPr>
        <w:spacing w:after="0" w:line="240" w:lineRule="auto"/>
        <w:ind w:left="0" w:firstLine="709"/>
        <w:jc w:val="both"/>
        <w:rPr>
          <w:rFonts w:ascii="Times New Roman" w:hAnsi="Times New Roman"/>
          <w:sz w:val="28"/>
          <w:szCs w:val="28"/>
        </w:rPr>
      </w:pPr>
      <w:r w:rsidRPr="002E7339">
        <w:rPr>
          <w:rFonts w:ascii="Times New Roman" w:hAnsi="Times New Roman"/>
          <w:sz w:val="28"/>
          <w:szCs w:val="28"/>
        </w:rPr>
        <w:t xml:space="preserve">осознающий и принимающий ценности человеческой жизни, семьи, гражданского общества, многонационального российского народа, человечества; </w:t>
      </w:r>
    </w:p>
    <w:p w:rsidR="00711D67" w:rsidRPr="002E7339" w:rsidRDefault="00711D67" w:rsidP="00E7036D">
      <w:pPr>
        <w:pStyle w:val="a4"/>
        <w:numPr>
          <w:ilvl w:val="0"/>
          <w:numId w:val="2"/>
        </w:numPr>
        <w:spacing w:after="0" w:line="240" w:lineRule="auto"/>
        <w:ind w:left="0" w:firstLine="709"/>
        <w:jc w:val="both"/>
        <w:rPr>
          <w:rFonts w:ascii="Times New Roman" w:hAnsi="Times New Roman"/>
          <w:sz w:val="28"/>
          <w:szCs w:val="28"/>
        </w:rPr>
      </w:pPr>
      <w:r w:rsidRPr="002E7339">
        <w:rPr>
          <w:rFonts w:ascii="Times New Roman" w:hAnsi="Times New Roman"/>
          <w:sz w:val="28"/>
          <w:szCs w:val="28"/>
        </w:rPr>
        <w:t xml:space="preserve">активно и заинтересованно познающий мир, осознающий ценность труда, науки и творчества; умеющий учиться, осознающий важность образования и самообразования для жизни и деятельности, способный применять полученные знания на практике; </w:t>
      </w:r>
    </w:p>
    <w:p w:rsidR="00711D67" w:rsidRPr="002E7339" w:rsidRDefault="00711D67" w:rsidP="00E7036D">
      <w:pPr>
        <w:pStyle w:val="a4"/>
        <w:numPr>
          <w:ilvl w:val="0"/>
          <w:numId w:val="2"/>
        </w:numPr>
        <w:spacing w:after="0" w:line="240" w:lineRule="auto"/>
        <w:ind w:left="0" w:firstLine="709"/>
        <w:jc w:val="both"/>
        <w:rPr>
          <w:rFonts w:ascii="Times New Roman" w:hAnsi="Times New Roman"/>
          <w:sz w:val="28"/>
          <w:szCs w:val="28"/>
        </w:rPr>
      </w:pPr>
      <w:r w:rsidRPr="002E7339">
        <w:rPr>
          <w:rFonts w:ascii="Times New Roman" w:hAnsi="Times New Roman"/>
          <w:sz w:val="28"/>
          <w:szCs w:val="28"/>
        </w:rPr>
        <w:t xml:space="preserve">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 </w:t>
      </w:r>
    </w:p>
    <w:p w:rsidR="00711D67" w:rsidRPr="002E7339" w:rsidRDefault="00711D67" w:rsidP="00E7036D">
      <w:pPr>
        <w:pStyle w:val="a4"/>
        <w:numPr>
          <w:ilvl w:val="0"/>
          <w:numId w:val="2"/>
        </w:numPr>
        <w:spacing w:after="0" w:line="240" w:lineRule="auto"/>
        <w:ind w:left="0" w:firstLine="709"/>
        <w:jc w:val="both"/>
        <w:rPr>
          <w:rFonts w:ascii="Times New Roman" w:hAnsi="Times New Roman"/>
          <w:sz w:val="28"/>
          <w:szCs w:val="28"/>
        </w:rPr>
      </w:pPr>
      <w:r w:rsidRPr="002E7339">
        <w:rPr>
          <w:rFonts w:ascii="Times New Roman" w:hAnsi="Times New Roman"/>
          <w:sz w:val="28"/>
          <w:szCs w:val="28"/>
        </w:rPr>
        <w:t xml:space="preserve">уважающий других людей, умеющий вести конструктивный диалог, достигать взаимопонимания, сотрудничать для достижения общих результатов; </w:t>
      </w:r>
    </w:p>
    <w:p w:rsidR="00711D67" w:rsidRPr="002E7339" w:rsidRDefault="00711D67" w:rsidP="00E7036D">
      <w:pPr>
        <w:pStyle w:val="a4"/>
        <w:numPr>
          <w:ilvl w:val="0"/>
          <w:numId w:val="2"/>
        </w:numPr>
        <w:spacing w:after="0" w:line="240" w:lineRule="auto"/>
        <w:ind w:left="0" w:firstLine="709"/>
        <w:jc w:val="both"/>
        <w:rPr>
          <w:rFonts w:ascii="Times New Roman" w:hAnsi="Times New Roman"/>
          <w:sz w:val="28"/>
          <w:szCs w:val="28"/>
        </w:rPr>
      </w:pPr>
      <w:r w:rsidRPr="002E7339">
        <w:rPr>
          <w:rFonts w:ascii="Times New Roman" w:hAnsi="Times New Roman"/>
          <w:sz w:val="28"/>
          <w:szCs w:val="28"/>
        </w:rPr>
        <w:t>осознанно выполняющий правила здорового и экологически целесообразного образа жизни, безопасного для человека и окружающей его среды; 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711D67" w:rsidRPr="00185493" w:rsidRDefault="00711D67" w:rsidP="00711D67">
      <w:pPr>
        <w:spacing w:after="0" w:line="240" w:lineRule="auto"/>
        <w:ind w:firstLine="709"/>
        <w:jc w:val="both"/>
        <w:rPr>
          <w:rFonts w:ascii="Times New Roman" w:hAnsi="Times New Roman"/>
          <w:sz w:val="28"/>
          <w:szCs w:val="28"/>
        </w:rPr>
      </w:pPr>
    </w:p>
    <w:p w:rsidR="00711D67" w:rsidRPr="007D67F2" w:rsidRDefault="00711D67" w:rsidP="00711D67">
      <w:pPr>
        <w:pStyle w:val="2"/>
        <w:numPr>
          <w:ilvl w:val="2"/>
          <w:numId w:val="1"/>
        </w:numPr>
        <w:spacing w:line="240" w:lineRule="auto"/>
        <w:rPr>
          <w:rStyle w:val="Zag11"/>
          <w:b w:val="0"/>
        </w:rPr>
      </w:pPr>
      <w:bookmarkStart w:id="11" w:name="_Toc414553128"/>
      <w:r w:rsidRPr="00475353">
        <w:rPr>
          <w:rStyle w:val="Zag11"/>
        </w:rPr>
        <w:t>Принципы и подходы к формированию образовательной программы основного общего образования</w:t>
      </w:r>
      <w:bookmarkEnd w:id="11"/>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Методологической основой ФГОС является системно-деятельностный подход, который предполагает:</w:t>
      </w:r>
    </w:p>
    <w:p w:rsidR="00711D67" w:rsidRPr="002E7339" w:rsidRDefault="00711D67" w:rsidP="00E7036D">
      <w:pPr>
        <w:pStyle w:val="a4"/>
        <w:numPr>
          <w:ilvl w:val="0"/>
          <w:numId w:val="4"/>
        </w:numPr>
        <w:spacing w:after="0" w:line="240" w:lineRule="auto"/>
        <w:ind w:left="0" w:firstLine="851"/>
        <w:jc w:val="both"/>
        <w:rPr>
          <w:rFonts w:ascii="Times New Roman" w:hAnsi="Times New Roman"/>
          <w:sz w:val="28"/>
          <w:szCs w:val="28"/>
        </w:rPr>
      </w:pPr>
      <w:r w:rsidRPr="002E7339">
        <w:rPr>
          <w:rFonts w:ascii="Times New Roman" w:hAnsi="Times New Roman"/>
          <w:sz w:val="28"/>
          <w:szCs w:val="28"/>
        </w:rPr>
        <w:lastRenderedPageBreak/>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711D67" w:rsidRPr="002E7339" w:rsidRDefault="00711D67" w:rsidP="00E7036D">
      <w:pPr>
        <w:pStyle w:val="a4"/>
        <w:numPr>
          <w:ilvl w:val="0"/>
          <w:numId w:val="4"/>
        </w:numPr>
        <w:spacing w:after="0" w:line="240" w:lineRule="auto"/>
        <w:ind w:left="0" w:firstLine="851"/>
        <w:jc w:val="both"/>
        <w:rPr>
          <w:rFonts w:ascii="Times New Roman" w:hAnsi="Times New Roman"/>
          <w:sz w:val="28"/>
          <w:szCs w:val="28"/>
        </w:rPr>
      </w:pPr>
      <w:r w:rsidRPr="002E7339">
        <w:rPr>
          <w:rFonts w:ascii="Times New Roman" w:hAnsi="Times New Roman"/>
          <w:sz w:val="28"/>
          <w:szCs w:val="28"/>
        </w:rPr>
        <w:t>формирование соответствующей целям общего образования социальной среды развития учащихся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11D67" w:rsidRPr="002E7339" w:rsidRDefault="00711D67" w:rsidP="00E7036D">
      <w:pPr>
        <w:pStyle w:val="a4"/>
        <w:numPr>
          <w:ilvl w:val="0"/>
          <w:numId w:val="4"/>
        </w:numPr>
        <w:spacing w:after="0" w:line="240" w:lineRule="auto"/>
        <w:ind w:left="0" w:firstLine="851"/>
        <w:jc w:val="both"/>
        <w:rPr>
          <w:rFonts w:ascii="Times New Roman" w:hAnsi="Times New Roman"/>
          <w:sz w:val="28"/>
          <w:szCs w:val="28"/>
        </w:rPr>
      </w:pPr>
      <w:r w:rsidRPr="002E7339">
        <w:rPr>
          <w:rFonts w:ascii="Times New Roman"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11D67" w:rsidRPr="002E7339" w:rsidRDefault="00711D67" w:rsidP="00E7036D">
      <w:pPr>
        <w:pStyle w:val="a4"/>
        <w:numPr>
          <w:ilvl w:val="0"/>
          <w:numId w:val="4"/>
        </w:numPr>
        <w:spacing w:after="0" w:line="240" w:lineRule="auto"/>
        <w:ind w:left="0" w:firstLine="851"/>
        <w:jc w:val="both"/>
        <w:rPr>
          <w:rFonts w:ascii="Times New Roman" w:hAnsi="Times New Roman"/>
          <w:sz w:val="28"/>
          <w:szCs w:val="28"/>
        </w:rPr>
      </w:pPr>
      <w:r w:rsidRPr="002E7339">
        <w:rPr>
          <w:rFonts w:ascii="Times New Roman"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11D67" w:rsidRPr="002E7339" w:rsidRDefault="00711D67" w:rsidP="00E7036D">
      <w:pPr>
        <w:pStyle w:val="a4"/>
        <w:numPr>
          <w:ilvl w:val="0"/>
          <w:numId w:val="4"/>
        </w:numPr>
        <w:spacing w:after="0" w:line="240" w:lineRule="auto"/>
        <w:ind w:left="0" w:firstLine="851"/>
        <w:jc w:val="both"/>
        <w:rPr>
          <w:rFonts w:ascii="Times New Roman" w:hAnsi="Times New Roman"/>
          <w:sz w:val="28"/>
          <w:szCs w:val="28"/>
        </w:rPr>
      </w:pPr>
      <w:r w:rsidRPr="002E7339">
        <w:rPr>
          <w:rFonts w:ascii="Times New Roman"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11D67" w:rsidRPr="002E7339" w:rsidRDefault="00711D67" w:rsidP="00E7036D">
      <w:pPr>
        <w:pStyle w:val="a4"/>
        <w:numPr>
          <w:ilvl w:val="0"/>
          <w:numId w:val="4"/>
        </w:numPr>
        <w:spacing w:after="0" w:line="240" w:lineRule="auto"/>
        <w:ind w:left="0" w:firstLine="851"/>
        <w:jc w:val="both"/>
        <w:rPr>
          <w:rFonts w:ascii="Times New Roman" w:hAnsi="Times New Roman"/>
          <w:sz w:val="28"/>
          <w:szCs w:val="28"/>
        </w:rPr>
      </w:pPr>
      <w:r w:rsidRPr="002E7339">
        <w:rPr>
          <w:rFonts w:ascii="Times New Roman"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711D67" w:rsidRPr="002E7339" w:rsidRDefault="00711D67" w:rsidP="00E7036D">
      <w:pPr>
        <w:pStyle w:val="a4"/>
        <w:numPr>
          <w:ilvl w:val="0"/>
          <w:numId w:val="4"/>
        </w:numPr>
        <w:spacing w:after="0" w:line="240" w:lineRule="auto"/>
        <w:ind w:left="0" w:firstLine="709"/>
        <w:jc w:val="both"/>
        <w:rPr>
          <w:rFonts w:ascii="Times New Roman" w:hAnsi="Times New Roman"/>
          <w:sz w:val="28"/>
          <w:szCs w:val="28"/>
        </w:rPr>
      </w:pPr>
      <w:r w:rsidRPr="002E7339">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уровне основного общего образования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711D67" w:rsidRPr="002E7339" w:rsidRDefault="00711D67" w:rsidP="00E7036D">
      <w:pPr>
        <w:pStyle w:val="a4"/>
        <w:numPr>
          <w:ilvl w:val="0"/>
          <w:numId w:val="4"/>
        </w:numPr>
        <w:spacing w:after="0" w:line="240" w:lineRule="auto"/>
        <w:ind w:left="0" w:firstLine="709"/>
        <w:jc w:val="both"/>
        <w:rPr>
          <w:rFonts w:ascii="Times New Roman" w:hAnsi="Times New Roman"/>
          <w:sz w:val="28"/>
          <w:szCs w:val="28"/>
        </w:rPr>
      </w:pPr>
      <w:r w:rsidRPr="002E7339">
        <w:rPr>
          <w:rFonts w:ascii="Times New Roman" w:hAnsi="Times New Roman"/>
          <w:sz w:val="28"/>
          <w:szCs w:val="28"/>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w:t>
      </w:r>
      <w:r w:rsidRPr="002E7339">
        <w:rPr>
          <w:rFonts w:ascii="Times New Roman" w:hAnsi="Times New Roman"/>
          <w:sz w:val="28"/>
          <w:szCs w:val="28"/>
        </w:rPr>
        <w:lastRenderedPageBreak/>
        <w:t>и оценки и переходаот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711D67" w:rsidRPr="002E7339" w:rsidRDefault="00711D67" w:rsidP="00E7036D">
      <w:pPr>
        <w:pStyle w:val="a4"/>
        <w:numPr>
          <w:ilvl w:val="0"/>
          <w:numId w:val="4"/>
        </w:numPr>
        <w:spacing w:after="0" w:line="240" w:lineRule="auto"/>
        <w:ind w:left="0" w:firstLine="709"/>
        <w:jc w:val="both"/>
        <w:rPr>
          <w:rFonts w:ascii="Times New Roman" w:hAnsi="Times New Roman"/>
          <w:sz w:val="28"/>
          <w:szCs w:val="28"/>
        </w:rPr>
      </w:pPr>
      <w:r w:rsidRPr="002E7339">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711D67" w:rsidRPr="002E7339" w:rsidRDefault="00711D67" w:rsidP="00E7036D">
      <w:pPr>
        <w:pStyle w:val="a4"/>
        <w:numPr>
          <w:ilvl w:val="0"/>
          <w:numId w:val="4"/>
        </w:numPr>
        <w:spacing w:after="0" w:line="240" w:lineRule="auto"/>
        <w:ind w:left="0" w:firstLine="709"/>
        <w:jc w:val="both"/>
        <w:rPr>
          <w:rFonts w:ascii="Times New Roman" w:hAnsi="Times New Roman"/>
          <w:sz w:val="28"/>
          <w:szCs w:val="28"/>
        </w:rPr>
      </w:pPr>
      <w:r w:rsidRPr="002E7339">
        <w:rPr>
          <w:rFonts w:ascii="Times New Roman" w:hAnsi="Times New Roman"/>
          <w:sz w:val="28"/>
          <w:szCs w:val="28"/>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711D67" w:rsidRPr="002E7339" w:rsidRDefault="00711D67" w:rsidP="00E7036D">
      <w:pPr>
        <w:pStyle w:val="a4"/>
        <w:numPr>
          <w:ilvl w:val="0"/>
          <w:numId w:val="4"/>
        </w:numPr>
        <w:spacing w:after="0" w:line="240" w:lineRule="auto"/>
        <w:ind w:left="0" w:firstLine="709"/>
        <w:jc w:val="both"/>
        <w:rPr>
          <w:rFonts w:ascii="Times New Roman" w:hAnsi="Times New Roman"/>
          <w:sz w:val="28"/>
          <w:szCs w:val="28"/>
        </w:rPr>
      </w:pPr>
      <w:r w:rsidRPr="002E7339">
        <w:rPr>
          <w:rFonts w:ascii="Times New Roman" w:hAnsi="Times New Roman"/>
          <w:sz w:val="28"/>
          <w:szCs w:val="28"/>
        </w:rPr>
        <w:t xml:space="preserve">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 </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Переход обучающегося на уровень основного общего образования совпадает с первым этапом подросткового развития - переходом к кризису младшего подросткового возраста (11–13 лет</w:t>
      </w:r>
      <w:r>
        <w:rPr>
          <w:rFonts w:ascii="Times New Roman" w:hAnsi="Times New Roman"/>
          <w:sz w:val="28"/>
          <w:szCs w:val="28"/>
        </w:rPr>
        <w:t>:</w:t>
      </w:r>
      <w:r w:rsidRPr="00185493">
        <w:rPr>
          <w:rFonts w:ascii="Times New Roman" w:hAnsi="Times New Roman"/>
          <w:sz w:val="28"/>
          <w:szCs w:val="28"/>
        </w:rPr>
        <w:t xml:space="preserve">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w:t>
      </w:r>
      <w:r>
        <w:rPr>
          <w:rFonts w:ascii="Times New Roman" w:hAnsi="Times New Roman"/>
          <w:sz w:val="28"/>
          <w:szCs w:val="28"/>
        </w:rPr>
        <w:t>и</w:t>
      </w:r>
      <w:r w:rsidRPr="00185493">
        <w:rPr>
          <w:rFonts w:ascii="Times New Roman" w:hAnsi="Times New Roman"/>
          <w:sz w:val="28"/>
          <w:szCs w:val="28"/>
        </w:rPr>
        <w:t xml:space="preserve"> подростка с правил и ограничений, связанных с моралью послушания, на нормы поведения взрослых.</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Второй этап подросткового развития (14–15 лет, 8–9 классы), характеризуется:</w:t>
      </w:r>
    </w:p>
    <w:p w:rsidR="00711D67" w:rsidRPr="005C47DD" w:rsidRDefault="00711D67" w:rsidP="00E7036D">
      <w:pPr>
        <w:pStyle w:val="a4"/>
        <w:numPr>
          <w:ilvl w:val="0"/>
          <w:numId w:val="4"/>
        </w:numPr>
        <w:spacing w:after="0" w:line="240" w:lineRule="auto"/>
        <w:ind w:left="0" w:firstLine="709"/>
        <w:jc w:val="both"/>
        <w:rPr>
          <w:rFonts w:ascii="Times New Roman" w:hAnsi="Times New Roman"/>
          <w:sz w:val="28"/>
          <w:szCs w:val="28"/>
        </w:rPr>
      </w:pPr>
      <w:r w:rsidRPr="005C47DD">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711D67" w:rsidRPr="005C47DD" w:rsidRDefault="00711D67" w:rsidP="00E7036D">
      <w:pPr>
        <w:pStyle w:val="a4"/>
        <w:numPr>
          <w:ilvl w:val="0"/>
          <w:numId w:val="4"/>
        </w:numPr>
        <w:spacing w:after="0" w:line="240" w:lineRule="auto"/>
        <w:ind w:left="0" w:firstLine="709"/>
        <w:jc w:val="both"/>
        <w:rPr>
          <w:rFonts w:ascii="Times New Roman" w:hAnsi="Times New Roman"/>
          <w:sz w:val="28"/>
          <w:szCs w:val="28"/>
        </w:rPr>
      </w:pPr>
      <w:r w:rsidRPr="005C47DD">
        <w:rPr>
          <w:rFonts w:ascii="Times New Roman" w:hAnsi="Times New Roman"/>
          <w:sz w:val="28"/>
          <w:szCs w:val="28"/>
        </w:rPr>
        <w:t>стремлением подростка к общению и совместной деятельности со сверстниками;</w:t>
      </w:r>
    </w:p>
    <w:p w:rsidR="00711D67" w:rsidRPr="005C47DD" w:rsidRDefault="00711D67" w:rsidP="00E7036D">
      <w:pPr>
        <w:pStyle w:val="a4"/>
        <w:numPr>
          <w:ilvl w:val="0"/>
          <w:numId w:val="4"/>
        </w:numPr>
        <w:spacing w:after="0" w:line="240" w:lineRule="auto"/>
        <w:ind w:left="0" w:firstLine="709"/>
        <w:jc w:val="both"/>
        <w:rPr>
          <w:rFonts w:ascii="Times New Roman" w:hAnsi="Times New Roman"/>
          <w:sz w:val="28"/>
          <w:szCs w:val="28"/>
        </w:rPr>
      </w:pPr>
      <w:r w:rsidRPr="005C47DD">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711D67" w:rsidRPr="005C47DD" w:rsidRDefault="00711D67" w:rsidP="00E7036D">
      <w:pPr>
        <w:pStyle w:val="a4"/>
        <w:numPr>
          <w:ilvl w:val="0"/>
          <w:numId w:val="4"/>
        </w:numPr>
        <w:spacing w:after="0" w:line="240" w:lineRule="auto"/>
        <w:ind w:left="0" w:firstLine="709"/>
        <w:jc w:val="both"/>
        <w:rPr>
          <w:rFonts w:ascii="Times New Roman" w:hAnsi="Times New Roman"/>
          <w:sz w:val="28"/>
          <w:szCs w:val="28"/>
        </w:rPr>
      </w:pPr>
      <w:r w:rsidRPr="005C47DD">
        <w:rPr>
          <w:rFonts w:ascii="Times New Roman" w:hAnsi="Times New Roman"/>
          <w:sz w:val="28"/>
          <w:szCs w:val="28"/>
        </w:rPr>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т.е. моральным развитием личности;</w:t>
      </w:r>
    </w:p>
    <w:p w:rsidR="00711D67" w:rsidRPr="005C47DD" w:rsidRDefault="00711D67" w:rsidP="00E7036D">
      <w:pPr>
        <w:pStyle w:val="a4"/>
        <w:numPr>
          <w:ilvl w:val="0"/>
          <w:numId w:val="4"/>
        </w:numPr>
        <w:spacing w:after="0" w:line="240" w:lineRule="auto"/>
        <w:ind w:left="0" w:firstLine="709"/>
        <w:jc w:val="both"/>
        <w:rPr>
          <w:rFonts w:ascii="Times New Roman" w:hAnsi="Times New Roman"/>
          <w:sz w:val="28"/>
          <w:szCs w:val="28"/>
        </w:rPr>
      </w:pPr>
      <w:r w:rsidRPr="005C47DD">
        <w:rPr>
          <w:rFonts w:ascii="Times New Roman" w:hAnsi="Times New Roman"/>
          <w:sz w:val="28"/>
          <w:szCs w:val="28"/>
        </w:rPr>
        <w:t xml:space="preserve">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w:t>
      </w:r>
      <w:r w:rsidRPr="005C47DD">
        <w:rPr>
          <w:rFonts w:ascii="Times New Roman" w:hAnsi="Times New Roman"/>
          <w:sz w:val="28"/>
          <w:szCs w:val="28"/>
        </w:rPr>
        <w:lastRenderedPageBreak/>
        <w:t>проявляющимися в разных формах непослушания, сопротивления и протеста;</w:t>
      </w:r>
    </w:p>
    <w:p w:rsidR="00711D67" w:rsidRPr="005C47DD" w:rsidRDefault="00711D67" w:rsidP="00E7036D">
      <w:pPr>
        <w:pStyle w:val="a4"/>
        <w:numPr>
          <w:ilvl w:val="0"/>
          <w:numId w:val="4"/>
        </w:numPr>
        <w:spacing w:after="0" w:line="240" w:lineRule="auto"/>
        <w:ind w:left="0" w:firstLine="709"/>
        <w:jc w:val="both"/>
        <w:rPr>
          <w:rFonts w:ascii="Times New Roman" w:hAnsi="Times New Roman"/>
          <w:sz w:val="28"/>
          <w:szCs w:val="28"/>
        </w:rPr>
      </w:pPr>
      <w:r w:rsidRPr="005C47DD">
        <w:rPr>
          <w:rFonts w:ascii="Times New Roman" w:hAnsi="Times New Roman"/>
          <w:sz w:val="28"/>
          <w:szCs w:val="28"/>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11D67" w:rsidRPr="00185493" w:rsidRDefault="00711D67" w:rsidP="00711D67">
      <w:pPr>
        <w:spacing w:after="0" w:line="240" w:lineRule="auto"/>
        <w:ind w:firstLine="709"/>
        <w:jc w:val="both"/>
        <w:rPr>
          <w:rFonts w:ascii="Times New Roman" w:hAnsi="Times New Roman"/>
          <w:sz w:val="28"/>
          <w:szCs w:val="28"/>
        </w:rPr>
      </w:pPr>
      <w:r w:rsidRPr="00185493">
        <w:rPr>
          <w:rFonts w:ascii="Times New Roman" w:hAnsi="Times New Roman"/>
          <w:sz w:val="28"/>
          <w:szCs w:val="28"/>
        </w:rPr>
        <w:t>В основу формирования ООП ООО положены следующие основные принципы:</w:t>
      </w:r>
    </w:p>
    <w:p w:rsidR="00711D67" w:rsidRPr="005C47DD" w:rsidRDefault="00711D67" w:rsidP="00E7036D">
      <w:pPr>
        <w:pStyle w:val="a4"/>
        <w:numPr>
          <w:ilvl w:val="0"/>
          <w:numId w:val="4"/>
        </w:numPr>
        <w:spacing w:after="0" w:line="240" w:lineRule="auto"/>
        <w:ind w:left="0" w:firstLine="709"/>
        <w:jc w:val="both"/>
        <w:rPr>
          <w:rFonts w:ascii="Times New Roman" w:hAnsi="Times New Roman"/>
          <w:sz w:val="28"/>
          <w:szCs w:val="28"/>
        </w:rPr>
      </w:pPr>
      <w:r w:rsidRPr="005C47DD">
        <w:rPr>
          <w:rFonts w:ascii="Times New Roman" w:hAnsi="Times New Roman"/>
          <w:sz w:val="28"/>
          <w:szCs w:val="28"/>
        </w:rPr>
        <w:t>повышение доступности образования, соответствие познавательным возможностям обучающихся определенного возраста, что достигается за счет построения учебных предметов на основе минимального, но достаточного для полноценного развития личности ребенка и продолжения образования на следующем уровне, фундаментального ядра содержания соответствующей отрасли научного знания;</w:t>
      </w:r>
    </w:p>
    <w:p w:rsidR="00711D67" w:rsidRPr="005C47DD" w:rsidRDefault="00711D67" w:rsidP="00E7036D">
      <w:pPr>
        <w:pStyle w:val="a4"/>
        <w:numPr>
          <w:ilvl w:val="0"/>
          <w:numId w:val="4"/>
        </w:numPr>
        <w:spacing w:after="0" w:line="240" w:lineRule="auto"/>
        <w:ind w:left="0" w:firstLine="709"/>
        <w:jc w:val="both"/>
        <w:rPr>
          <w:rFonts w:ascii="Times New Roman" w:hAnsi="Times New Roman"/>
          <w:sz w:val="28"/>
          <w:szCs w:val="28"/>
        </w:rPr>
      </w:pPr>
      <w:r w:rsidRPr="005C47DD">
        <w:rPr>
          <w:rFonts w:ascii="Times New Roman" w:hAnsi="Times New Roman"/>
          <w:sz w:val="28"/>
          <w:szCs w:val="28"/>
        </w:rPr>
        <w:t>системности образования, обеспечивающего формирование у обучающихся целостных представлений об окружающей действительности и создающего основу для последующего профессионального образования любой специализации;</w:t>
      </w:r>
    </w:p>
    <w:p w:rsidR="00711D67" w:rsidRPr="005C47DD" w:rsidRDefault="00711D67" w:rsidP="00E7036D">
      <w:pPr>
        <w:pStyle w:val="a4"/>
        <w:numPr>
          <w:ilvl w:val="0"/>
          <w:numId w:val="4"/>
        </w:numPr>
        <w:spacing w:after="0" w:line="240" w:lineRule="auto"/>
        <w:ind w:left="0" w:firstLine="709"/>
        <w:jc w:val="both"/>
        <w:rPr>
          <w:rFonts w:ascii="Times New Roman" w:hAnsi="Times New Roman"/>
          <w:sz w:val="28"/>
          <w:szCs w:val="28"/>
        </w:rPr>
      </w:pPr>
      <w:r w:rsidRPr="005C47DD">
        <w:rPr>
          <w:rFonts w:ascii="Times New Roman" w:hAnsi="Times New Roman"/>
          <w:sz w:val="28"/>
          <w:szCs w:val="28"/>
        </w:rPr>
        <w:t>обеспечения возможности получения образования на разных уровнях полноты (объема) и сложности в соответствии с образовательными потребностями и познавательными способностями обучающихся за счет использования учебного времени, отведенного на вариативную часть содержания образования;</w:t>
      </w:r>
    </w:p>
    <w:p w:rsidR="00711D67" w:rsidRPr="005C47DD" w:rsidRDefault="00711D67" w:rsidP="00E7036D">
      <w:pPr>
        <w:pStyle w:val="a4"/>
        <w:numPr>
          <w:ilvl w:val="0"/>
          <w:numId w:val="4"/>
        </w:numPr>
        <w:spacing w:after="0" w:line="240" w:lineRule="auto"/>
        <w:ind w:left="0" w:firstLine="709"/>
        <w:jc w:val="both"/>
        <w:rPr>
          <w:rFonts w:ascii="Times New Roman" w:hAnsi="Times New Roman"/>
          <w:sz w:val="28"/>
          <w:szCs w:val="28"/>
        </w:rPr>
      </w:pPr>
      <w:r w:rsidRPr="005C47DD">
        <w:rPr>
          <w:rFonts w:ascii="Times New Roman" w:hAnsi="Times New Roman"/>
          <w:sz w:val="28"/>
          <w:szCs w:val="28"/>
        </w:rPr>
        <w:t>усиления вариативности образования за счет уровневой дифференциации содержания образования в обязательной части ООП и предпрофильной подготовки в рамках части ООП, формируемой участниками образовательных отношений, при выборе каждым учащимся содержания образования и форм организации учебных занятий (факультативных курсов, учебной проектно-исследовательской деятельности, лицейских научных обществ, кружков, спортивных секций и т. д.);</w:t>
      </w:r>
    </w:p>
    <w:p w:rsidR="00711D67" w:rsidRPr="005C47DD" w:rsidRDefault="00711D67" w:rsidP="00E7036D">
      <w:pPr>
        <w:pStyle w:val="a4"/>
        <w:numPr>
          <w:ilvl w:val="0"/>
          <w:numId w:val="4"/>
        </w:numPr>
        <w:spacing w:after="0" w:line="240" w:lineRule="auto"/>
        <w:ind w:left="0" w:firstLine="709"/>
        <w:jc w:val="both"/>
        <w:rPr>
          <w:rFonts w:ascii="Times New Roman" w:hAnsi="Times New Roman"/>
          <w:sz w:val="28"/>
          <w:szCs w:val="28"/>
        </w:rPr>
      </w:pPr>
      <w:r w:rsidRPr="005C47DD">
        <w:rPr>
          <w:rFonts w:ascii="Times New Roman" w:hAnsi="Times New Roman"/>
          <w:sz w:val="28"/>
          <w:szCs w:val="28"/>
        </w:rPr>
        <w:t xml:space="preserve">нормализации аудиторной и общей учебной нагрузки посредством сокращения объема занятий в обязательной части содержания образования, увеличения вариативности образования, широкого использования здоровьесберегающих образовательных технологий, </w:t>
      </w:r>
      <w:r w:rsidRPr="005C47DD">
        <w:rPr>
          <w:rFonts w:ascii="Times New Roman" w:hAnsi="Times New Roman"/>
          <w:sz w:val="28"/>
          <w:szCs w:val="28"/>
        </w:rPr>
        <w:lastRenderedPageBreak/>
        <w:t>обоснованного чередования урочных и внеурочных форм учебной деятельности;</w:t>
      </w:r>
    </w:p>
    <w:p w:rsidR="00711D67" w:rsidRPr="005C47DD" w:rsidRDefault="00711D67" w:rsidP="00E7036D">
      <w:pPr>
        <w:pStyle w:val="a4"/>
        <w:numPr>
          <w:ilvl w:val="0"/>
          <w:numId w:val="4"/>
        </w:numPr>
        <w:spacing w:after="0" w:line="240" w:lineRule="auto"/>
        <w:ind w:left="0" w:firstLine="709"/>
        <w:jc w:val="both"/>
        <w:rPr>
          <w:rFonts w:ascii="Times New Roman" w:hAnsi="Times New Roman"/>
          <w:sz w:val="28"/>
          <w:szCs w:val="28"/>
        </w:rPr>
      </w:pPr>
      <w:r w:rsidRPr="005C47DD">
        <w:rPr>
          <w:rFonts w:ascii="Times New Roman" w:hAnsi="Times New Roman"/>
          <w:sz w:val="28"/>
          <w:szCs w:val="28"/>
        </w:rPr>
        <w:t>целостности, что означает соподчиненность элементов системы и ее единство в достижении общих целей и задач;</w:t>
      </w:r>
    </w:p>
    <w:p w:rsidR="00711D67" w:rsidRPr="005C47DD" w:rsidRDefault="00711D67" w:rsidP="00E7036D">
      <w:pPr>
        <w:pStyle w:val="a4"/>
        <w:numPr>
          <w:ilvl w:val="0"/>
          <w:numId w:val="4"/>
        </w:numPr>
        <w:spacing w:after="0" w:line="240" w:lineRule="auto"/>
        <w:ind w:left="0" w:firstLine="709"/>
        <w:jc w:val="both"/>
        <w:rPr>
          <w:rFonts w:ascii="Times New Roman" w:hAnsi="Times New Roman"/>
          <w:sz w:val="28"/>
          <w:szCs w:val="28"/>
        </w:rPr>
      </w:pPr>
      <w:r w:rsidRPr="005C47DD">
        <w:rPr>
          <w:rFonts w:ascii="Times New Roman" w:hAnsi="Times New Roman"/>
          <w:sz w:val="28"/>
          <w:szCs w:val="28"/>
        </w:rPr>
        <w:t>преемственности по отношению к способам отбора содержания и его взаимодействия с новыми знаниями, к используемым педагогическим и образовательным технологиям, к способам осуществления взаимодействия участников образовательных отношений.</w:t>
      </w:r>
    </w:p>
    <w:p w:rsidR="00711D67" w:rsidRPr="00322204" w:rsidRDefault="00711D67" w:rsidP="00711D67">
      <w:pPr>
        <w:tabs>
          <w:tab w:val="left" w:pos="709"/>
        </w:tabs>
        <w:suppressAutoHyphens/>
        <w:spacing w:after="0" w:line="240" w:lineRule="auto"/>
        <w:ind w:firstLine="709"/>
        <w:contextualSpacing/>
        <w:jc w:val="both"/>
        <w:rPr>
          <w:rFonts w:ascii="Times New Roman" w:hAnsi="Times New Roman"/>
          <w:sz w:val="28"/>
          <w:szCs w:val="28"/>
          <w:lang w:eastAsia="ru-RU"/>
        </w:rPr>
      </w:pPr>
      <w:bookmarkStart w:id="12" w:name="_Toc405145647"/>
      <w:bookmarkStart w:id="13" w:name="_Toc406058976"/>
      <w:bookmarkStart w:id="14" w:name="_Toc409691625"/>
      <w:bookmarkStart w:id="15" w:name="_Toc410653947"/>
      <w:bookmarkStart w:id="16" w:name="_Toc410702952"/>
      <w:bookmarkStart w:id="17" w:name="_Toc414553129"/>
      <w:r w:rsidRPr="00322204">
        <w:rPr>
          <w:rFonts w:ascii="Times New Roman" w:hAnsi="Times New Roman"/>
          <w:sz w:val="28"/>
          <w:szCs w:val="28"/>
          <w:lang w:eastAsia="ru-RU"/>
        </w:rPr>
        <w:t>Основаниями для формирования ООП ООО на предстоящий учебный год стали:</w:t>
      </w:r>
    </w:p>
    <w:p w:rsidR="00711D67" w:rsidRPr="00322204" w:rsidRDefault="00711D67" w:rsidP="00711D67">
      <w:pPr>
        <w:tabs>
          <w:tab w:val="left" w:pos="709"/>
          <w:tab w:val="num" w:pos="2154"/>
        </w:tabs>
        <w:suppressAutoHyphens/>
        <w:spacing w:after="0" w:line="240" w:lineRule="auto"/>
        <w:ind w:firstLine="709"/>
        <w:contextualSpacing/>
        <w:jc w:val="both"/>
        <w:rPr>
          <w:rFonts w:ascii="Times New Roman" w:hAnsi="Times New Roman"/>
          <w:sz w:val="28"/>
          <w:szCs w:val="28"/>
          <w:lang w:eastAsia="ru-RU"/>
        </w:rPr>
      </w:pPr>
      <w:r w:rsidRPr="00322204">
        <w:rPr>
          <w:rFonts w:ascii="Times New Roman" w:hAnsi="Times New Roman"/>
          <w:sz w:val="28"/>
          <w:szCs w:val="28"/>
          <w:lang w:eastAsia="ru-RU"/>
        </w:rPr>
        <w:t xml:space="preserve">анализ образовательной ситуации и результаты реализации </w:t>
      </w:r>
      <w:r>
        <w:rPr>
          <w:rFonts w:ascii="Times New Roman" w:hAnsi="Times New Roman"/>
          <w:sz w:val="28"/>
          <w:szCs w:val="28"/>
          <w:lang w:eastAsia="ru-RU"/>
        </w:rPr>
        <w:t>образовательной программы в 2018-2019</w:t>
      </w:r>
      <w:r w:rsidRPr="00322204">
        <w:rPr>
          <w:rFonts w:ascii="Times New Roman" w:hAnsi="Times New Roman"/>
          <w:sz w:val="28"/>
          <w:szCs w:val="28"/>
          <w:lang w:eastAsia="ru-RU"/>
        </w:rPr>
        <w:t xml:space="preserve"> учебном году;</w:t>
      </w:r>
    </w:p>
    <w:p w:rsidR="00711D67" w:rsidRPr="00322204" w:rsidRDefault="00711D67" w:rsidP="00711D67">
      <w:pPr>
        <w:tabs>
          <w:tab w:val="left" w:pos="709"/>
          <w:tab w:val="num" w:pos="2154"/>
        </w:tabs>
        <w:suppressAutoHyphens/>
        <w:spacing w:after="0" w:line="240" w:lineRule="auto"/>
        <w:ind w:firstLine="709"/>
        <w:contextualSpacing/>
        <w:jc w:val="both"/>
        <w:rPr>
          <w:rFonts w:ascii="Times New Roman" w:hAnsi="Times New Roman"/>
          <w:sz w:val="28"/>
          <w:szCs w:val="28"/>
          <w:lang w:eastAsia="ru-RU"/>
        </w:rPr>
      </w:pPr>
      <w:r w:rsidRPr="00322204">
        <w:rPr>
          <w:rFonts w:ascii="Times New Roman" w:hAnsi="Times New Roman"/>
          <w:sz w:val="28"/>
          <w:szCs w:val="28"/>
          <w:lang w:eastAsia="ru-RU"/>
        </w:rPr>
        <w:t>современные требования к образовательным результатам освоения основной образовательной программы ФГОС;</w:t>
      </w:r>
    </w:p>
    <w:p w:rsidR="00711D67" w:rsidRPr="00322204" w:rsidRDefault="00711D67" w:rsidP="00711D67">
      <w:pPr>
        <w:tabs>
          <w:tab w:val="left" w:pos="709"/>
          <w:tab w:val="num" w:pos="2154"/>
        </w:tabs>
        <w:suppressAutoHyphens/>
        <w:spacing w:after="0" w:line="240" w:lineRule="auto"/>
        <w:ind w:firstLine="709"/>
        <w:contextualSpacing/>
        <w:jc w:val="both"/>
        <w:rPr>
          <w:rFonts w:ascii="Times New Roman" w:hAnsi="Times New Roman"/>
          <w:sz w:val="28"/>
          <w:szCs w:val="28"/>
          <w:lang w:eastAsia="ru-RU"/>
        </w:rPr>
      </w:pPr>
      <w:r w:rsidRPr="00322204">
        <w:rPr>
          <w:rFonts w:ascii="Times New Roman" w:hAnsi="Times New Roman"/>
          <w:sz w:val="28"/>
          <w:szCs w:val="28"/>
          <w:lang w:eastAsia="ru-RU"/>
        </w:rPr>
        <w:t>опыт инновационной образовательной практики педагогического коллектива;</w:t>
      </w:r>
    </w:p>
    <w:p w:rsidR="00711D67" w:rsidRPr="00322204" w:rsidRDefault="00711D67" w:rsidP="00711D67">
      <w:pPr>
        <w:tabs>
          <w:tab w:val="left" w:pos="709"/>
          <w:tab w:val="num" w:pos="2154"/>
        </w:tabs>
        <w:suppressAutoHyphens/>
        <w:spacing w:after="0" w:line="240" w:lineRule="auto"/>
        <w:ind w:firstLine="709"/>
        <w:contextualSpacing/>
        <w:jc w:val="both"/>
        <w:rPr>
          <w:rFonts w:ascii="Times New Roman" w:hAnsi="Times New Roman"/>
          <w:sz w:val="28"/>
          <w:szCs w:val="28"/>
          <w:lang w:eastAsia="ru-RU"/>
        </w:rPr>
      </w:pPr>
      <w:r w:rsidRPr="00322204">
        <w:rPr>
          <w:rFonts w:ascii="Times New Roman" w:hAnsi="Times New Roman"/>
          <w:sz w:val="28"/>
          <w:szCs w:val="28"/>
          <w:lang w:eastAsia="ru-RU"/>
        </w:rPr>
        <w:t>изучение социального заказа на образовательные услуги;</w:t>
      </w:r>
    </w:p>
    <w:p w:rsidR="00711D67" w:rsidRPr="00322204" w:rsidRDefault="00711D67" w:rsidP="00711D67">
      <w:pPr>
        <w:tabs>
          <w:tab w:val="left" w:pos="709"/>
          <w:tab w:val="num" w:pos="2154"/>
        </w:tabs>
        <w:suppressAutoHyphens/>
        <w:spacing w:after="0" w:line="240" w:lineRule="auto"/>
        <w:ind w:firstLine="709"/>
        <w:contextualSpacing/>
        <w:jc w:val="both"/>
        <w:rPr>
          <w:rFonts w:ascii="Times New Roman" w:hAnsi="Times New Roman"/>
          <w:sz w:val="28"/>
          <w:szCs w:val="28"/>
          <w:lang w:eastAsia="ru-RU"/>
        </w:rPr>
      </w:pPr>
      <w:r w:rsidRPr="00322204">
        <w:rPr>
          <w:rFonts w:ascii="Times New Roman" w:hAnsi="Times New Roman"/>
          <w:sz w:val="28"/>
          <w:szCs w:val="28"/>
          <w:lang w:eastAsia="ru-RU"/>
        </w:rPr>
        <w:t>приоритетные направления развития региональной системы образования;</w:t>
      </w:r>
    </w:p>
    <w:p w:rsidR="00711D67" w:rsidRPr="00322204" w:rsidRDefault="00711D67" w:rsidP="00711D67">
      <w:pPr>
        <w:tabs>
          <w:tab w:val="left" w:pos="709"/>
          <w:tab w:val="num" w:pos="2154"/>
        </w:tabs>
        <w:suppressAutoHyphens/>
        <w:spacing w:after="0" w:line="240" w:lineRule="auto"/>
        <w:ind w:firstLine="709"/>
        <w:contextualSpacing/>
        <w:jc w:val="both"/>
        <w:rPr>
          <w:rFonts w:ascii="Times New Roman" w:hAnsi="Times New Roman"/>
          <w:sz w:val="28"/>
          <w:szCs w:val="28"/>
          <w:lang w:eastAsia="ru-RU"/>
        </w:rPr>
      </w:pPr>
      <w:r w:rsidRPr="00322204">
        <w:rPr>
          <w:rFonts w:ascii="Times New Roman" w:hAnsi="Times New Roman"/>
          <w:sz w:val="28"/>
          <w:szCs w:val="28"/>
          <w:lang w:eastAsia="ru-RU"/>
        </w:rPr>
        <w:t>целевые показатели развития лицея.</w:t>
      </w:r>
    </w:p>
    <w:p w:rsidR="00711D67" w:rsidRPr="00322204" w:rsidRDefault="00711D67" w:rsidP="00711D67">
      <w:pPr>
        <w:tabs>
          <w:tab w:val="left" w:pos="709"/>
        </w:tabs>
        <w:suppressAutoHyphens/>
        <w:spacing w:after="0" w:line="240" w:lineRule="auto"/>
        <w:ind w:firstLine="709"/>
        <w:contextualSpacing/>
        <w:jc w:val="both"/>
        <w:rPr>
          <w:rFonts w:ascii="Times New Roman" w:hAnsi="Times New Roman"/>
          <w:sz w:val="28"/>
          <w:szCs w:val="28"/>
          <w:lang w:eastAsia="ru-RU"/>
        </w:rPr>
      </w:pPr>
      <w:r w:rsidRPr="00322204">
        <w:rPr>
          <w:rFonts w:ascii="Times New Roman" w:hAnsi="Times New Roman"/>
          <w:sz w:val="28"/>
          <w:szCs w:val="28"/>
          <w:lang w:eastAsia="ru-RU"/>
        </w:rPr>
        <w:t>Изучение данных направлений позволило определить главные векторы развития образовательной ситуации по повышению качества образовательных услуг в рамках образовательной программы:</w:t>
      </w:r>
      <w:r w:rsidRPr="00322204">
        <w:rPr>
          <w:rFonts w:ascii="Times New Roman" w:hAnsi="Times New Roman"/>
          <w:sz w:val="28"/>
          <w:szCs w:val="28"/>
          <w:lang w:eastAsia="ru-RU"/>
        </w:rPr>
        <w:tab/>
      </w:r>
      <w:r w:rsidRPr="00322204">
        <w:rPr>
          <w:rFonts w:ascii="Times New Roman" w:hAnsi="Times New Roman"/>
          <w:sz w:val="28"/>
          <w:szCs w:val="28"/>
          <w:lang w:eastAsia="ru-RU"/>
        </w:rPr>
        <w:tab/>
      </w:r>
    </w:p>
    <w:p w:rsidR="00711D67" w:rsidRPr="00322204" w:rsidRDefault="00711D67" w:rsidP="00711D67">
      <w:pPr>
        <w:suppressAutoHyphen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у</w:t>
      </w:r>
      <w:r w:rsidRPr="00322204">
        <w:rPr>
          <w:rFonts w:ascii="Times New Roman" w:hAnsi="Times New Roman"/>
          <w:sz w:val="28"/>
          <w:szCs w:val="28"/>
          <w:lang w:eastAsia="ru-RU"/>
        </w:rPr>
        <w:t>силение информационной инфраструктуры лицейской системы образования;</w:t>
      </w:r>
    </w:p>
    <w:p w:rsidR="00711D67" w:rsidRPr="00322204" w:rsidRDefault="00711D67" w:rsidP="00711D67">
      <w:pPr>
        <w:suppressAutoHyphen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р</w:t>
      </w:r>
      <w:r w:rsidRPr="00322204">
        <w:rPr>
          <w:rFonts w:ascii="Times New Roman" w:hAnsi="Times New Roman"/>
          <w:sz w:val="28"/>
          <w:szCs w:val="28"/>
          <w:lang w:eastAsia="ru-RU"/>
        </w:rPr>
        <w:t>асширение социальных практик в системе воспитательной работы на основе духовно-нравственного контекста;</w:t>
      </w:r>
    </w:p>
    <w:p w:rsidR="00711D67" w:rsidRPr="00322204" w:rsidRDefault="00711D67" w:rsidP="00711D67">
      <w:pPr>
        <w:suppressAutoHyphen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р</w:t>
      </w:r>
      <w:r w:rsidRPr="00322204">
        <w:rPr>
          <w:rFonts w:ascii="Times New Roman" w:hAnsi="Times New Roman"/>
          <w:sz w:val="28"/>
          <w:szCs w:val="28"/>
          <w:lang w:eastAsia="ru-RU"/>
        </w:rPr>
        <w:t>асширение системы дополнительного образования;</w:t>
      </w:r>
    </w:p>
    <w:p w:rsidR="00711D67" w:rsidRPr="00322204" w:rsidRDefault="00711D67" w:rsidP="00711D67">
      <w:pPr>
        <w:suppressAutoHyphen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а</w:t>
      </w:r>
      <w:r w:rsidRPr="00322204">
        <w:rPr>
          <w:rFonts w:ascii="Times New Roman" w:hAnsi="Times New Roman"/>
          <w:sz w:val="28"/>
          <w:szCs w:val="28"/>
          <w:lang w:eastAsia="ru-RU"/>
        </w:rPr>
        <w:t>ктивизация межпредметной направленности в освоении образовательных программ.</w:t>
      </w:r>
    </w:p>
    <w:p w:rsidR="00711D67" w:rsidRDefault="00711D67" w:rsidP="00711D67">
      <w:pPr>
        <w:spacing w:after="0" w:line="240" w:lineRule="auto"/>
        <w:ind w:firstLine="709"/>
        <w:jc w:val="both"/>
        <w:rPr>
          <w:rFonts w:ascii="Times New Roman" w:hAnsi="Times New Roman"/>
          <w:sz w:val="28"/>
          <w:szCs w:val="28"/>
        </w:rPr>
      </w:pPr>
    </w:p>
    <w:p w:rsidR="00711D67" w:rsidRPr="00B17658" w:rsidRDefault="00711D67" w:rsidP="00711D67">
      <w:pPr>
        <w:spacing w:after="0" w:line="240" w:lineRule="auto"/>
        <w:ind w:firstLine="709"/>
        <w:jc w:val="both"/>
        <w:rPr>
          <w:rFonts w:ascii="Times New Roman" w:hAnsi="Times New Roman"/>
          <w:b/>
          <w:sz w:val="28"/>
          <w:szCs w:val="28"/>
        </w:rPr>
      </w:pPr>
      <w:r w:rsidRPr="00B17658">
        <w:rPr>
          <w:rFonts w:ascii="Times New Roman" w:hAnsi="Times New Roman"/>
          <w:b/>
          <w:sz w:val="28"/>
          <w:szCs w:val="28"/>
        </w:rPr>
        <w:t>1.2. 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711D67" w:rsidRPr="00B17658" w:rsidRDefault="00711D67" w:rsidP="00711D67">
      <w:pPr>
        <w:spacing w:after="0" w:line="240" w:lineRule="auto"/>
        <w:ind w:firstLine="709"/>
        <w:jc w:val="both"/>
        <w:rPr>
          <w:rFonts w:ascii="Times New Roman" w:hAnsi="Times New Roman"/>
          <w:b/>
          <w:sz w:val="28"/>
          <w:szCs w:val="28"/>
        </w:rPr>
      </w:pPr>
      <w:bookmarkStart w:id="18" w:name="_Toc410653948"/>
      <w:bookmarkStart w:id="19" w:name="_Toc414553130"/>
    </w:p>
    <w:p w:rsidR="00711D67" w:rsidRPr="00657D15" w:rsidRDefault="00711D67" w:rsidP="00711D67">
      <w:pPr>
        <w:spacing w:after="0" w:line="240" w:lineRule="auto"/>
        <w:ind w:firstLine="709"/>
        <w:jc w:val="both"/>
        <w:rPr>
          <w:rFonts w:ascii="Times New Roman" w:hAnsi="Times New Roman"/>
          <w:b/>
          <w:sz w:val="28"/>
          <w:szCs w:val="28"/>
        </w:rPr>
      </w:pPr>
      <w:r w:rsidRPr="00657D15">
        <w:rPr>
          <w:rFonts w:ascii="Times New Roman" w:hAnsi="Times New Roman"/>
          <w:b/>
          <w:sz w:val="28"/>
          <w:szCs w:val="28"/>
        </w:rPr>
        <w:t>1.2.1. Общие положения</w:t>
      </w:r>
      <w:bookmarkEnd w:id="18"/>
      <w:bookmarkEnd w:id="19"/>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w:t>
      </w:r>
      <w:r w:rsidRPr="00480188">
        <w:rPr>
          <w:rFonts w:ascii="Times New Roman" w:hAnsi="Times New Roman"/>
          <w:sz w:val="28"/>
          <w:szCs w:val="28"/>
        </w:rPr>
        <w:lastRenderedPageBreak/>
        <w:t xml:space="preserve">программ воспитания и социализации,  с одной стороны, и системы оценки результатов – с другой.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711D67" w:rsidRDefault="00711D67" w:rsidP="00711D67">
      <w:pPr>
        <w:spacing w:after="0" w:line="240" w:lineRule="auto"/>
        <w:ind w:firstLine="709"/>
        <w:jc w:val="both"/>
        <w:rPr>
          <w:rFonts w:ascii="Times New Roman" w:hAnsi="Times New Roman"/>
          <w:sz w:val="28"/>
          <w:szCs w:val="28"/>
        </w:rPr>
      </w:pPr>
      <w:bookmarkStart w:id="20" w:name="_Toc414553131"/>
      <w:bookmarkStart w:id="21" w:name="_Toc410653949"/>
    </w:p>
    <w:p w:rsidR="00711D67" w:rsidRPr="00997260" w:rsidRDefault="00711D67" w:rsidP="00711D67">
      <w:pPr>
        <w:spacing w:after="0" w:line="240" w:lineRule="auto"/>
        <w:ind w:firstLine="709"/>
        <w:jc w:val="both"/>
        <w:rPr>
          <w:rFonts w:ascii="Times New Roman" w:hAnsi="Times New Roman"/>
          <w:b/>
          <w:sz w:val="28"/>
          <w:szCs w:val="28"/>
        </w:rPr>
      </w:pPr>
      <w:r w:rsidRPr="00997260">
        <w:rPr>
          <w:rFonts w:ascii="Times New Roman" w:hAnsi="Times New Roman"/>
          <w:b/>
          <w:sz w:val="28"/>
          <w:szCs w:val="28"/>
        </w:rPr>
        <w:t>1.2.2. Структура планируемых результатов</w:t>
      </w:r>
      <w:bookmarkEnd w:id="20"/>
      <w:r w:rsidRPr="00997260">
        <w:rPr>
          <w:rFonts w:ascii="Times New Roman" w:hAnsi="Times New Roman"/>
          <w:b/>
          <w:sz w:val="28"/>
          <w:szCs w:val="28"/>
        </w:rPr>
        <w:t>.</w:t>
      </w:r>
    </w:p>
    <w:bookmarkEnd w:id="21"/>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В структуре планируемых результатов выделяется следующие группы: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1. Личностные результаты освоения основной образовательной программы представлены в соответствии с группой личностных результатов и раскрывают,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Предметные результаты приводятся в блоках «Выпускник научится» и «Выпускник получит возможность научиться», относящихся ккаждому учебному предмету: «Русский язык», «Литература», «Иностранный язык </w:t>
      </w:r>
      <w:r w:rsidRPr="00480188">
        <w:rPr>
          <w:rFonts w:ascii="Times New Roman" w:hAnsi="Times New Roman"/>
          <w:sz w:val="28"/>
          <w:szCs w:val="28"/>
        </w:rPr>
        <w:lastRenderedPageBreak/>
        <w:t>(английский язык</w:t>
      </w:r>
      <w:r>
        <w:rPr>
          <w:rFonts w:ascii="Times New Roman" w:hAnsi="Times New Roman"/>
          <w:sz w:val="28"/>
          <w:szCs w:val="28"/>
        </w:rPr>
        <w:t>, французский язык</w:t>
      </w:r>
      <w:r w:rsidRPr="00480188">
        <w:rPr>
          <w:rFonts w:ascii="Times New Roman" w:hAnsi="Times New Roman"/>
          <w:sz w:val="28"/>
          <w:szCs w:val="28"/>
        </w:rPr>
        <w:t xml:space="preserve">)», </w:t>
      </w:r>
      <w:r w:rsidRPr="00997260">
        <w:rPr>
          <w:rFonts w:ascii="Times New Roman" w:hAnsi="Times New Roman"/>
          <w:sz w:val="28"/>
          <w:szCs w:val="28"/>
        </w:rPr>
        <w:t xml:space="preserve">«История России. Всеобщая история», </w:t>
      </w:r>
      <w:r w:rsidRPr="00480188">
        <w:rPr>
          <w:rFonts w:ascii="Times New Roman" w:hAnsi="Times New Roman"/>
          <w:sz w:val="28"/>
          <w:szCs w:val="28"/>
        </w:rPr>
        <w:t>«Обществознание», «География», «Математика», «Информатика», «Физика», «Биология», «Химия», «Изобразительное искусство», «Музыка», «Технология», «Физическая культура», «Основы безопасности жизнедеятельности»</w:t>
      </w:r>
      <w:r>
        <w:rPr>
          <w:rFonts w:ascii="Times New Roman" w:hAnsi="Times New Roman"/>
          <w:sz w:val="28"/>
          <w:szCs w:val="28"/>
        </w:rPr>
        <w:t>, «Основы духовно-нравственной культуры народов России»</w:t>
      </w:r>
      <w:r w:rsidRPr="00480188">
        <w:rPr>
          <w:rFonts w:ascii="Times New Roman" w:hAnsi="Times New Roman"/>
          <w:sz w:val="28"/>
          <w:szCs w:val="28"/>
        </w:rPr>
        <w:t>.</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обучающихся, ведётся с помощью заданий базового уровня, а на уровне действий, составляющих зону ближайшего развития большинства учащихся,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lastRenderedPageBreak/>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711D67" w:rsidRPr="00480188" w:rsidRDefault="00711D67" w:rsidP="00711D67">
      <w:pPr>
        <w:spacing w:after="0" w:line="240" w:lineRule="auto"/>
        <w:ind w:firstLine="709"/>
        <w:jc w:val="both"/>
        <w:rPr>
          <w:rFonts w:ascii="Times New Roman" w:hAnsi="Times New Roman"/>
          <w:sz w:val="28"/>
          <w:szCs w:val="28"/>
        </w:rPr>
      </w:pPr>
      <w:bookmarkStart w:id="22" w:name="_Toc405145648"/>
      <w:bookmarkStart w:id="23" w:name="_Toc406058977"/>
      <w:bookmarkStart w:id="24" w:name="_Toc409691626"/>
    </w:p>
    <w:p w:rsidR="00711D67" w:rsidRPr="00D036F9" w:rsidRDefault="00711D67" w:rsidP="00711D67">
      <w:pPr>
        <w:spacing w:after="0" w:line="240" w:lineRule="auto"/>
        <w:ind w:firstLine="709"/>
        <w:jc w:val="both"/>
        <w:rPr>
          <w:rFonts w:ascii="Times New Roman" w:hAnsi="Times New Roman"/>
          <w:b/>
          <w:sz w:val="28"/>
          <w:szCs w:val="28"/>
        </w:rPr>
      </w:pPr>
      <w:r w:rsidRPr="00D036F9">
        <w:rPr>
          <w:rFonts w:ascii="Times New Roman" w:hAnsi="Times New Roman"/>
          <w:b/>
          <w:sz w:val="28"/>
          <w:szCs w:val="28"/>
        </w:rPr>
        <w:t xml:space="preserve">1.2.3. Личностные результаты освоения </w:t>
      </w:r>
      <w:bookmarkEnd w:id="22"/>
      <w:bookmarkEnd w:id="23"/>
      <w:bookmarkEnd w:id="24"/>
      <w:r w:rsidRPr="00D036F9">
        <w:rPr>
          <w:rFonts w:ascii="Times New Roman" w:hAnsi="Times New Roman"/>
          <w:b/>
          <w:sz w:val="28"/>
          <w:szCs w:val="28"/>
        </w:rPr>
        <w:t>основной образовательной программы:</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lastRenderedPageBreak/>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Участие в лицейском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w:t>
      </w:r>
      <w:r w:rsidRPr="00480188">
        <w:rPr>
          <w:rFonts w:ascii="Times New Roman" w:hAnsi="Times New Roman"/>
          <w:sz w:val="28"/>
          <w:szCs w:val="28"/>
        </w:rPr>
        <w:lastRenderedPageBreak/>
        <w:t>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11D67" w:rsidRPr="00207882" w:rsidRDefault="00711D67" w:rsidP="00711D67">
      <w:pPr>
        <w:pStyle w:val="ConsPlusNormal"/>
        <w:ind w:firstLine="540"/>
        <w:jc w:val="both"/>
        <w:rPr>
          <w:rFonts w:ascii="Times New Roman" w:hAnsi="Times New Roman" w:cs="Times New Roman"/>
          <w:sz w:val="28"/>
          <w:szCs w:val="28"/>
        </w:rPr>
      </w:pPr>
      <w:r w:rsidRPr="00207882">
        <w:rPr>
          <w:rFonts w:ascii="Times New Roman" w:hAnsi="Times New Roman"/>
          <w:sz w:val="28"/>
          <w:szCs w:val="28"/>
        </w:rPr>
        <w:t>9.1.</w:t>
      </w:r>
      <w:r w:rsidRPr="00207882">
        <w:rPr>
          <w:rFonts w:ascii="Times New Roman" w:hAnsi="Times New Roman" w:cs="Times New Roman"/>
          <w:sz w:val="28"/>
          <w:szCs w:val="28"/>
        </w:rPr>
        <w:t>Личностные результаты освоения адаптированной образовательной программы основного общего образования:</w:t>
      </w:r>
    </w:p>
    <w:p w:rsidR="00711D67" w:rsidRPr="00207882" w:rsidRDefault="00711D67" w:rsidP="00711D67">
      <w:pPr>
        <w:pStyle w:val="ConsPlusNormal"/>
        <w:ind w:firstLine="540"/>
        <w:jc w:val="both"/>
        <w:rPr>
          <w:rFonts w:ascii="Times New Roman" w:hAnsi="Times New Roman" w:cs="Times New Roman"/>
          <w:sz w:val="28"/>
          <w:szCs w:val="28"/>
        </w:rPr>
      </w:pPr>
      <w:r w:rsidRPr="00207882">
        <w:rPr>
          <w:rFonts w:ascii="Times New Roman" w:hAnsi="Times New Roman" w:cs="Times New Roman"/>
          <w:sz w:val="28"/>
          <w:szCs w:val="28"/>
        </w:rPr>
        <w:t>1) для глухих, слабослышащих, позднооглохших обучающихся:</w:t>
      </w:r>
    </w:p>
    <w:p w:rsidR="00711D67" w:rsidRPr="00207882" w:rsidRDefault="00711D67" w:rsidP="00711D67">
      <w:pPr>
        <w:pStyle w:val="ConsPlusNormal"/>
        <w:ind w:firstLine="540"/>
        <w:jc w:val="both"/>
        <w:rPr>
          <w:rFonts w:ascii="Times New Roman" w:hAnsi="Times New Roman" w:cs="Times New Roman"/>
          <w:sz w:val="28"/>
          <w:szCs w:val="28"/>
        </w:rPr>
      </w:pPr>
      <w:r w:rsidRPr="00207882">
        <w:rPr>
          <w:rFonts w:ascii="Times New Roman" w:hAnsi="Times New Roman" w:cs="Times New Roman"/>
          <w:sz w:val="28"/>
          <w:szCs w:val="28"/>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711D67" w:rsidRPr="00207882" w:rsidRDefault="00711D67" w:rsidP="00711D67">
      <w:pPr>
        <w:pStyle w:val="ConsPlusNormal"/>
        <w:ind w:firstLine="540"/>
        <w:jc w:val="both"/>
        <w:rPr>
          <w:rFonts w:ascii="Times New Roman" w:hAnsi="Times New Roman" w:cs="Times New Roman"/>
          <w:sz w:val="28"/>
          <w:szCs w:val="28"/>
        </w:rPr>
      </w:pPr>
      <w:r w:rsidRPr="00207882">
        <w:rPr>
          <w:rFonts w:ascii="Times New Roman" w:hAnsi="Times New Roman" w:cs="Times New Roman"/>
          <w:sz w:val="28"/>
          <w:szCs w:val="28"/>
        </w:rPr>
        <w:t>2) для обучающихся с нарушениями опорно-двигательного аппарата:</w:t>
      </w:r>
    </w:p>
    <w:p w:rsidR="00711D67" w:rsidRPr="00207882" w:rsidRDefault="00711D67" w:rsidP="00711D67">
      <w:pPr>
        <w:pStyle w:val="ConsPlusNormal"/>
        <w:ind w:firstLine="540"/>
        <w:jc w:val="both"/>
        <w:rPr>
          <w:rFonts w:ascii="Times New Roman" w:hAnsi="Times New Roman" w:cs="Times New Roman"/>
          <w:sz w:val="28"/>
          <w:szCs w:val="28"/>
        </w:rPr>
      </w:pPr>
      <w:r w:rsidRPr="00207882">
        <w:rPr>
          <w:rFonts w:ascii="Times New Roman" w:hAnsi="Times New Roman" w:cs="Times New Roman"/>
          <w:sz w:val="28"/>
          <w:szCs w:val="28"/>
        </w:rPr>
        <w:t>владение навыками пространственной и социально-бытовой ориентировки;</w:t>
      </w:r>
    </w:p>
    <w:p w:rsidR="00711D67" w:rsidRPr="00207882" w:rsidRDefault="00711D67" w:rsidP="00711D67">
      <w:pPr>
        <w:pStyle w:val="ConsPlusNormal"/>
        <w:ind w:firstLine="540"/>
        <w:jc w:val="both"/>
        <w:rPr>
          <w:rFonts w:ascii="Times New Roman" w:hAnsi="Times New Roman" w:cs="Times New Roman"/>
          <w:sz w:val="28"/>
          <w:szCs w:val="28"/>
        </w:rPr>
      </w:pPr>
      <w:r w:rsidRPr="00207882">
        <w:rPr>
          <w:rFonts w:ascii="Times New Roman" w:hAnsi="Times New Roman" w:cs="Times New Roman"/>
          <w:sz w:val="28"/>
          <w:szCs w:val="28"/>
        </w:rPr>
        <w:t xml:space="preserve">умение самостоятельно и безопасно передвигаться в знакомом и </w:t>
      </w:r>
      <w:r w:rsidRPr="00207882">
        <w:rPr>
          <w:rFonts w:ascii="Times New Roman" w:hAnsi="Times New Roman" w:cs="Times New Roman"/>
          <w:sz w:val="28"/>
          <w:szCs w:val="28"/>
        </w:rPr>
        <w:lastRenderedPageBreak/>
        <w:t>незнакомом пространстве с использованием специального оборудования;</w:t>
      </w:r>
    </w:p>
    <w:p w:rsidR="00711D67" w:rsidRPr="00207882" w:rsidRDefault="00711D67" w:rsidP="00711D67">
      <w:pPr>
        <w:pStyle w:val="ConsPlusNormal"/>
        <w:ind w:firstLine="540"/>
        <w:jc w:val="both"/>
        <w:rPr>
          <w:rFonts w:ascii="Times New Roman" w:hAnsi="Times New Roman" w:cs="Times New Roman"/>
          <w:sz w:val="28"/>
          <w:szCs w:val="28"/>
        </w:rPr>
      </w:pPr>
      <w:r w:rsidRPr="00207882">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711D67" w:rsidRPr="00207882" w:rsidRDefault="00711D67" w:rsidP="00711D67">
      <w:pPr>
        <w:pStyle w:val="ConsPlusNormal"/>
        <w:ind w:firstLine="540"/>
        <w:jc w:val="both"/>
        <w:rPr>
          <w:rFonts w:ascii="Times New Roman" w:hAnsi="Times New Roman" w:cs="Times New Roman"/>
          <w:sz w:val="28"/>
          <w:szCs w:val="28"/>
        </w:rPr>
      </w:pPr>
      <w:r w:rsidRPr="00207882">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711D67" w:rsidRPr="00207882" w:rsidRDefault="00711D67" w:rsidP="00711D67">
      <w:pPr>
        <w:pStyle w:val="ConsPlusNormal"/>
        <w:ind w:firstLine="540"/>
        <w:jc w:val="both"/>
        <w:rPr>
          <w:rFonts w:ascii="Times New Roman" w:hAnsi="Times New Roman" w:cs="Times New Roman"/>
          <w:sz w:val="28"/>
          <w:szCs w:val="28"/>
        </w:rPr>
      </w:pPr>
      <w:r w:rsidRPr="00207882">
        <w:rPr>
          <w:rFonts w:ascii="Times New Roman" w:hAnsi="Times New Roman" w:cs="Times New Roman"/>
          <w:sz w:val="28"/>
          <w:szCs w:val="28"/>
        </w:rPr>
        <w:t>3) для обучающихся с расстройствами аутистического спектра:</w:t>
      </w:r>
    </w:p>
    <w:p w:rsidR="00711D67" w:rsidRPr="00207882" w:rsidRDefault="00711D67" w:rsidP="00711D67">
      <w:pPr>
        <w:pStyle w:val="ConsPlusNormal"/>
        <w:ind w:firstLine="540"/>
        <w:jc w:val="both"/>
        <w:rPr>
          <w:rFonts w:ascii="Times New Roman" w:hAnsi="Times New Roman" w:cs="Times New Roman"/>
          <w:sz w:val="28"/>
          <w:szCs w:val="28"/>
        </w:rPr>
      </w:pPr>
      <w:r w:rsidRPr="00207882">
        <w:rPr>
          <w:rFonts w:ascii="Times New Roman" w:hAnsi="Times New Roman" w:cs="Times New Roman"/>
          <w:sz w:val="28"/>
          <w:szCs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711D67" w:rsidRPr="00207882" w:rsidRDefault="00711D67" w:rsidP="00711D67">
      <w:pPr>
        <w:spacing w:after="0" w:line="240" w:lineRule="auto"/>
        <w:ind w:firstLine="709"/>
        <w:jc w:val="both"/>
        <w:rPr>
          <w:rFonts w:ascii="Times New Roman" w:hAnsi="Times New Roman"/>
          <w:b/>
          <w:sz w:val="28"/>
          <w:szCs w:val="28"/>
        </w:rPr>
      </w:pPr>
      <w:r w:rsidRPr="00207882">
        <w:rPr>
          <w:rFonts w:ascii="Times New Roman" w:hAnsi="Times New Roman"/>
          <w:sz w:val="28"/>
          <w:szCs w:val="28"/>
        </w:rPr>
        <w:t>знание своих предпочтений (ограничений) в бытовой сфере и сфере интересов".</w:t>
      </w:r>
    </w:p>
    <w:p w:rsidR="00711D67" w:rsidRPr="00B92DB1" w:rsidRDefault="00711D67" w:rsidP="00711D67">
      <w:pPr>
        <w:pStyle w:val="2"/>
        <w:spacing w:line="240" w:lineRule="auto"/>
      </w:pPr>
      <w:bookmarkStart w:id="25" w:name="_Toc405145649"/>
      <w:bookmarkStart w:id="26" w:name="_Toc406058978"/>
      <w:bookmarkStart w:id="27" w:name="_Toc409691627"/>
      <w:bookmarkStart w:id="28" w:name="_Toc410653951"/>
      <w:bookmarkStart w:id="29" w:name="_Toc414553132"/>
      <w:r w:rsidRPr="00B92DB1">
        <w:t>1.2.4. Метапредметные результаты освоения ООП</w:t>
      </w:r>
      <w:bookmarkEnd w:id="25"/>
      <w:bookmarkEnd w:id="26"/>
      <w:bookmarkEnd w:id="27"/>
      <w:bookmarkEnd w:id="28"/>
      <w:bookmarkEnd w:id="29"/>
    </w:p>
    <w:p w:rsidR="00711D67" w:rsidRPr="00B92DB1" w:rsidRDefault="00711D67" w:rsidP="00711D67">
      <w:pPr>
        <w:autoSpaceDE w:val="0"/>
        <w:autoSpaceDN w:val="0"/>
        <w:adjustRightInd w:val="0"/>
        <w:spacing w:after="0" w:line="240" w:lineRule="auto"/>
        <w:ind w:firstLine="709"/>
        <w:jc w:val="both"/>
        <w:rPr>
          <w:rFonts w:ascii="Times New Roman" w:hAnsi="Times New Roman"/>
          <w:sz w:val="28"/>
          <w:szCs w:val="28"/>
          <w:lang w:eastAsia="ru-RU"/>
        </w:rPr>
      </w:pPr>
      <w:r w:rsidRPr="00B92DB1">
        <w:rPr>
          <w:rFonts w:ascii="Times New Roman" w:hAnsi="Times New Roman"/>
          <w:b/>
          <w:bCs/>
          <w:sz w:val="28"/>
          <w:szCs w:val="28"/>
          <w:lang w:eastAsia="ru-RU"/>
        </w:rPr>
        <w:t>Метапредметные</w:t>
      </w:r>
      <w:r w:rsidRPr="00B92DB1">
        <w:rPr>
          <w:rFonts w:ascii="Times New Roman" w:hAnsi="Times New Roman"/>
          <w:sz w:val="28"/>
          <w:szCs w:val="28"/>
          <w:lang w:eastAsia="ru-RU"/>
        </w:rPr>
        <w:t>, включающие освоенные обучающимися межпредметные понятия и терминологию,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построении индивидуальной образовательной траектории;</w:t>
      </w:r>
    </w:p>
    <w:p w:rsidR="00711D67" w:rsidRPr="00B92DB1" w:rsidRDefault="00711D67" w:rsidP="00711D67">
      <w:pPr>
        <w:spacing w:after="0" w:line="240" w:lineRule="auto"/>
        <w:ind w:firstLine="709"/>
        <w:jc w:val="both"/>
        <w:rPr>
          <w:rFonts w:ascii="Times New Roman" w:hAnsi="Times New Roman"/>
          <w:b/>
          <w:sz w:val="28"/>
          <w:szCs w:val="28"/>
        </w:rPr>
      </w:pPr>
      <w:r w:rsidRPr="00B92DB1">
        <w:rPr>
          <w:rFonts w:ascii="Times New Roman" w:hAnsi="Times New Roman"/>
          <w:b/>
          <w:sz w:val="28"/>
          <w:szCs w:val="28"/>
        </w:rPr>
        <w:t>Межпредметные понятия</w:t>
      </w:r>
    </w:p>
    <w:p w:rsidR="00711D67" w:rsidRPr="00B92DB1" w:rsidRDefault="00711D67" w:rsidP="00711D67">
      <w:pPr>
        <w:spacing w:after="0" w:line="240" w:lineRule="auto"/>
        <w:ind w:firstLine="709"/>
        <w:jc w:val="both"/>
        <w:rPr>
          <w:rFonts w:ascii="Times New Roman" w:hAnsi="Times New Roman"/>
          <w:sz w:val="28"/>
          <w:szCs w:val="28"/>
        </w:rPr>
      </w:pPr>
      <w:r w:rsidRPr="00B92DB1">
        <w:rPr>
          <w:rFonts w:ascii="Times New Roman" w:hAnsi="Times New Roman"/>
          <w:sz w:val="28"/>
          <w:szCs w:val="28"/>
        </w:rPr>
        <w:t xml:space="preserve">Условием формирования межпредметных понятий, например таких как система, </w:t>
      </w:r>
      <w:r w:rsidRPr="00B92DB1">
        <w:rPr>
          <w:rFonts w:ascii="Times New Roman" w:hAnsi="Times New Roman"/>
          <w:sz w:val="28"/>
          <w:szCs w:val="28"/>
          <w:shd w:val="clear" w:color="auto" w:fill="FFFFFF"/>
        </w:rPr>
        <w:t>факт, закономерность, феномен, анализ, синтез</w:t>
      </w:r>
      <w:r w:rsidRPr="00B92DB1">
        <w:rPr>
          <w:rFonts w:ascii="Times New Roman" w:hAnsi="Times New Roman"/>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w:t>
      </w:r>
      <w:r>
        <w:rPr>
          <w:rFonts w:ascii="Times New Roman" w:hAnsi="Times New Roman"/>
          <w:sz w:val="28"/>
          <w:szCs w:val="28"/>
        </w:rPr>
        <w:t>На уровне общего образования</w:t>
      </w:r>
      <w:r w:rsidRPr="00B92DB1">
        <w:rPr>
          <w:rFonts w:ascii="Times New Roman" w:hAnsi="Times New Roman"/>
          <w:sz w:val="28"/>
          <w:szCs w:val="28"/>
        </w:rPr>
        <w:t xml:space="preserve">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11D67" w:rsidRPr="0074495D" w:rsidRDefault="00711D67" w:rsidP="00711D67">
      <w:pPr>
        <w:spacing w:after="0" w:line="24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первом</w:t>
      </w:r>
      <w:r w:rsidRPr="00B92DB1">
        <w:rPr>
          <w:rFonts w:ascii="Times New Roman" w:hAnsi="Times New Roman"/>
          <w:sz w:val="28"/>
          <w:szCs w:val="28"/>
        </w:rPr>
        <w:t>уровне 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711D67" w:rsidRPr="0074495D" w:rsidRDefault="00711D67" w:rsidP="00711D67">
      <w:pPr>
        <w:spacing w:after="0" w:line="24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711D67" w:rsidRPr="0074495D" w:rsidRDefault="00711D67" w:rsidP="00711D67">
      <w:pPr>
        <w:spacing w:after="0" w:line="240" w:lineRule="auto"/>
        <w:ind w:firstLine="709"/>
        <w:jc w:val="both"/>
        <w:rPr>
          <w:rFonts w:ascii="Times New Roman" w:hAnsi="Times New Roman"/>
          <w:sz w:val="28"/>
          <w:szCs w:val="28"/>
        </w:rPr>
      </w:pPr>
      <w:r w:rsidRPr="0074495D">
        <w:rPr>
          <w:rFonts w:ascii="Times New Roman" w:hAnsi="Times New Roman"/>
          <w:sz w:val="28"/>
          <w:szCs w:val="28"/>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w:t>
      </w:r>
      <w:r w:rsidRPr="0074495D">
        <w:rPr>
          <w:rFonts w:ascii="Times New Roman" w:hAnsi="Times New Roman"/>
          <w:sz w:val="28"/>
          <w:szCs w:val="28"/>
        </w:rPr>
        <w:lastRenderedPageBreak/>
        <w:t>наглядно-символической форме (в виде таблиц, графических схем и диаграмм, карт понятий — концептуальных диаграмм, опорных конспектов);</w:t>
      </w:r>
    </w:p>
    <w:p w:rsidR="00711D67" w:rsidRPr="0074495D" w:rsidRDefault="00711D67" w:rsidP="00711D67">
      <w:pPr>
        <w:spacing w:after="0" w:line="24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711D67" w:rsidRPr="0074495D" w:rsidRDefault="00711D67" w:rsidP="00711D67">
      <w:pPr>
        <w:suppressAutoHyphens/>
        <w:spacing w:after="0" w:line="240" w:lineRule="auto"/>
        <w:ind w:firstLine="709"/>
        <w:jc w:val="both"/>
        <w:rPr>
          <w:rFonts w:ascii="Times New Roman" w:hAnsi="Times New Roman"/>
          <w:sz w:val="28"/>
          <w:szCs w:val="28"/>
        </w:rPr>
      </w:pPr>
      <w:r w:rsidRPr="00B92DB1">
        <w:rPr>
          <w:rFonts w:ascii="Times New Roman" w:hAnsi="Times New Roman"/>
          <w:sz w:val="28"/>
          <w:szCs w:val="28"/>
        </w:rPr>
        <w:t>В ходе изучения всех учебных предметов обучающиеся приобретут опыт проектной деятельности</w:t>
      </w:r>
      <w:r>
        <w:rPr>
          <w:rFonts w:ascii="Times New Roman" w:hAnsi="Times New Roman"/>
          <w:sz w:val="28"/>
          <w:szCs w:val="28"/>
        </w:rPr>
        <w:t>,</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11D67" w:rsidRPr="0074495D" w:rsidRDefault="00711D67" w:rsidP="00711D67">
      <w:pPr>
        <w:spacing w:after="0" w:line="24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711D67" w:rsidRPr="0074495D" w:rsidRDefault="00711D67" w:rsidP="00711D67">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711D67" w:rsidRPr="0074495D" w:rsidRDefault="00711D67" w:rsidP="00E7036D">
      <w:pPr>
        <w:widowControl w:val="0"/>
        <w:numPr>
          <w:ilvl w:val="0"/>
          <w:numId w:val="5"/>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11D67" w:rsidRPr="0074495D" w:rsidRDefault="00711D67" w:rsidP="00E7036D">
      <w:pPr>
        <w:widowControl w:val="0"/>
        <w:numPr>
          <w:ilvl w:val="0"/>
          <w:numId w:val="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711D67" w:rsidRPr="0074495D" w:rsidRDefault="00711D67" w:rsidP="00E7036D">
      <w:pPr>
        <w:widowControl w:val="0"/>
        <w:numPr>
          <w:ilvl w:val="0"/>
          <w:numId w:val="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711D67" w:rsidRPr="0074495D" w:rsidRDefault="00711D67" w:rsidP="00E7036D">
      <w:pPr>
        <w:widowControl w:val="0"/>
        <w:numPr>
          <w:ilvl w:val="0"/>
          <w:numId w:val="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711D67" w:rsidRPr="0074495D" w:rsidRDefault="00711D67" w:rsidP="00E7036D">
      <w:pPr>
        <w:widowControl w:val="0"/>
        <w:numPr>
          <w:ilvl w:val="0"/>
          <w:numId w:val="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711D67" w:rsidRPr="0074495D" w:rsidRDefault="00711D67" w:rsidP="00E7036D">
      <w:pPr>
        <w:widowControl w:val="0"/>
        <w:numPr>
          <w:ilvl w:val="0"/>
          <w:numId w:val="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711D67" w:rsidRPr="0074495D" w:rsidRDefault="00711D67" w:rsidP="00E7036D">
      <w:pPr>
        <w:widowControl w:val="0"/>
        <w:numPr>
          <w:ilvl w:val="0"/>
          <w:numId w:val="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711D67" w:rsidRPr="0074495D" w:rsidRDefault="00711D67" w:rsidP="00E7036D">
      <w:pPr>
        <w:widowControl w:val="0"/>
        <w:numPr>
          <w:ilvl w:val="0"/>
          <w:numId w:val="5"/>
        </w:numPr>
        <w:tabs>
          <w:tab w:val="left" w:pos="1134"/>
        </w:tabs>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11D67" w:rsidRPr="0074495D" w:rsidRDefault="00711D67" w:rsidP="00E7036D">
      <w:pPr>
        <w:widowControl w:val="0"/>
        <w:numPr>
          <w:ilvl w:val="0"/>
          <w:numId w:val="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необходимые действи</w:t>
      </w:r>
      <w:r>
        <w:rPr>
          <w:rFonts w:ascii="Times New Roman" w:hAnsi="Times New Roman"/>
          <w:sz w:val="28"/>
          <w:szCs w:val="28"/>
        </w:rPr>
        <w:t>я</w:t>
      </w:r>
      <w:r w:rsidRPr="0074495D">
        <w:rPr>
          <w:rFonts w:ascii="Times New Roman" w:hAnsi="Times New Roman"/>
          <w:sz w:val="28"/>
          <w:szCs w:val="28"/>
        </w:rPr>
        <w:t xml:space="preserve"> в соответствии с учебной и познавательной задачей и составлять алгоритм их выполнения;</w:t>
      </w:r>
    </w:p>
    <w:p w:rsidR="00711D67" w:rsidRPr="0074495D" w:rsidRDefault="00711D67" w:rsidP="00E7036D">
      <w:pPr>
        <w:widowControl w:val="0"/>
        <w:numPr>
          <w:ilvl w:val="0"/>
          <w:numId w:val="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711D67" w:rsidRPr="0074495D" w:rsidRDefault="00711D67" w:rsidP="00E7036D">
      <w:pPr>
        <w:widowControl w:val="0"/>
        <w:numPr>
          <w:ilvl w:val="0"/>
          <w:numId w:val="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711D67" w:rsidRPr="0074495D" w:rsidRDefault="00711D67" w:rsidP="00E7036D">
      <w:pPr>
        <w:widowControl w:val="0"/>
        <w:numPr>
          <w:ilvl w:val="0"/>
          <w:numId w:val="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жизненные планы на краткосрочное будущее (заявлять целевые ориентиры, ставить адекватные им задачи и предлагать действия, </w:t>
      </w:r>
      <w:r w:rsidRPr="0074495D">
        <w:rPr>
          <w:rFonts w:ascii="Times New Roman" w:hAnsi="Times New Roman"/>
          <w:sz w:val="28"/>
          <w:szCs w:val="28"/>
        </w:rPr>
        <w:lastRenderedPageBreak/>
        <w:t>указывая и обосновывая логическую последовательность шагов);</w:t>
      </w:r>
    </w:p>
    <w:p w:rsidR="00711D67" w:rsidRPr="0074495D" w:rsidRDefault="00711D67" w:rsidP="00E7036D">
      <w:pPr>
        <w:widowControl w:val="0"/>
        <w:numPr>
          <w:ilvl w:val="0"/>
          <w:numId w:val="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711D67" w:rsidRPr="0074495D" w:rsidRDefault="00711D67" w:rsidP="00E7036D">
      <w:pPr>
        <w:widowControl w:val="0"/>
        <w:numPr>
          <w:ilvl w:val="0"/>
          <w:numId w:val="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711D67" w:rsidRPr="0074495D" w:rsidRDefault="00711D67" w:rsidP="00E7036D">
      <w:pPr>
        <w:widowControl w:val="0"/>
        <w:numPr>
          <w:ilvl w:val="0"/>
          <w:numId w:val="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711D67" w:rsidRPr="0074495D" w:rsidRDefault="00711D67" w:rsidP="00E7036D">
      <w:pPr>
        <w:widowControl w:val="0"/>
        <w:numPr>
          <w:ilvl w:val="0"/>
          <w:numId w:val="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711D67" w:rsidRPr="0074495D" w:rsidRDefault="00711D67" w:rsidP="00E7036D">
      <w:pPr>
        <w:widowControl w:val="0"/>
        <w:numPr>
          <w:ilvl w:val="0"/>
          <w:numId w:val="6"/>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711D67" w:rsidRPr="0074495D" w:rsidRDefault="00711D67" w:rsidP="00E7036D">
      <w:pPr>
        <w:widowControl w:val="0"/>
        <w:numPr>
          <w:ilvl w:val="0"/>
          <w:numId w:val="5"/>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711D67"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675500">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11D67" w:rsidRPr="00675500"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675500">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711D67" w:rsidRPr="0074495D" w:rsidRDefault="00711D67" w:rsidP="00E7036D">
      <w:pPr>
        <w:widowControl w:val="0"/>
        <w:numPr>
          <w:ilvl w:val="0"/>
          <w:numId w:val="5"/>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w:t>
      </w:r>
      <w:r w:rsidRPr="0074495D">
        <w:rPr>
          <w:rFonts w:ascii="Times New Roman" w:hAnsi="Times New Roman"/>
          <w:sz w:val="28"/>
          <w:szCs w:val="28"/>
        </w:rPr>
        <w:lastRenderedPageBreak/>
        <w:t>самооценки, исходя из цели и имеющихся средств, различая результат и способы действий;</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711D67" w:rsidRPr="0074495D" w:rsidRDefault="00711D67" w:rsidP="00E7036D">
      <w:pPr>
        <w:widowControl w:val="0"/>
        <w:numPr>
          <w:ilvl w:val="0"/>
          <w:numId w:val="5"/>
        </w:numPr>
        <w:tabs>
          <w:tab w:val="left" w:pos="1134"/>
        </w:tabs>
        <w:spacing w:after="0" w:line="24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11D67" w:rsidRPr="0074495D" w:rsidRDefault="00711D67" w:rsidP="00711D67">
      <w:pPr>
        <w:spacing w:after="0" w:line="24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711D67" w:rsidRPr="00D07E1C" w:rsidRDefault="00711D67" w:rsidP="00E7036D">
      <w:pPr>
        <w:pStyle w:val="a4"/>
        <w:widowControl w:val="0"/>
        <w:numPr>
          <w:ilvl w:val="0"/>
          <w:numId w:val="24"/>
        </w:numPr>
        <w:spacing w:after="0" w:line="240" w:lineRule="auto"/>
        <w:ind w:left="142" w:firstLine="0"/>
        <w:jc w:val="both"/>
        <w:rPr>
          <w:rFonts w:ascii="Times New Roman" w:hAnsi="Times New Roman"/>
          <w:sz w:val="28"/>
          <w:szCs w:val="28"/>
        </w:rPr>
      </w:pPr>
      <w:r w:rsidRPr="00D07E1C">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выстраивать логическую цепочку, состоящую из ключевого слова и соподчиненных ему слов;</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общий признак двух или нескольких предметов или явлений и объяснять их сходство;</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11D67" w:rsidRPr="0074495D" w:rsidRDefault="00711D67" w:rsidP="00E7036D">
      <w:pPr>
        <w:widowControl w:val="0"/>
        <w:numPr>
          <w:ilvl w:val="0"/>
          <w:numId w:val="24"/>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модель/схему на основе условий задачи и/или способа ее решения;</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11D67" w:rsidRPr="0074495D" w:rsidRDefault="00711D67" w:rsidP="00E7036D">
      <w:pPr>
        <w:widowControl w:val="0"/>
        <w:numPr>
          <w:ilvl w:val="0"/>
          <w:numId w:val="24"/>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711D67" w:rsidRPr="0074495D" w:rsidRDefault="00711D67" w:rsidP="00E7036D">
      <w:pPr>
        <w:widowControl w:val="0"/>
        <w:numPr>
          <w:ilvl w:val="0"/>
          <w:numId w:val="24"/>
        </w:numPr>
        <w:tabs>
          <w:tab w:val="left" w:pos="1134"/>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711D67" w:rsidRPr="0074495D" w:rsidRDefault="00711D67" w:rsidP="00E7036D">
      <w:pPr>
        <w:numPr>
          <w:ilvl w:val="0"/>
          <w:numId w:val="24"/>
        </w:numPr>
        <w:spacing w:after="0" w:line="240" w:lineRule="auto"/>
        <w:jc w:val="both"/>
        <w:rPr>
          <w:rFonts w:ascii="Times New Roman" w:hAnsi="Times New Roman"/>
          <w:sz w:val="28"/>
          <w:szCs w:val="28"/>
        </w:rPr>
      </w:pPr>
      <w:r w:rsidRPr="0074495D">
        <w:rPr>
          <w:rFonts w:ascii="Times New Roman" w:hAnsi="Times New Roman"/>
          <w:sz w:val="28"/>
          <w:szCs w:val="28"/>
        </w:rPr>
        <w:t>Развитие мотивации к овладению культурой активного использования словарей и других поисковых систем. Обучающийся сможет:</w:t>
      </w:r>
    </w:p>
    <w:p w:rsidR="00711D67" w:rsidRPr="0074495D"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711D67" w:rsidRPr="0074495D"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711D67" w:rsidRPr="0074495D"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711D67"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711D67" w:rsidRPr="00173F13" w:rsidRDefault="00711D67" w:rsidP="00711D67">
      <w:pPr>
        <w:pStyle w:val="ConsPlusNormal"/>
        <w:ind w:firstLine="540"/>
        <w:jc w:val="both"/>
        <w:rPr>
          <w:rFonts w:ascii="Times New Roman" w:hAnsi="Times New Roman" w:cs="Times New Roman"/>
          <w:sz w:val="28"/>
          <w:szCs w:val="28"/>
        </w:rPr>
      </w:pPr>
      <w:r w:rsidRPr="00173F13">
        <w:rPr>
          <w:rFonts w:ascii="Times New Roman" w:hAnsi="Times New Roman"/>
          <w:sz w:val="28"/>
          <w:szCs w:val="28"/>
        </w:rPr>
        <w:lastRenderedPageBreak/>
        <w:t>5.1</w:t>
      </w:r>
      <w:r w:rsidRPr="00173F13">
        <w:rPr>
          <w:rFonts w:ascii="Times New Roman" w:hAnsi="Times New Roman" w:cs="Times New Roman"/>
          <w:sz w:val="28"/>
          <w:szCs w:val="28"/>
        </w:rPr>
        <w:t>Метапредметные результаты освоения адаптированной образовательной программы основного общего образования:</w:t>
      </w:r>
    </w:p>
    <w:p w:rsidR="00711D67" w:rsidRPr="003A3EFC" w:rsidRDefault="00711D67" w:rsidP="00711D67">
      <w:pPr>
        <w:pStyle w:val="ConsPlusNormal"/>
        <w:ind w:firstLine="540"/>
        <w:jc w:val="both"/>
        <w:rPr>
          <w:rFonts w:ascii="Times New Roman" w:hAnsi="Times New Roman" w:cs="Times New Roman"/>
          <w:sz w:val="28"/>
          <w:szCs w:val="28"/>
        </w:rPr>
      </w:pPr>
      <w:r w:rsidRPr="003A3EFC">
        <w:rPr>
          <w:rFonts w:ascii="Times New Roman" w:hAnsi="Times New Roman" w:cs="Times New Roman"/>
          <w:sz w:val="28"/>
          <w:szCs w:val="28"/>
        </w:rPr>
        <w:t>1) для глухих, слабослышащих, позднооглохших обучающихся:</w:t>
      </w:r>
    </w:p>
    <w:p w:rsidR="00711D67" w:rsidRPr="003A3EFC" w:rsidRDefault="00711D67" w:rsidP="00711D67">
      <w:pPr>
        <w:pStyle w:val="ConsPlusNormal"/>
        <w:ind w:firstLine="540"/>
        <w:jc w:val="both"/>
        <w:rPr>
          <w:rFonts w:ascii="Times New Roman" w:hAnsi="Times New Roman" w:cs="Times New Roman"/>
          <w:sz w:val="28"/>
          <w:szCs w:val="28"/>
        </w:rPr>
      </w:pPr>
      <w:r w:rsidRPr="003A3EFC">
        <w:rPr>
          <w:rFonts w:ascii="Times New Roman" w:hAnsi="Times New Roman" w:cs="Times New Roman"/>
          <w:sz w:val="28"/>
          <w:szCs w:val="28"/>
        </w:rPr>
        <w:t>владение навыками определения и исправления специфических ошибок (аграмматизмов) в письменной и устной речи;</w:t>
      </w:r>
    </w:p>
    <w:p w:rsidR="00711D67" w:rsidRPr="003A3EFC" w:rsidRDefault="00711D67" w:rsidP="00711D67">
      <w:pPr>
        <w:pStyle w:val="ConsPlusNormal"/>
        <w:ind w:firstLine="540"/>
        <w:jc w:val="both"/>
        <w:rPr>
          <w:rFonts w:ascii="Times New Roman" w:hAnsi="Times New Roman" w:cs="Times New Roman"/>
          <w:sz w:val="28"/>
          <w:szCs w:val="28"/>
        </w:rPr>
      </w:pPr>
      <w:r w:rsidRPr="003A3EFC">
        <w:rPr>
          <w:rFonts w:ascii="Times New Roman" w:hAnsi="Times New Roman" w:cs="Times New Roman"/>
          <w:sz w:val="28"/>
          <w:szCs w:val="28"/>
        </w:rPr>
        <w:t>2) для обучающихся с расстройствами аутистического спектра:</w:t>
      </w:r>
    </w:p>
    <w:p w:rsidR="00711D67" w:rsidRPr="003A3EFC" w:rsidRDefault="00711D67" w:rsidP="00711D67">
      <w:pPr>
        <w:pStyle w:val="ConsPlusNormal"/>
        <w:ind w:firstLine="540"/>
        <w:jc w:val="both"/>
        <w:rPr>
          <w:rFonts w:ascii="Times New Roman" w:hAnsi="Times New Roman" w:cs="Times New Roman"/>
          <w:sz w:val="28"/>
          <w:szCs w:val="28"/>
        </w:rPr>
      </w:pPr>
      <w:r w:rsidRPr="003A3EFC">
        <w:rPr>
          <w:rFonts w:ascii="Times New Roman" w:hAnsi="Times New Roman" w:cs="Times New Roman"/>
          <w:sz w:val="28"/>
          <w:szCs w:val="28"/>
        </w:rP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711D67" w:rsidRPr="003A3EFC" w:rsidRDefault="00711D67" w:rsidP="00711D67">
      <w:pPr>
        <w:pStyle w:val="ConsPlusNormal"/>
        <w:ind w:firstLine="540"/>
        <w:jc w:val="both"/>
        <w:rPr>
          <w:rFonts w:ascii="Times New Roman" w:hAnsi="Times New Roman" w:cs="Times New Roman"/>
          <w:sz w:val="28"/>
          <w:szCs w:val="28"/>
        </w:rPr>
      </w:pPr>
      <w:r w:rsidRPr="003A3EFC">
        <w:rPr>
          <w:rFonts w:ascii="Times New Roman" w:hAnsi="Times New Roman" w:cs="Times New Roman"/>
          <w:sz w:val="28"/>
          <w:szCs w:val="28"/>
        </w:rP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711D67" w:rsidRPr="003A3EFC" w:rsidRDefault="00711D67" w:rsidP="00711D67">
      <w:pPr>
        <w:pStyle w:val="ConsPlusNormal"/>
        <w:ind w:firstLine="540"/>
        <w:jc w:val="both"/>
        <w:rPr>
          <w:rFonts w:ascii="Times New Roman" w:hAnsi="Times New Roman" w:cs="Times New Roman"/>
          <w:sz w:val="28"/>
          <w:szCs w:val="28"/>
        </w:rPr>
      </w:pPr>
      <w:r w:rsidRPr="003A3EFC">
        <w:rPr>
          <w:rFonts w:ascii="Times New Roman" w:hAnsi="Times New Roman" w:cs="Times New Roman"/>
          <w:sz w:val="28"/>
          <w:szCs w:val="28"/>
        </w:rP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711D67" w:rsidRPr="003A3EFC" w:rsidRDefault="00711D67" w:rsidP="00711D67">
      <w:pPr>
        <w:pStyle w:val="ConsPlusNormal"/>
        <w:ind w:firstLine="540"/>
        <w:jc w:val="both"/>
        <w:rPr>
          <w:rFonts w:ascii="Times New Roman" w:hAnsi="Times New Roman" w:cs="Times New Roman"/>
          <w:sz w:val="28"/>
          <w:szCs w:val="28"/>
        </w:rPr>
      </w:pPr>
      <w:r w:rsidRPr="003A3EFC">
        <w:rPr>
          <w:rFonts w:ascii="Times New Roman" w:hAnsi="Times New Roman" w:cs="Times New Roman"/>
          <w:sz w:val="28"/>
          <w:szCs w:val="28"/>
        </w:rPr>
        <w:t>формирование умения оценивать результат своей деятельности в соответствии с заданными эталонами при организующей помощи тьютора;</w:t>
      </w:r>
    </w:p>
    <w:p w:rsidR="00711D67" w:rsidRPr="003A3EFC" w:rsidRDefault="00711D67" w:rsidP="00711D67">
      <w:pPr>
        <w:pStyle w:val="ConsPlusNormal"/>
        <w:ind w:firstLine="540"/>
        <w:jc w:val="both"/>
        <w:rPr>
          <w:rFonts w:ascii="Times New Roman" w:hAnsi="Times New Roman" w:cs="Times New Roman"/>
          <w:sz w:val="28"/>
          <w:szCs w:val="28"/>
        </w:rPr>
      </w:pPr>
      <w:r w:rsidRPr="003A3EFC">
        <w:rPr>
          <w:rFonts w:ascii="Times New Roman" w:hAnsi="Times New Roman" w:cs="Times New Roman"/>
          <w:sz w:val="28"/>
          <w:szCs w:val="28"/>
        </w:rP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711D67" w:rsidRPr="003A3EFC" w:rsidRDefault="00711D67" w:rsidP="00711D67">
      <w:pPr>
        <w:pStyle w:val="ConsPlusNormal"/>
        <w:ind w:firstLine="540"/>
        <w:jc w:val="both"/>
        <w:rPr>
          <w:rFonts w:ascii="Times New Roman" w:hAnsi="Times New Roman" w:cs="Times New Roman"/>
          <w:sz w:val="28"/>
          <w:szCs w:val="28"/>
        </w:rPr>
      </w:pPr>
      <w:r w:rsidRPr="003A3EFC">
        <w:rPr>
          <w:rFonts w:ascii="Times New Roman" w:hAnsi="Times New Roman" w:cs="Times New Roman"/>
          <w:sz w:val="28"/>
          <w:szCs w:val="28"/>
        </w:rP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711D67" w:rsidRPr="003A3EFC" w:rsidRDefault="00711D67" w:rsidP="00711D67">
      <w:pPr>
        <w:pStyle w:val="ConsPlusNormal"/>
        <w:ind w:firstLine="540"/>
        <w:jc w:val="both"/>
        <w:rPr>
          <w:rFonts w:ascii="Times New Roman" w:hAnsi="Times New Roman" w:cs="Times New Roman"/>
          <w:sz w:val="28"/>
          <w:szCs w:val="28"/>
        </w:rPr>
      </w:pPr>
      <w:r w:rsidRPr="003A3EFC">
        <w:rPr>
          <w:rFonts w:ascii="Times New Roman" w:hAnsi="Times New Roman" w:cs="Times New Roman"/>
          <w:sz w:val="28"/>
          <w:szCs w:val="28"/>
        </w:rPr>
        <w:t>формирование умения активного использовани</w:t>
      </w:r>
      <w:r>
        <w:rPr>
          <w:rFonts w:ascii="Times New Roman" w:hAnsi="Times New Roman" w:cs="Times New Roman"/>
          <w:sz w:val="28"/>
          <w:szCs w:val="28"/>
        </w:rPr>
        <w:t xml:space="preserve">я знаково-символических средств </w:t>
      </w:r>
      <w:r w:rsidRPr="003A3EFC">
        <w:rPr>
          <w:rFonts w:ascii="Times New Roman" w:hAnsi="Times New Roman" w:cs="Times New Roman"/>
          <w:sz w:val="28"/>
          <w:szCs w:val="28"/>
        </w:rPr>
        <w:t>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711D67" w:rsidRPr="003A3EFC" w:rsidRDefault="00711D67" w:rsidP="00711D67">
      <w:pPr>
        <w:pStyle w:val="ConsPlusNormal"/>
        <w:ind w:firstLine="540"/>
        <w:jc w:val="both"/>
        <w:rPr>
          <w:rFonts w:ascii="Times New Roman" w:hAnsi="Times New Roman" w:cs="Times New Roman"/>
          <w:sz w:val="28"/>
          <w:szCs w:val="28"/>
        </w:rPr>
      </w:pPr>
      <w:r w:rsidRPr="003A3EFC">
        <w:rPr>
          <w:rFonts w:ascii="Times New Roman" w:hAnsi="Times New Roman" w:cs="Times New Roman"/>
          <w:sz w:val="28"/>
          <w:szCs w:val="28"/>
        </w:rP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w:t>
      </w:r>
      <w:r>
        <w:rPr>
          <w:rFonts w:ascii="Times New Roman" w:hAnsi="Times New Roman" w:cs="Times New Roman"/>
          <w:sz w:val="28"/>
          <w:szCs w:val="28"/>
        </w:rPr>
        <w:t>мацию из различных источников."</w:t>
      </w:r>
    </w:p>
    <w:p w:rsidR="00711D67" w:rsidRPr="0074495D" w:rsidRDefault="00711D67" w:rsidP="00711D67">
      <w:pPr>
        <w:tabs>
          <w:tab w:val="left" w:pos="993"/>
        </w:tabs>
        <w:spacing w:after="0" w:line="24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711D67" w:rsidRPr="0074495D" w:rsidRDefault="00711D67" w:rsidP="00E7036D">
      <w:pPr>
        <w:pStyle w:val="a4"/>
        <w:widowControl w:val="0"/>
        <w:numPr>
          <w:ilvl w:val="0"/>
          <w:numId w:val="25"/>
        </w:numPr>
        <w:tabs>
          <w:tab w:val="left" w:pos="426"/>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11D67" w:rsidRPr="0074495D" w:rsidRDefault="00711D67" w:rsidP="00E7036D">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711D67" w:rsidRPr="0074495D" w:rsidRDefault="00711D67" w:rsidP="00E7036D">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711D67" w:rsidRPr="0074495D" w:rsidRDefault="00711D67" w:rsidP="00E7036D">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711D67" w:rsidRPr="0074495D" w:rsidRDefault="00711D67" w:rsidP="00E7036D">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свои действия и действия партнера, которые </w:t>
      </w:r>
      <w:r w:rsidRPr="0074495D">
        <w:rPr>
          <w:rFonts w:ascii="Times New Roman" w:hAnsi="Times New Roman"/>
          <w:sz w:val="28"/>
          <w:szCs w:val="28"/>
        </w:rPr>
        <w:lastRenderedPageBreak/>
        <w:t>способствовали или препятствовали продуктивной коммуникации;</w:t>
      </w:r>
    </w:p>
    <w:p w:rsidR="00711D67" w:rsidRPr="0074495D" w:rsidRDefault="00711D67" w:rsidP="00E7036D">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711D67" w:rsidRPr="0074495D" w:rsidRDefault="00711D67" w:rsidP="00E7036D">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11D67" w:rsidRPr="0074495D" w:rsidRDefault="00711D67" w:rsidP="00E7036D">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711D67" w:rsidRPr="0074495D" w:rsidRDefault="00711D67" w:rsidP="00E7036D">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711D67" w:rsidRPr="0074495D" w:rsidRDefault="00711D67" w:rsidP="00E7036D">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711D67" w:rsidRPr="0074495D" w:rsidRDefault="00711D67" w:rsidP="00E7036D">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711D67" w:rsidRPr="0074495D" w:rsidRDefault="00711D67" w:rsidP="00E7036D">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711D67" w:rsidRPr="0074495D" w:rsidRDefault="00711D67" w:rsidP="00E7036D">
      <w:pPr>
        <w:widowControl w:val="0"/>
        <w:numPr>
          <w:ilvl w:val="0"/>
          <w:numId w:val="8"/>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11D67" w:rsidRPr="0074495D" w:rsidRDefault="00711D67" w:rsidP="00E7036D">
      <w:pPr>
        <w:widowControl w:val="0"/>
        <w:numPr>
          <w:ilvl w:val="0"/>
          <w:numId w:val="25"/>
        </w:numPr>
        <w:tabs>
          <w:tab w:val="left" w:pos="142"/>
        </w:tabs>
        <w:spacing w:after="0" w:line="240" w:lineRule="auto"/>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 регламент в монологе и дискуссии в соответствии с коммуникативной задачей;</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 xml:space="preserve">делать оценочный вывод о достижении цели коммуникации непосредственно после завершения коммуникативного контакта и </w:t>
      </w:r>
      <w:r w:rsidRPr="0074495D">
        <w:rPr>
          <w:rFonts w:ascii="Times New Roman" w:hAnsi="Times New Roman"/>
          <w:sz w:val="28"/>
          <w:szCs w:val="28"/>
        </w:rPr>
        <w:lastRenderedPageBreak/>
        <w:t>обосновывать его.</w:t>
      </w:r>
    </w:p>
    <w:p w:rsidR="00711D67" w:rsidRPr="0074495D" w:rsidRDefault="00711D67" w:rsidP="00E7036D">
      <w:pPr>
        <w:widowControl w:val="0"/>
        <w:numPr>
          <w:ilvl w:val="0"/>
          <w:numId w:val="25"/>
        </w:numPr>
        <w:tabs>
          <w:tab w:val="left" w:pos="993"/>
        </w:tabs>
        <w:spacing w:after="0" w:line="240" w:lineRule="auto"/>
        <w:ind w:left="0" w:firstLine="709"/>
        <w:jc w:val="both"/>
        <w:rPr>
          <w:rFonts w:ascii="Times New Roman" w:hAnsi="Times New Roman"/>
          <w:sz w:val="28"/>
          <w:szCs w:val="28"/>
        </w:rPr>
      </w:pPr>
      <w:r w:rsidRPr="00785FA8">
        <w:rPr>
          <w:rFonts w:ascii="Times New Roman" w:hAnsi="Times New Roman"/>
          <w:b/>
          <w:sz w:val="28"/>
          <w:szCs w:val="28"/>
        </w:rPr>
        <w:t>Формирование и развитие компетентности в области использования информационно-коммуникационных технологий</w:t>
      </w:r>
      <w:r w:rsidRPr="0074495D">
        <w:rPr>
          <w:rFonts w:ascii="Times New Roman" w:hAnsi="Times New Roman"/>
          <w:sz w:val="28"/>
          <w:szCs w:val="28"/>
        </w:rPr>
        <w:t xml:space="preserve"> (далее – ИКТ). Обучающийся сможет:</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11D67" w:rsidRPr="0074495D"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711D67" w:rsidRDefault="00711D67" w:rsidP="00E7036D">
      <w:pPr>
        <w:widowControl w:val="0"/>
        <w:numPr>
          <w:ilvl w:val="0"/>
          <w:numId w:val="7"/>
        </w:numPr>
        <w:tabs>
          <w:tab w:val="left" w:pos="993"/>
        </w:tabs>
        <w:spacing w:after="0" w:line="24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11D67" w:rsidRPr="00ED1735" w:rsidRDefault="00711D67" w:rsidP="00711D67">
      <w:pPr>
        <w:spacing w:after="0" w:line="240" w:lineRule="auto"/>
        <w:ind w:firstLine="709"/>
        <w:jc w:val="both"/>
        <w:rPr>
          <w:rFonts w:ascii="Times New Roman" w:hAnsi="Times New Roman"/>
          <w:b/>
          <w:sz w:val="28"/>
          <w:szCs w:val="28"/>
        </w:rPr>
      </w:pPr>
      <w:r w:rsidRPr="00ED1735">
        <w:rPr>
          <w:rFonts w:ascii="Times New Roman" w:hAnsi="Times New Roman"/>
          <w:b/>
          <w:sz w:val="28"/>
          <w:szCs w:val="28"/>
        </w:rPr>
        <w:t>1.2.5. Предметные результаты</w:t>
      </w:r>
    </w:p>
    <w:p w:rsidR="00711D67" w:rsidRPr="000D4EBD" w:rsidRDefault="00711D67" w:rsidP="00711D67">
      <w:pPr>
        <w:pStyle w:val="ConsPlusNormal"/>
        <w:ind w:firstLine="540"/>
        <w:jc w:val="both"/>
        <w:rPr>
          <w:rFonts w:ascii="Times New Roman" w:hAnsi="Times New Roman" w:cs="Times New Roman"/>
          <w:sz w:val="28"/>
          <w:szCs w:val="28"/>
        </w:rPr>
      </w:pPr>
      <w:bookmarkStart w:id="30" w:name="_Toc409691628"/>
      <w:bookmarkStart w:id="31" w:name="_Toc410653953"/>
      <w:bookmarkStart w:id="32" w:name="_Toc414553133"/>
      <w:r w:rsidRPr="000D4EBD">
        <w:rPr>
          <w:rFonts w:ascii="Times New Roman" w:hAnsi="Times New Roman" w:cs="Times New Roman"/>
          <w:sz w:val="28"/>
          <w:szCs w:val="28"/>
        </w:rP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осознание тесной связи между языковым, литературным, интеллектуальным, духовно-нравственным развитием личности и ее социальным ростом;</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 xml:space="preserve">получение знаний о русском языке как системе и как развивающемся </w:t>
      </w:r>
      <w:r w:rsidRPr="000D4EBD">
        <w:rPr>
          <w:rFonts w:ascii="Times New Roman" w:hAnsi="Times New Roman" w:cs="Times New Roman"/>
          <w:sz w:val="28"/>
          <w:szCs w:val="28"/>
        </w:rPr>
        <w:lastRenderedPageBreak/>
        <w:t>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711D67" w:rsidRPr="00903C8B" w:rsidRDefault="00711D67" w:rsidP="00711D67">
      <w:pPr>
        <w:spacing w:after="0" w:line="240" w:lineRule="auto"/>
        <w:ind w:firstLine="709"/>
        <w:jc w:val="both"/>
        <w:rPr>
          <w:rFonts w:ascii="Times New Roman" w:hAnsi="Times New Roman"/>
          <w:b/>
          <w:color w:val="FF0000"/>
          <w:sz w:val="28"/>
          <w:szCs w:val="28"/>
        </w:rPr>
      </w:pPr>
      <w:r w:rsidRPr="00ED1735">
        <w:rPr>
          <w:rFonts w:ascii="Times New Roman" w:hAnsi="Times New Roman"/>
          <w:b/>
          <w:sz w:val="28"/>
          <w:szCs w:val="28"/>
        </w:rPr>
        <w:t>1.2.5.1. Русский язык</w:t>
      </w:r>
      <w:bookmarkEnd w:id="30"/>
      <w:bookmarkEnd w:id="31"/>
      <w:bookmarkEnd w:id="32"/>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1) 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овладение различными видами аудирования (с полным пониманием, с пониманием основного содержания, с выборочным извлечением информации);</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выявление основных особенностей устной и письменной речи, разговорной и книжной речи;</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2) понимание определяющей роли языка в развитии интеллектуальных и творческих способностей личности в процессе образования и самообразования:</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lastRenderedPageBreak/>
        <w:t>соблюдение основных языковых норм в устной и письменной речи;</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3) использование коммуникативно-эстетических возможностей русского языка:</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уместное использование фразеологических оборотов в речи;</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корректное и оправданное употребление междометий для выражения эмоций, этикетных формул;</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использование в речи синонимичных имен прилагательных в роли эпитетов;</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4) 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идентификация самостоятельных (знаменательных) служебных частей речи и их форм по значению и основным грамматическим признакам;</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распознавание глаголов, причастий, деепричастий и их морфологических признаков;</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распознавание предлогов, частиц и союзов разных разрядов, определение смысловых оттенков частиц;</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распознавание междометий разных разрядов, определение грамматических особенностей междометий;</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5) 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проведение синтаксического анализа предложения, определение синтаксической ролисамостоятельных частей речи в предложении;</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определение звукового состава слова, правильное деление на слоги, характеристика звуков слова;</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lastRenderedPageBreak/>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деление слова на морфемы на основе смыслового, грамматического и словообразовательного анализа слова;</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умение различать словообразовательные и формообразующие морфемы, способы словообразования;</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опознавание основных единиц синтаксиса (словосочетание, предложение, текст);</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умение выделять словосочетание в составе предложения, определение главного и зависимого слова в словосочетании, определение его вида;</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определение вида предложения по цели высказывания и эмоциональной окраске;</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определение грамматической основы предложения;</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распознавание распространенных и нераспространенных предложений, предложений осложненной и неосложненной структуры, полных и неполных;</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6) 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 xml:space="preserve">пользование толковыми словарями для извлечения необходимой информации, прежде всего - для определения лексического значения </w:t>
      </w:r>
      <w:r w:rsidRPr="000D4EBD">
        <w:rPr>
          <w:rFonts w:ascii="Times New Roman" w:hAnsi="Times New Roman" w:cs="Times New Roman"/>
          <w:sz w:val="28"/>
          <w:szCs w:val="28"/>
        </w:rPr>
        <w:lastRenderedPageBreak/>
        <w:t>(прямого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пользование орфоэпическими, орфографическими словарями для определения нормативного написания и произношения слова;</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использование фразеологических словарей для определения значения и особенностей употребления фразеологизмов;</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использование морфемных, словообразовательных, этимологических словарей для морфемного и словообразовательного анализа слов;</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использование словарей для подбора к словам синонимов, антонимов;</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7) 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поиск орфограммы и применение правил написания слов с орфограммами;</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освоение правил правописания служебных частей речи и умения применять их на письме;</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применение правильного переноса слов;</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применение правил постановки знаков препинания в конце предложения, в простом и в сложномпредложениях, при прямой речи, цитировании, диалоге;</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нормативное изменение форм существительных, прилагательных, местоимений, числительных, глаголов;</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8) для слепых, слабовидящих обучающихся: формирование навыков письма на брайлевской печатной машинке;</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 xml:space="preserve">9) 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w:t>
      </w:r>
      <w:r w:rsidRPr="000D4EBD">
        <w:rPr>
          <w:rFonts w:ascii="Times New Roman" w:hAnsi="Times New Roman" w:cs="Times New Roman"/>
          <w:sz w:val="28"/>
          <w:szCs w:val="28"/>
        </w:rPr>
        <w:lastRenderedPageBreak/>
        <w:t>аппаратов и (или) кохлеарных имплантов), говорения, чтения, письма;</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10) для обучающихся с расстройствами аутистического спектра:</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стремление к возможности выразить собственные мысли и чувства, обозначить собственную позицию;</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видение традиций и новаторства в произведениях;</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восприятие художественной действительности как выражение мыслей автора о мире и человеке.</w:t>
      </w:r>
    </w:p>
    <w:p w:rsidR="00711D67" w:rsidRDefault="00711D67" w:rsidP="00711D67">
      <w:pPr>
        <w:pStyle w:val="ConsPlusNormal"/>
        <w:ind w:firstLine="540"/>
        <w:jc w:val="both"/>
        <w:rPr>
          <w:rFonts w:ascii="Times New Roman" w:hAnsi="Times New Roman" w:cs="Times New Roman"/>
          <w:b/>
          <w:sz w:val="28"/>
          <w:szCs w:val="28"/>
        </w:rPr>
      </w:pPr>
    </w:p>
    <w:p w:rsidR="00711D67" w:rsidRPr="00ED1735" w:rsidRDefault="00711D67" w:rsidP="00711D67">
      <w:pPr>
        <w:spacing w:after="0" w:line="240" w:lineRule="auto"/>
        <w:ind w:firstLine="709"/>
        <w:jc w:val="both"/>
        <w:rPr>
          <w:rFonts w:ascii="Times New Roman" w:hAnsi="Times New Roman"/>
          <w:b/>
          <w:sz w:val="28"/>
          <w:szCs w:val="28"/>
        </w:rPr>
      </w:pPr>
      <w:bookmarkStart w:id="33" w:name="_Toc409691629"/>
      <w:bookmarkStart w:id="34" w:name="_Toc410653954"/>
      <w:bookmarkStart w:id="35" w:name="_Toc414553136"/>
      <w:r w:rsidRPr="00ED1735">
        <w:rPr>
          <w:rFonts w:ascii="Times New Roman" w:hAnsi="Times New Roman"/>
          <w:b/>
          <w:sz w:val="28"/>
          <w:szCs w:val="28"/>
        </w:rPr>
        <w:t>1.2.5.2. Литература</w:t>
      </w:r>
      <w:bookmarkEnd w:id="33"/>
      <w:bookmarkEnd w:id="34"/>
      <w:bookmarkEnd w:id="35"/>
    </w:p>
    <w:p w:rsidR="00711D67"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2) понимание литературы как одной из основных национально-культурных ценностей народа, как особого способа познания жизни;</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3) обеспечение культурной самоидентификации, осознание коммуникативно-эстетических возможностей русского языка на основе изучения выдающихся произведений российской и мировой культуры;</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4)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5) развитие способности понимать литературные художественные произведения, отражающие разные этнокультурные традиции;</w:t>
      </w:r>
    </w:p>
    <w:p w:rsidR="00711D67" w:rsidRPr="000D4EBD" w:rsidRDefault="00711D67" w:rsidP="00711D67">
      <w:pPr>
        <w:pStyle w:val="ConsPlusNormal"/>
        <w:ind w:firstLine="540"/>
        <w:jc w:val="both"/>
      </w:pPr>
      <w:r w:rsidRPr="000D4EBD">
        <w:rPr>
          <w:rFonts w:ascii="Times New Roman" w:hAnsi="Times New Roman" w:cs="Times New Roman"/>
          <w:sz w:val="28"/>
          <w:szCs w:val="28"/>
        </w:rPr>
        <w:t>6)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Конкретизируя эти общие результаты, обозначим наиболее важные предметные умения, формируемые у обучающихся в результате освоения </w:t>
      </w:r>
      <w:r w:rsidRPr="00480188">
        <w:rPr>
          <w:rFonts w:ascii="Times New Roman" w:hAnsi="Times New Roman"/>
          <w:sz w:val="28"/>
          <w:szCs w:val="28"/>
        </w:rPr>
        <w:lastRenderedPageBreak/>
        <w:t>программы по литературе на уровне основного общего образования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711D67" w:rsidRPr="00693C59"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693C59">
        <w:rPr>
          <w:rFonts w:ascii="Times New Roman" w:hAnsi="Times New Roman"/>
          <w:sz w:val="28"/>
          <w:szCs w:val="28"/>
        </w:rPr>
        <w:t>определять тему и основную мысль произведения (5–6 кл.);</w:t>
      </w:r>
    </w:p>
    <w:p w:rsidR="00711D67" w:rsidRPr="00693C59"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693C59">
        <w:rPr>
          <w:rFonts w:ascii="Times New Roman" w:hAnsi="Times New Roman"/>
          <w:sz w:val="28"/>
          <w:szCs w:val="28"/>
        </w:rPr>
        <w:t>владеть различными видами пересказа (5–6 кл.), пересказывать сюжет; выявлять особенности композиции, основной конфликт, вычленять фабулу (6–7 кл.);</w:t>
      </w:r>
    </w:p>
    <w:p w:rsidR="00711D67" w:rsidRPr="00693C59"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693C59">
        <w:rPr>
          <w:rFonts w:ascii="Times New Roman" w:hAnsi="Times New Roman"/>
          <w:sz w:val="28"/>
          <w:szCs w:val="28"/>
        </w:rPr>
        <w:t>характеризовать героев-персонажей, давать их сравнительные характеристики (5–6 кл.); оценивать систему персонажей (6–7 кл.);</w:t>
      </w:r>
    </w:p>
    <w:p w:rsidR="00711D67" w:rsidRPr="00693C59"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693C59">
        <w:rPr>
          <w:rFonts w:ascii="Times New Roman"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711D67" w:rsidRPr="00693C59"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693C59">
        <w:rPr>
          <w:rFonts w:ascii="Times New Roman" w:hAnsi="Times New Roman"/>
          <w:sz w:val="28"/>
          <w:szCs w:val="28"/>
        </w:rPr>
        <w:t xml:space="preserve">определять родо-жанровую специфику художественного произведения (5–9 кл.); </w:t>
      </w:r>
    </w:p>
    <w:p w:rsidR="00711D67" w:rsidRPr="00693C59"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693C59">
        <w:rPr>
          <w:rFonts w:ascii="Times New Roman" w:hAnsi="Times New Roman"/>
          <w:sz w:val="28"/>
          <w:szCs w:val="28"/>
        </w:rPr>
        <w:t>объяснять свое понимание нравственно-философской, социально-исторической и эстетической проблематики произведений (7–9 кл.);</w:t>
      </w:r>
    </w:p>
    <w:p w:rsidR="00711D67" w:rsidRPr="00693C59"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693C59">
        <w:rPr>
          <w:rFonts w:ascii="Times New Roman" w:hAnsi="Times New Roman"/>
          <w:sz w:val="28"/>
          <w:szCs w:val="28"/>
        </w:rPr>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711D67" w:rsidRPr="00693C59"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693C59">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711D67" w:rsidRPr="00693C59"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693C59">
        <w:rPr>
          <w:rFonts w:ascii="Times New Roman"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11D67" w:rsidRPr="00693C59"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693C59">
        <w:rPr>
          <w:rFonts w:ascii="Times New Roman"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(7–9 кл.);</w:t>
      </w:r>
    </w:p>
    <w:p w:rsidR="00711D67" w:rsidRPr="00693C59"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693C59">
        <w:rPr>
          <w:rFonts w:ascii="Times New Roman" w:hAnsi="Times New Roman"/>
          <w:sz w:val="28"/>
          <w:szCs w:val="28"/>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711D67" w:rsidRPr="00693C59"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693C59">
        <w:rPr>
          <w:rFonts w:ascii="Times New Roman"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711D67" w:rsidRPr="00693C59"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693C59">
        <w:rPr>
          <w:rFonts w:ascii="Times New Roman" w:hAnsi="Times New Roman"/>
          <w:sz w:val="28"/>
          <w:szCs w:val="28"/>
        </w:rPr>
        <w:t>выразительно читать с листа и наизусть произведения/фрагменты</w:t>
      </w:r>
    </w:p>
    <w:p w:rsidR="00711D67" w:rsidRPr="00693C59"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693C59">
        <w:rPr>
          <w:rFonts w:ascii="Times New Roman" w:hAnsi="Times New Roman"/>
          <w:sz w:val="28"/>
          <w:szCs w:val="28"/>
        </w:rPr>
        <w:t xml:space="preserve">произведений художественной литературы, передавая личное отношение к произведению (5-9 класс); </w:t>
      </w:r>
    </w:p>
    <w:p w:rsidR="00711D67" w:rsidRPr="00693C59"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693C59">
        <w:rPr>
          <w:rFonts w:ascii="Times New Roman" w:hAnsi="Times New Roman"/>
          <w:sz w:val="28"/>
          <w:szCs w:val="28"/>
        </w:rPr>
        <w:lastRenderedPageBreak/>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При оценке предметных результатов обучения литературе учитываются несколько основных уровней сформированности читательской культуры.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Условно им соответствуют следующие типы диагностических заданий: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выразительно прочтите следующий фрагмент;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определите, какие события в произведении являются центральными;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определите, где и когда происходят описываемые события;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опишите, каким вам представляется герой произведения, прокомментируйте слова героя;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выделите в тексте наиболее непонятные (загадочные, удивительные и т. п.) для вас места;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ответьте на поставленный учителем/автором учебника вопрос;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определите, выделите, найдите, перечислите признаки, черты, повторяющиеся детали и т. п.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lastRenderedPageBreak/>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Условно им соответствуют следующие типы диагностических заданий: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выделите, определите, найдите, перечислите признаки, черты, повторяющиеся детали и т. п.;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покажите, какие особенности художественного текста проявляют позицию его автора;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проанализируйте фрагменты, эпизоды текста (по предложенному алгоритму и без него);</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определите жанр произведения, охарактеризуйте его особенности;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дайте свое рабочее определение следующему теоретико-литературному понятию.</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lastRenderedPageBreak/>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Условно им соответствуют следующие типы диагностических заданий: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выделите, определите, найдите, перечислите признаки, черты, повторяющиеся детали и т. п.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определите художественную функцию той или иной детали, приема и т. п.;</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определите позицию автора и способы ее выражения;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проинтерпретируйте выбранный фрагмент произведения;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объясните (устно, письменно) смысл названия произведения;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озаглавьте предложенный текст (в случае если у литературного произведения нет заглавия);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напишите сочинение-интерпретацию;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напишите рецензию на произведение, не изучавшееся на уроках литературы..</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Этот подход используется при осуществлении в литературном образовании разноуровневого подхода к обучению, а также при проверке качества его результатов.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lastRenderedPageBreak/>
        <w:t>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уровня основного общего образования. Определяя степень подготовленности, учитывается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711D67" w:rsidRPr="00480188" w:rsidRDefault="00711D67" w:rsidP="00711D67">
      <w:pPr>
        <w:spacing w:after="0" w:line="240" w:lineRule="auto"/>
        <w:ind w:firstLine="709"/>
        <w:jc w:val="both"/>
        <w:rPr>
          <w:rFonts w:ascii="Times New Roman" w:hAnsi="Times New Roman"/>
          <w:sz w:val="28"/>
          <w:szCs w:val="28"/>
        </w:rPr>
      </w:pPr>
    </w:p>
    <w:p w:rsidR="00711D67" w:rsidRPr="008D1B64" w:rsidRDefault="00711D67" w:rsidP="00711D67">
      <w:pPr>
        <w:pStyle w:val="ConsPlusNormal"/>
        <w:ind w:firstLine="540"/>
        <w:jc w:val="both"/>
        <w:rPr>
          <w:rFonts w:ascii="Times New Roman" w:hAnsi="Times New Roman" w:cs="Times New Roman"/>
          <w:b/>
          <w:sz w:val="28"/>
          <w:szCs w:val="28"/>
        </w:rPr>
      </w:pPr>
      <w:bookmarkStart w:id="36" w:name="_Toc409691630"/>
      <w:bookmarkStart w:id="37" w:name="_Toc410653955"/>
      <w:bookmarkStart w:id="38" w:name="_Toc414553137"/>
      <w:r w:rsidRPr="00693C59">
        <w:rPr>
          <w:rFonts w:ascii="Times New Roman" w:hAnsi="Times New Roman"/>
          <w:b/>
          <w:sz w:val="28"/>
          <w:szCs w:val="28"/>
        </w:rPr>
        <w:t xml:space="preserve">1.2.5.3. </w:t>
      </w:r>
      <w:r>
        <w:rPr>
          <w:rFonts w:ascii="Times New Roman" w:hAnsi="Times New Roman" w:cs="Times New Roman"/>
          <w:b/>
          <w:sz w:val="28"/>
          <w:szCs w:val="28"/>
        </w:rPr>
        <w:t>Русский р</w:t>
      </w:r>
      <w:r w:rsidRPr="008D1B64">
        <w:rPr>
          <w:rFonts w:ascii="Times New Roman" w:hAnsi="Times New Roman" w:cs="Times New Roman"/>
          <w:b/>
          <w:sz w:val="28"/>
          <w:szCs w:val="28"/>
        </w:rPr>
        <w:t xml:space="preserve">одной язык </w:t>
      </w:r>
    </w:p>
    <w:p w:rsidR="00711D67" w:rsidRPr="00C6370E" w:rsidRDefault="00711D67" w:rsidP="00711D67">
      <w:pPr>
        <w:shd w:val="clear" w:color="auto" w:fill="FFFFFF"/>
        <w:spacing w:after="0" w:line="240" w:lineRule="auto"/>
        <w:ind w:firstLine="540"/>
        <w:jc w:val="both"/>
        <w:rPr>
          <w:rFonts w:ascii="Times New Roman" w:hAnsi="Times New Roman"/>
          <w:sz w:val="28"/>
          <w:szCs w:val="28"/>
        </w:rPr>
      </w:pPr>
      <w:r w:rsidRPr="00C6370E">
        <w:rPr>
          <w:rFonts w:ascii="Times New Roman" w:hAnsi="Times New Roman"/>
          <w:sz w:val="28"/>
          <w:szCs w:val="28"/>
        </w:rPr>
        <w:t>Изучение данной предметной области должно обеспечить:</w:t>
      </w:r>
    </w:p>
    <w:p w:rsidR="00711D67" w:rsidRPr="00C6370E" w:rsidRDefault="00711D67" w:rsidP="00711D67">
      <w:pPr>
        <w:shd w:val="clear" w:color="auto" w:fill="FFFFFF"/>
        <w:spacing w:after="0" w:line="240" w:lineRule="auto"/>
        <w:ind w:firstLine="540"/>
        <w:jc w:val="both"/>
        <w:rPr>
          <w:rFonts w:ascii="Times New Roman" w:hAnsi="Times New Roman"/>
          <w:sz w:val="28"/>
          <w:szCs w:val="28"/>
        </w:rPr>
      </w:pPr>
      <w:r w:rsidRPr="00C6370E">
        <w:rPr>
          <w:rFonts w:ascii="Times New Roman" w:hAnsi="Times New Roman"/>
          <w:sz w:val="28"/>
          <w:szCs w:val="28"/>
        </w:rPr>
        <w:t>воспитание ценностного отношения к родному языку как хранителю культуры, включение в культурно-языковое поле своего народа;</w:t>
      </w:r>
    </w:p>
    <w:p w:rsidR="00711D67" w:rsidRPr="00C6370E" w:rsidRDefault="00711D67" w:rsidP="00711D67">
      <w:pPr>
        <w:shd w:val="clear" w:color="auto" w:fill="FFFFFF"/>
        <w:spacing w:after="0" w:line="240" w:lineRule="auto"/>
        <w:ind w:firstLine="540"/>
        <w:jc w:val="both"/>
        <w:rPr>
          <w:rFonts w:ascii="Times New Roman" w:hAnsi="Times New Roman"/>
          <w:sz w:val="28"/>
          <w:szCs w:val="28"/>
        </w:rPr>
      </w:pPr>
      <w:r w:rsidRPr="00C6370E">
        <w:rPr>
          <w:rFonts w:ascii="Times New Roman" w:hAnsi="Times New Roman"/>
          <w:sz w:val="28"/>
          <w:szCs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711D67" w:rsidRPr="00C6370E" w:rsidRDefault="00711D67" w:rsidP="00711D67">
      <w:pPr>
        <w:shd w:val="clear" w:color="auto" w:fill="FFFFFF"/>
        <w:spacing w:after="0" w:line="240" w:lineRule="auto"/>
        <w:ind w:firstLine="540"/>
        <w:jc w:val="both"/>
        <w:rPr>
          <w:rFonts w:ascii="Times New Roman" w:hAnsi="Times New Roman"/>
          <w:sz w:val="28"/>
          <w:szCs w:val="28"/>
        </w:rPr>
      </w:pPr>
      <w:r w:rsidRPr="00C6370E">
        <w:rPr>
          <w:rFonts w:ascii="Times New Roman" w:hAnsi="Times New Roman"/>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711D67" w:rsidRPr="00C6370E" w:rsidRDefault="00711D67" w:rsidP="00711D67">
      <w:pPr>
        <w:shd w:val="clear" w:color="auto" w:fill="FFFFFF"/>
        <w:spacing w:after="0" w:line="240" w:lineRule="auto"/>
        <w:ind w:firstLine="540"/>
        <w:jc w:val="both"/>
        <w:rPr>
          <w:rFonts w:ascii="Times New Roman" w:hAnsi="Times New Roman"/>
          <w:sz w:val="28"/>
          <w:szCs w:val="28"/>
        </w:rPr>
      </w:pPr>
      <w:r w:rsidRPr="00C6370E">
        <w:rPr>
          <w:rFonts w:ascii="Times New Roman" w:hAnsi="Times New Roman"/>
          <w:sz w:val="28"/>
          <w:szCs w:val="28"/>
        </w:rP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711D67" w:rsidRPr="00446C3F" w:rsidRDefault="00711D67" w:rsidP="00711D67">
      <w:pPr>
        <w:spacing w:after="0" w:line="240" w:lineRule="auto"/>
        <w:ind w:firstLine="540"/>
        <w:jc w:val="both"/>
        <w:rPr>
          <w:rFonts w:ascii="Times New Roman" w:hAnsi="Times New Roman"/>
          <w:sz w:val="28"/>
          <w:szCs w:val="28"/>
        </w:rPr>
      </w:pPr>
      <w:r w:rsidRPr="00446C3F">
        <w:rPr>
          <w:rFonts w:ascii="Times New Roman" w:hAnsi="Times New Roman"/>
          <w:sz w:val="28"/>
          <w:szCs w:val="28"/>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711D67" w:rsidRPr="00446C3F" w:rsidRDefault="00711D67" w:rsidP="00711D67">
      <w:pPr>
        <w:spacing w:after="0" w:line="240" w:lineRule="auto"/>
        <w:ind w:firstLine="540"/>
        <w:jc w:val="both"/>
        <w:rPr>
          <w:rFonts w:ascii="Times New Roman" w:hAnsi="Times New Roman"/>
          <w:sz w:val="28"/>
          <w:szCs w:val="28"/>
        </w:rPr>
      </w:pPr>
      <w:r w:rsidRPr="00446C3F">
        <w:rPr>
          <w:rFonts w:ascii="Times New Roman" w:hAnsi="Times New Roman"/>
          <w:sz w:val="28"/>
          <w:szCs w:val="28"/>
        </w:rPr>
        <w:t>углубление и при необходимости расширение знаний о таких 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711D67" w:rsidRPr="00446C3F" w:rsidRDefault="00711D67" w:rsidP="00711D67">
      <w:pPr>
        <w:spacing w:after="0" w:line="240" w:lineRule="auto"/>
        <w:ind w:firstLine="540"/>
        <w:jc w:val="both"/>
        <w:rPr>
          <w:rFonts w:ascii="Times New Roman" w:hAnsi="Times New Roman"/>
          <w:sz w:val="28"/>
          <w:szCs w:val="28"/>
        </w:rPr>
      </w:pPr>
      <w:r w:rsidRPr="00446C3F">
        <w:rPr>
          <w:rFonts w:ascii="Times New Roman" w:hAnsi="Times New Roman"/>
          <w:sz w:val="28"/>
          <w:szCs w:val="28"/>
        </w:rPr>
        <w:lastRenderedPageBreak/>
        <w:t>развитие проектного и исследовательского мышления, приобретение практического опыта исследовательской работы по русскому языку, воспитание самостоятельности в приобретении знаний.</w:t>
      </w:r>
    </w:p>
    <w:p w:rsidR="00711D67" w:rsidRPr="00446C3F" w:rsidRDefault="00711D67" w:rsidP="00711D67">
      <w:pPr>
        <w:spacing w:after="0" w:line="240" w:lineRule="auto"/>
        <w:ind w:firstLine="540"/>
        <w:jc w:val="both"/>
        <w:rPr>
          <w:rFonts w:ascii="Times New Roman" w:hAnsi="Times New Roman"/>
          <w:sz w:val="28"/>
          <w:szCs w:val="28"/>
        </w:rPr>
      </w:pPr>
      <w:r w:rsidRPr="00446C3F">
        <w:rPr>
          <w:rFonts w:ascii="Times New Roman" w:hAnsi="Times New Roman"/>
          <w:sz w:val="28"/>
          <w:szCs w:val="28"/>
        </w:rPr>
        <w:t xml:space="preserve">Предметные результаты изучения учебного предмета «Русский родной язык» на уровне основного общего образования должны быть ориентированы на применение знаний, умений и навыков в учебных ситуациях и реальных жизненных условиях. </w:t>
      </w:r>
    </w:p>
    <w:p w:rsidR="00711D67" w:rsidRPr="00C6370E" w:rsidRDefault="00711D67" w:rsidP="00711D67">
      <w:pPr>
        <w:spacing w:after="0" w:line="240" w:lineRule="auto"/>
        <w:ind w:firstLine="709"/>
        <w:jc w:val="both"/>
        <w:rPr>
          <w:rFonts w:ascii="Times New Roman" w:hAnsi="Times New Roman"/>
          <w:sz w:val="28"/>
          <w:szCs w:val="28"/>
        </w:rPr>
      </w:pPr>
    </w:p>
    <w:p w:rsidR="00711D67" w:rsidRPr="000D4EBD" w:rsidRDefault="00711D67" w:rsidP="00711D67">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1.2.5.4. Русская </w:t>
      </w:r>
      <w:r w:rsidRPr="008D1B64">
        <w:rPr>
          <w:rFonts w:ascii="Times New Roman" w:hAnsi="Times New Roman"/>
          <w:b/>
          <w:sz w:val="28"/>
          <w:szCs w:val="28"/>
        </w:rPr>
        <w:t>родная литература</w:t>
      </w:r>
    </w:p>
    <w:p w:rsidR="00711D67" w:rsidRPr="00513E14" w:rsidRDefault="00711D67" w:rsidP="00711D67">
      <w:pPr>
        <w:pStyle w:val="a8"/>
        <w:shd w:val="clear" w:color="auto" w:fill="FFFFFF"/>
        <w:spacing w:after="0" w:line="240" w:lineRule="auto"/>
        <w:jc w:val="both"/>
        <w:rPr>
          <w:color w:val="000000"/>
          <w:sz w:val="28"/>
          <w:szCs w:val="28"/>
        </w:rPr>
      </w:pPr>
      <w:r w:rsidRPr="00513E14">
        <w:rPr>
          <w:rStyle w:val="af2"/>
          <w:color w:val="000000"/>
          <w:sz w:val="28"/>
          <w:szCs w:val="28"/>
          <w:u w:val="single"/>
        </w:rPr>
        <w:t>Выпускник научится:</w:t>
      </w:r>
    </w:p>
    <w:p w:rsidR="00711D67" w:rsidRPr="00513E14" w:rsidRDefault="00711D67" w:rsidP="00711D67">
      <w:pPr>
        <w:pStyle w:val="a8"/>
        <w:shd w:val="clear" w:color="auto" w:fill="FFFFFF"/>
        <w:spacing w:after="0" w:line="240" w:lineRule="auto"/>
        <w:jc w:val="both"/>
        <w:rPr>
          <w:color w:val="000000"/>
          <w:sz w:val="28"/>
          <w:szCs w:val="28"/>
        </w:rPr>
      </w:pPr>
      <w:r w:rsidRPr="00513E14">
        <w:rPr>
          <w:color w:val="000000"/>
          <w:sz w:val="28"/>
          <w:szCs w:val="28"/>
        </w:rPr>
        <w:t>- осознанно воспринимать художественное произведение русской литературы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711D67" w:rsidRPr="00513E14" w:rsidRDefault="00711D67" w:rsidP="00711D67">
      <w:pPr>
        <w:pStyle w:val="a8"/>
        <w:shd w:val="clear" w:color="auto" w:fill="FFFFFF"/>
        <w:spacing w:after="0" w:line="240" w:lineRule="auto"/>
        <w:jc w:val="both"/>
        <w:rPr>
          <w:color w:val="000000"/>
          <w:sz w:val="28"/>
          <w:szCs w:val="28"/>
        </w:rPr>
      </w:pPr>
      <w:r w:rsidRPr="00513E14">
        <w:rPr>
          <w:color w:val="000000"/>
          <w:sz w:val="28"/>
          <w:szCs w:val="28"/>
        </w:rPr>
        <w:t>- воспринимать художественный текст как произведение искусства, послание автора читателю, современнику и потомку;</w:t>
      </w:r>
    </w:p>
    <w:p w:rsidR="00711D67" w:rsidRPr="00513E14" w:rsidRDefault="00711D67" w:rsidP="00711D67">
      <w:pPr>
        <w:pStyle w:val="a8"/>
        <w:shd w:val="clear" w:color="auto" w:fill="FFFFFF"/>
        <w:spacing w:after="0" w:line="240" w:lineRule="auto"/>
        <w:jc w:val="both"/>
        <w:rPr>
          <w:color w:val="000000"/>
          <w:sz w:val="28"/>
          <w:szCs w:val="28"/>
        </w:rPr>
      </w:pPr>
      <w:r w:rsidRPr="00513E14">
        <w:rPr>
          <w:color w:val="000000"/>
          <w:sz w:val="28"/>
          <w:szCs w:val="28"/>
        </w:rPr>
        <w:t>- определять для себя актуальную и перспективную цели чтения художественной литературы; выбирать произведения для самостоятельного чтения;</w:t>
      </w:r>
    </w:p>
    <w:p w:rsidR="00711D67" w:rsidRPr="00513E14" w:rsidRDefault="00711D67" w:rsidP="00711D67">
      <w:pPr>
        <w:pStyle w:val="a8"/>
        <w:shd w:val="clear" w:color="auto" w:fill="FFFFFF"/>
        <w:spacing w:after="0" w:line="240" w:lineRule="auto"/>
        <w:jc w:val="both"/>
        <w:rPr>
          <w:color w:val="000000"/>
          <w:sz w:val="28"/>
          <w:szCs w:val="28"/>
        </w:rPr>
      </w:pPr>
      <w:r w:rsidRPr="00513E14">
        <w:rPr>
          <w:color w:val="000000"/>
          <w:sz w:val="28"/>
          <w:szCs w:val="28"/>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11D67" w:rsidRPr="00513E14" w:rsidRDefault="00711D67" w:rsidP="00711D67">
      <w:pPr>
        <w:pStyle w:val="a8"/>
        <w:shd w:val="clear" w:color="auto" w:fill="FFFFFF"/>
        <w:spacing w:after="0" w:line="240" w:lineRule="auto"/>
        <w:jc w:val="both"/>
        <w:rPr>
          <w:color w:val="000000"/>
          <w:sz w:val="28"/>
          <w:szCs w:val="28"/>
        </w:rPr>
      </w:pPr>
      <w:r w:rsidRPr="00513E14">
        <w:rPr>
          <w:color w:val="000000"/>
          <w:sz w:val="28"/>
          <w:szCs w:val="28"/>
        </w:rPr>
        <w:t>- определять актуальность произведений для читателей разных поколений и вступать в диалог с другими читателями;</w:t>
      </w:r>
    </w:p>
    <w:p w:rsidR="00711D67" w:rsidRPr="00513E14" w:rsidRDefault="00711D67" w:rsidP="00711D67">
      <w:pPr>
        <w:pStyle w:val="a8"/>
        <w:shd w:val="clear" w:color="auto" w:fill="FFFFFF"/>
        <w:spacing w:after="0" w:line="240" w:lineRule="auto"/>
        <w:jc w:val="both"/>
        <w:rPr>
          <w:color w:val="000000"/>
          <w:sz w:val="28"/>
          <w:szCs w:val="28"/>
        </w:rPr>
      </w:pPr>
      <w:r w:rsidRPr="00513E14">
        <w:rPr>
          <w:color w:val="000000"/>
          <w:sz w:val="28"/>
          <w:szCs w:val="28"/>
        </w:rPr>
        <w:t>- анализировать и истолковывать произведения разной жанровой природы, аргументировано формулируя своё отношение к прочитанному;</w:t>
      </w:r>
    </w:p>
    <w:p w:rsidR="00711D67" w:rsidRPr="00513E14" w:rsidRDefault="00711D67" w:rsidP="00711D67">
      <w:pPr>
        <w:pStyle w:val="a8"/>
        <w:shd w:val="clear" w:color="auto" w:fill="FFFFFF"/>
        <w:spacing w:after="0" w:line="240" w:lineRule="auto"/>
        <w:jc w:val="both"/>
        <w:rPr>
          <w:color w:val="000000"/>
          <w:sz w:val="28"/>
          <w:szCs w:val="28"/>
        </w:rPr>
      </w:pPr>
      <w:r w:rsidRPr="00513E14">
        <w:rPr>
          <w:color w:val="000000"/>
          <w:sz w:val="28"/>
          <w:szCs w:val="28"/>
        </w:rPr>
        <w:t>- создавать собственный текст аналитического и интерпретирующего характера в различных форматах;</w:t>
      </w:r>
    </w:p>
    <w:p w:rsidR="00711D67" w:rsidRPr="00513E14" w:rsidRDefault="00711D67" w:rsidP="00711D67">
      <w:pPr>
        <w:pStyle w:val="a8"/>
        <w:shd w:val="clear" w:color="auto" w:fill="FFFFFF"/>
        <w:spacing w:after="0" w:line="240" w:lineRule="auto"/>
        <w:jc w:val="both"/>
        <w:rPr>
          <w:color w:val="000000"/>
          <w:sz w:val="28"/>
          <w:szCs w:val="28"/>
        </w:rPr>
      </w:pPr>
      <w:r w:rsidRPr="00513E14">
        <w:rPr>
          <w:color w:val="000000"/>
          <w:sz w:val="28"/>
          <w:szCs w:val="28"/>
        </w:rPr>
        <w:t>- сопоставлять произведение словесного искусства и его воплощение в других искусствах;</w:t>
      </w:r>
    </w:p>
    <w:p w:rsidR="00711D67" w:rsidRPr="00513E14" w:rsidRDefault="00711D67" w:rsidP="00711D67">
      <w:pPr>
        <w:pStyle w:val="a8"/>
        <w:shd w:val="clear" w:color="auto" w:fill="FFFFFF"/>
        <w:spacing w:after="0" w:line="240" w:lineRule="auto"/>
        <w:jc w:val="both"/>
        <w:rPr>
          <w:color w:val="000000"/>
          <w:sz w:val="28"/>
          <w:szCs w:val="28"/>
        </w:rPr>
      </w:pPr>
      <w:r w:rsidRPr="00513E14">
        <w:rPr>
          <w:color w:val="000000"/>
          <w:sz w:val="28"/>
          <w:szCs w:val="28"/>
        </w:rPr>
        <w:t>- работать с разными источниками информации и владеть основными способами её обработки и презентации.</w:t>
      </w:r>
    </w:p>
    <w:p w:rsidR="00711D67" w:rsidRPr="00513E14" w:rsidRDefault="00711D67" w:rsidP="00711D67">
      <w:pPr>
        <w:pStyle w:val="a8"/>
        <w:shd w:val="clear" w:color="auto" w:fill="FFFFFF"/>
        <w:spacing w:after="0" w:line="240" w:lineRule="auto"/>
        <w:jc w:val="both"/>
        <w:rPr>
          <w:color w:val="000000"/>
          <w:sz w:val="28"/>
          <w:szCs w:val="28"/>
        </w:rPr>
      </w:pPr>
      <w:r w:rsidRPr="00513E14">
        <w:rPr>
          <w:color w:val="000000"/>
          <w:sz w:val="28"/>
          <w:szCs w:val="28"/>
        </w:rPr>
        <w:t> </w:t>
      </w:r>
      <w:r w:rsidRPr="00513E14">
        <w:rPr>
          <w:rStyle w:val="af2"/>
          <w:color w:val="000000"/>
          <w:sz w:val="28"/>
          <w:szCs w:val="28"/>
          <w:u w:val="single"/>
        </w:rPr>
        <w:t>Выпускник получит возможность научиться:</w:t>
      </w:r>
    </w:p>
    <w:p w:rsidR="00711D67" w:rsidRPr="00513E14" w:rsidRDefault="00711D67" w:rsidP="00711D67">
      <w:pPr>
        <w:pStyle w:val="a8"/>
        <w:shd w:val="clear" w:color="auto" w:fill="FFFFFF"/>
        <w:spacing w:after="0" w:line="240" w:lineRule="auto"/>
        <w:jc w:val="both"/>
        <w:rPr>
          <w:color w:val="000000"/>
          <w:sz w:val="28"/>
          <w:szCs w:val="28"/>
        </w:rPr>
      </w:pPr>
      <w:r w:rsidRPr="00513E14">
        <w:rPr>
          <w:color w:val="000000"/>
          <w:sz w:val="28"/>
          <w:szCs w:val="28"/>
        </w:rPr>
        <w:t>- выбирать путь анализа произведения, адекватный жанрово-родовой природе художественного текста;</w:t>
      </w:r>
    </w:p>
    <w:p w:rsidR="00711D67" w:rsidRPr="00513E14" w:rsidRDefault="00711D67" w:rsidP="00711D67">
      <w:pPr>
        <w:pStyle w:val="a8"/>
        <w:shd w:val="clear" w:color="auto" w:fill="FFFFFF"/>
        <w:spacing w:after="0" w:line="240" w:lineRule="auto"/>
        <w:jc w:val="both"/>
        <w:rPr>
          <w:color w:val="000000"/>
          <w:sz w:val="28"/>
          <w:szCs w:val="28"/>
        </w:rPr>
      </w:pPr>
      <w:r w:rsidRPr="00513E14">
        <w:rPr>
          <w:color w:val="000000"/>
          <w:sz w:val="28"/>
          <w:szCs w:val="28"/>
        </w:rPr>
        <w:t>- дифференцировать элементы поэтики художественного текста, видеть их художественную и смысловую функцию;</w:t>
      </w:r>
    </w:p>
    <w:p w:rsidR="00711D67" w:rsidRPr="00513E14" w:rsidRDefault="00711D67" w:rsidP="00711D67">
      <w:pPr>
        <w:pStyle w:val="a8"/>
        <w:shd w:val="clear" w:color="auto" w:fill="FFFFFF"/>
        <w:spacing w:after="0" w:line="240" w:lineRule="auto"/>
        <w:jc w:val="both"/>
        <w:rPr>
          <w:color w:val="000000"/>
          <w:sz w:val="28"/>
          <w:szCs w:val="28"/>
        </w:rPr>
      </w:pPr>
      <w:r w:rsidRPr="00513E14">
        <w:rPr>
          <w:color w:val="000000"/>
          <w:sz w:val="28"/>
          <w:szCs w:val="28"/>
        </w:rPr>
        <w:t>- сопоставлять «чужие» тексты интерпретирующего характера, аргументировано оценивать их;</w:t>
      </w:r>
    </w:p>
    <w:p w:rsidR="00711D67" w:rsidRPr="00513E14" w:rsidRDefault="00711D67" w:rsidP="00711D67">
      <w:pPr>
        <w:pStyle w:val="a8"/>
        <w:shd w:val="clear" w:color="auto" w:fill="FFFFFF"/>
        <w:spacing w:after="0" w:line="240" w:lineRule="auto"/>
        <w:jc w:val="both"/>
        <w:rPr>
          <w:color w:val="000000"/>
          <w:sz w:val="28"/>
          <w:szCs w:val="28"/>
        </w:rPr>
      </w:pPr>
      <w:r w:rsidRPr="00513E14">
        <w:rPr>
          <w:color w:val="000000"/>
          <w:sz w:val="28"/>
          <w:szCs w:val="28"/>
        </w:rPr>
        <w:t>- оценивать интерпретацию художественного текста, созданную средствами других искусств;</w:t>
      </w:r>
    </w:p>
    <w:p w:rsidR="00711D67" w:rsidRPr="00513E14" w:rsidRDefault="00711D67" w:rsidP="00711D67">
      <w:pPr>
        <w:pStyle w:val="a8"/>
        <w:shd w:val="clear" w:color="auto" w:fill="FFFFFF"/>
        <w:spacing w:after="0" w:line="240" w:lineRule="auto"/>
        <w:jc w:val="both"/>
        <w:rPr>
          <w:color w:val="000000"/>
          <w:sz w:val="28"/>
          <w:szCs w:val="28"/>
        </w:rPr>
      </w:pPr>
      <w:r w:rsidRPr="00513E14">
        <w:rPr>
          <w:color w:val="000000"/>
          <w:sz w:val="28"/>
          <w:szCs w:val="28"/>
        </w:rPr>
        <w:t>- создавать собственную интерпретацию изученного текста средствами других искусств;</w:t>
      </w:r>
    </w:p>
    <w:p w:rsidR="00711D67" w:rsidRPr="00513E14" w:rsidRDefault="00711D67" w:rsidP="00711D67">
      <w:pPr>
        <w:pStyle w:val="a8"/>
        <w:shd w:val="clear" w:color="auto" w:fill="FFFFFF"/>
        <w:spacing w:after="0" w:line="240" w:lineRule="auto"/>
        <w:jc w:val="both"/>
        <w:rPr>
          <w:color w:val="000000"/>
          <w:sz w:val="28"/>
          <w:szCs w:val="28"/>
        </w:rPr>
      </w:pPr>
      <w:r w:rsidRPr="00513E14">
        <w:rPr>
          <w:color w:val="000000"/>
          <w:sz w:val="28"/>
          <w:szCs w:val="28"/>
        </w:rPr>
        <w:lastRenderedPageBreak/>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711D67" w:rsidRPr="00513E14" w:rsidRDefault="00711D67" w:rsidP="00711D67">
      <w:pPr>
        <w:pStyle w:val="a8"/>
        <w:shd w:val="clear" w:color="auto" w:fill="FFFFFF"/>
        <w:spacing w:after="0" w:line="240" w:lineRule="auto"/>
        <w:jc w:val="both"/>
        <w:rPr>
          <w:color w:val="000000"/>
          <w:sz w:val="28"/>
          <w:szCs w:val="28"/>
        </w:rPr>
      </w:pPr>
      <w:r w:rsidRPr="00513E14">
        <w:rPr>
          <w:color w:val="000000"/>
          <w:sz w:val="28"/>
          <w:szCs w:val="28"/>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711D67" w:rsidRPr="00513E14" w:rsidRDefault="00711D67" w:rsidP="00711D67">
      <w:pPr>
        <w:pStyle w:val="a8"/>
        <w:shd w:val="clear" w:color="auto" w:fill="FFFFFF"/>
        <w:spacing w:after="0" w:line="240" w:lineRule="auto"/>
        <w:jc w:val="both"/>
        <w:rPr>
          <w:color w:val="000000"/>
          <w:sz w:val="28"/>
          <w:szCs w:val="28"/>
        </w:rPr>
      </w:pPr>
      <w:r w:rsidRPr="00513E14">
        <w:rPr>
          <w:color w:val="000000"/>
          <w:sz w:val="28"/>
          <w:szCs w:val="28"/>
        </w:rPr>
        <w:t> </w:t>
      </w:r>
    </w:p>
    <w:p w:rsidR="00711D67" w:rsidRPr="00693C59" w:rsidRDefault="00711D67" w:rsidP="00711D67">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1.2.5.5. </w:t>
      </w:r>
      <w:r w:rsidRPr="00693C59">
        <w:rPr>
          <w:rFonts w:ascii="Times New Roman" w:hAnsi="Times New Roman"/>
          <w:b/>
          <w:sz w:val="28"/>
          <w:szCs w:val="28"/>
        </w:rPr>
        <w:t>Иностранный язык (английский язык</w:t>
      </w:r>
      <w:r>
        <w:rPr>
          <w:rFonts w:ascii="Times New Roman" w:hAnsi="Times New Roman"/>
          <w:b/>
          <w:sz w:val="28"/>
          <w:szCs w:val="28"/>
        </w:rPr>
        <w:t>, французский язык</w:t>
      </w:r>
      <w:r w:rsidRPr="00693C59">
        <w:rPr>
          <w:rFonts w:ascii="Times New Roman" w:hAnsi="Times New Roman"/>
          <w:b/>
          <w:sz w:val="28"/>
          <w:szCs w:val="28"/>
        </w:rPr>
        <w:t>)</w:t>
      </w:r>
      <w:bookmarkEnd w:id="36"/>
      <w:bookmarkEnd w:id="37"/>
      <w:bookmarkEnd w:id="38"/>
    </w:p>
    <w:p w:rsidR="00711D67" w:rsidRPr="00693C59" w:rsidRDefault="00711D67" w:rsidP="00711D67">
      <w:pPr>
        <w:spacing w:after="0" w:line="240" w:lineRule="auto"/>
        <w:ind w:firstLine="709"/>
        <w:jc w:val="both"/>
        <w:rPr>
          <w:rFonts w:ascii="Times New Roman" w:hAnsi="Times New Roman"/>
          <w:b/>
          <w:sz w:val="28"/>
          <w:szCs w:val="28"/>
        </w:rPr>
      </w:pPr>
      <w:r w:rsidRPr="00693C59">
        <w:rPr>
          <w:rFonts w:ascii="Times New Roman" w:hAnsi="Times New Roman"/>
          <w:b/>
          <w:sz w:val="28"/>
          <w:szCs w:val="28"/>
        </w:rPr>
        <w:t>Коммуникативные умения</w:t>
      </w:r>
    </w:p>
    <w:p w:rsidR="00711D67" w:rsidRPr="00693C59" w:rsidRDefault="00711D67" w:rsidP="00711D67">
      <w:pPr>
        <w:spacing w:after="0" w:line="240" w:lineRule="auto"/>
        <w:ind w:firstLine="709"/>
        <w:jc w:val="both"/>
        <w:rPr>
          <w:rFonts w:ascii="Times New Roman" w:hAnsi="Times New Roman"/>
          <w:b/>
          <w:sz w:val="28"/>
          <w:szCs w:val="28"/>
        </w:rPr>
      </w:pPr>
      <w:r w:rsidRPr="00693C59">
        <w:rPr>
          <w:rFonts w:ascii="Times New Roman" w:hAnsi="Times New Roman"/>
          <w:b/>
          <w:sz w:val="28"/>
          <w:szCs w:val="28"/>
        </w:rPr>
        <w:t>Говорение. Диалогическая речь</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Изучение предметной области "Иностранные языки" должно обеспечить:</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осознание тесной связи между овладением иностранными языками и личностным, социальным и профессиональным ростом;</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711D67" w:rsidRPr="000D4EBD" w:rsidRDefault="00711D67" w:rsidP="00711D67">
      <w:pPr>
        <w:pStyle w:val="ConsPlusNormal"/>
        <w:ind w:firstLine="540"/>
        <w:jc w:val="both"/>
        <w:rPr>
          <w:rFonts w:ascii="Times New Roman" w:hAnsi="Times New Roman" w:cs="Times New Roman"/>
          <w:sz w:val="28"/>
          <w:szCs w:val="28"/>
        </w:rPr>
      </w:pPr>
      <w:r w:rsidRPr="000D4EBD">
        <w:rPr>
          <w:rFonts w:ascii="Times New Roman" w:hAnsi="Times New Roman" w:cs="Times New Roman"/>
          <w:sz w:val="28"/>
          <w:szCs w:val="28"/>
        </w:rPr>
        <w:t>обогащение активного и потенциального словарного запаса, развитие у обучающихся культурывладения иностранным языком в соответствии с требованиями к нормам устной и письменной речи, правилами речевого этикета.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Выпускник получит возможность научиться:</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 xml:space="preserve">вести диалог-обмен мнениями; </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брать и давать интервью;</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вести диалог-расспрос на основе нелинейного текста (таблицы, диаграммы и т. д.).</w:t>
      </w:r>
    </w:p>
    <w:p w:rsidR="00711D67" w:rsidRPr="005D7884" w:rsidRDefault="00711D67" w:rsidP="00711D67">
      <w:pPr>
        <w:spacing w:after="0" w:line="240" w:lineRule="auto"/>
        <w:ind w:firstLine="709"/>
        <w:jc w:val="both"/>
        <w:rPr>
          <w:rFonts w:ascii="Times New Roman" w:hAnsi="Times New Roman"/>
          <w:b/>
          <w:sz w:val="28"/>
          <w:szCs w:val="28"/>
        </w:rPr>
      </w:pPr>
      <w:r w:rsidRPr="005D7884">
        <w:rPr>
          <w:rFonts w:ascii="Times New Roman" w:hAnsi="Times New Roman"/>
          <w:b/>
          <w:sz w:val="28"/>
          <w:szCs w:val="28"/>
        </w:rPr>
        <w:t>Говорение. Монологическая речь</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 xml:space="preserve">давать краткую характеристику реальных людей и литературных персонажей; </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lastRenderedPageBreak/>
        <w:t>передавать основное содержание прочитанного текста с опорой или без опоры на текст, ключевые слова/ план/ вопросы;</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описывать картинку/ фото с опорой или без опоры на ключевые слова/ план/ вопросы.</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 xml:space="preserve">Выпускник получит возможность научиться: </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 xml:space="preserve">делать сообщение на заданную тему на основе прочитанного; </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кратко высказываться без предварительной подготовки на заданную тему в соответствии с предложенной ситуацией общения;</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кратко высказываться с опорой на нелинейный текст (таблицы, диаграммы, расписание и т. п.);</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кратко излагать результаты выполненной проектной работы.</w:t>
      </w:r>
    </w:p>
    <w:p w:rsidR="00711D67" w:rsidRPr="005D7884" w:rsidRDefault="00711D67" w:rsidP="00711D67">
      <w:pPr>
        <w:spacing w:after="0" w:line="240" w:lineRule="auto"/>
        <w:ind w:firstLine="709"/>
        <w:jc w:val="both"/>
        <w:rPr>
          <w:rFonts w:ascii="Times New Roman" w:hAnsi="Times New Roman"/>
          <w:b/>
          <w:sz w:val="28"/>
          <w:szCs w:val="28"/>
        </w:rPr>
      </w:pPr>
      <w:r w:rsidRPr="005D7884">
        <w:rPr>
          <w:rFonts w:ascii="Times New Roman" w:hAnsi="Times New Roman"/>
          <w:b/>
          <w:sz w:val="28"/>
          <w:szCs w:val="28"/>
        </w:rPr>
        <w:t>Аудирование</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Выпускник научится: </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 xml:space="preserve">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выделять основную тему в воспринимаемом на слух тексте;</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использовать контекстуальную или языковую догадку при восприятии на слух текстов, содержащих незнакомые слова.</w:t>
      </w:r>
    </w:p>
    <w:p w:rsidR="00711D67" w:rsidRPr="005D7884" w:rsidRDefault="00711D67" w:rsidP="00711D67">
      <w:pPr>
        <w:spacing w:after="0" w:line="240" w:lineRule="auto"/>
        <w:ind w:firstLine="709"/>
        <w:jc w:val="both"/>
        <w:rPr>
          <w:rFonts w:ascii="Times New Roman" w:hAnsi="Times New Roman"/>
          <w:b/>
          <w:sz w:val="28"/>
          <w:szCs w:val="28"/>
        </w:rPr>
      </w:pPr>
      <w:r w:rsidRPr="005D7884">
        <w:rPr>
          <w:rFonts w:ascii="Times New Roman" w:hAnsi="Times New Roman"/>
          <w:b/>
          <w:sz w:val="28"/>
          <w:szCs w:val="28"/>
        </w:rPr>
        <w:t xml:space="preserve">Чтение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Выпускник научится: </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выразительно читать вслух небольшие построенные на изученном языковом материале аутентичные тексты, демонстрируя понимание прочитанного.</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lastRenderedPageBreak/>
        <w:t>устанавливать причинно-следственную взаимосвязь фактов и событий, изложенных в несложном аутентичном тексте;</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восстанавливать текст из разрозненных абзацев или путем добавления выпущенных фрагментов.</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 xml:space="preserve">Письменная речь </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 xml:space="preserve">Выпускник научится: </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11D67" w:rsidRPr="005D7884"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5D7884">
        <w:rPr>
          <w:rFonts w:ascii="Times New Roman" w:hAnsi="Times New Roman"/>
          <w:sz w:val="28"/>
          <w:szCs w:val="28"/>
        </w:rPr>
        <w:t>писать небольшие письменные высказывания с опорой на образец/ план.</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920A86"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920A86">
        <w:rPr>
          <w:rFonts w:ascii="Times New Roman" w:hAnsi="Times New Roman"/>
          <w:sz w:val="28"/>
          <w:szCs w:val="28"/>
        </w:rPr>
        <w:t>делать краткие выписки из текста с целью их использования в собственных устных высказываниях;</w:t>
      </w:r>
    </w:p>
    <w:p w:rsidR="00711D67" w:rsidRPr="00920A86"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920A86">
        <w:rPr>
          <w:rFonts w:ascii="Times New Roman" w:hAnsi="Times New Roman"/>
          <w:sz w:val="28"/>
          <w:szCs w:val="28"/>
        </w:rPr>
        <w:t>писать электронное письмо (e-mail) зарубежному другу в ответ на электронное письмо-стимул;</w:t>
      </w:r>
    </w:p>
    <w:p w:rsidR="00711D67" w:rsidRPr="00920A86"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920A86">
        <w:rPr>
          <w:rFonts w:ascii="Times New Roman" w:hAnsi="Times New Roman"/>
          <w:sz w:val="28"/>
          <w:szCs w:val="28"/>
        </w:rPr>
        <w:t xml:space="preserve">составлять план/ тезисы устного или письменного сообщения; </w:t>
      </w:r>
    </w:p>
    <w:p w:rsidR="00711D67" w:rsidRPr="00920A86"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920A86">
        <w:rPr>
          <w:rFonts w:ascii="Times New Roman" w:hAnsi="Times New Roman"/>
          <w:sz w:val="28"/>
          <w:szCs w:val="28"/>
        </w:rPr>
        <w:t>кратко излагать в письменном виде результаты проектной деятельности;</w:t>
      </w:r>
    </w:p>
    <w:p w:rsidR="00711D67" w:rsidRPr="00920A86"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920A86">
        <w:rPr>
          <w:rFonts w:ascii="Times New Roman" w:hAnsi="Times New Roman"/>
          <w:sz w:val="28"/>
          <w:szCs w:val="28"/>
        </w:rPr>
        <w:t>писать небольшое письменное высказывание с опорой на нелинейный текст (таблицы, диаграммы и т. п.).</w:t>
      </w:r>
    </w:p>
    <w:p w:rsidR="00711D67" w:rsidRPr="00920A86" w:rsidRDefault="00711D67" w:rsidP="00711D67">
      <w:pPr>
        <w:spacing w:after="0" w:line="240" w:lineRule="auto"/>
        <w:ind w:firstLine="709"/>
        <w:jc w:val="both"/>
        <w:rPr>
          <w:rFonts w:ascii="Times New Roman" w:hAnsi="Times New Roman"/>
          <w:b/>
          <w:sz w:val="28"/>
          <w:szCs w:val="28"/>
        </w:rPr>
      </w:pPr>
      <w:r w:rsidRPr="00920A86">
        <w:rPr>
          <w:rFonts w:ascii="Times New Roman" w:hAnsi="Times New Roman"/>
          <w:b/>
          <w:sz w:val="28"/>
          <w:szCs w:val="28"/>
        </w:rPr>
        <w:t>Языковые навыки и средства оперирования ими</w:t>
      </w:r>
    </w:p>
    <w:p w:rsidR="00711D67" w:rsidRPr="00920A86" w:rsidRDefault="00711D67" w:rsidP="00711D67">
      <w:pPr>
        <w:spacing w:after="0" w:line="240" w:lineRule="auto"/>
        <w:ind w:firstLine="709"/>
        <w:jc w:val="both"/>
        <w:rPr>
          <w:rFonts w:ascii="Times New Roman" w:hAnsi="Times New Roman"/>
          <w:b/>
          <w:sz w:val="28"/>
          <w:szCs w:val="28"/>
        </w:rPr>
      </w:pPr>
      <w:r w:rsidRPr="00920A86">
        <w:rPr>
          <w:rFonts w:ascii="Times New Roman" w:hAnsi="Times New Roman"/>
          <w:b/>
          <w:sz w:val="28"/>
          <w:szCs w:val="28"/>
        </w:rPr>
        <w:t>Орфография и пунктуация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920A86"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920A86">
        <w:rPr>
          <w:rFonts w:ascii="Times New Roman" w:hAnsi="Times New Roman"/>
          <w:sz w:val="28"/>
          <w:szCs w:val="28"/>
        </w:rPr>
        <w:t>правильно писать изученные слова;</w:t>
      </w:r>
    </w:p>
    <w:p w:rsidR="00711D67" w:rsidRPr="00920A86"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920A86">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11D67" w:rsidRPr="00920A86"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920A86">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920A86"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920A86">
        <w:rPr>
          <w:rFonts w:ascii="Times New Roman" w:hAnsi="Times New Roman"/>
          <w:sz w:val="28"/>
          <w:szCs w:val="28"/>
        </w:rPr>
        <w:lastRenderedPageBreak/>
        <w:t>сравнивать и анализировать буквосочетания английского языка и их транскрипцию.</w:t>
      </w:r>
    </w:p>
    <w:p w:rsidR="00711D67" w:rsidRPr="00920A86" w:rsidRDefault="00711D67" w:rsidP="00711D67">
      <w:pPr>
        <w:spacing w:after="0" w:line="240" w:lineRule="auto"/>
        <w:ind w:firstLine="709"/>
        <w:jc w:val="both"/>
        <w:rPr>
          <w:rFonts w:ascii="Times New Roman" w:hAnsi="Times New Roman"/>
          <w:b/>
          <w:sz w:val="28"/>
          <w:szCs w:val="28"/>
        </w:rPr>
      </w:pPr>
      <w:r w:rsidRPr="00920A86">
        <w:rPr>
          <w:rFonts w:ascii="Times New Roman" w:hAnsi="Times New Roman"/>
          <w:b/>
          <w:sz w:val="28"/>
          <w:szCs w:val="28"/>
        </w:rPr>
        <w:t>Фонетическая сторона речи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920A86"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920A86">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711D67" w:rsidRPr="00920A86"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920A86">
        <w:rPr>
          <w:rFonts w:ascii="Times New Roman" w:hAnsi="Times New Roman"/>
          <w:sz w:val="28"/>
          <w:szCs w:val="28"/>
        </w:rPr>
        <w:t>соблюдать правильное ударение в изученных словах;</w:t>
      </w:r>
    </w:p>
    <w:p w:rsidR="00711D67" w:rsidRPr="00920A86"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920A86">
        <w:rPr>
          <w:rFonts w:ascii="Times New Roman" w:hAnsi="Times New Roman"/>
          <w:sz w:val="28"/>
          <w:szCs w:val="28"/>
        </w:rPr>
        <w:t>различать коммуникативные типы предложений по их интонации;</w:t>
      </w:r>
    </w:p>
    <w:p w:rsidR="00711D67" w:rsidRPr="00920A86"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920A86">
        <w:rPr>
          <w:rFonts w:ascii="Times New Roman" w:hAnsi="Times New Roman"/>
          <w:sz w:val="28"/>
          <w:szCs w:val="28"/>
        </w:rPr>
        <w:t>членить предложение на смысловые группы;</w:t>
      </w:r>
    </w:p>
    <w:p w:rsidR="00711D67" w:rsidRPr="00920A86"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920A86">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6B5BC8"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выражать модальные значения, чувства и эмоции с помощью интонации;</w:t>
      </w:r>
    </w:p>
    <w:p w:rsidR="00711D67" w:rsidRPr="006B5BC8"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различать британские и американские варианты английского языка в прослушанных высказываниях.</w:t>
      </w:r>
    </w:p>
    <w:p w:rsidR="00711D67" w:rsidRPr="006B5BC8" w:rsidRDefault="00711D67" w:rsidP="00711D67">
      <w:pPr>
        <w:spacing w:after="0" w:line="240" w:lineRule="auto"/>
        <w:ind w:firstLine="709"/>
        <w:jc w:val="both"/>
        <w:rPr>
          <w:rFonts w:ascii="Times New Roman" w:hAnsi="Times New Roman"/>
          <w:b/>
          <w:sz w:val="28"/>
          <w:szCs w:val="28"/>
        </w:rPr>
      </w:pPr>
      <w:r w:rsidRPr="006B5BC8">
        <w:rPr>
          <w:rFonts w:ascii="Times New Roman" w:hAnsi="Times New Roman"/>
          <w:b/>
          <w:sz w:val="28"/>
          <w:szCs w:val="28"/>
        </w:rPr>
        <w:t>Лексическая сторона речи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6B5BC8"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11D67" w:rsidRPr="006B5BC8"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11D67" w:rsidRPr="006B5BC8"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соблюдать существующие в английском языке нормы лексической сочетаемости;</w:t>
      </w:r>
    </w:p>
    <w:p w:rsidR="00711D67" w:rsidRPr="006B5BC8"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11D67" w:rsidRPr="006B5BC8" w:rsidRDefault="00711D67" w:rsidP="00E7036D">
      <w:pPr>
        <w:pStyle w:val="a4"/>
        <w:numPr>
          <w:ilvl w:val="0"/>
          <w:numId w:val="7"/>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глаголы при помощи аффиксов </w:t>
      </w:r>
    </w:p>
    <w:p w:rsidR="00711D67"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именасуществительныеприпомощисуффиксов</w:t>
      </w:r>
    </w:p>
    <w:p w:rsidR="00711D67"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именаприлагательныеприпомощиаффиксов</w:t>
      </w:r>
    </w:p>
    <w:p w:rsidR="00711D67" w:rsidRPr="00480188" w:rsidRDefault="00711D67" w:rsidP="00711D67">
      <w:pPr>
        <w:spacing w:after="0" w:line="240" w:lineRule="auto"/>
        <w:ind w:firstLine="709"/>
        <w:jc w:val="both"/>
        <w:rPr>
          <w:rFonts w:ascii="Times New Roman" w:hAnsi="Times New Roman"/>
          <w:sz w:val="28"/>
          <w:szCs w:val="28"/>
        </w:rPr>
      </w:pPr>
      <w:r>
        <w:rPr>
          <w:rFonts w:ascii="Times New Roman" w:hAnsi="Times New Roman"/>
          <w:sz w:val="28"/>
          <w:szCs w:val="28"/>
        </w:rPr>
        <w:t>наречия при помощи суффиксов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имена существительные, имена прилагательные, наречия при помощи отрицательных префиксов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lastRenderedPageBreak/>
        <w:t xml:space="preserve">числительные при помощи суффиксов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6B5BC8" w:rsidRDefault="00711D67" w:rsidP="00E7036D">
      <w:pPr>
        <w:pStyle w:val="a4"/>
        <w:numPr>
          <w:ilvl w:val="0"/>
          <w:numId w:val="7"/>
        </w:numPr>
        <w:spacing w:after="0" w:line="240" w:lineRule="auto"/>
        <w:ind w:left="142" w:firstLine="567"/>
        <w:jc w:val="both"/>
        <w:rPr>
          <w:rFonts w:ascii="Times New Roman" w:hAnsi="Times New Roman"/>
          <w:sz w:val="28"/>
          <w:szCs w:val="28"/>
        </w:rPr>
      </w:pPr>
      <w:r w:rsidRPr="006B5BC8">
        <w:rPr>
          <w:rFonts w:ascii="Times New Roman" w:hAnsi="Times New Roman"/>
          <w:sz w:val="28"/>
          <w:szCs w:val="28"/>
        </w:rPr>
        <w:t>распознавать и употреблять в речи в нескольких значениях многозначные слова, изученные в пределах тематики основной школы;</w:t>
      </w:r>
    </w:p>
    <w:p w:rsidR="00711D67" w:rsidRPr="006B5BC8" w:rsidRDefault="00711D67" w:rsidP="00E7036D">
      <w:pPr>
        <w:pStyle w:val="a4"/>
        <w:numPr>
          <w:ilvl w:val="0"/>
          <w:numId w:val="7"/>
        </w:numPr>
        <w:spacing w:after="0" w:line="240" w:lineRule="auto"/>
        <w:ind w:left="142" w:firstLine="567"/>
        <w:jc w:val="both"/>
        <w:rPr>
          <w:rFonts w:ascii="Times New Roman" w:hAnsi="Times New Roman"/>
          <w:sz w:val="28"/>
          <w:szCs w:val="28"/>
        </w:rPr>
      </w:pPr>
      <w:r w:rsidRPr="006B5BC8">
        <w:rPr>
          <w:rFonts w:ascii="Times New Roman" w:hAnsi="Times New Roman"/>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711D67" w:rsidRPr="006B5BC8" w:rsidRDefault="00711D67" w:rsidP="00E7036D">
      <w:pPr>
        <w:pStyle w:val="a4"/>
        <w:numPr>
          <w:ilvl w:val="0"/>
          <w:numId w:val="7"/>
        </w:numPr>
        <w:spacing w:after="0" w:line="240" w:lineRule="auto"/>
        <w:ind w:left="142" w:firstLine="567"/>
        <w:jc w:val="both"/>
        <w:rPr>
          <w:rFonts w:ascii="Times New Roman" w:hAnsi="Times New Roman"/>
          <w:sz w:val="28"/>
          <w:szCs w:val="28"/>
        </w:rPr>
      </w:pPr>
      <w:r w:rsidRPr="006B5BC8">
        <w:rPr>
          <w:rFonts w:ascii="Times New Roman" w:hAnsi="Times New Roman"/>
          <w:sz w:val="28"/>
          <w:szCs w:val="28"/>
        </w:rPr>
        <w:t>распознавать и употреблять в речи наиболее распространенные фразовые глаголы;</w:t>
      </w:r>
    </w:p>
    <w:p w:rsidR="00711D67" w:rsidRPr="006B5BC8" w:rsidRDefault="00711D67" w:rsidP="00E7036D">
      <w:pPr>
        <w:pStyle w:val="a4"/>
        <w:numPr>
          <w:ilvl w:val="0"/>
          <w:numId w:val="7"/>
        </w:numPr>
        <w:spacing w:after="0" w:line="240" w:lineRule="auto"/>
        <w:ind w:left="142" w:firstLine="567"/>
        <w:jc w:val="both"/>
        <w:rPr>
          <w:rFonts w:ascii="Times New Roman" w:hAnsi="Times New Roman"/>
          <w:sz w:val="28"/>
          <w:szCs w:val="28"/>
        </w:rPr>
      </w:pPr>
      <w:r w:rsidRPr="006B5BC8">
        <w:rPr>
          <w:rFonts w:ascii="Times New Roman" w:hAnsi="Times New Roman"/>
          <w:sz w:val="28"/>
          <w:szCs w:val="28"/>
        </w:rPr>
        <w:t>распознавать принадлежность слов к частям речи по аффиксам;</w:t>
      </w:r>
    </w:p>
    <w:p w:rsidR="00711D67" w:rsidRDefault="00711D67" w:rsidP="00E7036D">
      <w:pPr>
        <w:pStyle w:val="a4"/>
        <w:numPr>
          <w:ilvl w:val="0"/>
          <w:numId w:val="7"/>
        </w:numPr>
        <w:spacing w:after="0" w:line="240" w:lineRule="auto"/>
        <w:ind w:left="142" w:firstLine="567"/>
        <w:jc w:val="both"/>
        <w:rPr>
          <w:rFonts w:ascii="Times New Roman" w:hAnsi="Times New Roman"/>
          <w:sz w:val="28"/>
          <w:szCs w:val="28"/>
        </w:rPr>
      </w:pPr>
      <w:r w:rsidRPr="002A51C6">
        <w:rPr>
          <w:rFonts w:ascii="Times New Roman" w:hAnsi="Times New Roman"/>
          <w:sz w:val="28"/>
          <w:szCs w:val="28"/>
        </w:rPr>
        <w:t xml:space="preserve">распознавать и употреблять в речи различные средства связи в тексте для обеспечения его целостности </w:t>
      </w:r>
    </w:p>
    <w:p w:rsidR="00711D67" w:rsidRPr="002A51C6" w:rsidRDefault="00711D67" w:rsidP="00E7036D">
      <w:pPr>
        <w:pStyle w:val="a4"/>
        <w:numPr>
          <w:ilvl w:val="0"/>
          <w:numId w:val="7"/>
        </w:numPr>
        <w:spacing w:after="0" w:line="240" w:lineRule="auto"/>
        <w:ind w:left="142" w:firstLine="567"/>
        <w:jc w:val="both"/>
        <w:rPr>
          <w:rFonts w:ascii="Times New Roman" w:hAnsi="Times New Roman"/>
          <w:sz w:val="28"/>
          <w:szCs w:val="28"/>
        </w:rPr>
      </w:pPr>
      <w:r w:rsidRPr="002A51C6">
        <w:rPr>
          <w:rFonts w:ascii="Times New Roman" w:hAnsi="Times New Roman"/>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711D67" w:rsidRPr="006B5BC8" w:rsidRDefault="00711D67" w:rsidP="00711D67">
      <w:pPr>
        <w:spacing w:after="0" w:line="240" w:lineRule="auto"/>
        <w:ind w:firstLine="709"/>
        <w:jc w:val="both"/>
        <w:rPr>
          <w:rFonts w:ascii="Times New Roman" w:hAnsi="Times New Roman"/>
          <w:b/>
          <w:sz w:val="28"/>
          <w:szCs w:val="28"/>
        </w:rPr>
      </w:pPr>
      <w:r w:rsidRPr="006B5BC8">
        <w:rPr>
          <w:rFonts w:ascii="Times New Roman" w:hAnsi="Times New Roman"/>
          <w:b/>
          <w:sz w:val="28"/>
          <w:szCs w:val="28"/>
        </w:rPr>
        <w:t>Грамматическая сторона речи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распознавать и употреблять</w:t>
      </w:r>
      <w:r>
        <w:rPr>
          <w:rFonts w:ascii="Times New Roman" w:hAnsi="Times New Roman"/>
          <w:sz w:val="28"/>
          <w:szCs w:val="28"/>
        </w:rPr>
        <w:t xml:space="preserve"> в речи предложения с начальным</w:t>
      </w:r>
      <w:r w:rsidRPr="006B5BC8">
        <w:rPr>
          <w:rFonts w:ascii="Times New Roman" w:hAnsi="Times New Roman"/>
          <w:sz w:val="28"/>
          <w:szCs w:val="28"/>
        </w:rPr>
        <w:t>;</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распознавать и употреблять в речи предложения с начальным;</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распознавать и употреблять в речи сложносочиненные предложения с сочинительными союзами;</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распознавать и употреблять в речи сложноподчиненные предложения с союзами и союзными словами;</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711D67"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EC2ACA">
        <w:rPr>
          <w:rFonts w:ascii="Times New Roman" w:hAnsi="Times New Roman"/>
          <w:sz w:val="28"/>
          <w:szCs w:val="28"/>
        </w:rPr>
        <w:t>распознавать и употреблять в речи условные предложения реального характера и нереального характера</w:t>
      </w:r>
      <w:r>
        <w:rPr>
          <w:rFonts w:ascii="Times New Roman" w:hAnsi="Times New Roman"/>
          <w:sz w:val="28"/>
          <w:szCs w:val="28"/>
        </w:rPr>
        <w:t>;</w:t>
      </w:r>
    </w:p>
    <w:p w:rsidR="00711D67" w:rsidRPr="00EC2ACA"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EC2ACA">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lastRenderedPageBreak/>
        <w:t>распознавать и употреблять в речи существительные с определенным/ неопределенным/нулевым артиклем;</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 xml:space="preserve">распознавать и употреблять в речи наречия времени и образа действия </w:t>
      </w:r>
      <w:r>
        <w:rPr>
          <w:rFonts w:ascii="Times New Roman" w:hAnsi="Times New Roman"/>
          <w:sz w:val="28"/>
          <w:szCs w:val="28"/>
        </w:rPr>
        <w:t>и слова, выражающие количество</w:t>
      </w:r>
      <w:r w:rsidRPr="006B5BC8">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распознавать и употреблять в речи количественные и порядковые числительные;</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распознавать и употреблять в речи глаголы в наиболее употребительных временны</w:t>
      </w:r>
      <w:r>
        <w:rPr>
          <w:rFonts w:ascii="Times New Roman" w:hAnsi="Times New Roman"/>
          <w:sz w:val="28"/>
          <w:szCs w:val="28"/>
        </w:rPr>
        <w:t>х формах действительного залога</w:t>
      </w:r>
      <w:r w:rsidRPr="006B5BC8">
        <w:rPr>
          <w:rFonts w:ascii="Times New Roman" w:hAnsi="Times New Roman"/>
          <w:sz w:val="28"/>
          <w:szCs w:val="28"/>
        </w:rPr>
        <w:t>;</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распознавать и употреблять в речи различные грамматические средства</w:t>
      </w:r>
      <w:r>
        <w:rPr>
          <w:rFonts w:ascii="Times New Roman" w:hAnsi="Times New Roman"/>
          <w:sz w:val="28"/>
          <w:szCs w:val="28"/>
        </w:rPr>
        <w:t xml:space="preserve"> для выражения будущего времени</w:t>
      </w:r>
      <w:r w:rsidRPr="006B5BC8">
        <w:rPr>
          <w:rFonts w:ascii="Times New Roman" w:hAnsi="Times New Roman"/>
          <w:sz w:val="28"/>
          <w:szCs w:val="28"/>
        </w:rPr>
        <w:t>;</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распознавать и употреблять в речи модальные глаголы и их эквиваленты;</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распознавать и употреблять в речи глаголы в следующих формах страдательного залога;</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Выпускник получит возможность научиться:</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распознавать сложноподчиненные предложения с придаточными: времени с союзом; цели с союзом; условия с союзом; определительными с союзами;</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распознавать и употреблять в речи сложноподчиненные предложения с союзами;</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распознавать и употреблять в речи предложения с конструкциями;</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 xml:space="preserve">распознавать и употреблять в речи предложения с </w:t>
      </w:r>
      <w:r>
        <w:rPr>
          <w:rFonts w:ascii="Times New Roman" w:hAnsi="Times New Roman"/>
          <w:sz w:val="28"/>
          <w:szCs w:val="28"/>
        </w:rPr>
        <w:t>заданными конструкциями</w:t>
      </w:r>
      <w:r w:rsidRPr="006B5BC8">
        <w:rPr>
          <w:rFonts w:ascii="Times New Roman" w:hAnsi="Times New Roman"/>
          <w:sz w:val="28"/>
          <w:szCs w:val="28"/>
        </w:rPr>
        <w:t>;</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распознавать и употреблять в речи конструкции с глаголами;</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распознавать и употреблять в речи определения, выраженные прилагательными, в правильном порядке их следования;</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распознавать и употреблять в речи глаголы во временных формах действительного залога;</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распознавать и употреблять в речи глаголы в формах страдательного залога;</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lastRenderedPageBreak/>
        <w:t>распознавать и употреблять в речи модальные глаголы;</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распознавать по формальным признакам и понимать значение неличных форм глагола (инфинитива, герундия, причастия Iи II, отглагольного существительного) без различения их функций и употреблятьих в речи;</w:t>
      </w:r>
    </w:p>
    <w:p w:rsidR="00711D67" w:rsidRPr="006B5BC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6B5BC8">
        <w:rPr>
          <w:rFonts w:ascii="Times New Roman" w:hAnsi="Times New Roman"/>
          <w:sz w:val="28"/>
          <w:szCs w:val="28"/>
        </w:rPr>
        <w:t>распознавать и употреблять в речи словосочетания «Причастие I+существительное» и «Причастие II+существительное».</w:t>
      </w:r>
    </w:p>
    <w:p w:rsidR="00711D67" w:rsidRPr="006B5BC8" w:rsidRDefault="00711D67" w:rsidP="00711D67">
      <w:pPr>
        <w:spacing w:after="0" w:line="240" w:lineRule="auto"/>
        <w:ind w:firstLine="709"/>
        <w:jc w:val="both"/>
        <w:rPr>
          <w:rFonts w:ascii="Times New Roman" w:hAnsi="Times New Roman"/>
          <w:b/>
          <w:sz w:val="28"/>
          <w:szCs w:val="28"/>
        </w:rPr>
      </w:pPr>
      <w:r w:rsidRPr="006B5BC8">
        <w:rPr>
          <w:rFonts w:ascii="Times New Roman" w:hAnsi="Times New Roman"/>
          <w:b/>
          <w:sz w:val="28"/>
          <w:szCs w:val="28"/>
        </w:rPr>
        <w:t>Социокультурные знания и умения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AF649E"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AF649E">
        <w:rPr>
          <w:rFonts w:ascii="Times New Roman" w:hAnsi="Times New Roman"/>
          <w:sz w:val="28"/>
          <w:szCs w:val="28"/>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11D67" w:rsidRPr="00AF649E"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AF649E">
        <w:rPr>
          <w:rFonts w:ascii="Times New Roman" w:hAnsi="Times New Roman"/>
          <w:sz w:val="28"/>
          <w:szCs w:val="28"/>
        </w:rPr>
        <w:t>представлять родную страну и культуру на английском языке;</w:t>
      </w:r>
    </w:p>
    <w:p w:rsidR="00711D67" w:rsidRPr="00AF649E"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AF649E">
        <w:rPr>
          <w:rFonts w:ascii="Times New Roman" w:hAnsi="Times New Roman"/>
          <w:sz w:val="28"/>
          <w:szCs w:val="28"/>
        </w:rPr>
        <w:t>понимать социокультурные реалии при чтении и аудировании в рамках изученного материала.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AF649E"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AF649E">
        <w:rPr>
          <w:rFonts w:ascii="Times New Roman" w:hAnsi="Times New Roman"/>
          <w:sz w:val="28"/>
          <w:szCs w:val="28"/>
        </w:rPr>
        <w:t>использовать социокультурные реалии при создании устных и письменных высказываний;</w:t>
      </w:r>
    </w:p>
    <w:p w:rsidR="00711D67" w:rsidRPr="00AF649E"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AF649E">
        <w:rPr>
          <w:rFonts w:ascii="Times New Roman" w:hAnsi="Times New Roman"/>
          <w:sz w:val="28"/>
          <w:szCs w:val="28"/>
        </w:rPr>
        <w:t>находить сходство и различие в традициях родной страны и страны/стран изучаемого языка.</w:t>
      </w:r>
    </w:p>
    <w:p w:rsidR="00711D67" w:rsidRPr="00AF649E" w:rsidRDefault="00711D67" w:rsidP="00711D67">
      <w:pPr>
        <w:spacing w:after="0" w:line="240" w:lineRule="auto"/>
        <w:ind w:firstLine="709"/>
        <w:jc w:val="both"/>
        <w:rPr>
          <w:rFonts w:ascii="Times New Roman" w:hAnsi="Times New Roman"/>
          <w:b/>
          <w:sz w:val="28"/>
          <w:szCs w:val="28"/>
        </w:rPr>
      </w:pPr>
      <w:r w:rsidRPr="00AF649E">
        <w:rPr>
          <w:rFonts w:ascii="Times New Roman" w:hAnsi="Times New Roman"/>
          <w:b/>
          <w:sz w:val="28"/>
          <w:szCs w:val="28"/>
        </w:rPr>
        <w:t>Компенсаторные умения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AF649E" w:rsidRDefault="00711D67" w:rsidP="00E7036D">
      <w:pPr>
        <w:pStyle w:val="a4"/>
        <w:numPr>
          <w:ilvl w:val="0"/>
          <w:numId w:val="9"/>
        </w:numPr>
        <w:spacing w:after="0" w:line="240" w:lineRule="auto"/>
        <w:jc w:val="both"/>
        <w:rPr>
          <w:rFonts w:ascii="Times New Roman" w:hAnsi="Times New Roman"/>
          <w:sz w:val="28"/>
          <w:szCs w:val="28"/>
        </w:rPr>
      </w:pPr>
      <w:r w:rsidRPr="00AF649E">
        <w:rPr>
          <w:rFonts w:ascii="Times New Roman" w:hAnsi="Times New Roman"/>
          <w:sz w:val="28"/>
          <w:szCs w:val="28"/>
        </w:rPr>
        <w:t>выходить из положения при дефиците языковых средств: использовать переспрос при говорении.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24460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244608">
        <w:rPr>
          <w:rFonts w:ascii="Times New Roman" w:hAnsi="Times New Roman"/>
          <w:sz w:val="28"/>
          <w:szCs w:val="28"/>
        </w:rPr>
        <w:t>использовать перифраз, синонимические и антонимические средства при говорении;</w:t>
      </w:r>
    </w:p>
    <w:p w:rsidR="00711D67"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244608">
        <w:rPr>
          <w:rFonts w:ascii="Times New Roman" w:hAnsi="Times New Roman"/>
          <w:sz w:val="28"/>
          <w:szCs w:val="28"/>
        </w:rPr>
        <w:t>пользоваться языковой и контекстуальной догадкой при аудировании и чтении.</w:t>
      </w:r>
    </w:p>
    <w:p w:rsidR="00711D67" w:rsidRPr="000D4EBD" w:rsidRDefault="00711D67" w:rsidP="00711D67">
      <w:pPr>
        <w:pStyle w:val="ConsPlusNormal"/>
        <w:jc w:val="both"/>
        <w:rPr>
          <w:rFonts w:ascii="Times New Roman" w:hAnsi="Times New Roman" w:cs="Times New Roman"/>
          <w:sz w:val="28"/>
          <w:szCs w:val="28"/>
        </w:rPr>
      </w:pPr>
      <w:r w:rsidRPr="000D4EBD">
        <w:rPr>
          <w:rFonts w:ascii="Times New Roman" w:hAnsi="Times New Roman" w:cs="Times New Roman"/>
          <w:sz w:val="28"/>
          <w:szCs w:val="28"/>
        </w:rPr>
        <w:t>Предметные результаты изучения предметной области "Иностранные языки" должны отражать:</w:t>
      </w:r>
    </w:p>
    <w:p w:rsidR="00711D67" w:rsidRPr="000D4EBD" w:rsidRDefault="00711D67" w:rsidP="00711D67">
      <w:pPr>
        <w:pStyle w:val="ConsPlusNormal"/>
        <w:jc w:val="both"/>
        <w:rPr>
          <w:rFonts w:ascii="Times New Roman" w:hAnsi="Times New Roman" w:cs="Times New Roman"/>
          <w:sz w:val="28"/>
          <w:szCs w:val="28"/>
        </w:rPr>
      </w:pPr>
      <w:r w:rsidRPr="000D4EBD">
        <w:rPr>
          <w:rFonts w:ascii="Times New Roman" w:hAnsi="Times New Roman" w:cs="Times New Roman"/>
          <w:sz w:val="28"/>
          <w:szCs w:val="28"/>
        </w:rPr>
        <w:t>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711D67" w:rsidRPr="000D4EBD" w:rsidRDefault="00711D67" w:rsidP="00711D67">
      <w:pPr>
        <w:pStyle w:val="ConsPlusNormal"/>
        <w:jc w:val="both"/>
        <w:rPr>
          <w:rFonts w:ascii="Times New Roman" w:hAnsi="Times New Roman" w:cs="Times New Roman"/>
          <w:sz w:val="28"/>
          <w:szCs w:val="28"/>
        </w:rPr>
      </w:pPr>
      <w:r w:rsidRPr="000D4EBD">
        <w:rPr>
          <w:rFonts w:ascii="Times New Roman" w:hAnsi="Times New Roman" w:cs="Times New Roman"/>
          <w:sz w:val="28"/>
          <w:szCs w:val="28"/>
        </w:rPr>
        <w:t>2) 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711D67" w:rsidRPr="000D4EBD" w:rsidRDefault="00711D67" w:rsidP="00711D67">
      <w:pPr>
        <w:pStyle w:val="ConsPlusNormal"/>
        <w:jc w:val="both"/>
        <w:rPr>
          <w:rFonts w:ascii="Times New Roman" w:hAnsi="Times New Roman" w:cs="Times New Roman"/>
          <w:sz w:val="28"/>
          <w:szCs w:val="28"/>
        </w:rPr>
      </w:pPr>
      <w:r w:rsidRPr="000D4EBD">
        <w:rPr>
          <w:rFonts w:ascii="Times New Roman" w:hAnsi="Times New Roman" w:cs="Times New Roman"/>
          <w:sz w:val="28"/>
          <w:szCs w:val="28"/>
        </w:rPr>
        <w:t>3) достижение допорогового уровня иноязычной коммуникативной компетенции;</w:t>
      </w:r>
    </w:p>
    <w:p w:rsidR="00711D67" w:rsidRPr="000D4EBD" w:rsidRDefault="00711D67" w:rsidP="00711D67">
      <w:pPr>
        <w:pStyle w:val="ConsPlusNormal"/>
        <w:jc w:val="both"/>
        <w:rPr>
          <w:rFonts w:ascii="Times New Roman" w:hAnsi="Times New Roman" w:cs="Times New Roman"/>
          <w:sz w:val="28"/>
          <w:szCs w:val="28"/>
        </w:rPr>
      </w:pPr>
      <w:r w:rsidRPr="000D4EBD">
        <w:rPr>
          <w:rFonts w:ascii="Times New Roman" w:hAnsi="Times New Roman" w:cs="Times New Roman"/>
          <w:sz w:val="28"/>
          <w:szCs w:val="28"/>
        </w:rPr>
        <w:t xml:space="preserve">4) создание основы для формирования интереса к совершенствованию </w:t>
      </w:r>
      <w:r w:rsidRPr="000D4EBD">
        <w:rPr>
          <w:rFonts w:ascii="Times New Roman" w:hAnsi="Times New Roman" w:cs="Times New Roman"/>
          <w:sz w:val="28"/>
          <w:szCs w:val="28"/>
        </w:rPr>
        <w:lastRenderedPageBreak/>
        <w:t>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711D67" w:rsidRPr="00244608" w:rsidRDefault="00711D67" w:rsidP="00711D67">
      <w:pPr>
        <w:pStyle w:val="a4"/>
        <w:spacing w:after="0" w:line="240" w:lineRule="auto"/>
        <w:ind w:left="709"/>
        <w:jc w:val="both"/>
        <w:rPr>
          <w:rFonts w:ascii="Times New Roman" w:hAnsi="Times New Roman"/>
          <w:sz w:val="28"/>
          <w:szCs w:val="28"/>
        </w:rPr>
      </w:pPr>
    </w:p>
    <w:p w:rsidR="00711D67" w:rsidRPr="00EA275D" w:rsidRDefault="00711D67" w:rsidP="00711D67">
      <w:pPr>
        <w:pStyle w:val="4"/>
        <w:spacing w:line="240" w:lineRule="auto"/>
        <w:rPr>
          <w:rFonts w:ascii="Times New Roman" w:hAnsi="Times New Roman"/>
          <w:b/>
          <w:i w:val="0"/>
          <w:color w:val="auto"/>
          <w:sz w:val="28"/>
          <w:szCs w:val="28"/>
        </w:rPr>
      </w:pPr>
      <w:bookmarkStart w:id="39" w:name="_Toc409691632"/>
      <w:bookmarkStart w:id="40" w:name="_Toc410653957"/>
      <w:bookmarkStart w:id="41" w:name="_Toc414553139"/>
      <w:r>
        <w:rPr>
          <w:rFonts w:ascii="Times New Roman" w:hAnsi="Times New Roman"/>
          <w:b/>
          <w:i w:val="0"/>
          <w:color w:val="auto"/>
          <w:sz w:val="28"/>
          <w:szCs w:val="28"/>
        </w:rPr>
        <w:t>1.2.5.6</w:t>
      </w:r>
      <w:r w:rsidRPr="00244608">
        <w:rPr>
          <w:rFonts w:ascii="Times New Roman" w:hAnsi="Times New Roman"/>
          <w:b/>
          <w:i w:val="0"/>
          <w:color w:val="auto"/>
          <w:sz w:val="28"/>
          <w:szCs w:val="28"/>
        </w:rPr>
        <w:t>.История России. Всеобщая история</w:t>
      </w:r>
      <w:bookmarkEnd w:id="39"/>
      <w:bookmarkEnd w:id="40"/>
      <w:bookmarkEnd w:id="41"/>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Предметные результаты освоения курса истории на уровне основного общего образования предполагают, что у учащегося сформированы:</w:t>
      </w:r>
    </w:p>
    <w:p w:rsidR="00711D67" w:rsidRPr="0024460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244608">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11D67" w:rsidRPr="0024460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244608">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711D67" w:rsidRPr="0024460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244608">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11D67" w:rsidRPr="0024460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244608">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711D67" w:rsidRPr="0024460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244608">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11D67" w:rsidRPr="0024460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244608">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11D67" w:rsidRPr="00244608"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244608">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11D67" w:rsidRPr="00244608" w:rsidRDefault="00711D67" w:rsidP="00711D67">
      <w:pPr>
        <w:spacing w:after="0" w:line="240" w:lineRule="auto"/>
        <w:ind w:firstLine="709"/>
        <w:jc w:val="both"/>
        <w:rPr>
          <w:rFonts w:ascii="Times New Roman" w:hAnsi="Times New Roman"/>
          <w:b/>
          <w:sz w:val="28"/>
          <w:szCs w:val="28"/>
        </w:rPr>
      </w:pPr>
      <w:r w:rsidRPr="00244608">
        <w:rPr>
          <w:rFonts w:ascii="Times New Roman" w:hAnsi="Times New Roman"/>
          <w:b/>
          <w:sz w:val="28"/>
          <w:szCs w:val="28"/>
        </w:rPr>
        <w:t>История Древнего мира (5 класс)</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lastRenderedPageBreak/>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объяснять,в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давать оценку наиболее значительным событиям и личностям древней истории.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давать характеристику общественного строя древних государств;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сопоставлять свидетельства различных исторических источников, выявляя в них общее и различия;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видеть проявления влияния античного искусства в окружающей среде;</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высказывать суждения о значении и месте исторического и культурного наследия древних обществ в мировой истории.</w:t>
      </w:r>
    </w:p>
    <w:p w:rsidR="00711D67" w:rsidRPr="000B5D2B" w:rsidRDefault="00711D67" w:rsidP="00711D67">
      <w:pPr>
        <w:spacing w:after="0" w:line="240" w:lineRule="auto"/>
        <w:ind w:firstLine="709"/>
        <w:jc w:val="both"/>
        <w:rPr>
          <w:rFonts w:ascii="Times New Roman" w:hAnsi="Times New Roman"/>
          <w:b/>
          <w:sz w:val="28"/>
          <w:szCs w:val="28"/>
        </w:rPr>
      </w:pPr>
      <w:r w:rsidRPr="000B5D2B">
        <w:rPr>
          <w:rFonts w:ascii="Times New Roman" w:hAnsi="Times New Roman"/>
          <w:b/>
          <w:sz w:val="28"/>
          <w:szCs w:val="28"/>
        </w:rPr>
        <w:t>История Средних веков. От Древней Руси к Российскому государству (VIII –XV вв.) (6 класс)</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раскрывать характерные, существенные черты: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а) экономических и социальных отношений, политического строя на Руси и в других государствах;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б) ценностей, господствовавших в средневековых обществах, религиозных воззрений, представлений средневекового человека о мире;</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lastRenderedPageBreak/>
        <w:t>• объяснять причины и следствия ключевых событий отечественной и всеобщей истории Средних веков;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давать оценку событиям и личностям отечественной и всеобщей истории Средних веков.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давать сопоставительную характеристику политического устройства государств Средневековья (Русь, Запад, Восток);</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сравнивать свидетельства различных исторических источников, выявляя в них общее и различия;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11D67" w:rsidRPr="000B5D2B" w:rsidRDefault="00711D67" w:rsidP="00711D67">
      <w:pPr>
        <w:spacing w:after="0" w:line="240" w:lineRule="auto"/>
        <w:ind w:firstLine="709"/>
        <w:jc w:val="both"/>
        <w:rPr>
          <w:rFonts w:ascii="Times New Roman" w:hAnsi="Times New Roman"/>
          <w:b/>
          <w:sz w:val="28"/>
          <w:szCs w:val="28"/>
        </w:rPr>
      </w:pPr>
      <w:r w:rsidRPr="000B5D2B">
        <w:rPr>
          <w:rFonts w:ascii="Times New Roman" w:hAnsi="Times New Roman"/>
          <w:b/>
          <w:sz w:val="28"/>
          <w:szCs w:val="28"/>
        </w:rPr>
        <w:t>История Нового времени. Россия в XVI – ХIХ веках (7–9 класс)</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раскрывать характерные, существенные черты: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а) экономического и социального развития России и других стран в Новое время;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б) эволюции политического строя (включая понятия «монархия», «самодержавие», «абсолютизм» и др.);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в) развития общественного движения («консерватизм», «либерализм», «социализм»);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г) представлений о мире и общественных ценностях;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lastRenderedPageBreak/>
        <w:t>д) художественной культуры Нового времени;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давать оценку событиям и личностям отечественной и всеобщей истории Нового времени.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используя историческую карту, характеризовать социально-экономическое и политическое развитие России, других государств в Новое время;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сравнивать развитие России и других стран в Новое время, объяснять, в чем заключались общие черты и особенности;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bookmarkStart w:id="42" w:name="_Toc409691636"/>
    </w:p>
    <w:p w:rsidR="00711D67" w:rsidRDefault="00711D67" w:rsidP="00711D67">
      <w:pPr>
        <w:spacing w:after="0" w:line="240" w:lineRule="auto"/>
        <w:ind w:firstLine="709"/>
        <w:jc w:val="both"/>
        <w:rPr>
          <w:rFonts w:ascii="Times New Roman" w:hAnsi="Times New Roman"/>
          <w:sz w:val="28"/>
          <w:szCs w:val="28"/>
        </w:rPr>
      </w:pPr>
      <w:bookmarkStart w:id="43" w:name="_Toc410653959"/>
      <w:bookmarkStart w:id="44" w:name="_Toc414553140"/>
    </w:p>
    <w:p w:rsidR="00711D67" w:rsidRPr="000B5D2B" w:rsidRDefault="00711D67" w:rsidP="00711D67">
      <w:pPr>
        <w:spacing w:after="0" w:line="240" w:lineRule="auto"/>
        <w:ind w:firstLine="709"/>
        <w:jc w:val="both"/>
        <w:rPr>
          <w:rFonts w:ascii="Times New Roman" w:hAnsi="Times New Roman"/>
          <w:b/>
          <w:sz w:val="28"/>
          <w:szCs w:val="28"/>
        </w:rPr>
      </w:pPr>
      <w:r w:rsidRPr="000B5D2B">
        <w:rPr>
          <w:rFonts w:ascii="Times New Roman" w:hAnsi="Times New Roman"/>
          <w:b/>
          <w:sz w:val="28"/>
          <w:szCs w:val="28"/>
        </w:rPr>
        <w:t>1.2.5.</w:t>
      </w:r>
      <w:r>
        <w:rPr>
          <w:rFonts w:ascii="Times New Roman" w:hAnsi="Times New Roman"/>
          <w:b/>
          <w:sz w:val="28"/>
          <w:szCs w:val="28"/>
        </w:rPr>
        <w:t>7</w:t>
      </w:r>
      <w:r w:rsidRPr="000B5D2B">
        <w:rPr>
          <w:rFonts w:ascii="Times New Roman" w:hAnsi="Times New Roman"/>
          <w:b/>
          <w:sz w:val="28"/>
          <w:szCs w:val="28"/>
        </w:rPr>
        <w:t>.Обществознание</w:t>
      </w:r>
      <w:bookmarkEnd w:id="42"/>
      <w:bookmarkEnd w:id="43"/>
      <w:bookmarkEnd w:id="44"/>
    </w:p>
    <w:p w:rsidR="00711D67" w:rsidRPr="000B5D2B" w:rsidRDefault="00711D67" w:rsidP="00711D67">
      <w:pPr>
        <w:spacing w:after="0" w:line="240" w:lineRule="auto"/>
        <w:ind w:firstLine="709"/>
        <w:jc w:val="both"/>
        <w:rPr>
          <w:rFonts w:ascii="Times New Roman" w:hAnsi="Times New Roman"/>
          <w:b/>
          <w:sz w:val="28"/>
          <w:szCs w:val="28"/>
        </w:rPr>
      </w:pPr>
      <w:r w:rsidRPr="000B5D2B">
        <w:rPr>
          <w:rFonts w:ascii="Times New Roman" w:hAnsi="Times New Roman"/>
          <w:b/>
          <w:sz w:val="28"/>
          <w:szCs w:val="28"/>
        </w:rPr>
        <w:t>Человек. Деятельность человека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0B5D2B"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0B5D2B">
        <w:rPr>
          <w:rFonts w:ascii="Times New Roman" w:hAnsi="Times New Roman"/>
          <w:sz w:val="28"/>
          <w:szCs w:val="28"/>
        </w:rPr>
        <w:t>использовать знания о биологическом и социальном в человеке для характеристики его природы;</w:t>
      </w:r>
    </w:p>
    <w:p w:rsidR="00711D67" w:rsidRPr="000B5D2B"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0B5D2B">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711D67" w:rsidRPr="000B5D2B"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0B5D2B">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11D67" w:rsidRPr="000B5D2B"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0B5D2B">
        <w:rPr>
          <w:rFonts w:ascii="Times New Roman" w:hAnsi="Times New Roman"/>
          <w:sz w:val="28"/>
          <w:szCs w:val="28"/>
        </w:rPr>
        <w:t>характеризовать и иллюстрировать конкретными примерами группы потребностей человека;</w:t>
      </w:r>
    </w:p>
    <w:p w:rsidR="00711D67" w:rsidRPr="000B5D2B"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0B5D2B">
        <w:rPr>
          <w:rFonts w:ascii="Times New Roman" w:hAnsi="Times New Roman"/>
          <w:sz w:val="28"/>
          <w:szCs w:val="28"/>
        </w:rPr>
        <w:t>приводить примеры основных видов деятельности человека;</w:t>
      </w:r>
    </w:p>
    <w:p w:rsidR="00711D67" w:rsidRPr="000B5D2B"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0B5D2B">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0B5D2B"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0B5D2B">
        <w:rPr>
          <w:rFonts w:ascii="Times New Roman" w:hAnsi="Times New Roman"/>
          <w:sz w:val="28"/>
          <w:szCs w:val="28"/>
        </w:rPr>
        <w:t>выполнять несложные практические задания, основанные на ситуациях, связанных с деятельностью человека;</w:t>
      </w:r>
    </w:p>
    <w:p w:rsidR="00711D67" w:rsidRPr="000B5D2B"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0B5D2B">
        <w:rPr>
          <w:rFonts w:ascii="Times New Roman" w:hAnsi="Times New Roman"/>
          <w:sz w:val="28"/>
          <w:szCs w:val="28"/>
        </w:rPr>
        <w:t>оценивать роль деятельности в жизни человека и общества;</w:t>
      </w:r>
    </w:p>
    <w:p w:rsidR="00711D67" w:rsidRPr="000B5D2B"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0B5D2B">
        <w:rPr>
          <w:rFonts w:ascii="Times New Roman" w:hAnsi="Times New Roman"/>
          <w:sz w:val="28"/>
          <w:szCs w:val="28"/>
        </w:rPr>
        <w:lastRenderedPageBreak/>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11D67" w:rsidRPr="000B5D2B"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0B5D2B">
        <w:rPr>
          <w:rFonts w:ascii="Times New Roman" w:hAnsi="Times New Roman"/>
          <w:sz w:val="28"/>
          <w:szCs w:val="28"/>
        </w:rPr>
        <w:t>использовать элементы причинно-следственного анализа при характеристике межличностных конфликтов;</w:t>
      </w:r>
    </w:p>
    <w:p w:rsidR="00711D67" w:rsidRPr="000B5D2B"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0B5D2B">
        <w:rPr>
          <w:rFonts w:ascii="Times New Roman" w:hAnsi="Times New Roman"/>
          <w:sz w:val="28"/>
          <w:szCs w:val="28"/>
        </w:rPr>
        <w:t>моделировать возможные последствия позитивного и негативного воздействия группы на человека, делать выводы.</w:t>
      </w:r>
    </w:p>
    <w:p w:rsidR="00711D67" w:rsidRPr="000B5D2B" w:rsidRDefault="00711D67" w:rsidP="00711D67">
      <w:pPr>
        <w:spacing w:after="0" w:line="240" w:lineRule="auto"/>
        <w:ind w:firstLine="709"/>
        <w:jc w:val="both"/>
        <w:rPr>
          <w:rFonts w:ascii="Times New Roman" w:hAnsi="Times New Roman"/>
          <w:b/>
          <w:sz w:val="28"/>
          <w:szCs w:val="28"/>
        </w:rPr>
      </w:pPr>
      <w:r w:rsidRPr="000B5D2B">
        <w:rPr>
          <w:rFonts w:ascii="Times New Roman" w:hAnsi="Times New Roman"/>
          <w:b/>
          <w:sz w:val="28"/>
          <w:szCs w:val="28"/>
        </w:rPr>
        <w:t>Общество</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0B5D2B"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0B5D2B">
        <w:rPr>
          <w:rFonts w:ascii="Times New Roman" w:hAnsi="Times New Roman"/>
          <w:sz w:val="28"/>
          <w:szCs w:val="28"/>
        </w:rPr>
        <w:t>демонстрировать на примерах взаимосвязь природы и общества, раскрывать роль природы в жизни человека;</w:t>
      </w:r>
    </w:p>
    <w:p w:rsidR="00711D67" w:rsidRPr="000B5D2B"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0B5D2B">
        <w:rPr>
          <w:rFonts w:ascii="Times New Roman" w:hAnsi="Times New Roman"/>
          <w:sz w:val="28"/>
          <w:szCs w:val="28"/>
        </w:rPr>
        <w:t>распознавать на основе приведенных данных основные типы обществ;</w:t>
      </w:r>
    </w:p>
    <w:p w:rsidR="00711D67" w:rsidRPr="000B5D2B"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0B5D2B">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711D67" w:rsidRPr="000B5D2B"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0B5D2B">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711D67" w:rsidRPr="000B5D2B"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0B5D2B">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11D67" w:rsidRPr="000B5D2B"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0B5D2B">
        <w:rPr>
          <w:rFonts w:ascii="Times New Roman" w:hAnsi="Times New Roman"/>
          <w:sz w:val="28"/>
          <w:szCs w:val="28"/>
        </w:rPr>
        <w:t>характеризовать экологический кризис как глобальную проблему человечества, раскрывать причины экологического кризиса;</w:t>
      </w:r>
    </w:p>
    <w:p w:rsidR="00711D67" w:rsidRPr="000B5D2B"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0B5D2B">
        <w:rPr>
          <w:rFonts w:ascii="Times New Roman" w:hAnsi="Times New Roman"/>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711D67" w:rsidRPr="000B5D2B"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0B5D2B">
        <w:rPr>
          <w:rFonts w:ascii="Times New Roman" w:hAnsi="Times New Roman"/>
          <w:sz w:val="28"/>
          <w:szCs w:val="28"/>
        </w:rPr>
        <w:t xml:space="preserve">раскрывать влияние современных средств массовой коммуникации на общество и личность; </w:t>
      </w:r>
    </w:p>
    <w:p w:rsidR="00711D67" w:rsidRPr="000B5D2B"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0B5D2B">
        <w:rPr>
          <w:rFonts w:ascii="Times New Roman" w:hAnsi="Times New Roman"/>
          <w:sz w:val="28"/>
          <w:szCs w:val="28"/>
        </w:rPr>
        <w:t>конкретизировать примерами опасность международного терроризма.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0B5D2B"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0B5D2B">
        <w:rPr>
          <w:rFonts w:ascii="Times New Roman" w:hAnsi="Times New Roman"/>
          <w:sz w:val="28"/>
          <w:szCs w:val="28"/>
        </w:rPr>
        <w:t>наблюдать и характеризовать явления и события, происходящие в различных сферах общественной жизни;</w:t>
      </w:r>
    </w:p>
    <w:p w:rsidR="00711D67" w:rsidRPr="000B5D2B"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0B5D2B">
        <w:rPr>
          <w:rFonts w:ascii="Times New Roman" w:hAnsi="Times New Roman"/>
          <w:sz w:val="28"/>
          <w:szCs w:val="28"/>
        </w:rPr>
        <w:t>выявлять причинно-следственные связи общественных явлений и характеризовать основные направления общественного развития;</w:t>
      </w:r>
    </w:p>
    <w:p w:rsidR="00711D67" w:rsidRPr="000B5D2B"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0B5D2B">
        <w:rPr>
          <w:rFonts w:ascii="Times New Roman" w:hAnsi="Times New Roman"/>
          <w:sz w:val="28"/>
          <w:szCs w:val="28"/>
        </w:rPr>
        <w:t>осознанно содействовать защите природы.</w:t>
      </w:r>
    </w:p>
    <w:p w:rsidR="00711D67" w:rsidRPr="000B5D2B" w:rsidRDefault="00711D67" w:rsidP="00711D67">
      <w:pPr>
        <w:spacing w:after="0" w:line="240" w:lineRule="auto"/>
        <w:ind w:firstLine="709"/>
        <w:jc w:val="both"/>
        <w:rPr>
          <w:rFonts w:ascii="Times New Roman" w:hAnsi="Times New Roman"/>
          <w:b/>
          <w:sz w:val="28"/>
          <w:szCs w:val="28"/>
        </w:rPr>
      </w:pPr>
      <w:r w:rsidRPr="000B5D2B">
        <w:rPr>
          <w:rFonts w:ascii="Times New Roman" w:hAnsi="Times New Roman"/>
          <w:b/>
          <w:sz w:val="28"/>
          <w:szCs w:val="28"/>
        </w:rPr>
        <w:t>Социальные нормы</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раскрывать роль социальных норм как регуляторов общественной жизни и поведения человека;</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различать отдельные виды социальных норм;</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характеризовать основные нормы морали;</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lastRenderedPageBreak/>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характеризовать специфику норм права;</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сравнивать нормы морали и права, выявлять их общие черты и особенности;</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раскрывать сущность процесса социализации личности;</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объяснять причины отклоняющегося поведения;</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описывать негативные последствия наиболее опасных форм отклоняющегося поведения.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оценивать социальную значимость здорового образа жизни.</w:t>
      </w:r>
    </w:p>
    <w:p w:rsidR="00711D67" w:rsidRPr="00BA4E7C" w:rsidRDefault="00711D67" w:rsidP="00711D67">
      <w:pPr>
        <w:spacing w:after="0" w:line="240" w:lineRule="auto"/>
        <w:ind w:firstLine="709"/>
        <w:jc w:val="both"/>
        <w:rPr>
          <w:rFonts w:ascii="Times New Roman" w:hAnsi="Times New Roman"/>
          <w:b/>
          <w:sz w:val="28"/>
          <w:szCs w:val="28"/>
        </w:rPr>
      </w:pPr>
      <w:r w:rsidRPr="00BA4E7C">
        <w:rPr>
          <w:rFonts w:ascii="Times New Roman" w:hAnsi="Times New Roman"/>
          <w:b/>
          <w:sz w:val="28"/>
          <w:szCs w:val="28"/>
        </w:rPr>
        <w:t>Сфера духовной культуры</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характеризовать развитие отдельных областей и форм культуры, выражать свое мнение о явлениях культуры;</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описывать явления духовной культуры;</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объяснять причины возрастания роли науки в современном мире;</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оценивать роль образования в современном обществе;</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различать уровни общего образования в России;</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находить и извлекать социальную информацию о достижениях и проблемах развития культуры из адаптированных источников различного типа;</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описывать духовные ценности российского народа и выражать собственное отношение к ним;</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объяснять необходимость непрерывного образования в современных условиях;</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учитывать общественные потребности при выборе направления своей будущей профессиональной деятельности;</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раскрывать роль религии в современном обществе;</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характеризовать особенности искусства как формы духовной культуры.</w:t>
      </w:r>
    </w:p>
    <w:p w:rsidR="00711D67" w:rsidRPr="00BA4E7C" w:rsidRDefault="00711D67" w:rsidP="00711D67">
      <w:pPr>
        <w:pStyle w:val="a4"/>
        <w:spacing w:after="0" w:line="240" w:lineRule="auto"/>
        <w:ind w:left="851"/>
        <w:jc w:val="both"/>
        <w:rPr>
          <w:rFonts w:ascii="Times New Roman" w:hAnsi="Times New Roman"/>
          <w:sz w:val="28"/>
          <w:szCs w:val="28"/>
        </w:rPr>
      </w:pPr>
      <w:r w:rsidRPr="00BA4E7C">
        <w:rPr>
          <w:rFonts w:ascii="Times New Roman" w:hAnsi="Times New Roman"/>
          <w:sz w:val="28"/>
          <w:szCs w:val="28"/>
        </w:rPr>
        <w:t>Выпускник получит возможность научиться:</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описывать процессы создания, сохранения, трансляции и усвоения достижений культуры;</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lastRenderedPageBreak/>
        <w:t>характеризовать основные направления развития отечественной культуры в современных условиях;</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критически воспринимать сообщения и рекламу в СМИ и Интернете о таких направлениях массовой культуры, как шоу-бизнес и мода.</w:t>
      </w:r>
    </w:p>
    <w:p w:rsidR="00711D67" w:rsidRPr="00BA4E7C" w:rsidRDefault="00711D67" w:rsidP="00711D67">
      <w:pPr>
        <w:spacing w:after="0" w:line="240" w:lineRule="auto"/>
        <w:ind w:firstLine="709"/>
        <w:jc w:val="both"/>
        <w:rPr>
          <w:rFonts w:ascii="Times New Roman" w:hAnsi="Times New Roman"/>
          <w:b/>
          <w:sz w:val="28"/>
          <w:szCs w:val="28"/>
        </w:rPr>
      </w:pPr>
      <w:r w:rsidRPr="00BA4E7C">
        <w:rPr>
          <w:rFonts w:ascii="Times New Roman" w:hAnsi="Times New Roman"/>
          <w:b/>
          <w:sz w:val="28"/>
          <w:szCs w:val="28"/>
        </w:rPr>
        <w:t>Социальная сфера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описывать социальную структуру в обществах разного типа, характеризовать основные социальные общности и группы;</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объяснять взаимодействие социальных общностей и групп;</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характеризовать ведущие направления социальной политики Российского государства;</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выделять параметры, определяющие социальный статус личности;</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приводить примеры предписанных и достигаемых статусов;</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описывать основные социальные роли подростка;</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конкретизировать примерами процесс социальной мобильности;</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характеризовать межнациональные отношения в современном мире;</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 xml:space="preserve">объяснять причины межнациональных конфликтов и основные пути их разрешения; </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характеризовать, раскрывать на конкретных примерах основные функции семьи в обществе;</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 xml:space="preserve">раскрывать основные роли членов семьи; </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характеризовать основные слагаемые здорового образа жизни; осознанно выбирать верные критерии для оценки безопасных условий жизни;</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раскрывать понятия «равенство» и «социальная справедливость» с позиций историзма;</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выражать и обосновывать собственную позицию по актуальным проблемам молодежи;</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lastRenderedPageBreak/>
        <w:t>использовать элементы причинно-следственного анализа при характеристике семейных конфликтов;</w:t>
      </w:r>
    </w:p>
    <w:p w:rsidR="00711D67" w:rsidRPr="00BA4E7C" w:rsidRDefault="00711D67" w:rsidP="00E7036D">
      <w:pPr>
        <w:pStyle w:val="a4"/>
        <w:numPr>
          <w:ilvl w:val="0"/>
          <w:numId w:val="9"/>
        </w:numPr>
        <w:spacing w:after="0" w:line="240" w:lineRule="auto"/>
        <w:ind w:left="0" w:firstLine="851"/>
        <w:jc w:val="both"/>
        <w:rPr>
          <w:rFonts w:ascii="Times New Roman" w:hAnsi="Times New Roman"/>
          <w:sz w:val="28"/>
          <w:szCs w:val="28"/>
        </w:rPr>
      </w:pPr>
      <w:r w:rsidRPr="00BA4E7C">
        <w:rPr>
          <w:rFonts w:ascii="Times New Roman" w:hAnsi="Times New Roman"/>
          <w:sz w:val="28"/>
          <w:szCs w:val="28"/>
        </w:rPr>
        <w:t>находить и извлекать социальную информацию о государственной семейной политике из адаптированных источников различного типа.</w:t>
      </w:r>
    </w:p>
    <w:p w:rsidR="00711D67" w:rsidRPr="00BA4E7C" w:rsidRDefault="00711D67" w:rsidP="00711D67">
      <w:pPr>
        <w:spacing w:after="0" w:line="240" w:lineRule="auto"/>
        <w:ind w:firstLine="709"/>
        <w:jc w:val="both"/>
        <w:rPr>
          <w:rFonts w:ascii="Times New Roman" w:hAnsi="Times New Roman"/>
          <w:b/>
          <w:sz w:val="28"/>
          <w:szCs w:val="28"/>
        </w:rPr>
      </w:pPr>
      <w:r w:rsidRPr="00BA4E7C">
        <w:rPr>
          <w:rFonts w:ascii="Times New Roman" w:hAnsi="Times New Roman"/>
          <w:b/>
          <w:sz w:val="28"/>
          <w:szCs w:val="28"/>
        </w:rPr>
        <w:t>Политическая сфера жизни общества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объяснять роль политики в жизни общества;</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различать и сравнивать различные формы правления, иллюстрировать их примерами;</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давать характеристику формам государственно-территориального устройства;</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различать различные типы политических режимов, раскрывать их основные признаки;</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раскрывать на конкретных примерах основные черты и принципы демократии;</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называть признаки политической партии, раскрывать их на конкретных примерах;</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характеризовать различные формы участия граждан в политической жизни.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Выпускник получит возможность научиться: </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соотносить различные оценки политических событий и процессов и делать обоснованные выводы.</w:t>
      </w:r>
    </w:p>
    <w:p w:rsidR="00711D67" w:rsidRPr="00BA4E7C" w:rsidRDefault="00711D67" w:rsidP="00711D67">
      <w:pPr>
        <w:spacing w:after="0" w:line="240" w:lineRule="auto"/>
        <w:ind w:firstLine="709"/>
        <w:jc w:val="both"/>
        <w:rPr>
          <w:rFonts w:ascii="Times New Roman" w:hAnsi="Times New Roman"/>
          <w:b/>
          <w:sz w:val="28"/>
          <w:szCs w:val="28"/>
        </w:rPr>
      </w:pPr>
      <w:r w:rsidRPr="00BA4E7C">
        <w:rPr>
          <w:rFonts w:ascii="Times New Roman" w:hAnsi="Times New Roman"/>
          <w:b/>
          <w:sz w:val="28"/>
          <w:szCs w:val="28"/>
        </w:rPr>
        <w:t>Гражданин и государство</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объяснять порядок формирования органов государственной власти РФ;</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раскрывать достижения российского народа;</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объяснять и конкретизировать примерами смысл понятия «гражданство»;</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называть и иллюстрировать примерами основные права и свободы граждан, гарантированные Конституцией РФ;</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осознавать значение патриотической позиции в укреплении нашего государства;</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характеризовать конституционные обязанности гражданина.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аргументированно обосновыватьвлияние происходящих в обществе изменений на положение России в мире;</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lastRenderedPageBreak/>
        <w:t>использовать знания и умения для формирования способности уважать права других людей, выполнять свои обязанности гражданина РФ.</w:t>
      </w:r>
    </w:p>
    <w:p w:rsidR="00711D67" w:rsidRPr="00BA4E7C" w:rsidRDefault="00711D67" w:rsidP="00711D67">
      <w:pPr>
        <w:spacing w:after="0" w:line="240" w:lineRule="auto"/>
        <w:ind w:firstLine="709"/>
        <w:jc w:val="both"/>
        <w:rPr>
          <w:rFonts w:ascii="Times New Roman" w:hAnsi="Times New Roman"/>
          <w:b/>
          <w:sz w:val="28"/>
          <w:szCs w:val="28"/>
        </w:rPr>
      </w:pPr>
      <w:r w:rsidRPr="00BA4E7C">
        <w:rPr>
          <w:rFonts w:ascii="Times New Roman" w:hAnsi="Times New Roman"/>
          <w:b/>
          <w:sz w:val="28"/>
          <w:szCs w:val="28"/>
        </w:rPr>
        <w:t>Основы российского законодательства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характеризовать систему российского законодательства;</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раскрывать особенности гражданской дееспособности несовершеннолетних;</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характеризовать гражданские правоотношения;</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раскрывать смысл права на труд;</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объяснять роль трудового договора;</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разъяснять на примерах особенности положения несовершеннолетних в трудовых отношениях;</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характеризовать права и обязанности супругов, родителей, детей;</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характеризовать особенности уголовного права и уголовных правоотношений;</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конкретизировать примерами виды преступлений и наказания за них;</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характеризовать специфику уголовной ответственности несовершеннолетних;</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раскрывать связь права на образование и обязанности получить образование;</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711D67" w:rsidRPr="00BA4E7C"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BA4E7C">
        <w:rPr>
          <w:rFonts w:ascii="Times New Roman" w:hAnsi="Times New Roman"/>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оценивать сущность и значение правопорядка и законности, собственный возможный вклад в их становление и развитие;</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осознанно содействовать защите правопорядка в обществе правовыми способами и средствами.</w:t>
      </w:r>
    </w:p>
    <w:p w:rsidR="00711D67" w:rsidRPr="0086334F" w:rsidRDefault="00711D67" w:rsidP="00711D67">
      <w:pPr>
        <w:spacing w:after="0" w:line="240" w:lineRule="auto"/>
        <w:ind w:firstLine="709"/>
        <w:jc w:val="both"/>
        <w:rPr>
          <w:rFonts w:ascii="Times New Roman" w:hAnsi="Times New Roman"/>
          <w:b/>
          <w:sz w:val="28"/>
          <w:szCs w:val="28"/>
        </w:rPr>
      </w:pPr>
      <w:r w:rsidRPr="0086334F">
        <w:rPr>
          <w:rFonts w:ascii="Times New Roman" w:hAnsi="Times New Roman"/>
          <w:b/>
          <w:sz w:val="28"/>
          <w:szCs w:val="28"/>
        </w:rPr>
        <w:t>Экономика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lastRenderedPageBreak/>
        <w:t>Выпускник научится:</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объяснять проблему ограниченности экономических ресурсов;</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раскрывать факторы, влияющие на производительность труда;</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объяснять роль государства в регулировании рыночной экономики; анализировать структуру бюджета государства;</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называть и конкретизировать примерами виды налогов;</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характеризовать функции денег и их роль в экономике;</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раскрывать социально-экономическую роль и функции предпринимательства;</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раскрывать рациональное поведение субъектов экономической деятельности;</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характеризовать экономику семьи; анализировать структуру семейного бюджета;</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обосновывать связь профессионализма и жизненного успеха.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86334F" w:rsidRDefault="00711D67" w:rsidP="00E7036D">
      <w:pPr>
        <w:pStyle w:val="a4"/>
        <w:numPr>
          <w:ilvl w:val="0"/>
          <w:numId w:val="9"/>
        </w:numPr>
        <w:spacing w:after="0" w:line="240" w:lineRule="auto"/>
        <w:ind w:left="0" w:firstLine="1069"/>
        <w:jc w:val="both"/>
        <w:rPr>
          <w:rFonts w:ascii="Times New Roman" w:hAnsi="Times New Roman"/>
          <w:sz w:val="28"/>
          <w:szCs w:val="28"/>
        </w:rPr>
      </w:pPr>
      <w:r w:rsidRPr="0086334F">
        <w:rPr>
          <w:rFonts w:ascii="Times New Roman" w:hAnsi="Times New Roman"/>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711D67" w:rsidRPr="0086334F" w:rsidRDefault="00711D67" w:rsidP="00E7036D">
      <w:pPr>
        <w:pStyle w:val="a4"/>
        <w:numPr>
          <w:ilvl w:val="0"/>
          <w:numId w:val="9"/>
        </w:numPr>
        <w:spacing w:after="0" w:line="240" w:lineRule="auto"/>
        <w:ind w:left="0" w:firstLine="1069"/>
        <w:jc w:val="both"/>
        <w:rPr>
          <w:rFonts w:ascii="Times New Roman" w:hAnsi="Times New Roman"/>
          <w:sz w:val="28"/>
          <w:szCs w:val="28"/>
        </w:rPr>
      </w:pPr>
      <w:r w:rsidRPr="0086334F">
        <w:rPr>
          <w:rFonts w:ascii="Times New Roman" w:hAnsi="Times New Roman"/>
          <w:sz w:val="28"/>
          <w:szCs w:val="28"/>
        </w:rPr>
        <w:t>выполнять практические задания, основанные на ситуациях, связанных с описанием состояния российской экономики;</w:t>
      </w:r>
    </w:p>
    <w:p w:rsidR="00711D67" w:rsidRPr="0086334F" w:rsidRDefault="00711D67" w:rsidP="00E7036D">
      <w:pPr>
        <w:pStyle w:val="a4"/>
        <w:numPr>
          <w:ilvl w:val="0"/>
          <w:numId w:val="9"/>
        </w:numPr>
        <w:spacing w:after="0" w:line="240" w:lineRule="auto"/>
        <w:ind w:left="0" w:firstLine="1069"/>
        <w:jc w:val="both"/>
        <w:rPr>
          <w:rFonts w:ascii="Times New Roman" w:hAnsi="Times New Roman"/>
          <w:sz w:val="28"/>
          <w:szCs w:val="28"/>
        </w:rPr>
      </w:pPr>
      <w:r w:rsidRPr="0086334F">
        <w:rPr>
          <w:rFonts w:ascii="Times New Roman" w:hAnsi="Times New Roman"/>
          <w:sz w:val="28"/>
          <w:szCs w:val="28"/>
        </w:rPr>
        <w:t>анализировать и оценивать с позиций экономических знаний сложившиеся практики и модели поведения потребителя;</w:t>
      </w:r>
    </w:p>
    <w:p w:rsidR="00711D67" w:rsidRPr="0086334F" w:rsidRDefault="00711D67" w:rsidP="00E7036D">
      <w:pPr>
        <w:pStyle w:val="a4"/>
        <w:numPr>
          <w:ilvl w:val="0"/>
          <w:numId w:val="9"/>
        </w:numPr>
        <w:spacing w:after="0" w:line="240" w:lineRule="auto"/>
        <w:ind w:left="0" w:firstLine="1069"/>
        <w:jc w:val="both"/>
        <w:rPr>
          <w:rFonts w:ascii="Times New Roman" w:hAnsi="Times New Roman"/>
          <w:sz w:val="28"/>
          <w:szCs w:val="28"/>
        </w:rPr>
      </w:pPr>
      <w:r w:rsidRPr="0086334F">
        <w:rPr>
          <w:rFonts w:ascii="Times New Roman" w:hAnsi="Times New Roman"/>
          <w:sz w:val="28"/>
          <w:szCs w:val="28"/>
        </w:rPr>
        <w:lastRenderedPageBreak/>
        <w:t>решать с опорой на полученные знания познавательные задачи, отражающие типичные ситуации в экономической сфере деятельности человека;</w:t>
      </w:r>
    </w:p>
    <w:p w:rsidR="00711D67" w:rsidRPr="0086334F" w:rsidRDefault="00711D67" w:rsidP="00E7036D">
      <w:pPr>
        <w:pStyle w:val="a4"/>
        <w:numPr>
          <w:ilvl w:val="0"/>
          <w:numId w:val="9"/>
        </w:numPr>
        <w:spacing w:after="0" w:line="240" w:lineRule="auto"/>
        <w:ind w:left="0" w:firstLine="1069"/>
        <w:jc w:val="both"/>
        <w:rPr>
          <w:rFonts w:ascii="Times New Roman" w:hAnsi="Times New Roman"/>
          <w:sz w:val="28"/>
          <w:szCs w:val="28"/>
        </w:rPr>
      </w:pPr>
      <w:r w:rsidRPr="0086334F">
        <w:rPr>
          <w:rFonts w:ascii="Times New Roman" w:hAnsi="Times New Roman"/>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711D67" w:rsidRDefault="00711D67" w:rsidP="00E7036D">
      <w:pPr>
        <w:pStyle w:val="a4"/>
        <w:numPr>
          <w:ilvl w:val="0"/>
          <w:numId w:val="9"/>
        </w:numPr>
        <w:spacing w:after="0" w:line="240" w:lineRule="auto"/>
        <w:ind w:left="0" w:firstLine="1069"/>
        <w:jc w:val="both"/>
        <w:rPr>
          <w:rFonts w:ascii="Times New Roman" w:hAnsi="Times New Roman"/>
          <w:sz w:val="28"/>
          <w:szCs w:val="28"/>
        </w:rPr>
      </w:pPr>
      <w:r w:rsidRPr="0086334F">
        <w:rPr>
          <w:rFonts w:ascii="Times New Roman" w:hAnsi="Times New Roman"/>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bookmarkStart w:id="45" w:name="_Toc409691637"/>
    </w:p>
    <w:p w:rsidR="00711D67" w:rsidRPr="000D4EBD" w:rsidRDefault="00711D67" w:rsidP="00711D67">
      <w:pPr>
        <w:pStyle w:val="ConsPlusNormal"/>
        <w:jc w:val="both"/>
        <w:rPr>
          <w:rFonts w:ascii="Times New Roman" w:hAnsi="Times New Roman" w:cs="Times New Roman"/>
          <w:sz w:val="28"/>
          <w:szCs w:val="28"/>
        </w:rPr>
      </w:pPr>
      <w:r>
        <w:t>"</w:t>
      </w:r>
      <w:r w:rsidRPr="000D4EBD">
        <w:rPr>
          <w:rFonts w:ascii="Times New Roman" w:hAnsi="Times New Roman" w:cs="Times New Roman"/>
          <w:sz w:val="28"/>
          <w:szCs w:val="28"/>
        </w:rPr>
        <w:t>При изучении учебных предметов общественно-научной направленности задача развития и воспитания личности обучающихся является приоритетной (для обучающихся с расстройствами аутистического спектра приоритетной является задача социализации).".</w:t>
      </w:r>
    </w:p>
    <w:p w:rsidR="00711D67" w:rsidRPr="0086334F" w:rsidRDefault="00711D67" w:rsidP="00711D67">
      <w:pPr>
        <w:pStyle w:val="a4"/>
        <w:spacing w:after="0" w:line="240" w:lineRule="auto"/>
        <w:ind w:left="1069"/>
        <w:jc w:val="both"/>
        <w:rPr>
          <w:rFonts w:ascii="Times New Roman" w:hAnsi="Times New Roman"/>
          <w:sz w:val="28"/>
          <w:szCs w:val="28"/>
        </w:rPr>
      </w:pPr>
    </w:p>
    <w:p w:rsidR="00711D67" w:rsidRPr="0086334F" w:rsidRDefault="00711D67" w:rsidP="00711D67">
      <w:pPr>
        <w:spacing w:after="0" w:line="240" w:lineRule="auto"/>
        <w:ind w:firstLine="709"/>
        <w:jc w:val="both"/>
        <w:rPr>
          <w:rFonts w:ascii="Times New Roman" w:hAnsi="Times New Roman"/>
          <w:b/>
          <w:sz w:val="28"/>
          <w:szCs w:val="28"/>
        </w:rPr>
      </w:pPr>
      <w:bookmarkStart w:id="46" w:name="_Toc410653960"/>
      <w:bookmarkStart w:id="47" w:name="_Toc414553141"/>
      <w:r w:rsidRPr="0086334F">
        <w:rPr>
          <w:rFonts w:ascii="Times New Roman" w:hAnsi="Times New Roman"/>
          <w:b/>
          <w:sz w:val="28"/>
          <w:szCs w:val="28"/>
        </w:rPr>
        <w:t>1.2.5.</w:t>
      </w:r>
      <w:r>
        <w:rPr>
          <w:rFonts w:ascii="Times New Roman" w:hAnsi="Times New Roman"/>
          <w:b/>
          <w:sz w:val="28"/>
          <w:szCs w:val="28"/>
        </w:rPr>
        <w:t>8</w:t>
      </w:r>
      <w:r w:rsidRPr="0086334F">
        <w:rPr>
          <w:rFonts w:ascii="Times New Roman" w:hAnsi="Times New Roman"/>
          <w:b/>
          <w:sz w:val="28"/>
          <w:szCs w:val="28"/>
        </w:rPr>
        <w:t>. География</w:t>
      </w:r>
      <w:bookmarkEnd w:id="45"/>
      <w:bookmarkEnd w:id="46"/>
      <w:bookmarkEnd w:id="47"/>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lastRenderedPageBreak/>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 xml:space="preserve">описывать по карте положение и взаиморасположение географических объектов; </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 xml:space="preserve">объяснять особенности компонентов природы отдельных территорий; </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приводить примеры взаимодействия природы и общества в пределах отдельных территорий;</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lastRenderedPageBreak/>
        <w:t>различать географические процессы и явления, определяющие особенности природы России и ее отдельных регионов;</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объяснять особенности компонентов природы отдельных частей страны;</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объяснять и сравнивать особенности природы, населения и хозяйства отдельных регионов России;</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сравнивать особенности природы, населения и хозяйства отдельных регионов России;</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 xml:space="preserve">описывать погоду своей местности; </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lastRenderedPageBreak/>
        <w:t>объяснять расовые отличия разных народов мира;</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 xml:space="preserve">давать характеристику рельефа своей местности; </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уметь выделять в записках путешественников географические особенности территории</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оценивать место и роль России в мировом хозяйстве.</w:t>
      </w:r>
    </w:p>
    <w:p w:rsidR="00711D67" w:rsidRPr="00325EEC" w:rsidRDefault="00711D67" w:rsidP="00711D67">
      <w:pPr>
        <w:spacing w:after="0" w:line="240" w:lineRule="auto"/>
        <w:ind w:firstLine="709"/>
        <w:jc w:val="both"/>
        <w:rPr>
          <w:rFonts w:ascii="Times New Roman" w:hAnsi="Times New Roman"/>
          <w:sz w:val="28"/>
          <w:szCs w:val="28"/>
        </w:rPr>
      </w:pPr>
      <w:r w:rsidRPr="00325EEC">
        <w:rPr>
          <w:rFonts w:ascii="Times New Roman" w:hAnsi="Times New Roman"/>
          <w:sz w:val="28"/>
          <w:szCs w:val="28"/>
        </w:rPr>
        <w:t>Выпускник получит возможность научиться:</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создавать простейшие географические карты различного содержания;</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моделировать географические объекты и явления;</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работать с записками, отчетами, дневниками путешественников как источниками географической информации;</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подготавливать сообщения (презентации) о выдающихся путешественниках, о современных исследованиях Земли;</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ориентироваться на местности: в мегаполисе и в природе;</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сопоставлять существующие в науке точки зрения о причинах происходящих глобальных изменений климата;</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оценивать положительные и негативные последствия глобальных изменений климата для отдельных регионов и стран;</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давать оценку и приводить примеры изменения значения границ во времени, оценивать границы с точки зрения их доступности;</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lastRenderedPageBreak/>
        <w:t>делать прогнозы трансформации географических систем и комплексов в результате изменения их компонентов;</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наносить на контурные карты основные формы рельефа;</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давать характеристику климата своей области (края, республики);</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показывать на карте артезианские бассейны и области распространения многолетней мерзлоты;</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оценивать ситуацию на рынке труда и ее динамику;</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объяснять различия в обеспеченности трудовыми ресурсами отдельных регионов России</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обосновывать возможные пути решения проблем развития хозяйства России;</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выбирать критерии для сравнения, сопоставления, места страны в мировой экономике;</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объяснять возможности России в решении современных глобальных проблем человечества;</w:t>
      </w:r>
    </w:p>
    <w:p w:rsidR="00711D67" w:rsidRPr="0086334F" w:rsidRDefault="00711D67" w:rsidP="00E7036D">
      <w:pPr>
        <w:pStyle w:val="a4"/>
        <w:numPr>
          <w:ilvl w:val="0"/>
          <w:numId w:val="9"/>
        </w:numPr>
        <w:spacing w:after="0" w:line="240" w:lineRule="auto"/>
        <w:ind w:left="0" w:firstLine="709"/>
        <w:jc w:val="both"/>
        <w:rPr>
          <w:rFonts w:ascii="Times New Roman" w:hAnsi="Times New Roman"/>
          <w:sz w:val="28"/>
          <w:szCs w:val="28"/>
        </w:rPr>
      </w:pPr>
      <w:r w:rsidRPr="0086334F">
        <w:rPr>
          <w:rFonts w:ascii="Times New Roman" w:hAnsi="Times New Roman"/>
          <w:sz w:val="28"/>
          <w:szCs w:val="28"/>
        </w:rPr>
        <w:t>оценивать социально-экономическое положение и перспективы развития России.</w:t>
      </w:r>
    </w:p>
    <w:p w:rsidR="00711D67" w:rsidRDefault="00711D67" w:rsidP="00711D67">
      <w:pPr>
        <w:spacing w:after="0" w:line="240" w:lineRule="auto"/>
        <w:ind w:firstLine="709"/>
        <w:jc w:val="both"/>
        <w:rPr>
          <w:rFonts w:ascii="Times New Roman" w:hAnsi="Times New Roman"/>
          <w:sz w:val="28"/>
          <w:szCs w:val="28"/>
        </w:rPr>
      </w:pPr>
      <w:bookmarkStart w:id="48" w:name="_Toc409691638"/>
      <w:bookmarkStart w:id="49" w:name="_Toc410653961"/>
      <w:bookmarkStart w:id="50" w:name="_Toc414553142"/>
    </w:p>
    <w:p w:rsidR="00711D67" w:rsidRPr="00130B46" w:rsidRDefault="00711D67" w:rsidP="00711D67">
      <w:pPr>
        <w:spacing w:after="0" w:line="240" w:lineRule="auto"/>
        <w:ind w:firstLine="709"/>
        <w:jc w:val="both"/>
        <w:rPr>
          <w:rFonts w:ascii="Times New Roman" w:hAnsi="Times New Roman"/>
          <w:b/>
          <w:sz w:val="28"/>
          <w:szCs w:val="28"/>
        </w:rPr>
      </w:pPr>
      <w:r w:rsidRPr="00130B46">
        <w:rPr>
          <w:rFonts w:ascii="Times New Roman" w:hAnsi="Times New Roman"/>
          <w:b/>
          <w:sz w:val="28"/>
          <w:szCs w:val="28"/>
        </w:rPr>
        <w:t>1.2.5.</w:t>
      </w:r>
      <w:r>
        <w:rPr>
          <w:rFonts w:ascii="Times New Roman" w:hAnsi="Times New Roman"/>
          <w:b/>
          <w:sz w:val="28"/>
          <w:szCs w:val="28"/>
        </w:rPr>
        <w:t>9</w:t>
      </w:r>
      <w:r w:rsidRPr="00130B46">
        <w:rPr>
          <w:rFonts w:ascii="Times New Roman" w:hAnsi="Times New Roman"/>
          <w:b/>
          <w:sz w:val="28"/>
          <w:szCs w:val="28"/>
        </w:rPr>
        <w:t>. Математика</w:t>
      </w:r>
      <w:bookmarkEnd w:id="48"/>
      <w:bookmarkEnd w:id="49"/>
      <w:bookmarkEnd w:id="50"/>
    </w:p>
    <w:p w:rsidR="00711D67" w:rsidRPr="00130B46" w:rsidRDefault="00711D67" w:rsidP="00711D67">
      <w:pPr>
        <w:pStyle w:val="3"/>
        <w:tabs>
          <w:tab w:val="left" w:pos="1134"/>
        </w:tabs>
        <w:spacing w:before="0" w:line="240" w:lineRule="auto"/>
        <w:ind w:firstLine="709"/>
        <w:jc w:val="both"/>
        <w:rPr>
          <w:rFonts w:ascii="Times New Roman" w:hAnsi="Times New Roman"/>
          <w:b/>
          <w:color w:val="auto"/>
          <w:sz w:val="28"/>
          <w:szCs w:val="28"/>
        </w:rPr>
      </w:pPr>
      <w:r w:rsidRPr="00130B46">
        <w:rPr>
          <w:rFonts w:ascii="Times New Roman" w:hAnsi="Times New Roman"/>
          <w:color w:val="auto"/>
          <w:sz w:val="28"/>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711D67" w:rsidRPr="00130B46" w:rsidRDefault="00711D67" w:rsidP="00E7036D">
      <w:pPr>
        <w:pStyle w:val="a4"/>
        <w:numPr>
          <w:ilvl w:val="0"/>
          <w:numId w:val="13"/>
        </w:numPr>
        <w:tabs>
          <w:tab w:val="left" w:pos="993"/>
        </w:tabs>
        <w:spacing w:after="0" w:line="240" w:lineRule="auto"/>
        <w:ind w:left="0" w:firstLine="709"/>
        <w:jc w:val="both"/>
        <w:rPr>
          <w:rFonts w:ascii="Times New Roman" w:hAnsi="Times New Roman"/>
          <w:sz w:val="28"/>
          <w:szCs w:val="28"/>
        </w:rPr>
      </w:pPr>
      <w:r w:rsidRPr="00130B46">
        <w:rPr>
          <w:rFonts w:ascii="Times New Roman" w:hAnsi="Times New Roman"/>
          <w:sz w:val="28"/>
          <w:szCs w:val="28"/>
        </w:rPr>
        <w:t>Оперировать на базовом уровне понятиями: множество, элемент множества, подмножество, принадлежность;</w:t>
      </w:r>
    </w:p>
    <w:p w:rsidR="00711D67" w:rsidRPr="00130B46" w:rsidRDefault="00711D67" w:rsidP="00E7036D">
      <w:pPr>
        <w:pStyle w:val="a4"/>
        <w:numPr>
          <w:ilvl w:val="0"/>
          <w:numId w:val="13"/>
        </w:numPr>
        <w:tabs>
          <w:tab w:val="left" w:pos="993"/>
        </w:tabs>
        <w:spacing w:after="0" w:line="240" w:lineRule="auto"/>
        <w:ind w:left="0" w:firstLine="709"/>
        <w:jc w:val="both"/>
        <w:rPr>
          <w:rFonts w:ascii="Times New Roman" w:hAnsi="Times New Roman"/>
          <w:sz w:val="28"/>
          <w:szCs w:val="28"/>
        </w:rPr>
      </w:pPr>
      <w:r w:rsidRPr="00130B46">
        <w:rPr>
          <w:rFonts w:ascii="Times New Roman" w:hAnsi="Times New Roman"/>
          <w:sz w:val="28"/>
          <w:szCs w:val="28"/>
        </w:rPr>
        <w:t>задавать множества перечислением их элементов;</w:t>
      </w:r>
    </w:p>
    <w:p w:rsidR="00711D67" w:rsidRPr="00130B46" w:rsidRDefault="00711D67" w:rsidP="00E7036D">
      <w:pPr>
        <w:pStyle w:val="a4"/>
        <w:numPr>
          <w:ilvl w:val="0"/>
          <w:numId w:val="13"/>
        </w:numPr>
        <w:tabs>
          <w:tab w:val="left" w:pos="993"/>
        </w:tabs>
        <w:spacing w:after="0" w:line="240" w:lineRule="auto"/>
        <w:ind w:left="0" w:firstLine="709"/>
        <w:jc w:val="both"/>
        <w:rPr>
          <w:rFonts w:ascii="Times New Roman" w:hAnsi="Times New Roman"/>
          <w:sz w:val="28"/>
          <w:szCs w:val="28"/>
        </w:rPr>
      </w:pPr>
      <w:r w:rsidRPr="00130B46">
        <w:rPr>
          <w:rFonts w:ascii="Times New Roman" w:hAnsi="Times New Roman"/>
          <w:sz w:val="28"/>
          <w:szCs w:val="28"/>
        </w:rPr>
        <w:t>находить пересечение, объединение, подмножество в простейших ситуациях.</w:t>
      </w:r>
    </w:p>
    <w:p w:rsidR="00711D67" w:rsidRPr="00130B46" w:rsidRDefault="00711D67" w:rsidP="00711D67">
      <w:pPr>
        <w:spacing w:after="0" w:line="240" w:lineRule="auto"/>
        <w:ind w:firstLine="709"/>
        <w:jc w:val="both"/>
        <w:rPr>
          <w:rFonts w:ascii="Times New Roman" w:hAnsi="Times New Roman"/>
          <w:sz w:val="28"/>
          <w:szCs w:val="28"/>
        </w:rPr>
      </w:pPr>
      <w:r w:rsidRPr="00130B46">
        <w:rPr>
          <w:rFonts w:ascii="Times New Roman" w:hAnsi="Times New Roman"/>
          <w:sz w:val="28"/>
          <w:szCs w:val="28"/>
        </w:rPr>
        <w:t>В повседневной жизни и при изучении других предметов:</w:t>
      </w:r>
    </w:p>
    <w:p w:rsidR="00711D67" w:rsidRPr="00130B46" w:rsidRDefault="00711D67" w:rsidP="00E7036D">
      <w:pPr>
        <w:pStyle w:val="a"/>
        <w:numPr>
          <w:ilvl w:val="0"/>
          <w:numId w:val="11"/>
        </w:numPr>
        <w:tabs>
          <w:tab w:val="left" w:pos="993"/>
        </w:tabs>
        <w:ind w:left="0" w:firstLine="709"/>
        <w:rPr>
          <w:rFonts w:ascii="Times New Roman" w:hAnsi="Times New Roman"/>
          <w:sz w:val="28"/>
          <w:szCs w:val="28"/>
        </w:rPr>
      </w:pPr>
      <w:r w:rsidRPr="00130B46">
        <w:rPr>
          <w:rFonts w:ascii="Times New Roman" w:hAnsi="Times New Roman"/>
          <w:sz w:val="28"/>
          <w:szCs w:val="28"/>
        </w:rPr>
        <w:t>распознавать логически некорректные высказывания.</w:t>
      </w:r>
    </w:p>
    <w:p w:rsidR="00711D67" w:rsidRPr="00130B46" w:rsidRDefault="00711D67" w:rsidP="00711D67">
      <w:pPr>
        <w:spacing w:after="0" w:line="240" w:lineRule="auto"/>
        <w:ind w:firstLine="709"/>
        <w:jc w:val="both"/>
        <w:rPr>
          <w:rFonts w:ascii="Times New Roman" w:hAnsi="Times New Roman"/>
          <w:b/>
          <w:sz w:val="28"/>
          <w:szCs w:val="28"/>
        </w:rPr>
      </w:pPr>
      <w:r w:rsidRPr="00130B46">
        <w:rPr>
          <w:rFonts w:ascii="Times New Roman" w:hAnsi="Times New Roman"/>
          <w:b/>
          <w:sz w:val="28"/>
          <w:szCs w:val="28"/>
        </w:rPr>
        <w:t>Числа</w:t>
      </w:r>
    </w:p>
    <w:p w:rsidR="00711D67" w:rsidRPr="00130B46" w:rsidRDefault="00711D67" w:rsidP="00E7036D">
      <w:pPr>
        <w:pStyle w:val="a4"/>
        <w:numPr>
          <w:ilvl w:val="0"/>
          <w:numId w:val="12"/>
        </w:numPr>
        <w:tabs>
          <w:tab w:val="left" w:pos="993"/>
        </w:tabs>
        <w:spacing w:after="0" w:line="240" w:lineRule="auto"/>
        <w:ind w:left="0" w:firstLine="709"/>
        <w:contextualSpacing w:val="0"/>
        <w:jc w:val="both"/>
        <w:rPr>
          <w:rFonts w:ascii="Times New Roman" w:hAnsi="Times New Roman"/>
          <w:sz w:val="28"/>
          <w:szCs w:val="28"/>
        </w:rPr>
      </w:pPr>
      <w:r w:rsidRPr="00130B46">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11D67" w:rsidRPr="00130B46" w:rsidRDefault="00711D67" w:rsidP="00E7036D">
      <w:pPr>
        <w:pStyle w:val="a4"/>
        <w:numPr>
          <w:ilvl w:val="0"/>
          <w:numId w:val="12"/>
        </w:numPr>
        <w:tabs>
          <w:tab w:val="left" w:pos="993"/>
        </w:tabs>
        <w:spacing w:after="0" w:line="240" w:lineRule="auto"/>
        <w:ind w:left="0" w:firstLine="709"/>
        <w:contextualSpacing w:val="0"/>
        <w:jc w:val="both"/>
        <w:rPr>
          <w:rFonts w:ascii="Times New Roman" w:hAnsi="Times New Roman"/>
          <w:sz w:val="28"/>
          <w:szCs w:val="28"/>
        </w:rPr>
      </w:pPr>
      <w:r w:rsidRPr="00130B46">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711D67" w:rsidRPr="00130B46" w:rsidRDefault="00711D67" w:rsidP="00E7036D">
      <w:pPr>
        <w:pStyle w:val="a4"/>
        <w:numPr>
          <w:ilvl w:val="0"/>
          <w:numId w:val="12"/>
        </w:numPr>
        <w:tabs>
          <w:tab w:val="left" w:pos="993"/>
        </w:tabs>
        <w:spacing w:after="0" w:line="240" w:lineRule="auto"/>
        <w:ind w:left="0" w:firstLine="709"/>
        <w:contextualSpacing w:val="0"/>
        <w:jc w:val="both"/>
        <w:rPr>
          <w:rFonts w:ascii="Times New Roman" w:hAnsi="Times New Roman"/>
          <w:sz w:val="28"/>
          <w:szCs w:val="28"/>
        </w:rPr>
      </w:pPr>
      <w:r w:rsidRPr="00130B46">
        <w:rPr>
          <w:rFonts w:ascii="Times New Roman" w:hAnsi="Times New Roman"/>
          <w:sz w:val="28"/>
          <w:szCs w:val="28"/>
        </w:rPr>
        <w:lastRenderedPageBreak/>
        <w:t>использовать признаки делимости на 2, 5, 3, 9, 10 при выполнении вычислений и решении несложных задач;</w:t>
      </w:r>
    </w:p>
    <w:p w:rsidR="00711D67" w:rsidRPr="00130B46" w:rsidRDefault="00711D67" w:rsidP="00E7036D">
      <w:pPr>
        <w:pStyle w:val="a4"/>
        <w:numPr>
          <w:ilvl w:val="0"/>
          <w:numId w:val="12"/>
        </w:numPr>
        <w:tabs>
          <w:tab w:val="left" w:pos="993"/>
        </w:tabs>
        <w:spacing w:after="0" w:line="240" w:lineRule="auto"/>
        <w:ind w:left="0" w:firstLine="709"/>
        <w:contextualSpacing w:val="0"/>
        <w:jc w:val="both"/>
        <w:rPr>
          <w:rFonts w:ascii="Times New Roman" w:hAnsi="Times New Roman"/>
          <w:sz w:val="28"/>
          <w:szCs w:val="28"/>
        </w:rPr>
      </w:pPr>
      <w:r w:rsidRPr="00130B46">
        <w:rPr>
          <w:rFonts w:ascii="Times New Roman" w:hAnsi="Times New Roman"/>
          <w:sz w:val="28"/>
          <w:szCs w:val="28"/>
        </w:rPr>
        <w:t>выполнять округление рациональных чисел в соответствии с правилами;</w:t>
      </w:r>
    </w:p>
    <w:p w:rsidR="00711D67" w:rsidRPr="00130B46" w:rsidRDefault="00711D67" w:rsidP="00E7036D">
      <w:pPr>
        <w:pStyle w:val="a4"/>
        <w:numPr>
          <w:ilvl w:val="0"/>
          <w:numId w:val="12"/>
        </w:numPr>
        <w:tabs>
          <w:tab w:val="left" w:pos="993"/>
        </w:tabs>
        <w:spacing w:after="0" w:line="240" w:lineRule="auto"/>
        <w:ind w:left="0" w:firstLine="709"/>
        <w:contextualSpacing w:val="0"/>
        <w:jc w:val="both"/>
        <w:rPr>
          <w:rFonts w:ascii="Times New Roman" w:hAnsi="Times New Roman"/>
          <w:sz w:val="28"/>
          <w:szCs w:val="28"/>
        </w:rPr>
      </w:pPr>
      <w:r w:rsidRPr="00130B46">
        <w:rPr>
          <w:rFonts w:ascii="Times New Roman" w:hAnsi="Times New Roman"/>
          <w:sz w:val="28"/>
          <w:szCs w:val="28"/>
        </w:rPr>
        <w:t>сравнивать рациональные числа</w:t>
      </w:r>
      <w:r w:rsidRPr="00130B46">
        <w:rPr>
          <w:rFonts w:ascii="Times New Roman" w:hAnsi="Times New Roman"/>
          <w:b/>
          <w:sz w:val="28"/>
          <w:szCs w:val="28"/>
        </w:rPr>
        <w:t>.</w:t>
      </w:r>
    </w:p>
    <w:p w:rsidR="00711D67" w:rsidRPr="00130B46" w:rsidRDefault="00711D67" w:rsidP="00711D67">
      <w:pPr>
        <w:spacing w:after="0" w:line="240" w:lineRule="auto"/>
        <w:ind w:firstLine="709"/>
        <w:jc w:val="both"/>
        <w:rPr>
          <w:rFonts w:ascii="Times New Roman" w:hAnsi="Times New Roman"/>
          <w:sz w:val="28"/>
          <w:szCs w:val="28"/>
        </w:rPr>
      </w:pPr>
      <w:r w:rsidRPr="00130B46">
        <w:rPr>
          <w:rFonts w:ascii="Times New Roman" w:hAnsi="Times New Roman"/>
          <w:sz w:val="28"/>
          <w:szCs w:val="28"/>
        </w:rPr>
        <w:t>В повседневной жизни и при изучении других предметов:</w:t>
      </w:r>
    </w:p>
    <w:p w:rsidR="00711D67" w:rsidRPr="00130B46" w:rsidRDefault="00711D67" w:rsidP="00E7036D">
      <w:pPr>
        <w:pStyle w:val="a4"/>
        <w:numPr>
          <w:ilvl w:val="0"/>
          <w:numId w:val="12"/>
        </w:numPr>
        <w:tabs>
          <w:tab w:val="left" w:pos="993"/>
        </w:tabs>
        <w:spacing w:after="0" w:line="240" w:lineRule="auto"/>
        <w:ind w:left="0" w:firstLine="709"/>
        <w:contextualSpacing w:val="0"/>
        <w:jc w:val="both"/>
        <w:rPr>
          <w:rFonts w:ascii="Times New Roman" w:hAnsi="Times New Roman"/>
          <w:sz w:val="28"/>
          <w:szCs w:val="28"/>
        </w:rPr>
      </w:pPr>
      <w:r w:rsidRPr="00130B46">
        <w:rPr>
          <w:rFonts w:ascii="Times New Roman" w:hAnsi="Times New Roman"/>
          <w:sz w:val="28"/>
          <w:szCs w:val="28"/>
        </w:rPr>
        <w:t>оценивать результаты вычислений при решении практических задач;</w:t>
      </w:r>
    </w:p>
    <w:p w:rsidR="00711D67" w:rsidRPr="00130B46" w:rsidRDefault="00711D67" w:rsidP="00E7036D">
      <w:pPr>
        <w:pStyle w:val="a4"/>
        <w:numPr>
          <w:ilvl w:val="0"/>
          <w:numId w:val="12"/>
        </w:numPr>
        <w:tabs>
          <w:tab w:val="left" w:pos="993"/>
        </w:tabs>
        <w:spacing w:after="0" w:line="240" w:lineRule="auto"/>
        <w:ind w:left="0" w:firstLine="709"/>
        <w:contextualSpacing w:val="0"/>
        <w:jc w:val="both"/>
        <w:rPr>
          <w:rFonts w:ascii="Times New Roman" w:hAnsi="Times New Roman"/>
          <w:sz w:val="28"/>
          <w:szCs w:val="28"/>
        </w:rPr>
      </w:pPr>
      <w:r w:rsidRPr="00130B46">
        <w:rPr>
          <w:rFonts w:ascii="Times New Roman" w:hAnsi="Times New Roman"/>
          <w:sz w:val="28"/>
          <w:szCs w:val="28"/>
        </w:rPr>
        <w:t>выполнять сравнение чисел в реальных ситуациях;</w:t>
      </w:r>
    </w:p>
    <w:p w:rsidR="00711D67" w:rsidRPr="00130B46" w:rsidRDefault="00711D67" w:rsidP="00E7036D">
      <w:pPr>
        <w:pStyle w:val="a4"/>
        <w:numPr>
          <w:ilvl w:val="0"/>
          <w:numId w:val="12"/>
        </w:numPr>
        <w:tabs>
          <w:tab w:val="left" w:pos="993"/>
        </w:tabs>
        <w:spacing w:after="0" w:line="240" w:lineRule="auto"/>
        <w:ind w:left="0" w:firstLine="709"/>
        <w:contextualSpacing w:val="0"/>
        <w:jc w:val="both"/>
        <w:rPr>
          <w:rFonts w:ascii="Times New Roman" w:hAnsi="Times New Roman"/>
          <w:sz w:val="28"/>
          <w:szCs w:val="28"/>
        </w:rPr>
      </w:pPr>
      <w:r w:rsidRPr="00130B46">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711D67" w:rsidRPr="00130B46" w:rsidRDefault="00711D67" w:rsidP="00711D67">
      <w:pPr>
        <w:spacing w:after="0" w:line="240" w:lineRule="auto"/>
        <w:ind w:firstLine="709"/>
        <w:jc w:val="both"/>
        <w:rPr>
          <w:rFonts w:ascii="Times New Roman" w:hAnsi="Times New Roman"/>
          <w:b/>
          <w:sz w:val="28"/>
          <w:szCs w:val="28"/>
        </w:rPr>
      </w:pPr>
      <w:r w:rsidRPr="00130B46">
        <w:rPr>
          <w:rFonts w:ascii="Times New Roman" w:hAnsi="Times New Roman"/>
          <w:b/>
          <w:sz w:val="28"/>
          <w:szCs w:val="28"/>
        </w:rPr>
        <w:t>Статистика и теория вероятностей</w:t>
      </w:r>
    </w:p>
    <w:p w:rsidR="00711D67" w:rsidRPr="00130B46" w:rsidRDefault="00711D67" w:rsidP="00E7036D">
      <w:pPr>
        <w:pStyle w:val="a"/>
        <w:numPr>
          <w:ilvl w:val="0"/>
          <w:numId w:val="11"/>
        </w:numPr>
        <w:tabs>
          <w:tab w:val="left" w:pos="993"/>
        </w:tabs>
        <w:ind w:left="0" w:firstLine="709"/>
        <w:rPr>
          <w:rFonts w:ascii="Times New Roman" w:hAnsi="Times New Roman"/>
          <w:sz w:val="28"/>
          <w:szCs w:val="28"/>
        </w:rPr>
      </w:pPr>
      <w:r w:rsidRPr="00130B46">
        <w:rPr>
          <w:rFonts w:ascii="Times New Roman" w:hAnsi="Times New Roman"/>
          <w:sz w:val="28"/>
          <w:szCs w:val="28"/>
        </w:rPr>
        <w:t xml:space="preserve">Представлять данные в виде таблиц, диаграмм, </w:t>
      </w:r>
    </w:p>
    <w:p w:rsidR="00711D67" w:rsidRPr="00130B46" w:rsidRDefault="00711D67" w:rsidP="00E7036D">
      <w:pPr>
        <w:pStyle w:val="a"/>
        <w:numPr>
          <w:ilvl w:val="0"/>
          <w:numId w:val="11"/>
        </w:numPr>
        <w:tabs>
          <w:tab w:val="left" w:pos="993"/>
        </w:tabs>
        <w:ind w:left="0" w:firstLine="709"/>
        <w:rPr>
          <w:rFonts w:ascii="Times New Roman" w:hAnsi="Times New Roman"/>
          <w:sz w:val="28"/>
          <w:szCs w:val="28"/>
        </w:rPr>
      </w:pPr>
      <w:r w:rsidRPr="00130B46">
        <w:rPr>
          <w:rFonts w:ascii="Times New Roman" w:hAnsi="Times New Roman"/>
          <w:sz w:val="28"/>
          <w:szCs w:val="28"/>
        </w:rPr>
        <w:t>читать информацию, представленную в виде таблицы, диаграммы.</w:t>
      </w:r>
    </w:p>
    <w:p w:rsidR="00711D67" w:rsidRPr="00130B46" w:rsidRDefault="00711D67" w:rsidP="00711D67">
      <w:pPr>
        <w:spacing w:after="0" w:line="240" w:lineRule="auto"/>
        <w:ind w:firstLine="709"/>
        <w:jc w:val="both"/>
        <w:rPr>
          <w:rFonts w:ascii="Times New Roman" w:hAnsi="Times New Roman"/>
          <w:b/>
          <w:bCs/>
          <w:sz w:val="28"/>
          <w:szCs w:val="28"/>
        </w:rPr>
      </w:pPr>
      <w:r w:rsidRPr="00130B46">
        <w:rPr>
          <w:rFonts w:ascii="Times New Roman" w:hAnsi="Times New Roman"/>
          <w:b/>
          <w:bCs/>
          <w:sz w:val="28"/>
          <w:szCs w:val="28"/>
        </w:rPr>
        <w:t>Текстовые задачи</w:t>
      </w:r>
    </w:p>
    <w:p w:rsidR="00711D67" w:rsidRPr="00130B46" w:rsidRDefault="00711D67" w:rsidP="00E7036D">
      <w:pPr>
        <w:pStyle w:val="a4"/>
        <w:numPr>
          <w:ilvl w:val="0"/>
          <w:numId w:val="17"/>
        </w:numPr>
        <w:tabs>
          <w:tab w:val="left" w:pos="993"/>
        </w:tabs>
        <w:spacing w:after="0" w:line="240" w:lineRule="auto"/>
        <w:ind w:left="0" w:firstLine="709"/>
        <w:contextualSpacing w:val="0"/>
        <w:jc w:val="both"/>
        <w:rPr>
          <w:rFonts w:ascii="Times New Roman" w:hAnsi="Times New Roman"/>
          <w:sz w:val="28"/>
          <w:szCs w:val="28"/>
        </w:rPr>
      </w:pPr>
      <w:r w:rsidRPr="00130B46">
        <w:rPr>
          <w:rFonts w:ascii="Times New Roman" w:hAnsi="Times New Roman"/>
          <w:sz w:val="28"/>
          <w:szCs w:val="28"/>
        </w:rPr>
        <w:t>Решать несложные сюжетные задачи разных типов на все арифметические действия;</w:t>
      </w:r>
    </w:p>
    <w:p w:rsidR="00711D67" w:rsidRPr="00130B46" w:rsidRDefault="00711D67" w:rsidP="00E7036D">
      <w:pPr>
        <w:pStyle w:val="a4"/>
        <w:numPr>
          <w:ilvl w:val="0"/>
          <w:numId w:val="17"/>
        </w:numPr>
        <w:tabs>
          <w:tab w:val="left" w:pos="993"/>
        </w:tabs>
        <w:spacing w:after="0" w:line="240" w:lineRule="auto"/>
        <w:ind w:left="0" w:firstLine="709"/>
        <w:contextualSpacing w:val="0"/>
        <w:jc w:val="both"/>
        <w:rPr>
          <w:rFonts w:ascii="Times New Roman" w:hAnsi="Times New Roman"/>
          <w:sz w:val="28"/>
          <w:szCs w:val="28"/>
        </w:rPr>
      </w:pPr>
      <w:r w:rsidRPr="00130B46">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711D67" w:rsidRPr="00130B46" w:rsidRDefault="00711D67" w:rsidP="00E7036D">
      <w:pPr>
        <w:pStyle w:val="a4"/>
        <w:numPr>
          <w:ilvl w:val="0"/>
          <w:numId w:val="17"/>
        </w:numPr>
        <w:tabs>
          <w:tab w:val="left" w:pos="993"/>
        </w:tabs>
        <w:spacing w:after="0" w:line="240" w:lineRule="auto"/>
        <w:ind w:left="0" w:firstLine="709"/>
        <w:contextualSpacing w:val="0"/>
        <w:jc w:val="both"/>
        <w:rPr>
          <w:rFonts w:ascii="Times New Roman" w:hAnsi="Times New Roman"/>
          <w:sz w:val="28"/>
          <w:szCs w:val="28"/>
        </w:rPr>
      </w:pPr>
      <w:r w:rsidRPr="00130B46">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11D67" w:rsidRPr="00130B46" w:rsidRDefault="00711D67" w:rsidP="00E7036D">
      <w:pPr>
        <w:pStyle w:val="a4"/>
        <w:numPr>
          <w:ilvl w:val="0"/>
          <w:numId w:val="17"/>
        </w:numPr>
        <w:tabs>
          <w:tab w:val="left" w:pos="993"/>
        </w:tabs>
        <w:spacing w:after="0" w:line="240" w:lineRule="auto"/>
        <w:ind w:left="0" w:firstLine="709"/>
        <w:contextualSpacing w:val="0"/>
        <w:jc w:val="both"/>
        <w:rPr>
          <w:rFonts w:ascii="Times New Roman" w:hAnsi="Times New Roman"/>
          <w:sz w:val="28"/>
          <w:szCs w:val="28"/>
        </w:rPr>
      </w:pPr>
      <w:r w:rsidRPr="00130B46">
        <w:rPr>
          <w:rFonts w:ascii="Times New Roman" w:hAnsi="Times New Roman"/>
          <w:sz w:val="28"/>
          <w:szCs w:val="28"/>
        </w:rPr>
        <w:t xml:space="preserve">составлять план решения задачи; </w:t>
      </w:r>
    </w:p>
    <w:p w:rsidR="00711D67" w:rsidRPr="00130B46" w:rsidRDefault="00711D67" w:rsidP="00E7036D">
      <w:pPr>
        <w:pStyle w:val="a4"/>
        <w:numPr>
          <w:ilvl w:val="0"/>
          <w:numId w:val="17"/>
        </w:numPr>
        <w:tabs>
          <w:tab w:val="left" w:pos="993"/>
        </w:tabs>
        <w:spacing w:after="0" w:line="240" w:lineRule="auto"/>
        <w:ind w:left="0" w:firstLine="709"/>
        <w:contextualSpacing w:val="0"/>
        <w:jc w:val="both"/>
        <w:rPr>
          <w:rFonts w:ascii="Times New Roman" w:hAnsi="Times New Roman"/>
          <w:sz w:val="28"/>
          <w:szCs w:val="28"/>
        </w:rPr>
      </w:pPr>
      <w:r w:rsidRPr="00130B46">
        <w:rPr>
          <w:rFonts w:ascii="Times New Roman" w:hAnsi="Times New Roman"/>
          <w:sz w:val="28"/>
          <w:szCs w:val="28"/>
        </w:rPr>
        <w:t>выделять этапы решения задачи;</w:t>
      </w:r>
    </w:p>
    <w:p w:rsidR="00711D67" w:rsidRPr="00130B46" w:rsidRDefault="00711D67" w:rsidP="00E7036D">
      <w:pPr>
        <w:pStyle w:val="a4"/>
        <w:numPr>
          <w:ilvl w:val="0"/>
          <w:numId w:val="17"/>
        </w:numPr>
        <w:tabs>
          <w:tab w:val="left" w:pos="993"/>
        </w:tabs>
        <w:spacing w:after="0" w:line="240" w:lineRule="auto"/>
        <w:ind w:left="0" w:firstLine="709"/>
        <w:contextualSpacing w:val="0"/>
        <w:jc w:val="both"/>
        <w:rPr>
          <w:rFonts w:ascii="Times New Roman" w:hAnsi="Times New Roman"/>
          <w:sz w:val="28"/>
          <w:szCs w:val="28"/>
        </w:rPr>
      </w:pPr>
      <w:r w:rsidRPr="00130B46">
        <w:rPr>
          <w:rFonts w:ascii="Times New Roman" w:hAnsi="Times New Roman"/>
          <w:sz w:val="28"/>
          <w:szCs w:val="28"/>
        </w:rPr>
        <w:t>интерпретировать вычислительные результаты в задаче, исследовать полученное решение задачи;</w:t>
      </w:r>
    </w:p>
    <w:p w:rsidR="00711D67" w:rsidRPr="00130B46" w:rsidRDefault="00711D67" w:rsidP="00E7036D">
      <w:pPr>
        <w:pStyle w:val="a4"/>
        <w:numPr>
          <w:ilvl w:val="0"/>
          <w:numId w:val="17"/>
        </w:numPr>
        <w:tabs>
          <w:tab w:val="left" w:pos="993"/>
        </w:tabs>
        <w:spacing w:after="0" w:line="240" w:lineRule="auto"/>
        <w:ind w:left="0" w:firstLine="709"/>
        <w:contextualSpacing w:val="0"/>
        <w:jc w:val="both"/>
        <w:rPr>
          <w:rFonts w:ascii="Times New Roman" w:hAnsi="Times New Roman"/>
          <w:sz w:val="28"/>
          <w:szCs w:val="28"/>
        </w:rPr>
      </w:pPr>
      <w:r w:rsidRPr="00130B46">
        <w:rPr>
          <w:rFonts w:ascii="Times New Roman" w:hAnsi="Times New Roman"/>
          <w:sz w:val="28"/>
          <w:szCs w:val="28"/>
        </w:rPr>
        <w:t>знать различие скоростей объекта в стоячей воде, против течения и по течению реки;</w:t>
      </w:r>
    </w:p>
    <w:p w:rsidR="00711D67" w:rsidRPr="00130B46" w:rsidRDefault="00711D67" w:rsidP="00E7036D">
      <w:pPr>
        <w:pStyle w:val="a4"/>
        <w:numPr>
          <w:ilvl w:val="0"/>
          <w:numId w:val="17"/>
        </w:numPr>
        <w:tabs>
          <w:tab w:val="left" w:pos="993"/>
        </w:tabs>
        <w:spacing w:after="0" w:line="240" w:lineRule="auto"/>
        <w:ind w:left="0" w:firstLine="709"/>
        <w:jc w:val="both"/>
        <w:rPr>
          <w:rFonts w:ascii="Times New Roman" w:hAnsi="Times New Roman"/>
          <w:sz w:val="28"/>
          <w:szCs w:val="28"/>
        </w:rPr>
      </w:pPr>
      <w:r w:rsidRPr="00130B46">
        <w:rPr>
          <w:rFonts w:ascii="Times New Roman" w:hAnsi="Times New Roman"/>
          <w:sz w:val="28"/>
          <w:szCs w:val="28"/>
        </w:rPr>
        <w:t>решать задачи на нахождение части числа и числа по его части;</w:t>
      </w:r>
    </w:p>
    <w:p w:rsidR="00711D67" w:rsidRPr="00130B46" w:rsidRDefault="00711D67" w:rsidP="00E7036D">
      <w:pPr>
        <w:pStyle w:val="a4"/>
        <w:numPr>
          <w:ilvl w:val="0"/>
          <w:numId w:val="17"/>
        </w:numPr>
        <w:tabs>
          <w:tab w:val="left" w:pos="993"/>
        </w:tabs>
        <w:spacing w:after="0" w:line="240" w:lineRule="auto"/>
        <w:ind w:left="0" w:firstLine="709"/>
        <w:jc w:val="both"/>
        <w:rPr>
          <w:rFonts w:ascii="Times New Roman" w:hAnsi="Times New Roman"/>
          <w:sz w:val="28"/>
          <w:szCs w:val="28"/>
        </w:rPr>
      </w:pPr>
      <w:r w:rsidRPr="00130B46">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11D67" w:rsidRPr="00130B46" w:rsidRDefault="00711D67" w:rsidP="00E7036D">
      <w:pPr>
        <w:pStyle w:val="a4"/>
        <w:numPr>
          <w:ilvl w:val="0"/>
          <w:numId w:val="17"/>
        </w:numPr>
        <w:tabs>
          <w:tab w:val="left" w:pos="993"/>
        </w:tabs>
        <w:spacing w:after="0" w:line="240" w:lineRule="auto"/>
        <w:ind w:left="0" w:firstLine="709"/>
        <w:jc w:val="both"/>
        <w:rPr>
          <w:rFonts w:ascii="Times New Roman" w:hAnsi="Times New Roman"/>
          <w:sz w:val="28"/>
          <w:szCs w:val="28"/>
        </w:rPr>
      </w:pPr>
      <w:r w:rsidRPr="00130B46">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11D67" w:rsidRPr="00130B46" w:rsidRDefault="00711D67" w:rsidP="00E7036D">
      <w:pPr>
        <w:pStyle w:val="a4"/>
        <w:numPr>
          <w:ilvl w:val="0"/>
          <w:numId w:val="17"/>
        </w:numPr>
        <w:tabs>
          <w:tab w:val="left" w:pos="993"/>
        </w:tabs>
        <w:spacing w:after="0" w:line="240" w:lineRule="auto"/>
        <w:ind w:left="0" w:firstLine="709"/>
        <w:jc w:val="both"/>
        <w:rPr>
          <w:rFonts w:ascii="Times New Roman" w:hAnsi="Times New Roman"/>
          <w:sz w:val="28"/>
          <w:szCs w:val="28"/>
        </w:rPr>
      </w:pPr>
      <w:r w:rsidRPr="00130B46">
        <w:rPr>
          <w:rFonts w:ascii="Times New Roman" w:hAnsi="Times New Roman"/>
          <w:sz w:val="28"/>
          <w:szCs w:val="28"/>
        </w:rPr>
        <w:t>решать несложные логические задачи методом рассуждений.</w:t>
      </w:r>
    </w:p>
    <w:p w:rsidR="00711D67" w:rsidRPr="00130B46" w:rsidRDefault="00711D67" w:rsidP="00711D67">
      <w:pPr>
        <w:spacing w:after="0" w:line="240" w:lineRule="auto"/>
        <w:ind w:firstLine="709"/>
        <w:jc w:val="both"/>
        <w:rPr>
          <w:rFonts w:ascii="Times New Roman" w:hAnsi="Times New Roman"/>
          <w:sz w:val="28"/>
          <w:szCs w:val="28"/>
        </w:rPr>
      </w:pPr>
      <w:r w:rsidRPr="00130B46">
        <w:rPr>
          <w:rFonts w:ascii="Times New Roman" w:hAnsi="Times New Roman"/>
          <w:sz w:val="28"/>
          <w:szCs w:val="28"/>
        </w:rPr>
        <w:t>В повседневной жизни и при изучении других предметов:</w:t>
      </w:r>
    </w:p>
    <w:p w:rsidR="00711D67" w:rsidRPr="00130B46" w:rsidRDefault="00711D67" w:rsidP="00E7036D">
      <w:pPr>
        <w:numPr>
          <w:ilvl w:val="0"/>
          <w:numId w:val="18"/>
        </w:numPr>
        <w:tabs>
          <w:tab w:val="left" w:pos="993"/>
        </w:tabs>
        <w:spacing w:after="0" w:line="240" w:lineRule="auto"/>
        <w:ind w:left="0" w:firstLine="709"/>
        <w:jc w:val="both"/>
        <w:rPr>
          <w:rFonts w:ascii="Times New Roman" w:hAnsi="Times New Roman"/>
          <w:sz w:val="28"/>
          <w:szCs w:val="28"/>
        </w:rPr>
      </w:pPr>
      <w:r w:rsidRPr="00130B46">
        <w:rPr>
          <w:rFonts w:ascii="Times New Roman" w:hAnsi="Times New Roman"/>
          <w:sz w:val="28"/>
          <w:szCs w:val="28"/>
        </w:rPr>
        <w:t>выдвигать гипотезы о возможных предельных значениях искомых величин в задаче (делать прикидку).</w:t>
      </w:r>
    </w:p>
    <w:p w:rsidR="00711D67" w:rsidRPr="00130B46" w:rsidRDefault="00711D67" w:rsidP="00711D67">
      <w:pPr>
        <w:spacing w:after="0" w:line="240" w:lineRule="auto"/>
        <w:ind w:firstLine="709"/>
        <w:jc w:val="both"/>
        <w:rPr>
          <w:rFonts w:ascii="Times New Roman" w:hAnsi="Times New Roman"/>
          <w:b/>
          <w:sz w:val="28"/>
          <w:szCs w:val="28"/>
        </w:rPr>
      </w:pPr>
      <w:r w:rsidRPr="00130B46">
        <w:rPr>
          <w:rFonts w:ascii="Times New Roman" w:hAnsi="Times New Roman"/>
          <w:b/>
          <w:sz w:val="28"/>
          <w:szCs w:val="28"/>
        </w:rPr>
        <w:t>Наглядная геометрия</w:t>
      </w:r>
    </w:p>
    <w:p w:rsidR="00711D67" w:rsidRPr="00130B46" w:rsidRDefault="00711D67" w:rsidP="00711D67">
      <w:pPr>
        <w:spacing w:after="0" w:line="240" w:lineRule="auto"/>
        <w:ind w:firstLine="709"/>
        <w:jc w:val="both"/>
        <w:rPr>
          <w:rFonts w:ascii="Times New Roman" w:hAnsi="Times New Roman"/>
          <w:sz w:val="28"/>
          <w:szCs w:val="28"/>
        </w:rPr>
      </w:pPr>
      <w:r w:rsidRPr="00130B46">
        <w:rPr>
          <w:rFonts w:ascii="Times New Roman" w:hAnsi="Times New Roman"/>
          <w:sz w:val="28"/>
          <w:szCs w:val="28"/>
        </w:rPr>
        <w:t>Геометрические фигуры</w:t>
      </w:r>
    </w:p>
    <w:p w:rsidR="00711D67" w:rsidRPr="00130B46" w:rsidRDefault="00711D67" w:rsidP="00E7036D">
      <w:pPr>
        <w:numPr>
          <w:ilvl w:val="0"/>
          <w:numId w:val="19"/>
        </w:numPr>
        <w:tabs>
          <w:tab w:val="left" w:pos="0"/>
          <w:tab w:val="left" w:pos="993"/>
        </w:tabs>
        <w:spacing w:after="0" w:line="240" w:lineRule="auto"/>
        <w:ind w:left="0" w:firstLine="709"/>
        <w:jc w:val="both"/>
        <w:rPr>
          <w:rFonts w:ascii="Times New Roman" w:hAnsi="Times New Roman"/>
          <w:b/>
          <w:i/>
          <w:sz w:val="28"/>
          <w:szCs w:val="28"/>
        </w:rPr>
      </w:pPr>
      <w:r w:rsidRPr="00130B46">
        <w:rPr>
          <w:rFonts w:ascii="Times New Roman" w:hAnsi="Times New Roman"/>
          <w:sz w:val="28"/>
          <w:szCs w:val="28"/>
        </w:rPr>
        <w:lastRenderedPageBreak/>
        <w:t>Оперировать на базовом уровне понятиями: фигура,</w:t>
      </w:r>
      <w:r w:rsidRPr="00130B46">
        <w:rPr>
          <w:rFonts w:ascii="Times New Roman" w:hAnsi="Times New Roman"/>
          <w:bCs/>
          <w:sz w:val="28"/>
          <w:szCs w:val="28"/>
        </w:rPr>
        <w:t>т</w:t>
      </w:r>
      <w:r w:rsidRPr="00130B46">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130B46">
        <w:rPr>
          <w:rFonts w:ascii="Times New Roman" w:hAnsi="Times New Roman"/>
          <w:sz w:val="28"/>
          <w:szCs w:val="28"/>
          <w:lang w:eastAsia="ru-RU"/>
        </w:rPr>
        <w:t>Изображать изучаемые фигуры от руки и с помощью линейки и циркуля.</w:t>
      </w:r>
    </w:p>
    <w:p w:rsidR="00711D67" w:rsidRPr="00130B46" w:rsidRDefault="00711D67" w:rsidP="00711D67">
      <w:pPr>
        <w:tabs>
          <w:tab w:val="left" w:pos="0"/>
          <w:tab w:val="left" w:pos="993"/>
        </w:tabs>
        <w:spacing w:after="0" w:line="240" w:lineRule="auto"/>
        <w:ind w:firstLine="709"/>
        <w:jc w:val="both"/>
        <w:rPr>
          <w:rFonts w:ascii="Times New Roman" w:hAnsi="Times New Roman"/>
          <w:sz w:val="28"/>
          <w:szCs w:val="28"/>
        </w:rPr>
      </w:pPr>
      <w:r w:rsidRPr="00130B46">
        <w:rPr>
          <w:rFonts w:ascii="Times New Roman" w:hAnsi="Times New Roman"/>
          <w:sz w:val="28"/>
          <w:szCs w:val="28"/>
        </w:rPr>
        <w:t>В повседневной жизни и при изучении других предметов:</w:t>
      </w:r>
    </w:p>
    <w:p w:rsidR="00711D67" w:rsidRPr="00130B46" w:rsidRDefault="00711D67" w:rsidP="00E7036D">
      <w:pPr>
        <w:pStyle w:val="a4"/>
        <w:numPr>
          <w:ilvl w:val="0"/>
          <w:numId w:val="16"/>
        </w:numPr>
        <w:tabs>
          <w:tab w:val="left" w:pos="993"/>
        </w:tabs>
        <w:spacing w:after="0" w:line="240" w:lineRule="auto"/>
        <w:ind w:left="0" w:firstLine="709"/>
        <w:jc w:val="both"/>
        <w:rPr>
          <w:rFonts w:ascii="Times New Roman" w:hAnsi="Times New Roman"/>
          <w:sz w:val="28"/>
          <w:szCs w:val="28"/>
        </w:rPr>
      </w:pPr>
      <w:r w:rsidRPr="00130B46">
        <w:rPr>
          <w:rFonts w:ascii="Times New Roman" w:hAnsi="Times New Roman"/>
          <w:sz w:val="28"/>
          <w:szCs w:val="28"/>
        </w:rPr>
        <w:t xml:space="preserve">решать практические задачи с применением простейших свойств фигур. </w:t>
      </w:r>
    </w:p>
    <w:p w:rsidR="00711D67" w:rsidRPr="00130B46" w:rsidRDefault="00711D67" w:rsidP="00711D67">
      <w:pPr>
        <w:spacing w:after="0" w:line="240" w:lineRule="auto"/>
        <w:ind w:firstLine="709"/>
        <w:jc w:val="both"/>
        <w:rPr>
          <w:rFonts w:ascii="Times New Roman" w:hAnsi="Times New Roman"/>
          <w:b/>
          <w:sz w:val="28"/>
          <w:szCs w:val="28"/>
        </w:rPr>
      </w:pPr>
      <w:r w:rsidRPr="00130B46">
        <w:rPr>
          <w:rFonts w:ascii="Times New Roman" w:hAnsi="Times New Roman"/>
          <w:b/>
          <w:sz w:val="28"/>
          <w:szCs w:val="28"/>
        </w:rPr>
        <w:t>Измерения и вычисления</w:t>
      </w:r>
    </w:p>
    <w:p w:rsidR="00711D67" w:rsidRPr="00130B46" w:rsidRDefault="00711D67" w:rsidP="00E7036D">
      <w:pPr>
        <w:pStyle w:val="a"/>
        <w:numPr>
          <w:ilvl w:val="0"/>
          <w:numId w:val="20"/>
        </w:numPr>
        <w:tabs>
          <w:tab w:val="left" w:pos="993"/>
        </w:tabs>
        <w:ind w:left="0" w:firstLine="709"/>
        <w:rPr>
          <w:rFonts w:ascii="Times New Roman" w:hAnsi="Times New Roman"/>
          <w:sz w:val="28"/>
          <w:szCs w:val="28"/>
        </w:rPr>
      </w:pPr>
      <w:r w:rsidRPr="00130B46">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11D67" w:rsidRPr="00130B46" w:rsidRDefault="00711D67" w:rsidP="00E7036D">
      <w:pPr>
        <w:pStyle w:val="a"/>
        <w:numPr>
          <w:ilvl w:val="0"/>
          <w:numId w:val="20"/>
        </w:numPr>
        <w:tabs>
          <w:tab w:val="left" w:pos="993"/>
        </w:tabs>
        <w:ind w:left="0" w:firstLine="709"/>
        <w:rPr>
          <w:rFonts w:ascii="Times New Roman" w:hAnsi="Times New Roman"/>
          <w:sz w:val="28"/>
          <w:szCs w:val="28"/>
        </w:rPr>
      </w:pPr>
      <w:r w:rsidRPr="00130B46">
        <w:rPr>
          <w:rFonts w:ascii="Times New Roman" w:hAnsi="Times New Roman"/>
          <w:sz w:val="28"/>
          <w:szCs w:val="28"/>
        </w:rPr>
        <w:t xml:space="preserve">вычислять площади прямоугольников. </w:t>
      </w:r>
    </w:p>
    <w:p w:rsidR="00711D67" w:rsidRPr="00130B46" w:rsidRDefault="00711D67" w:rsidP="00711D67">
      <w:pPr>
        <w:spacing w:after="0" w:line="240" w:lineRule="auto"/>
        <w:ind w:firstLine="709"/>
        <w:jc w:val="both"/>
        <w:rPr>
          <w:rFonts w:ascii="Times New Roman" w:hAnsi="Times New Roman"/>
          <w:sz w:val="28"/>
          <w:szCs w:val="28"/>
        </w:rPr>
      </w:pPr>
      <w:r w:rsidRPr="00130B46">
        <w:rPr>
          <w:rFonts w:ascii="Times New Roman" w:hAnsi="Times New Roman"/>
          <w:sz w:val="28"/>
          <w:szCs w:val="28"/>
        </w:rPr>
        <w:t>В повседневной жизни и при изучении других предметов:</w:t>
      </w:r>
    </w:p>
    <w:p w:rsidR="00711D67" w:rsidRPr="00130B46" w:rsidRDefault="00711D67" w:rsidP="00E7036D">
      <w:pPr>
        <w:numPr>
          <w:ilvl w:val="0"/>
          <w:numId w:val="14"/>
        </w:numPr>
        <w:tabs>
          <w:tab w:val="left" w:pos="0"/>
          <w:tab w:val="left" w:pos="993"/>
        </w:tabs>
        <w:spacing w:after="0" w:line="240" w:lineRule="auto"/>
        <w:ind w:left="0" w:firstLine="709"/>
        <w:jc w:val="both"/>
        <w:rPr>
          <w:rFonts w:ascii="Times New Roman" w:hAnsi="Times New Roman"/>
          <w:sz w:val="28"/>
          <w:szCs w:val="28"/>
          <w:lang w:eastAsia="ru-RU"/>
        </w:rPr>
      </w:pPr>
      <w:r w:rsidRPr="00130B46">
        <w:rPr>
          <w:rFonts w:ascii="Times New Roman" w:hAnsi="Times New Roman"/>
          <w:sz w:val="28"/>
          <w:szCs w:val="28"/>
        </w:rPr>
        <w:t>вычислять расстояния на местности в стандартных ситуациях, площади прямоугольников;</w:t>
      </w:r>
    </w:p>
    <w:p w:rsidR="00711D67" w:rsidRPr="00130B46" w:rsidRDefault="00711D67" w:rsidP="00E7036D">
      <w:pPr>
        <w:numPr>
          <w:ilvl w:val="0"/>
          <w:numId w:val="15"/>
        </w:numPr>
        <w:tabs>
          <w:tab w:val="left" w:pos="0"/>
          <w:tab w:val="left" w:pos="993"/>
        </w:tabs>
        <w:spacing w:after="0" w:line="240" w:lineRule="auto"/>
        <w:ind w:left="0" w:firstLine="709"/>
        <w:jc w:val="both"/>
        <w:rPr>
          <w:rFonts w:ascii="Times New Roman" w:hAnsi="Times New Roman"/>
          <w:sz w:val="28"/>
          <w:szCs w:val="28"/>
        </w:rPr>
      </w:pPr>
      <w:r w:rsidRPr="00130B46">
        <w:rPr>
          <w:rFonts w:ascii="Times New Roman" w:hAnsi="Times New Roman"/>
          <w:sz w:val="28"/>
          <w:szCs w:val="28"/>
        </w:rPr>
        <w:t>выполнять простейшие построения и измерения на местности, необходимые в реальной жизни.</w:t>
      </w:r>
    </w:p>
    <w:p w:rsidR="00711D67" w:rsidRPr="00130B46" w:rsidRDefault="00711D67" w:rsidP="00711D67">
      <w:pPr>
        <w:spacing w:after="0" w:line="240" w:lineRule="auto"/>
        <w:ind w:firstLine="709"/>
        <w:jc w:val="both"/>
        <w:rPr>
          <w:rFonts w:ascii="Times New Roman" w:hAnsi="Times New Roman"/>
          <w:b/>
          <w:bCs/>
          <w:sz w:val="28"/>
          <w:szCs w:val="28"/>
        </w:rPr>
      </w:pPr>
      <w:r w:rsidRPr="00130B46">
        <w:rPr>
          <w:rFonts w:ascii="Times New Roman" w:hAnsi="Times New Roman"/>
          <w:b/>
          <w:bCs/>
          <w:sz w:val="28"/>
          <w:szCs w:val="28"/>
        </w:rPr>
        <w:t>История математики</w:t>
      </w:r>
    </w:p>
    <w:p w:rsidR="00711D67" w:rsidRPr="00130B46" w:rsidRDefault="00711D67" w:rsidP="00E7036D">
      <w:pPr>
        <w:numPr>
          <w:ilvl w:val="0"/>
          <w:numId w:val="21"/>
        </w:numPr>
        <w:tabs>
          <w:tab w:val="left" w:pos="34"/>
          <w:tab w:val="left" w:pos="993"/>
        </w:tabs>
        <w:spacing w:after="0" w:line="240" w:lineRule="auto"/>
        <w:ind w:left="0" w:firstLine="709"/>
        <w:jc w:val="both"/>
        <w:rPr>
          <w:rFonts w:ascii="Times New Roman" w:hAnsi="Times New Roman"/>
          <w:sz w:val="28"/>
          <w:szCs w:val="28"/>
          <w:lang w:eastAsia="ru-RU"/>
        </w:rPr>
      </w:pPr>
      <w:r w:rsidRPr="00130B46">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711D67" w:rsidRPr="00130B46" w:rsidRDefault="00711D67" w:rsidP="00E7036D">
      <w:pPr>
        <w:numPr>
          <w:ilvl w:val="0"/>
          <w:numId w:val="21"/>
        </w:numPr>
        <w:tabs>
          <w:tab w:val="left" w:pos="993"/>
        </w:tabs>
        <w:spacing w:after="0" w:line="240" w:lineRule="auto"/>
        <w:ind w:left="0" w:firstLine="709"/>
        <w:jc w:val="both"/>
        <w:rPr>
          <w:rFonts w:ascii="Times New Roman" w:hAnsi="Times New Roman"/>
          <w:sz w:val="28"/>
          <w:szCs w:val="28"/>
        </w:rPr>
      </w:pPr>
      <w:r w:rsidRPr="00130B46">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711D67" w:rsidRPr="00130B46" w:rsidRDefault="00711D67" w:rsidP="00711D67">
      <w:pPr>
        <w:pStyle w:val="3"/>
        <w:spacing w:before="0" w:line="240" w:lineRule="auto"/>
        <w:ind w:firstLine="709"/>
        <w:jc w:val="both"/>
        <w:rPr>
          <w:rFonts w:ascii="Times New Roman" w:hAnsi="Times New Roman"/>
          <w:b/>
          <w:color w:val="auto"/>
          <w:sz w:val="28"/>
          <w:szCs w:val="28"/>
        </w:rPr>
      </w:pPr>
      <w:bookmarkStart w:id="51" w:name="_Toc284662720"/>
      <w:bookmarkStart w:id="52" w:name="_Toc284663346"/>
      <w:r w:rsidRPr="00130B46">
        <w:rPr>
          <w:rFonts w:ascii="Times New Roman" w:hAnsi="Times New Roman"/>
          <w:color w:val="auto"/>
          <w:sz w:val="28"/>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1"/>
      <w:bookmarkEnd w:id="52"/>
    </w:p>
    <w:p w:rsidR="00711D67" w:rsidRPr="00130B46" w:rsidRDefault="00711D67" w:rsidP="00711D67">
      <w:pPr>
        <w:spacing w:after="0" w:line="240" w:lineRule="auto"/>
        <w:ind w:firstLine="709"/>
        <w:jc w:val="both"/>
        <w:rPr>
          <w:rFonts w:ascii="Times New Roman" w:hAnsi="Times New Roman"/>
          <w:b/>
          <w:sz w:val="28"/>
          <w:szCs w:val="28"/>
        </w:rPr>
      </w:pPr>
      <w:r w:rsidRPr="00130B46">
        <w:rPr>
          <w:rFonts w:ascii="Times New Roman" w:hAnsi="Times New Roman"/>
          <w:b/>
          <w:sz w:val="28"/>
          <w:szCs w:val="28"/>
        </w:rPr>
        <w:t>Элементы теории множеств и математической логики</w:t>
      </w:r>
    </w:p>
    <w:p w:rsidR="00711D67" w:rsidRPr="00130B46"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130B46">
        <w:rPr>
          <w:rFonts w:ascii="Times New Roman" w:hAnsi="Times New Roman"/>
          <w:sz w:val="28"/>
          <w:szCs w:val="28"/>
        </w:rPr>
        <w:t xml:space="preserve">Оперировать понятиями: множество, характеристики множества, элемент множества, пустое, конечное и бесконечное множество, подмножество, принадлежность, </w:t>
      </w:r>
    </w:p>
    <w:p w:rsidR="00711D67" w:rsidRPr="00130B46"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130B46">
        <w:rPr>
          <w:rFonts w:ascii="Times New Roman" w:hAnsi="Times New Roman"/>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711D67" w:rsidRPr="00130B46" w:rsidRDefault="00711D67" w:rsidP="00711D67">
      <w:pPr>
        <w:pStyle w:val="a4"/>
        <w:spacing w:after="0" w:line="240" w:lineRule="auto"/>
        <w:ind w:left="709"/>
        <w:jc w:val="both"/>
        <w:rPr>
          <w:rFonts w:ascii="Times New Roman" w:hAnsi="Times New Roman"/>
          <w:sz w:val="28"/>
          <w:szCs w:val="28"/>
        </w:rPr>
      </w:pPr>
      <w:r w:rsidRPr="00130B46">
        <w:rPr>
          <w:rFonts w:ascii="Times New Roman" w:hAnsi="Times New Roman"/>
          <w:sz w:val="28"/>
          <w:szCs w:val="28"/>
        </w:rPr>
        <w:t>В повседневной жизни и при изучении других предметов:</w:t>
      </w:r>
    </w:p>
    <w:p w:rsidR="00711D67" w:rsidRPr="00130B46"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130B46">
        <w:rPr>
          <w:rFonts w:ascii="Times New Roman" w:hAnsi="Times New Roman"/>
          <w:sz w:val="28"/>
          <w:szCs w:val="28"/>
        </w:rPr>
        <w:t xml:space="preserve">распознавать логически некорректные высказывания; </w:t>
      </w:r>
    </w:p>
    <w:p w:rsidR="00711D67" w:rsidRPr="00130B46"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130B46">
        <w:rPr>
          <w:rFonts w:ascii="Times New Roman" w:hAnsi="Times New Roman"/>
          <w:sz w:val="28"/>
          <w:szCs w:val="28"/>
        </w:rPr>
        <w:t>строить цепочки умозаключений на основе использования правил логики.</w:t>
      </w:r>
    </w:p>
    <w:p w:rsidR="00711D67" w:rsidRPr="00130B46" w:rsidRDefault="00711D67" w:rsidP="00711D67">
      <w:pPr>
        <w:spacing w:after="0" w:line="240" w:lineRule="auto"/>
        <w:ind w:firstLine="709"/>
        <w:jc w:val="both"/>
        <w:rPr>
          <w:rFonts w:ascii="Times New Roman" w:hAnsi="Times New Roman"/>
          <w:b/>
          <w:sz w:val="28"/>
          <w:szCs w:val="28"/>
        </w:rPr>
      </w:pPr>
      <w:r w:rsidRPr="00130B46">
        <w:rPr>
          <w:rFonts w:ascii="Times New Roman" w:hAnsi="Times New Roman"/>
          <w:b/>
          <w:sz w:val="28"/>
          <w:szCs w:val="28"/>
        </w:rPr>
        <w:t>Числа</w:t>
      </w:r>
    </w:p>
    <w:p w:rsidR="00711D67" w:rsidRPr="00130B46"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130B46">
        <w:rPr>
          <w:rFonts w:ascii="Times New Roman" w:hAnsi="Times New Roman"/>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711D67" w:rsidRPr="00130B46"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130B46">
        <w:rPr>
          <w:rFonts w:ascii="Times New Roman" w:hAnsi="Times New Roman"/>
          <w:sz w:val="28"/>
          <w:szCs w:val="28"/>
        </w:rPr>
        <w:t>понимать и объяснять смысл позиционной записи натурального числа;</w:t>
      </w:r>
    </w:p>
    <w:p w:rsidR="00711D67" w:rsidRPr="00130B46"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130B46">
        <w:rPr>
          <w:rFonts w:ascii="Times New Roman" w:hAnsi="Times New Roman"/>
          <w:sz w:val="28"/>
          <w:szCs w:val="28"/>
        </w:rPr>
        <w:lastRenderedPageBreak/>
        <w:t>выполнять вычисления, в том числе с использованием приёмов рациональных вычислений, обосновывать алгоритмы выполнения действий;</w:t>
      </w:r>
    </w:p>
    <w:p w:rsidR="00711D67" w:rsidRPr="00130B46"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130B46">
        <w:rPr>
          <w:rFonts w:ascii="Times New Roman" w:hAnsi="Times New Roman"/>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11D67" w:rsidRPr="00130B46"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130B46">
        <w:rPr>
          <w:rFonts w:ascii="Times New Roman" w:hAnsi="Times New Roman"/>
          <w:sz w:val="28"/>
          <w:szCs w:val="28"/>
        </w:rPr>
        <w:t>выполнять округление рациональных чисел с заданной точностью;</w:t>
      </w:r>
    </w:p>
    <w:p w:rsidR="00711D67" w:rsidRPr="00130B46"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130B46">
        <w:rPr>
          <w:rFonts w:ascii="Times New Roman" w:hAnsi="Times New Roman"/>
          <w:sz w:val="28"/>
          <w:szCs w:val="28"/>
        </w:rPr>
        <w:t>упорядочивать числа, записанные в виде обыкновенных и десятичных дробей;</w:t>
      </w:r>
    </w:p>
    <w:p w:rsidR="00711D67" w:rsidRPr="00130B46"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130B46">
        <w:rPr>
          <w:rFonts w:ascii="Times New Roman" w:hAnsi="Times New Roman"/>
          <w:sz w:val="28"/>
          <w:szCs w:val="28"/>
        </w:rPr>
        <w:t>находить НОД и НОК чисел и использовать их при решении зада;.</w:t>
      </w:r>
    </w:p>
    <w:p w:rsidR="00711D67" w:rsidRPr="00130B46"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130B46">
        <w:rPr>
          <w:rFonts w:ascii="Times New Roman" w:hAnsi="Times New Roman"/>
          <w:sz w:val="28"/>
          <w:szCs w:val="28"/>
        </w:rPr>
        <w:t>оперировать понятием модуль числа, геометрическая интерпретация модуля числа.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130B46" w:rsidRDefault="00711D67" w:rsidP="00E7036D">
      <w:pPr>
        <w:pStyle w:val="a4"/>
        <w:numPr>
          <w:ilvl w:val="0"/>
          <w:numId w:val="21"/>
        </w:numPr>
        <w:spacing w:after="0" w:line="240" w:lineRule="auto"/>
        <w:ind w:left="0" w:firstLine="851"/>
        <w:jc w:val="both"/>
        <w:rPr>
          <w:rFonts w:ascii="Times New Roman" w:hAnsi="Times New Roman"/>
          <w:sz w:val="28"/>
          <w:szCs w:val="28"/>
        </w:rPr>
      </w:pPr>
      <w:r w:rsidRPr="00130B46">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711D67" w:rsidRPr="00130B46" w:rsidRDefault="00711D67" w:rsidP="00E7036D">
      <w:pPr>
        <w:pStyle w:val="a4"/>
        <w:numPr>
          <w:ilvl w:val="0"/>
          <w:numId w:val="21"/>
        </w:numPr>
        <w:spacing w:after="0" w:line="240" w:lineRule="auto"/>
        <w:ind w:left="0" w:firstLine="851"/>
        <w:jc w:val="both"/>
        <w:rPr>
          <w:rFonts w:ascii="Times New Roman" w:hAnsi="Times New Roman"/>
          <w:sz w:val="28"/>
          <w:szCs w:val="28"/>
        </w:rPr>
      </w:pPr>
      <w:r w:rsidRPr="00130B46">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711D67" w:rsidRPr="00130B46" w:rsidRDefault="00711D67" w:rsidP="00E7036D">
      <w:pPr>
        <w:pStyle w:val="a4"/>
        <w:numPr>
          <w:ilvl w:val="0"/>
          <w:numId w:val="21"/>
        </w:numPr>
        <w:spacing w:after="0" w:line="240" w:lineRule="auto"/>
        <w:ind w:left="0" w:firstLine="851"/>
        <w:jc w:val="both"/>
        <w:rPr>
          <w:rFonts w:ascii="Times New Roman" w:hAnsi="Times New Roman"/>
          <w:sz w:val="28"/>
          <w:szCs w:val="28"/>
        </w:rPr>
      </w:pPr>
      <w:r w:rsidRPr="00130B46">
        <w:rPr>
          <w:rFonts w:ascii="Times New Roman" w:hAnsi="Times New Roman"/>
          <w:sz w:val="28"/>
          <w:szCs w:val="28"/>
        </w:rPr>
        <w:t>составлять числовые выражения и оценивать их значения при решении практических задач и задач из других учебных предметов.</w:t>
      </w:r>
    </w:p>
    <w:p w:rsidR="00711D67" w:rsidRPr="00130B46" w:rsidRDefault="00711D67" w:rsidP="00711D67">
      <w:pPr>
        <w:spacing w:after="0" w:line="240" w:lineRule="auto"/>
        <w:ind w:firstLine="709"/>
        <w:jc w:val="both"/>
        <w:rPr>
          <w:rFonts w:ascii="Times New Roman" w:hAnsi="Times New Roman"/>
          <w:b/>
          <w:sz w:val="28"/>
          <w:szCs w:val="28"/>
        </w:rPr>
      </w:pPr>
      <w:r w:rsidRPr="00130B46">
        <w:rPr>
          <w:rFonts w:ascii="Times New Roman" w:hAnsi="Times New Roman"/>
          <w:b/>
          <w:sz w:val="28"/>
          <w:szCs w:val="28"/>
        </w:rPr>
        <w:t xml:space="preserve">Уравнения и неравенства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Оперировать понятиями: равенство, числовое равенство, уравнение, корень уравнения, решение уравнения, числовое неравенство.</w:t>
      </w:r>
    </w:p>
    <w:p w:rsidR="00711D67" w:rsidRPr="00130B46" w:rsidRDefault="00711D67" w:rsidP="00711D67">
      <w:pPr>
        <w:spacing w:after="0" w:line="240" w:lineRule="auto"/>
        <w:ind w:firstLine="709"/>
        <w:jc w:val="both"/>
        <w:rPr>
          <w:rFonts w:ascii="Times New Roman" w:hAnsi="Times New Roman"/>
          <w:b/>
          <w:sz w:val="28"/>
          <w:szCs w:val="28"/>
        </w:rPr>
      </w:pPr>
      <w:r w:rsidRPr="00130B46">
        <w:rPr>
          <w:rFonts w:ascii="Times New Roman" w:hAnsi="Times New Roman"/>
          <w:b/>
          <w:sz w:val="28"/>
          <w:szCs w:val="28"/>
        </w:rPr>
        <w:t>Статистика и теория вероятностей</w:t>
      </w:r>
    </w:p>
    <w:p w:rsidR="00711D67" w:rsidRPr="00130B46" w:rsidRDefault="00711D67" w:rsidP="00E7036D">
      <w:pPr>
        <w:pStyle w:val="a4"/>
        <w:numPr>
          <w:ilvl w:val="0"/>
          <w:numId w:val="21"/>
        </w:numPr>
        <w:spacing w:after="0" w:line="240" w:lineRule="auto"/>
        <w:ind w:left="0" w:firstLine="851"/>
        <w:jc w:val="both"/>
        <w:rPr>
          <w:rFonts w:ascii="Times New Roman" w:hAnsi="Times New Roman"/>
          <w:sz w:val="28"/>
          <w:szCs w:val="28"/>
        </w:rPr>
      </w:pPr>
      <w:r w:rsidRPr="00130B46">
        <w:rPr>
          <w:rFonts w:ascii="Times New Roman" w:hAnsi="Times New Roman"/>
          <w:sz w:val="28"/>
          <w:szCs w:val="28"/>
        </w:rPr>
        <w:t xml:space="preserve">Оперировать понятиями: столбчатые и круговые диаграммы, таблицы данных, среднее арифметическое, </w:t>
      </w:r>
    </w:p>
    <w:p w:rsidR="00711D67" w:rsidRPr="00130B46" w:rsidRDefault="00711D67" w:rsidP="00E7036D">
      <w:pPr>
        <w:pStyle w:val="a4"/>
        <w:numPr>
          <w:ilvl w:val="0"/>
          <w:numId w:val="21"/>
        </w:numPr>
        <w:spacing w:after="0" w:line="240" w:lineRule="auto"/>
        <w:ind w:left="0" w:firstLine="851"/>
        <w:jc w:val="both"/>
        <w:rPr>
          <w:rFonts w:ascii="Times New Roman" w:hAnsi="Times New Roman"/>
          <w:sz w:val="28"/>
          <w:szCs w:val="28"/>
        </w:rPr>
      </w:pPr>
      <w:r w:rsidRPr="00130B46">
        <w:rPr>
          <w:rFonts w:ascii="Times New Roman" w:hAnsi="Times New Roman"/>
          <w:sz w:val="28"/>
          <w:szCs w:val="28"/>
        </w:rPr>
        <w:t>извлекать, информацию, представленную в таблицах, на диаграммах;</w:t>
      </w:r>
    </w:p>
    <w:p w:rsidR="00711D67" w:rsidRPr="00130B46" w:rsidRDefault="00711D67" w:rsidP="00E7036D">
      <w:pPr>
        <w:pStyle w:val="a4"/>
        <w:numPr>
          <w:ilvl w:val="0"/>
          <w:numId w:val="21"/>
        </w:numPr>
        <w:spacing w:after="0" w:line="240" w:lineRule="auto"/>
        <w:ind w:left="0" w:firstLine="851"/>
        <w:jc w:val="both"/>
        <w:rPr>
          <w:rFonts w:ascii="Times New Roman" w:hAnsi="Times New Roman"/>
          <w:sz w:val="28"/>
          <w:szCs w:val="28"/>
        </w:rPr>
      </w:pPr>
      <w:r w:rsidRPr="00130B46">
        <w:rPr>
          <w:rFonts w:ascii="Times New Roman" w:hAnsi="Times New Roman"/>
          <w:sz w:val="28"/>
          <w:szCs w:val="28"/>
        </w:rPr>
        <w:t>составлять таблицы, строить диаграммы на основе данных.</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130B46" w:rsidRDefault="00711D67" w:rsidP="00E7036D">
      <w:pPr>
        <w:pStyle w:val="a4"/>
        <w:numPr>
          <w:ilvl w:val="0"/>
          <w:numId w:val="21"/>
        </w:numPr>
        <w:spacing w:after="0" w:line="240" w:lineRule="auto"/>
        <w:ind w:left="0" w:firstLine="851"/>
        <w:jc w:val="both"/>
        <w:rPr>
          <w:rFonts w:ascii="Times New Roman" w:hAnsi="Times New Roman"/>
          <w:sz w:val="28"/>
          <w:szCs w:val="28"/>
        </w:rPr>
      </w:pPr>
      <w:r w:rsidRPr="00130B46">
        <w:rPr>
          <w:rFonts w:ascii="Times New Roman" w:hAnsi="Times New Roman"/>
          <w:sz w:val="28"/>
          <w:szCs w:val="28"/>
        </w:rPr>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711D67" w:rsidRPr="00130B46" w:rsidRDefault="00711D67" w:rsidP="00711D67">
      <w:pPr>
        <w:spacing w:after="0" w:line="240" w:lineRule="auto"/>
        <w:ind w:firstLine="709"/>
        <w:jc w:val="both"/>
        <w:rPr>
          <w:rFonts w:ascii="Times New Roman" w:hAnsi="Times New Roman"/>
          <w:b/>
          <w:sz w:val="28"/>
          <w:szCs w:val="28"/>
        </w:rPr>
      </w:pPr>
      <w:r w:rsidRPr="00130B46">
        <w:rPr>
          <w:rFonts w:ascii="Times New Roman" w:hAnsi="Times New Roman"/>
          <w:b/>
          <w:sz w:val="28"/>
          <w:szCs w:val="28"/>
        </w:rPr>
        <w:t>Текстовые задачи</w:t>
      </w:r>
    </w:p>
    <w:p w:rsidR="00711D67" w:rsidRPr="00130B46" w:rsidRDefault="00711D67" w:rsidP="00E7036D">
      <w:pPr>
        <w:pStyle w:val="a4"/>
        <w:numPr>
          <w:ilvl w:val="0"/>
          <w:numId w:val="21"/>
        </w:numPr>
        <w:spacing w:after="0" w:line="240" w:lineRule="auto"/>
        <w:ind w:left="0" w:firstLine="851"/>
        <w:jc w:val="both"/>
        <w:rPr>
          <w:rFonts w:ascii="Times New Roman" w:hAnsi="Times New Roman"/>
          <w:sz w:val="28"/>
          <w:szCs w:val="28"/>
        </w:rPr>
      </w:pPr>
      <w:r w:rsidRPr="00130B46">
        <w:rPr>
          <w:rFonts w:ascii="Times New Roman" w:hAnsi="Times New Roman"/>
          <w:sz w:val="28"/>
          <w:szCs w:val="28"/>
        </w:rPr>
        <w:t>Решать простые и сложные задачи разных типов, а также задачи повышенной трудности;</w:t>
      </w:r>
    </w:p>
    <w:p w:rsidR="00711D67" w:rsidRPr="00130B46" w:rsidRDefault="00711D67" w:rsidP="00E7036D">
      <w:pPr>
        <w:pStyle w:val="a4"/>
        <w:numPr>
          <w:ilvl w:val="0"/>
          <w:numId w:val="21"/>
        </w:numPr>
        <w:spacing w:after="0" w:line="240" w:lineRule="auto"/>
        <w:ind w:left="0" w:firstLine="851"/>
        <w:jc w:val="both"/>
        <w:rPr>
          <w:rFonts w:ascii="Times New Roman" w:hAnsi="Times New Roman"/>
          <w:sz w:val="28"/>
          <w:szCs w:val="28"/>
        </w:rPr>
      </w:pPr>
      <w:r w:rsidRPr="00130B46">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711D67" w:rsidRPr="00130B46" w:rsidRDefault="00711D67" w:rsidP="00E7036D">
      <w:pPr>
        <w:pStyle w:val="a4"/>
        <w:numPr>
          <w:ilvl w:val="0"/>
          <w:numId w:val="21"/>
        </w:numPr>
        <w:spacing w:after="0" w:line="240" w:lineRule="auto"/>
        <w:ind w:left="0" w:firstLine="851"/>
        <w:jc w:val="both"/>
        <w:rPr>
          <w:rFonts w:ascii="Times New Roman" w:hAnsi="Times New Roman"/>
          <w:sz w:val="28"/>
          <w:szCs w:val="28"/>
        </w:rPr>
      </w:pPr>
      <w:r w:rsidRPr="00130B46">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711D67" w:rsidRPr="00130B46" w:rsidRDefault="00711D67" w:rsidP="00E7036D">
      <w:pPr>
        <w:pStyle w:val="a4"/>
        <w:numPr>
          <w:ilvl w:val="0"/>
          <w:numId w:val="21"/>
        </w:numPr>
        <w:spacing w:after="0" w:line="240" w:lineRule="auto"/>
        <w:ind w:left="0" w:firstLine="851"/>
        <w:jc w:val="both"/>
        <w:rPr>
          <w:rFonts w:ascii="Times New Roman" w:hAnsi="Times New Roman"/>
          <w:sz w:val="28"/>
          <w:szCs w:val="28"/>
        </w:rPr>
      </w:pPr>
      <w:r w:rsidRPr="00130B46">
        <w:rPr>
          <w:rFonts w:ascii="Times New Roman" w:hAnsi="Times New Roman"/>
          <w:sz w:val="28"/>
          <w:szCs w:val="28"/>
        </w:rPr>
        <w:t>моделировать рассуждения при поиске решения задач с помощью граф-схемы;</w:t>
      </w:r>
    </w:p>
    <w:p w:rsidR="00711D67" w:rsidRPr="00130B46" w:rsidRDefault="00711D67" w:rsidP="00E7036D">
      <w:pPr>
        <w:pStyle w:val="a4"/>
        <w:numPr>
          <w:ilvl w:val="0"/>
          <w:numId w:val="21"/>
        </w:numPr>
        <w:spacing w:after="0" w:line="240" w:lineRule="auto"/>
        <w:ind w:left="0" w:firstLine="851"/>
        <w:jc w:val="both"/>
        <w:rPr>
          <w:rFonts w:ascii="Times New Roman" w:hAnsi="Times New Roman"/>
          <w:sz w:val="28"/>
          <w:szCs w:val="28"/>
        </w:rPr>
      </w:pPr>
      <w:r w:rsidRPr="00130B46">
        <w:rPr>
          <w:rFonts w:ascii="Times New Roman" w:hAnsi="Times New Roman"/>
          <w:sz w:val="28"/>
          <w:szCs w:val="28"/>
        </w:rPr>
        <w:t>выделять этапы решения задачи и содержание каждого этапа;</w:t>
      </w:r>
    </w:p>
    <w:p w:rsidR="00711D67" w:rsidRPr="00130B46" w:rsidRDefault="00711D67" w:rsidP="00E7036D">
      <w:pPr>
        <w:pStyle w:val="a4"/>
        <w:numPr>
          <w:ilvl w:val="0"/>
          <w:numId w:val="21"/>
        </w:numPr>
        <w:spacing w:after="0" w:line="240" w:lineRule="auto"/>
        <w:ind w:left="0" w:firstLine="851"/>
        <w:jc w:val="both"/>
        <w:rPr>
          <w:rFonts w:ascii="Times New Roman" w:hAnsi="Times New Roman"/>
          <w:sz w:val="28"/>
          <w:szCs w:val="28"/>
        </w:rPr>
      </w:pPr>
      <w:r w:rsidRPr="00130B46">
        <w:rPr>
          <w:rFonts w:ascii="Times New Roman" w:hAnsi="Times New Roman"/>
          <w:sz w:val="28"/>
          <w:szCs w:val="28"/>
        </w:rPr>
        <w:lastRenderedPageBreak/>
        <w:t>интерпретировать вычислительные результаты в задаче, исследовать полученное решение задачи;</w:t>
      </w:r>
    </w:p>
    <w:p w:rsidR="00711D67" w:rsidRPr="00130B46" w:rsidRDefault="00711D67" w:rsidP="00E7036D">
      <w:pPr>
        <w:pStyle w:val="a4"/>
        <w:numPr>
          <w:ilvl w:val="0"/>
          <w:numId w:val="21"/>
        </w:numPr>
        <w:spacing w:after="0" w:line="240" w:lineRule="auto"/>
        <w:ind w:left="0" w:firstLine="851"/>
        <w:jc w:val="both"/>
        <w:rPr>
          <w:rFonts w:ascii="Times New Roman" w:hAnsi="Times New Roman"/>
          <w:sz w:val="28"/>
          <w:szCs w:val="28"/>
        </w:rPr>
      </w:pPr>
      <w:r w:rsidRPr="00130B46">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11D67" w:rsidRPr="00130B46" w:rsidRDefault="00711D67" w:rsidP="00E7036D">
      <w:pPr>
        <w:pStyle w:val="a4"/>
        <w:numPr>
          <w:ilvl w:val="0"/>
          <w:numId w:val="21"/>
        </w:numPr>
        <w:spacing w:after="0" w:line="240" w:lineRule="auto"/>
        <w:ind w:left="0" w:firstLine="851"/>
        <w:jc w:val="both"/>
        <w:rPr>
          <w:rFonts w:ascii="Times New Roman" w:hAnsi="Times New Roman"/>
          <w:sz w:val="28"/>
          <w:szCs w:val="28"/>
        </w:rPr>
      </w:pPr>
      <w:r w:rsidRPr="00130B46">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rsidR="00711D67" w:rsidRPr="00130B46" w:rsidRDefault="00711D67" w:rsidP="00E7036D">
      <w:pPr>
        <w:pStyle w:val="a4"/>
        <w:numPr>
          <w:ilvl w:val="0"/>
          <w:numId w:val="21"/>
        </w:numPr>
        <w:spacing w:after="0" w:line="240" w:lineRule="auto"/>
        <w:ind w:left="0" w:firstLine="851"/>
        <w:jc w:val="both"/>
        <w:rPr>
          <w:rFonts w:ascii="Times New Roman" w:hAnsi="Times New Roman"/>
          <w:sz w:val="28"/>
          <w:szCs w:val="28"/>
        </w:rPr>
      </w:pPr>
      <w:r w:rsidRPr="00130B46">
        <w:rPr>
          <w:rFonts w:ascii="Times New Roman" w:hAnsi="Times New Roman"/>
          <w:sz w:val="28"/>
          <w:szCs w:val="28"/>
        </w:rPr>
        <w:t xml:space="preserve">решать разнообразные задачи «на части», </w:t>
      </w:r>
    </w:p>
    <w:p w:rsidR="00711D67" w:rsidRPr="00130B46" w:rsidRDefault="00711D67" w:rsidP="00E7036D">
      <w:pPr>
        <w:pStyle w:val="a4"/>
        <w:numPr>
          <w:ilvl w:val="0"/>
          <w:numId w:val="21"/>
        </w:numPr>
        <w:spacing w:after="0" w:line="240" w:lineRule="auto"/>
        <w:ind w:left="0" w:firstLine="851"/>
        <w:jc w:val="both"/>
        <w:rPr>
          <w:rFonts w:ascii="Times New Roman" w:hAnsi="Times New Roman"/>
          <w:sz w:val="28"/>
          <w:szCs w:val="28"/>
        </w:rPr>
      </w:pPr>
      <w:r w:rsidRPr="00130B46">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11D67" w:rsidRPr="00130B46" w:rsidRDefault="00711D67" w:rsidP="00E7036D">
      <w:pPr>
        <w:pStyle w:val="a4"/>
        <w:numPr>
          <w:ilvl w:val="0"/>
          <w:numId w:val="21"/>
        </w:numPr>
        <w:spacing w:after="0" w:line="240" w:lineRule="auto"/>
        <w:ind w:left="0" w:firstLine="851"/>
        <w:jc w:val="both"/>
        <w:rPr>
          <w:rFonts w:ascii="Times New Roman" w:hAnsi="Times New Roman"/>
          <w:sz w:val="28"/>
          <w:szCs w:val="28"/>
        </w:rPr>
      </w:pPr>
      <w:r w:rsidRPr="00130B46">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5F5471" w:rsidRDefault="00711D67" w:rsidP="00E7036D">
      <w:pPr>
        <w:pStyle w:val="a4"/>
        <w:numPr>
          <w:ilvl w:val="0"/>
          <w:numId w:val="21"/>
        </w:numPr>
        <w:spacing w:after="0" w:line="240" w:lineRule="auto"/>
        <w:ind w:left="0" w:firstLine="851"/>
        <w:jc w:val="both"/>
        <w:rPr>
          <w:rFonts w:ascii="Times New Roman" w:hAnsi="Times New Roman"/>
          <w:sz w:val="28"/>
          <w:szCs w:val="28"/>
        </w:rPr>
      </w:pPr>
      <w:r w:rsidRPr="005F5471">
        <w:rPr>
          <w:rFonts w:ascii="Times New Roman" w:hAnsi="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711D67" w:rsidRPr="005F5471"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5F5471">
        <w:rPr>
          <w:rFonts w:ascii="Times New Roman" w:hAnsi="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711D67"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5F5471">
        <w:rPr>
          <w:rFonts w:ascii="Times New Roman" w:hAnsi="Times New Roman"/>
          <w:sz w:val="28"/>
          <w:szCs w:val="28"/>
        </w:rPr>
        <w:t>решать задачи на движение по реке, рассматривая разные системы отсчета.</w:t>
      </w:r>
    </w:p>
    <w:p w:rsidR="00711D67" w:rsidRPr="007507C2" w:rsidRDefault="00711D67" w:rsidP="00711D67">
      <w:pPr>
        <w:pStyle w:val="ConsPlusNormal"/>
        <w:ind w:left="360"/>
        <w:jc w:val="both"/>
        <w:rPr>
          <w:rFonts w:ascii="Times New Roman" w:hAnsi="Times New Roman" w:cs="Times New Roman"/>
          <w:sz w:val="28"/>
          <w:szCs w:val="28"/>
        </w:rPr>
      </w:pPr>
      <w:r w:rsidRPr="007507C2">
        <w:rPr>
          <w:rFonts w:ascii="Times New Roman" w:hAnsi="Times New Roman" w:cs="Times New Roman"/>
          <w:sz w:val="28"/>
          <w:szCs w:val="28"/>
        </w:rPr>
        <w:t>Изучение предметной области "Математика и информатика" должно обеспечить:</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осознание значения математики и информатики в повседневной жизни человека;</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формирование представлений о социальных, культурных и исторических факторах становления математической науки;</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понимание роли информационных процессов в современном мире;</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711D67" w:rsidRDefault="00711D67" w:rsidP="00711D67">
      <w:pPr>
        <w:pStyle w:val="a4"/>
        <w:spacing w:after="0" w:line="240" w:lineRule="auto"/>
        <w:ind w:left="709"/>
        <w:jc w:val="both"/>
        <w:rPr>
          <w:rFonts w:ascii="Times New Roman" w:hAnsi="Times New Roman"/>
          <w:sz w:val="28"/>
          <w:szCs w:val="28"/>
        </w:rPr>
      </w:pPr>
      <w:r w:rsidRPr="007507C2">
        <w:rPr>
          <w:rFonts w:ascii="Times New Roman" w:hAnsi="Times New Roman"/>
          <w:sz w:val="28"/>
          <w:szCs w:val="28"/>
        </w:rPr>
        <w:t xml:space="preserve">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w:t>
      </w:r>
      <w:r w:rsidRPr="007507C2">
        <w:rPr>
          <w:rFonts w:ascii="Times New Roman" w:hAnsi="Times New Roman"/>
          <w:sz w:val="28"/>
          <w:szCs w:val="28"/>
        </w:rPr>
        <w:lastRenderedPageBreak/>
        <w:t>представление об основных информационных процессах в реальных ситуациях.</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Предметные результаты изучения предметной области "Математика и информатика" должны отражать:</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Математика. Алгебра. Геометрия. Информатика:</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1) 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осознание роли математики в развитии России и мира;</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возможность привести примеры из отечественной и всемирной истории математических открытий и их авторов;</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решение сюжетных задач разных типов на все арифметические действия;</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применение способа поиска решения задачи, в котором рассуждение строится от условия к требованию или от требования к условию;</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решение логических задач;</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3) 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использование свойства чисел и законов арифметических операций с числами при выполнении вычислений;</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использование признаков делимости на 2, 5, 3, 9, 10 при выполнении вычислений и решении задач;</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выполнение округления чисел в соответствии с правилами;</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сравнение чисел;</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оценивание значения квадратного корня из положительного целого числа;</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lastRenderedPageBreak/>
        <w:t>4) 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определение положения точки по ее координатам, координаты точки по ее положению на плоскости;</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построение графика линейной и квадратичной функций;</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оперирование на базовом уровне понятиями: последовательность, арифметическая прогрессия, геометрическая прогрессия;</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использование свойств линейной и квадратичной функций и их графиков при решении задач из других учебных предметов;</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выполнение измерения длин, расстояний, величин углов с помощью инструментов для измерений длин и углов;</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 xml:space="preserve">7) формирование систематических знаний о плоских фигурах и их свойствах, представлений о простейших пространственных телах; развитие </w:t>
      </w:r>
      <w:r w:rsidRPr="007507C2">
        <w:rPr>
          <w:rFonts w:ascii="Times New Roman" w:hAnsi="Times New Roman" w:cs="Times New Roman"/>
          <w:sz w:val="28"/>
          <w:szCs w:val="28"/>
        </w:rPr>
        <w:lastRenderedPageBreak/>
        <w:t>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проведение доказательств в геометрии;</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оперирование на базовом уровне понятиями: вектор, сумма векторов, произведение вектора на число, координаты на плоскости;</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решение задач на нахождение геометрических величин (длина и расстояние, величина угла, площадь) по образцам или алгоритмам;</w:t>
      </w:r>
    </w:p>
    <w:p w:rsidR="00711D67" w:rsidRPr="007507C2" w:rsidRDefault="00711D67" w:rsidP="00711D67">
      <w:pPr>
        <w:pStyle w:val="a4"/>
        <w:spacing w:after="0" w:line="240" w:lineRule="auto"/>
        <w:ind w:left="709"/>
        <w:jc w:val="both"/>
        <w:rPr>
          <w:rFonts w:ascii="Times New Roman" w:hAnsi="Times New Roman"/>
          <w:sz w:val="28"/>
          <w:szCs w:val="28"/>
        </w:rPr>
      </w:pPr>
      <w:r w:rsidRPr="007507C2">
        <w:rPr>
          <w:rFonts w:ascii="Times New Roman" w:hAnsi="Times New Roman"/>
          <w:sz w:val="28"/>
          <w:szCs w:val="28"/>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формирование представления о статистических характеристиках, вероятности случайного события;</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решение простейших комбинаторных задач;</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определение основных статистических характеристик числовых наборов;</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оценивание и вычисление вероятности события в простейших случаях;</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наличие представления о роли практически достоверных и маловероятных событий, о роли закона больших чисел в массовых явлениях;</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умение сравнивать основные статистические характеристики, полученные в процессе решения прикладной задачи, изучения реального явления;</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распознавание верных и неверных высказываний;</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оценивание результатов вычислений при решении практических задач;</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выполнение сравнения чисел в реальных ситуациях;</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использование числовых выражений при решении практических задач и задач из других учебных предметов;</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решение практических задач с применением простейших свойств фигур;</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lastRenderedPageBreak/>
        <w:t>выполнение простейших построений и измерений на местности, необходимых в реальной жизни;</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11) формирование представления об основных изучаемых понятиях: информация, алгоритм, модель - и их свойствах;</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14)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15) для слепых и слабовидящих обучающихся:</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владение правилами записи математических формул и специальных знаков рельефно-точечной системы обозначений Л. Брайля;</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16) для обучающихся с нарушениями опорно-двигательного аппарата:</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711D67" w:rsidRPr="007507C2" w:rsidRDefault="00711D67" w:rsidP="00711D67">
      <w:pPr>
        <w:pStyle w:val="ConsPlusNormal"/>
        <w:ind w:firstLine="540"/>
        <w:jc w:val="both"/>
        <w:rPr>
          <w:rFonts w:ascii="Times New Roman" w:hAnsi="Times New Roman" w:cs="Times New Roman"/>
          <w:sz w:val="28"/>
          <w:szCs w:val="28"/>
        </w:rPr>
      </w:pPr>
      <w:r w:rsidRPr="007507C2">
        <w:rPr>
          <w:rFonts w:ascii="Times New Roman" w:hAnsi="Times New Roman" w:cs="Times New Roman"/>
          <w:sz w:val="28"/>
          <w:szCs w:val="28"/>
        </w:rPr>
        <w:t>умение использовать персональные средства доступа.".</w:t>
      </w:r>
    </w:p>
    <w:p w:rsidR="00711D67" w:rsidRPr="007507C2" w:rsidRDefault="00711D67" w:rsidP="00711D67">
      <w:pPr>
        <w:pStyle w:val="a4"/>
        <w:spacing w:after="0" w:line="240" w:lineRule="auto"/>
        <w:ind w:left="709"/>
        <w:jc w:val="both"/>
        <w:rPr>
          <w:rFonts w:ascii="Times New Roman" w:hAnsi="Times New Roman"/>
          <w:sz w:val="28"/>
          <w:szCs w:val="28"/>
        </w:rPr>
      </w:pPr>
    </w:p>
    <w:p w:rsidR="00711D67" w:rsidRPr="005F5471" w:rsidRDefault="00711D67" w:rsidP="00711D67">
      <w:pPr>
        <w:spacing w:after="0" w:line="240" w:lineRule="auto"/>
        <w:ind w:firstLine="709"/>
        <w:jc w:val="both"/>
        <w:rPr>
          <w:rFonts w:ascii="Times New Roman" w:hAnsi="Times New Roman"/>
          <w:b/>
          <w:sz w:val="28"/>
          <w:szCs w:val="28"/>
        </w:rPr>
      </w:pPr>
      <w:r w:rsidRPr="005F5471">
        <w:rPr>
          <w:rFonts w:ascii="Times New Roman" w:hAnsi="Times New Roman"/>
          <w:b/>
          <w:sz w:val="28"/>
          <w:szCs w:val="28"/>
        </w:rPr>
        <w:t>Наглядная геометрия</w:t>
      </w:r>
    </w:p>
    <w:p w:rsidR="00711D67" w:rsidRPr="005F5471" w:rsidRDefault="00711D67" w:rsidP="00711D67">
      <w:pPr>
        <w:spacing w:after="0" w:line="240" w:lineRule="auto"/>
        <w:ind w:firstLine="709"/>
        <w:jc w:val="both"/>
        <w:rPr>
          <w:rFonts w:ascii="Times New Roman" w:hAnsi="Times New Roman"/>
          <w:b/>
          <w:sz w:val="28"/>
          <w:szCs w:val="28"/>
        </w:rPr>
      </w:pPr>
      <w:r w:rsidRPr="005F5471">
        <w:rPr>
          <w:rFonts w:ascii="Times New Roman" w:hAnsi="Times New Roman"/>
          <w:b/>
          <w:sz w:val="28"/>
          <w:szCs w:val="28"/>
        </w:rPr>
        <w:t>Геометрические фигуры</w:t>
      </w:r>
    </w:p>
    <w:p w:rsidR="00711D67" w:rsidRPr="005F5471"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5F5471">
        <w:rPr>
          <w:rFonts w:ascii="Times New Roman" w:hAnsi="Times New Roman"/>
          <w:sz w:val="28"/>
          <w:szCs w:val="28"/>
        </w:rPr>
        <w:lastRenderedPageBreak/>
        <w:t>Извлекать, интерпретировать и преобразовывать информацию о геометрических фигурах, представленную на чертежах;</w:t>
      </w:r>
    </w:p>
    <w:p w:rsidR="00711D67" w:rsidRPr="005F5471"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5F5471">
        <w:rPr>
          <w:rFonts w:ascii="Times New Roman" w:hAnsi="Times New Roman"/>
          <w:sz w:val="28"/>
          <w:szCs w:val="28"/>
        </w:rPr>
        <w:t>изображать изучаемые фигуры от руки и с помощью компьютерных инструментов.</w:t>
      </w:r>
    </w:p>
    <w:p w:rsidR="00711D67" w:rsidRPr="005F5471" w:rsidRDefault="00711D67" w:rsidP="00711D67">
      <w:pPr>
        <w:spacing w:after="0" w:line="240" w:lineRule="auto"/>
        <w:ind w:firstLine="709"/>
        <w:jc w:val="both"/>
        <w:rPr>
          <w:rFonts w:ascii="Times New Roman" w:hAnsi="Times New Roman"/>
          <w:b/>
          <w:sz w:val="28"/>
          <w:szCs w:val="28"/>
        </w:rPr>
      </w:pPr>
      <w:r w:rsidRPr="005F5471">
        <w:rPr>
          <w:rFonts w:ascii="Times New Roman" w:hAnsi="Times New Roman"/>
          <w:b/>
          <w:sz w:val="28"/>
          <w:szCs w:val="28"/>
        </w:rPr>
        <w:t>Измерения и вычисления</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вычислять площади прямоугольников, квадратов, объёмы прямоугольных параллелепипедов, кубов.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вычислять расстояния на местности в стандартных ситуациях, площади участков прямоугольной формы, объёмы комнат;</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 xml:space="preserve">выполнять простейшие построения на местности, необходимые в реальной жизни; </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оценивать размеры реальных объектов окружающего мира.</w:t>
      </w:r>
    </w:p>
    <w:p w:rsidR="00711D67" w:rsidRPr="00D70B55" w:rsidRDefault="00711D67" w:rsidP="00711D67">
      <w:pPr>
        <w:spacing w:after="0" w:line="240" w:lineRule="auto"/>
        <w:ind w:firstLine="709"/>
        <w:jc w:val="both"/>
        <w:rPr>
          <w:rFonts w:ascii="Times New Roman" w:hAnsi="Times New Roman"/>
          <w:b/>
          <w:sz w:val="28"/>
          <w:szCs w:val="28"/>
        </w:rPr>
      </w:pPr>
      <w:r w:rsidRPr="00D70B55">
        <w:rPr>
          <w:rFonts w:ascii="Times New Roman" w:hAnsi="Times New Roman"/>
          <w:b/>
          <w:sz w:val="28"/>
          <w:szCs w:val="28"/>
        </w:rPr>
        <w:t>История математики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Характеризовать вклад выдающихся математиков в развитие математики и иных научных областей.</w:t>
      </w:r>
    </w:p>
    <w:p w:rsidR="00711D67" w:rsidRPr="00480188" w:rsidRDefault="00711D67" w:rsidP="00711D67">
      <w:pPr>
        <w:spacing w:after="0" w:line="240" w:lineRule="auto"/>
        <w:ind w:firstLine="709"/>
        <w:jc w:val="both"/>
        <w:rPr>
          <w:rFonts w:ascii="Times New Roman" w:hAnsi="Times New Roman"/>
          <w:sz w:val="28"/>
          <w:szCs w:val="28"/>
        </w:rPr>
      </w:pPr>
      <w:bookmarkStart w:id="53" w:name="_Toc284662721"/>
      <w:bookmarkStart w:id="54" w:name="_Toc284663347"/>
      <w:r w:rsidRPr="00480188">
        <w:rPr>
          <w:rFonts w:ascii="Times New Roman" w:hAnsi="Times New Roman"/>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3"/>
      <w:bookmarkEnd w:id="54"/>
    </w:p>
    <w:p w:rsidR="00711D67" w:rsidRPr="00D70B55" w:rsidRDefault="00711D67" w:rsidP="00711D67">
      <w:pPr>
        <w:spacing w:after="0" w:line="240" w:lineRule="auto"/>
        <w:ind w:firstLine="709"/>
        <w:jc w:val="both"/>
        <w:rPr>
          <w:rFonts w:ascii="Times New Roman" w:hAnsi="Times New Roman"/>
          <w:b/>
          <w:sz w:val="28"/>
          <w:szCs w:val="28"/>
        </w:rPr>
      </w:pPr>
      <w:r w:rsidRPr="00D70B55">
        <w:rPr>
          <w:rFonts w:ascii="Times New Roman" w:hAnsi="Times New Roman"/>
          <w:b/>
          <w:sz w:val="28"/>
          <w:szCs w:val="28"/>
        </w:rPr>
        <w:t>Элементы теории множеств и математической логики</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Оперировать на базовом уровне понятиями: множество, элемент множества, подмножество, принадлежность;</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задавать множества перечислением их элементов;</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находить пересечение, объединение, подмножество в простейших ситуациях;</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оперировать на базовом уровне понятиями: определение, аксиома, теорема, доказательство;</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приводить примеры и контрпримеры для подтвержнения своих высказываний.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711D67" w:rsidRPr="00D70B55" w:rsidRDefault="00711D67" w:rsidP="00711D67">
      <w:pPr>
        <w:spacing w:after="0" w:line="240" w:lineRule="auto"/>
        <w:ind w:firstLine="709"/>
        <w:jc w:val="both"/>
        <w:rPr>
          <w:rFonts w:ascii="Times New Roman" w:hAnsi="Times New Roman"/>
          <w:b/>
          <w:sz w:val="28"/>
          <w:szCs w:val="28"/>
        </w:rPr>
      </w:pPr>
      <w:r w:rsidRPr="00D70B55">
        <w:rPr>
          <w:rFonts w:ascii="Times New Roman" w:hAnsi="Times New Roman"/>
          <w:b/>
          <w:sz w:val="28"/>
          <w:szCs w:val="28"/>
        </w:rPr>
        <w:t>Числа</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использовать свойства чисел и правила действий при выполнении вычислений;</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lastRenderedPageBreak/>
        <w:t>выполнять округление рациональных чисел в соответствии с правилами;</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 xml:space="preserve">оценивать значение квадратного корня из положительного целого числа; </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распознавать рациональные и иррациональные числа;</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сравнивать числа.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D70B55" w:rsidRDefault="00711D67" w:rsidP="00E7036D">
      <w:pPr>
        <w:pStyle w:val="a4"/>
        <w:numPr>
          <w:ilvl w:val="0"/>
          <w:numId w:val="21"/>
        </w:numPr>
        <w:spacing w:after="0" w:line="240" w:lineRule="auto"/>
        <w:ind w:left="0" w:firstLine="851"/>
        <w:jc w:val="both"/>
        <w:rPr>
          <w:rFonts w:ascii="Times New Roman" w:hAnsi="Times New Roman"/>
          <w:sz w:val="28"/>
          <w:szCs w:val="28"/>
        </w:rPr>
      </w:pPr>
      <w:r w:rsidRPr="00D70B55">
        <w:rPr>
          <w:rFonts w:ascii="Times New Roman" w:hAnsi="Times New Roman"/>
          <w:sz w:val="28"/>
          <w:szCs w:val="28"/>
        </w:rPr>
        <w:t>оценивать результаты вычислений при решении практических задач;</w:t>
      </w:r>
    </w:p>
    <w:p w:rsidR="00711D67" w:rsidRPr="00D70B55" w:rsidRDefault="00711D67" w:rsidP="00E7036D">
      <w:pPr>
        <w:pStyle w:val="a4"/>
        <w:numPr>
          <w:ilvl w:val="0"/>
          <w:numId w:val="21"/>
        </w:numPr>
        <w:spacing w:after="0" w:line="240" w:lineRule="auto"/>
        <w:ind w:left="0" w:firstLine="851"/>
        <w:jc w:val="both"/>
        <w:rPr>
          <w:rFonts w:ascii="Times New Roman" w:hAnsi="Times New Roman"/>
          <w:sz w:val="28"/>
          <w:szCs w:val="28"/>
        </w:rPr>
      </w:pPr>
      <w:r w:rsidRPr="00D70B55">
        <w:rPr>
          <w:rFonts w:ascii="Times New Roman" w:hAnsi="Times New Roman"/>
          <w:sz w:val="28"/>
          <w:szCs w:val="28"/>
        </w:rPr>
        <w:t>выполнять сравнение чисел в реальных ситуациях;</w:t>
      </w:r>
    </w:p>
    <w:p w:rsidR="00711D67" w:rsidRPr="00D70B55" w:rsidRDefault="00711D67" w:rsidP="00E7036D">
      <w:pPr>
        <w:pStyle w:val="a4"/>
        <w:numPr>
          <w:ilvl w:val="0"/>
          <w:numId w:val="21"/>
        </w:numPr>
        <w:spacing w:after="0" w:line="240" w:lineRule="auto"/>
        <w:ind w:left="0" w:firstLine="851"/>
        <w:jc w:val="both"/>
        <w:rPr>
          <w:rFonts w:ascii="Times New Roman" w:hAnsi="Times New Roman"/>
          <w:sz w:val="28"/>
          <w:szCs w:val="28"/>
        </w:rPr>
      </w:pPr>
      <w:r w:rsidRPr="00D70B55">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711D67" w:rsidRPr="00D70B55" w:rsidRDefault="00711D67" w:rsidP="00711D67">
      <w:pPr>
        <w:spacing w:after="0" w:line="240" w:lineRule="auto"/>
        <w:ind w:firstLine="709"/>
        <w:jc w:val="both"/>
        <w:rPr>
          <w:rFonts w:ascii="Times New Roman" w:hAnsi="Times New Roman"/>
          <w:b/>
          <w:sz w:val="28"/>
          <w:szCs w:val="28"/>
        </w:rPr>
      </w:pPr>
      <w:r w:rsidRPr="00D70B55">
        <w:rPr>
          <w:rFonts w:ascii="Times New Roman" w:hAnsi="Times New Roman"/>
          <w:b/>
          <w:sz w:val="28"/>
          <w:szCs w:val="28"/>
        </w:rPr>
        <w:t>Тождественные преобразования</w:t>
      </w:r>
    </w:p>
    <w:p w:rsidR="00711D67" w:rsidRPr="00D70B55" w:rsidRDefault="00711D67" w:rsidP="00E7036D">
      <w:pPr>
        <w:pStyle w:val="a4"/>
        <w:numPr>
          <w:ilvl w:val="0"/>
          <w:numId w:val="21"/>
        </w:numPr>
        <w:spacing w:after="0" w:line="240" w:lineRule="auto"/>
        <w:ind w:left="0" w:firstLine="357"/>
        <w:jc w:val="both"/>
        <w:rPr>
          <w:rFonts w:ascii="Times New Roman" w:hAnsi="Times New Roman"/>
          <w:sz w:val="28"/>
          <w:szCs w:val="28"/>
        </w:rPr>
      </w:pPr>
      <w:r w:rsidRPr="00D70B55">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11D67" w:rsidRPr="00D70B55" w:rsidRDefault="00711D67" w:rsidP="00E7036D">
      <w:pPr>
        <w:pStyle w:val="a4"/>
        <w:numPr>
          <w:ilvl w:val="0"/>
          <w:numId w:val="21"/>
        </w:numPr>
        <w:spacing w:after="0" w:line="240" w:lineRule="auto"/>
        <w:ind w:left="0" w:firstLine="357"/>
        <w:jc w:val="both"/>
        <w:rPr>
          <w:rFonts w:ascii="Times New Roman" w:hAnsi="Times New Roman"/>
          <w:sz w:val="28"/>
          <w:szCs w:val="28"/>
        </w:rPr>
      </w:pPr>
      <w:r w:rsidRPr="00D70B55">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711D67" w:rsidRPr="00D70B55" w:rsidRDefault="00711D67" w:rsidP="00E7036D">
      <w:pPr>
        <w:pStyle w:val="a4"/>
        <w:numPr>
          <w:ilvl w:val="0"/>
          <w:numId w:val="21"/>
        </w:numPr>
        <w:spacing w:after="0" w:line="240" w:lineRule="auto"/>
        <w:ind w:left="0" w:firstLine="357"/>
        <w:jc w:val="both"/>
        <w:rPr>
          <w:rFonts w:ascii="Times New Roman" w:hAnsi="Times New Roman"/>
          <w:sz w:val="28"/>
          <w:szCs w:val="28"/>
        </w:rPr>
      </w:pPr>
      <w:r w:rsidRPr="00D70B55">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11D67" w:rsidRPr="00D70B55" w:rsidRDefault="00711D67" w:rsidP="00E7036D">
      <w:pPr>
        <w:pStyle w:val="a4"/>
        <w:numPr>
          <w:ilvl w:val="0"/>
          <w:numId w:val="21"/>
        </w:numPr>
        <w:spacing w:after="0" w:line="240" w:lineRule="auto"/>
        <w:ind w:left="0" w:firstLine="357"/>
        <w:jc w:val="both"/>
        <w:rPr>
          <w:rFonts w:ascii="Times New Roman" w:hAnsi="Times New Roman"/>
          <w:sz w:val="28"/>
          <w:szCs w:val="28"/>
        </w:rPr>
      </w:pPr>
      <w:r w:rsidRPr="00D70B55">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 xml:space="preserve">понимать смысл записи числа в стандартном виде; </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оперировать на базовом уровне понятием «стандартная запись числа».</w:t>
      </w:r>
    </w:p>
    <w:p w:rsidR="00711D67" w:rsidRPr="00D70B55" w:rsidRDefault="00711D67" w:rsidP="00711D67">
      <w:pPr>
        <w:spacing w:after="0" w:line="240" w:lineRule="auto"/>
        <w:ind w:firstLine="709"/>
        <w:jc w:val="both"/>
        <w:rPr>
          <w:rFonts w:ascii="Times New Roman" w:hAnsi="Times New Roman"/>
          <w:b/>
          <w:sz w:val="28"/>
          <w:szCs w:val="28"/>
        </w:rPr>
      </w:pPr>
      <w:r w:rsidRPr="00D70B55">
        <w:rPr>
          <w:rFonts w:ascii="Times New Roman" w:hAnsi="Times New Roman"/>
          <w:b/>
          <w:sz w:val="28"/>
          <w:szCs w:val="28"/>
        </w:rPr>
        <w:t>Уравнения и неравенства</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проверять справедливость числовых равенств и неравенств;</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решать линейные неравенства и несложные неравенства, сводящиеся к линейным;</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решать системы несложных линейных уравнений, неравенств;</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проверять, является ли данное число решением уравнения (неравенства);</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решать квадратные уравнения по формуле корней квадратного уравнения;</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изображать решения неравенств и их систем на числовой прямой.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lastRenderedPageBreak/>
        <w:t>составлять и решать линейные уравнения при решении задач, возникающих в других учебных предметах.</w:t>
      </w:r>
    </w:p>
    <w:p w:rsidR="00711D67" w:rsidRPr="00D70B55" w:rsidRDefault="00711D67" w:rsidP="00711D67">
      <w:pPr>
        <w:spacing w:after="0" w:line="240" w:lineRule="auto"/>
        <w:ind w:firstLine="709"/>
        <w:jc w:val="both"/>
        <w:rPr>
          <w:rFonts w:ascii="Times New Roman" w:hAnsi="Times New Roman"/>
          <w:b/>
          <w:sz w:val="28"/>
          <w:szCs w:val="28"/>
        </w:rPr>
      </w:pPr>
      <w:r w:rsidRPr="00D70B55">
        <w:rPr>
          <w:rFonts w:ascii="Times New Roman" w:hAnsi="Times New Roman"/>
          <w:b/>
          <w:sz w:val="28"/>
          <w:szCs w:val="28"/>
        </w:rPr>
        <w:t>Функции</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 xml:space="preserve">Находить значение функции по заданному значению аргумента; </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находить значение аргумента по заданному значению функции в несложных ситуациях;</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строить график линейной функции;</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определять приближённые значения координат точки пересечения графиков функций;</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711D67" w:rsidRPr="00D70B55" w:rsidRDefault="00711D67" w:rsidP="00711D67">
      <w:pPr>
        <w:spacing w:after="0" w:line="240" w:lineRule="auto"/>
        <w:ind w:firstLine="709"/>
        <w:jc w:val="both"/>
        <w:rPr>
          <w:rFonts w:ascii="Times New Roman" w:hAnsi="Times New Roman"/>
          <w:b/>
          <w:sz w:val="28"/>
          <w:szCs w:val="28"/>
        </w:rPr>
      </w:pPr>
      <w:r w:rsidRPr="00D70B55">
        <w:rPr>
          <w:rFonts w:ascii="Times New Roman" w:hAnsi="Times New Roman"/>
          <w:b/>
          <w:sz w:val="28"/>
          <w:szCs w:val="28"/>
        </w:rPr>
        <w:t xml:space="preserve">Статистика и теория вероятностей </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решать простейшие комбинаторные задачи методом прямого и организованного перебора;</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представлять данные в виде таблиц, диаграмм, графиков;</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читать информацию, представленную в виде таблицы, диаграммы, графика;</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определять основные статистические характеристики числовых наборов;</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оценивать вероятность события в простейших случаях;</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иметь представление о роли закона больших чисел в массовых явлениях.</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оценивать количество возможных вариантов методом перебора;</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lastRenderedPageBreak/>
        <w:t>иметь представление о роли практически достоверных и маловероятных событий;</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 xml:space="preserve">сравнивать основные статистические характеристики, полученные в процессе решения прикладной задачи, изучения реального явления; </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оценивать вероятность реальных событий и явлений в несложных ситуациях.</w:t>
      </w:r>
    </w:p>
    <w:p w:rsidR="00711D67" w:rsidRPr="00D70B55" w:rsidRDefault="00711D67" w:rsidP="00711D67">
      <w:pPr>
        <w:spacing w:after="0" w:line="240" w:lineRule="auto"/>
        <w:ind w:firstLine="709"/>
        <w:jc w:val="both"/>
        <w:rPr>
          <w:rFonts w:ascii="Times New Roman" w:hAnsi="Times New Roman"/>
          <w:b/>
          <w:sz w:val="28"/>
          <w:szCs w:val="28"/>
        </w:rPr>
      </w:pPr>
      <w:r w:rsidRPr="00D70B55">
        <w:rPr>
          <w:rFonts w:ascii="Times New Roman" w:hAnsi="Times New Roman"/>
          <w:b/>
          <w:sz w:val="28"/>
          <w:szCs w:val="28"/>
        </w:rPr>
        <w:t>Текстовые задачи</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Решать несложные сюжетные задачи разных типов на все арифметические действия;</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 xml:space="preserve">составлять план решения задачи; </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выделять этапы решения задачи;</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интерпретировать вычислительные результаты в задаче, исследовать полученное решение задачи;</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знать различие скоростей объекта в стоячей воде, против течения и по течению реки;</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решать задачи на нахождение части числа и числа по его части;</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решать несложные логические задачи методом рассуждений.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711D67" w:rsidRPr="00D70B55" w:rsidRDefault="00711D67" w:rsidP="00711D67">
      <w:pPr>
        <w:spacing w:after="0" w:line="240" w:lineRule="auto"/>
        <w:ind w:firstLine="709"/>
        <w:jc w:val="both"/>
        <w:rPr>
          <w:rFonts w:ascii="Times New Roman" w:hAnsi="Times New Roman"/>
          <w:b/>
          <w:sz w:val="28"/>
          <w:szCs w:val="28"/>
        </w:rPr>
      </w:pPr>
      <w:r w:rsidRPr="00D70B55">
        <w:rPr>
          <w:rFonts w:ascii="Times New Roman" w:hAnsi="Times New Roman"/>
          <w:b/>
          <w:sz w:val="28"/>
          <w:szCs w:val="28"/>
        </w:rPr>
        <w:t>Геометрические фигуры</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Оперировать на базовом уровне понятиями геометрических фигур;</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извлекать информацию о геометрических фигурах, представленную на чертежах в явном виде;</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711D67" w:rsidRPr="00D70B55"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D70B55">
        <w:rPr>
          <w:rFonts w:ascii="Times New Roman" w:hAnsi="Times New Roman"/>
          <w:sz w:val="28"/>
          <w:szCs w:val="28"/>
        </w:rPr>
        <w:t xml:space="preserve">решать задачи на нахождение геометрических величин по образцам или алгоритмам.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lastRenderedPageBreak/>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11D67" w:rsidRPr="00D70B55" w:rsidRDefault="00711D67" w:rsidP="00711D67">
      <w:pPr>
        <w:spacing w:after="0" w:line="240" w:lineRule="auto"/>
        <w:ind w:firstLine="709"/>
        <w:jc w:val="both"/>
        <w:rPr>
          <w:rFonts w:ascii="Times New Roman" w:hAnsi="Times New Roman"/>
          <w:b/>
          <w:sz w:val="28"/>
          <w:szCs w:val="28"/>
        </w:rPr>
      </w:pPr>
      <w:r w:rsidRPr="00D70B55">
        <w:rPr>
          <w:rFonts w:ascii="Times New Roman" w:hAnsi="Times New Roman"/>
          <w:b/>
          <w:sz w:val="28"/>
          <w:szCs w:val="28"/>
        </w:rPr>
        <w:t>Отношения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В повседневной жизни и при изучении других предметов: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использовать отношения для решения простейших задач, возникающих в реальной жизни.</w:t>
      </w:r>
    </w:p>
    <w:p w:rsidR="00711D67" w:rsidRPr="006C6A58" w:rsidRDefault="00711D67" w:rsidP="00711D67">
      <w:pPr>
        <w:spacing w:after="0" w:line="240" w:lineRule="auto"/>
        <w:ind w:firstLine="709"/>
        <w:jc w:val="both"/>
        <w:rPr>
          <w:rFonts w:ascii="Times New Roman" w:hAnsi="Times New Roman"/>
          <w:b/>
          <w:sz w:val="28"/>
          <w:szCs w:val="28"/>
        </w:rPr>
      </w:pPr>
      <w:r w:rsidRPr="006C6A58">
        <w:rPr>
          <w:rFonts w:ascii="Times New Roman" w:hAnsi="Times New Roman"/>
          <w:b/>
          <w:sz w:val="28"/>
          <w:szCs w:val="28"/>
        </w:rPr>
        <w:t>Измерения и вычисления</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11D67" w:rsidRPr="006C6A58" w:rsidRDefault="00711D67" w:rsidP="00711D67">
      <w:pPr>
        <w:spacing w:after="0" w:line="240" w:lineRule="auto"/>
        <w:ind w:firstLine="709"/>
        <w:jc w:val="both"/>
        <w:rPr>
          <w:rFonts w:ascii="Times New Roman" w:hAnsi="Times New Roman"/>
          <w:b/>
          <w:sz w:val="28"/>
          <w:szCs w:val="28"/>
        </w:rPr>
      </w:pPr>
      <w:r w:rsidRPr="006C6A58">
        <w:rPr>
          <w:rFonts w:ascii="Times New Roman" w:hAnsi="Times New Roman"/>
          <w:b/>
          <w:sz w:val="28"/>
          <w:szCs w:val="28"/>
        </w:rPr>
        <w:t>Геометрические построения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Изображать типовые плоские фигуры и фигуры в пространстве от руки и с помощью инструментов.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выполнять простейшие построения на местности, необходимые в реальной жизни.</w:t>
      </w:r>
    </w:p>
    <w:p w:rsidR="00711D67" w:rsidRPr="006C6A58" w:rsidRDefault="00711D67" w:rsidP="00711D67">
      <w:pPr>
        <w:spacing w:after="0" w:line="240" w:lineRule="auto"/>
        <w:ind w:firstLine="709"/>
        <w:jc w:val="both"/>
        <w:rPr>
          <w:rFonts w:ascii="Times New Roman" w:hAnsi="Times New Roman"/>
          <w:b/>
          <w:sz w:val="28"/>
          <w:szCs w:val="28"/>
        </w:rPr>
      </w:pPr>
      <w:r w:rsidRPr="006C6A58">
        <w:rPr>
          <w:rFonts w:ascii="Times New Roman" w:hAnsi="Times New Roman"/>
          <w:b/>
          <w:sz w:val="28"/>
          <w:szCs w:val="28"/>
        </w:rPr>
        <w:t>Геометрические преобразования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Строить фигуру, симметричную данной фигуре относительно оси и точки.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распознавать движение объектов в окружающем мире;</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распознавать симметричные фигуры в окружающем мире.</w:t>
      </w:r>
    </w:p>
    <w:p w:rsidR="00711D67" w:rsidRPr="006C6A58" w:rsidRDefault="00711D67" w:rsidP="00711D67">
      <w:pPr>
        <w:spacing w:after="0" w:line="240" w:lineRule="auto"/>
        <w:ind w:firstLine="709"/>
        <w:jc w:val="both"/>
        <w:rPr>
          <w:rFonts w:ascii="Times New Roman" w:hAnsi="Times New Roman"/>
          <w:b/>
          <w:sz w:val="28"/>
          <w:szCs w:val="28"/>
        </w:rPr>
      </w:pPr>
      <w:r w:rsidRPr="006C6A58">
        <w:rPr>
          <w:rFonts w:ascii="Times New Roman" w:hAnsi="Times New Roman"/>
          <w:b/>
          <w:sz w:val="28"/>
          <w:szCs w:val="28"/>
        </w:rPr>
        <w:t>Векторы и координаты на плоскости</w:t>
      </w:r>
    </w:p>
    <w:p w:rsidR="00711D67" w:rsidRPr="006C6A58" w:rsidRDefault="00711D67" w:rsidP="00E7036D">
      <w:pPr>
        <w:pStyle w:val="a4"/>
        <w:numPr>
          <w:ilvl w:val="0"/>
          <w:numId w:val="21"/>
        </w:numPr>
        <w:spacing w:after="0" w:line="240" w:lineRule="auto"/>
        <w:ind w:left="0" w:firstLine="851"/>
        <w:jc w:val="both"/>
        <w:rPr>
          <w:rFonts w:ascii="Times New Roman" w:hAnsi="Times New Roman"/>
          <w:sz w:val="28"/>
          <w:szCs w:val="28"/>
        </w:rPr>
      </w:pPr>
      <w:r w:rsidRPr="006C6A58">
        <w:rPr>
          <w:rFonts w:ascii="Times New Roman" w:hAnsi="Times New Roman"/>
          <w:sz w:val="28"/>
          <w:szCs w:val="28"/>
        </w:rPr>
        <w:t>Оперировать на базовом уровне понятиями вектор, сумма векторов, произведение вектора на число,координаты на плоскости;</w:t>
      </w:r>
    </w:p>
    <w:p w:rsidR="00711D67" w:rsidRPr="006C6A58" w:rsidRDefault="00711D67" w:rsidP="00E7036D">
      <w:pPr>
        <w:pStyle w:val="a4"/>
        <w:numPr>
          <w:ilvl w:val="0"/>
          <w:numId w:val="21"/>
        </w:numPr>
        <w:spacing w:after="0" w:line="240" w:lineRule="auto"/>
        <w:ind w:left="0" w:firstLine="851"/>
        <w:jc w:val="both"/>
        <w:rPr>
          <w:rFonts w:ascii="Times New Roman" w:hAnsi="Times New Roman"/>
          <w:sz w:val="28"/>
          <w:szCs w:val="28"/>
        </w:rPr>
      </w:pPr>
      <w:r w:rsidRPr="006C6A58">
        <w:rPr>
          <w:rFonts w:ascii="Times New Roman" w:hAnsi="Times New Roman"/>
          <w:sz w:val="28"/>
          <w:szCs w:val="28"/>
        </w:rPr>
        <w:t>определять приближённо координаты точки по её изображению на координатной плоскости.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В повседневной жизни и при изучении других предметов: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711D67" w:rsidRPr="006C6A58" w:rsidRDefault="00711D67" w:rsidP="00711D67">
      <w:pPr>
        <w:spacing w:after="0" w:line="240" w:lineRule="auto"/>
        <w:ind w:firstLine="709"/>
        <w:jc w:val="both"/>
        <w:rPr>
          <w:rFonts w:ascii="Times New Roman" w:hAnsi="Times New Roman"/>
          <w:b/>
          <w:sz w:val="28"/>
          <w:szCs w:val="28"/>
        </w:rPr>
      </w:pPr>
      <w:r w:rsidRPr="006C6A58">
        <w:rPr>
          <w:rFonts w:ascii="Times New Roman" w:hAnsi="Times New Roman"/>
          <w:b/>
          <w:sz w:val="28"/>
          <w:szCs w:val="28"/>
        </w:rPr>
        <w:lastRenderedPageBreak/>
        <w:t>История математики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Описывать отдельные выдающиеся результаты, полученные в ходе развития математики как науки;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знать примеры математических открытий и их авторов, в связи с отечественной и всемирной историей;</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понимать роль математики в развитии России.</w:t>
      </w:r>
    </w:p>
    <w:p w:rsidR="00711D67" w:rsidRPr="006C6A58" w:rsidRDefault="00711D67" w:rsidP="00711D67">
      <w:pPr>
        <w:spacing w:after="0" w:line="240" w:lineRule="auto"/>
        <w:ind w:firstLine="709"/>
        <w:jc w:val="both"/>
        <w:rPr>
          <w:rFonts w:ascii="Times New Roman" w:hAnsi="Times New Roman"/>
          <w:b/>
          <w:sz w:val="28"/>
          <w:szCs w:val="28"/>
        </w:rPr>
      </w:pPr>
      <w:r w:rsidRPr="006C6A58">
        <w:rPr>
          <w:rFonts w:ascii="Times New Roman" w:hAnsi="Times New Roman"/>
          <w:b/>
          <w:sz w:val="28"/>
          <w:szCs w:val="28"/>
        </w:rPr>
        <w:t xml:space="preserve">Методы математики </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Выбирать подходящий изученный метод для решении изученных типов математических задач;</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Приводить примеры математических закономерностей в окружающей действительности и произведениях искусства.</w:t>
      </w:r>
    </w:p>
    <w:p w:rsidR="00711D67" w:rsidRPr="00480188" w:rsidRDefault="00711D67" w:rsidP="00711D67">
      <w:pPr>
        <w:spacing w:after="0" w:line="240" w:lineRule="auto"/>
        <w:ind w:firstLine="709"/>
        <w:jc w:val="both"/>
        <w:rPr>
          <w:rFonts w:ascii="Times New Roman" w:hAnsi="Times New Roman"/>
          <w:sz w:val="28"/>
          <w:szCs w:val="28"/>
        </w:rPr>
      </w:pPr>
      <w:bookmarkStart w:id="55" w:name="_Toc284662722"/>
      <w:bookmarkStart w:id="56" w:name="_Toc284663348"/>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55"/>
      <w:bookmarkEnd w:id="56"/>
    </w:p>
    <w:p w:rsidR="00711D67" w:rsidRPr="006C6A58" w:rsidRDefault="00711D67" w:rsidP="00711D67">
      <w:pPr>
        <w:spacing w:after="0" w:line="240" w:lineRule="auto"/>
        <w:ind w:firstLine="709"/>
        <w:jc w:val="both"/>
        <w:rPr>
          <w:rFonts w:ascii="Times New Roman" w:hAnsi="Times New Roman"/>
          <w:b/>
          <w:sz w:val="28"/>
          <w:szCs w:val="28"/>
        </w:rPr>
      </w:pPr>
      <w:r w:rsidRPr="006C6A58">
        <w:rPr>
          <w:rFonts w:ascii="Times New Roman" w:hAnsi="Times New Roman"/>
          <w:b/>
          <w:sz w:val="28"/>
          <w:szCs w:val="28"/>
        </w:rPr>
        <w:t>Элементы теории множеств и математической логики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изображать множества и отношение множеств с помощью кругов Эйлера;</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 xml:space="preserve">определять принадлежность элемента множеству, объединению и пересечению множеств; </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задавать множество с помощью перечисления элементов, словесного описания;</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строить высказывания, отрицания высказываний.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строить цепочки умозаключений на основе использования правил логики;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w:t>
      </w:r>
    </w:p>
    <w:p w:rsidR="00711D67" w:rsidRPr="006C6A58" w:rsidRDefault="00711D67" w:rsidP="00711D67">
      <w:pPr>
        <w:spacing w:after="0" w:line="240" w:lineRule="auto"/>
        <w:ind w:firstLine="709"/>
        <w:jc w:val="both"/>
        <w:rPr>
          <w:rFonts w:ascii="Times New Roman" w:hAnsi="Times New Roman"/>
          <w:b/>
          <w:sz w:val="28"/>
          <w:szCs w:val="28"/>
        </w:rPr>
      </w:pPr>
      <w:r w:rsidRPr="006C6A58">
        <w:rPr>
          <w:rFonts w:ascii="Times New Roman" w:hAnsi="Times New Roman"/>
          <w:b/>
          <w:sz w:val="28"/>
          <w:szCs w:val="28"/>
        </w:rPr>
        <w:t>Числа</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понимать и объяснять смысл позиционной записи натурального числа;</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lastRenderedPageBreak/>
        <w:t>выполнять вычисления, в том числе с использованием приёмов рациональных вычислений;</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выполнять округление рациональных чисел с заданной точностью;</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сравнивать рациональные и иррациональные числа;</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представлять рациональное число в виде десятичной дроби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упорядочивать числа, записанные в виде обыкновенной и десятичной дроби;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находить НОД и НОК чисел и использовать их при решении задач.</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составлять и оценивать числовые выражения при решении практических задач и задач из других учебных предметов;</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записывать и округлять числовые значения реальных величин с использованием разных систем измерения.</w:t>
      </w:r>
    </w:p>
    <w:p w:rsidR="00711D67" w:rsidRPr="006C6A58" w:rsidRDefault="00711D67" w:rsidP="00711D67">
      <w:pPr>
        <w:spacing w:after="0" w:line="240" w:lineRule="auto"/>
        <w:ind w:firstLine="709"/>
        <w:jc w:val="both"/>
        <w:rPr>
          <w:rFonts w:ascii="Times New Roman" w:hAnsi="Times New Roman"/>
          <w:b/>
          <w:sz w:val="28"/>
          <w:szCs w:val="28"/>
        </w:rPr>
      </w:pPr>
      <w:r w:rsidRPr="006C6A58">
        <w:rPr>
          <w:rFonts w:ascii="Times New Roman" w:hAnsi="Times New Roman"/>
          <w:b/>
          <w:sz w:val="28"/>
          <w:szCs w:val="28"/>
        </w:rPr>
        <w:t>Тождественные преобразования</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Оперировать понятиями степени с натуральным показателем, степени с целым отрицательным показателем;</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выделять квадрат суммы и разности одночленов;</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раскладывать на множители квадратный   трёхчлен;</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выполнять преобразования выражений, содержащих квадратные корни;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выделять квадрат суммы или разности двучлена в выражениях, содержащих квадратные корни;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выполнять преобразования выражений, содержащих модуль.</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lastRenderedPageBreak/>
        <w:t>В повседневной жизни и при изучении других предметов:</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выполнять преобразования и действия с числами, записанными в стандартном виде;</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выполнять преобразования алгебраических выражений при решении задач других учебных предметов.</w:t>
      </w:r>
    </w:p>
    <w:p w:rsidR="00711D67" w:rsidRPr="006C6A58" w:rsidRDefault="00711D67" w:rsidP="00711D67">
      <w:pPr>
        <w:spacing w:after="0" w:line="240" w:lineRule="auto"/>
        <w:ind w:firstLine="709"/>
        <w:jc w:val="both"/>
        <w:rPr>
          <w:rFonts w:ascii="Times New Roman" w:hAnsi="Times New Roman"/>
          <w:b/>
          <w:sz w:val="28"/>
          <w:szCs w:val="28"/>
        </w:rPr>
      </w:pPr>
      <w:r w:rsidRPr="006C6A58">
        <w:rPr>
          <w:rFonts w:ascii="Times New Roman" w:hAnsi="Times New Roman"/>
          <w:b/>
          <w:sz w:val="28"/>
          <w:szCs w:val="28"/>
        </w:rPr>
        <w:t>Уравнения и неравенства</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решать линейные уравнения и уравнения, сводимые к линейным с помощью тождественных преобразований;</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решать квадратные уравнения и уравнения, сводимые к квадратным с помощью тождественных преобразований;</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решать дробно-линейные уравнения;</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 xml:space="preserve">решать простейшие иррациональные уравнения вида </w:t>
      </w:r>
      <w:r w:rsidRPr="00480188">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8pt;height:21.6pt" o:ole="">
            <v:imagedata r:id="rId9" o:title=""/>
          </v:shape>
          <o:OLEObject Type="Embed" ProgID="Equation.DSMT4" ShapeID="_x0000_i1025" DrawAspect="Content" ObjectID="_1737866472" r:id="rId10"/>
        </w:object>
      </w:r>
      <w:r w:rsidRPr="006C6A58">
        <w:rPr>
          <w:rFonts w:ascii="Times New Roman" w:hAnsi="Times New Roman"/>
          <w:sz w:val="28"/>
          <w:szCs w:val="28"/>
        </w:rPr>
        <w:t xml:space="preserve">, </w:t>
      </w:r>
      <w:r w:rsidRPr="00480188">
        <w:object w:dxaOrig="1680" w:dyaOrig="460">
          <v:shape id="_x0000_i1026" type="#_x0000_t75" style="width:86.4pt;height:21.6pt" o:ole="">
            <v:imagedata r:id="rId11" o:title=""/>
          </v:shape>
          <o:OLEObject Type="Embed" ProgID="Equation.DSMT4" ShapeID="_x0000_i1026" DrawAspect="Content" ObjectID="_1737866473" r:id="rId12"/>
        </w:object>
      </w:r>
      <w:r w:rsidRPr="006C6A58">
        <w:rPr>
          <w:rFonts w:ascii="Times New Roman" w:hAnsi="Times New Roman"/>
          <w:sz w:val="28"/>
          <w:szCs w:val="28"/>
        </w:rPr>
        <w:t>;</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решать уравнения вида</w:t>
      </w:r>
      <w:r w:rsidRPr="00480188">
        <w:object w:dxaOrig="700" w:dyaOrig="360">
          <v:shape id="_x0000_i1027" type="#_x0000_t75" style="width:36.6pt;height:21.6pt" o:ole="">
            <v:imagedata r:id="rId13" o:title=""/>
          </v:shape>
          <o:OLEObject Type="Embed" ProgID="Equation.DSMT4" ShapeID="_x0000_i1027" DrawAspect="Content" ObjectID="_1737866474" r:id="rId14"/>
        </w:object>
      </w:r>
      <w:r w:rsidRPr="006C6A58">
        <w:rPr>
          <w:rFonts w:ascii="Times New Roman" w:hAnsi="Times New Roman"/>
          <w:sz w:val="28"/>
          <w:szCs w:val="28"/>
        </w:rPr>
        <w:t>;</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решать уравнения способом разложения на множители и замены переменной;</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использовать метод интервалов для решения целых и дробно-рациональных неравенств;</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решать линейные уравнения и неравенства с параметрами;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решать несложные квадратные уравнения с параметром;</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решать несложные системы линейных уравнений с параметрами;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решать несложные уравнения в целых числах.</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711D67" w:rsidRPr="006C6A58" w:rsidRDefault="00711D67" w:rsidP="00711D67">
      <w:pPr>
        <w:spacing w:after="0" w:line="240" w:lineRule="auto"/>
        <w:ind w:firstLine="709"/>
        <w:jc w:val="both"/>
        <w:rPr>
          <w:rFonts w:ascii="Times New Roman" w:hAnsi="Times New Roman"/>
          <w:b/>
          <w:sz w:val="28"/>
          <w:szCs w:val="28"/>
        </w:rPr>
      </w:pPr>
      <w:r w:rsidRPr="006C6A58">
        <w:rPr>
          <w:rFonts w:ascii="Times New Roman" w:hAnsi="Times New Roman"/>
          <w:b/>
          <w:sz w:val="28"/>
          <w:szCs w:val="28"/>
        </w:rPr>
        <w:t>Функции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 xml:space="preserve">Оперировать понятиями: функциональная зависимость, функция, график функции, способы задания функции, аргумент и значение </w:t>
      </w:r>
      <w:r w:rsidRPr="006C6A58">
        <w:rPr>
          <w:rFonts w:ascii="Times New Roman" w:hAnsi="Times New Roman"/>
          <w:sz w:val="28"/>
          <w:szCs w:val="28"/>
        </w:rPr>
        <w:lastRenderedPageBreak/>
        <w:t xml:space="preserve">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 xml:space="preserve">строить графики линейной, квадратичной функций, обратной пропорциональности, функции вида: </w:t>
      </w:r>
      <w:r w:rsidRPr="00480188">
        <w:object w:dxaOrig="1300" w:dyaOrig="620">
          <v:shape id="_x0000_i1028" type="#_x0000_t75" style="width:64.2pt;height:28.2pt" o:ole="">
            <v:imagedata r:id="rId15" o:title=""/>
          </v:shape>
          <o:OLEObject Type="Embed" ProgID="Equation.DSMT4" ShapeID="_x0000_i1028" DrawAspect="Content" ObjectID="_1737866475" r:id="rId16"/>
        </w:object>
      </w:r>
      <w:r w:rsidRPr="006C6A58">
        <w:rPr>
          <w:rFonts w:ascii="Times New Roman" w:hAnsi="Times New Roman"/>
          <w:sz w:val="28"/>
          <w:szCs w:val="28"/>
        </w:rPr>
        <w:t xml:space="preserve">, </w:t>
      </w:r>
      <w:r w:rsidRPr="00480188">
        <w:object w:dxaOrig="760" w:dyaOrig="380">
          <v:shape id="_x0000_i1029" type="#_x0000_t75" style="width:44.4pt;height:14.4pt" o:ole="">
            <v:imagedata r:id="rId17" o:title=""/>
          </v:shape>
          <o:OLEObject Type="Embed" ProgID="Equation.DSMT4" ShapeID="_x0000_i1029" DrawAspect="Content" ObjectID="_1737866476" r:id="rId18"/>
        </w:object>
      </w:r>
      <w:r w:rsidR="00C16783" w:rsidRPr="006C6A58">
        <w:rPr>
          <w:rFonts w:ascii="Times New Roman" w:hAnsi="Times New Roman"/>
          <w:sz w:val="28"/>
          <w:szCs w:val="28"/>
        </w:rPr>
        <w:fldChar w:fldCharType="begin"/>
      </w:r>
      <w:r w:rsidRPr="006C6A58">
        <w:rPr>
          <w:rFonts w:ascii="Times New Roman" w:hAnsi="Times New Roman"/>
          <w:sz w:val="28"/>
          <w:szCs w:val="28"/>
        </w:rPr>
        <w:instrText xml:space="preserve"> QUOTE  </w:instrText>
      </w:r>
      <w:r w:rsidR="00C16783" w:rsidRPr="006C6A58">
        <w:rPr>
          <w:rFonts w:ascii="Times New Roman" w:hAnsi="Times New Roman"/>
          <w:sz w:val="28"/>
          <w:szCs w:val="28"/>
        </w:rPr>
        <w:fldChar w:fldCharType="end"/>
      </w:r>
      <w:r w:rsidRPr="006C6A58">
        <w:rPr>
          <w:rFonts w:ascii="Times New Roman" w:hAnsi="Times New Roman"/>
          <w:sz w:val="28"/>
          <w:szCs w:val="28"/>
        </w:rPr>
        <w:t>,</w:t>
      </w:r>
      <w:r w:rsidRPr="00480188">
        <w:object w:dxaOrig="760" w:dyaOrig="380">
          <v:shape id="_x0000_i1030" type="#_x0000_t75" style="width:35.4pt;height:14.4pt" o:ole="">
            <v:imagedata r:id="rId19" o:title=""/>
          </v:shape>
          <o:OLEObject Type="Embed" ProgID="Equation.DSMT4" ShapeID="_x0000_i1030" DrawAspect="Content" ObjectID="_1737866477" r:id="rId20"/>
        </w:object>
      </w:r>
      <w:r w:rsidR="00CD54E4">
        <w:fldChar w:fldCharType="begin"/>
      </w:r>
      <w:r w:rsidR="00CD54E4">
        <w:fldChar w:fldCharType="separate"/>
      </w:r>
      <w:r>
        <w:rPr>
          <w:noProof/>
          <w:lang w:eastAsia="ru-RU"/>
        </w:rPr>
        <w:drawing>
          <wp:inline distT="0" distB="0" distL="0" distR="0">
            <wp:extent cx="476250" cy="2476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r w:rsidR="00CD54E4">
        <w:rPr>
          <w:noProof/>
          <w:lang w:eastAsia="ru-RU"/>
        </w:rPr>
        <w:fldChar w:fldCharType="end"/>
      </w:r>
      <w:r w:rsidRPr="006C6A58">
        <w:rPr>
          <w:rFonts w:ascii="Times New Roman" w:hAnsi="Times New Roman"/>
          <w:sz w:val="28"/>
          <w:szCs w:val="28"/>
        </w:rPr>
        <w:t xml:space="preserve">, </w:t>
      </w:r>
      <w:r w:rsidRPr="00480188">
        <w:object w:dxaOrig="660" w:dyaOrig="380">
          <v:shape id="_x0000_i1031" type="#_x0000_t75" style="width:29.4pt;height:14.4pt" o:ole="">
            <v:imagedata r:id="rId22" o:title=""/>
          </v:shape>
          <o:OLEObject Type="Embed" ProgID="Equation.DSMT4" ShapeID="_x0000_i1031" DrawAspect="Content" ObjectID="_1737866478" r:id="rId23"/>
        </w:object>
      </w:r>
      <w:r w:rsidRPr="006C6A58">
        <w:rPr>
          <w:rFonts w:ascii="Times New Roman" w:hAnsi="Times New Roman"/>
          <w:sz w:val="28"/>
          <w:szCs w:val="28"/>
        </w:rPr>
        <w:t>;</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 xml:space="preserve">на примере квадратичной функции, использовать преобразования графика функции y=f(x) для построения графиков функций </w:t>
      </w:r>
      <w:r w:rsidRPr="00480188">
        <w:object w:dxaOrig="1780" w:dyaOrig="380">
          <v:shape id="_x0000_i1032" type="#_x0000_t75" style="width:86.4pt;height:14.4pt" o:ole="">
            <v:imagedata r:id="rId24" o:title=""/>
          </v:shape>
          <o:OLEObject Type="Embed" ProgID="Equation.DSMT4" ShapeID="_x0000_i1032" DrawAspect="Content" ObjectID="_1737866479" r:id="rId25"/>
        </w:object>
      </w:r>
      <w:r w:rsidRPr="006C6A58">
        <w:rPr>
          <w:rFonts w:ascii="Times New Roman" w:hAnsi="Times New Roman"/>
          <w:sz w:val="28"/>
          <w:szCs w:val="28"/>
        </w:rPr>
        <w:t xml:space="preserve">; </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исследовать функцию по её графику;</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находить множество значений, нули, промежутки знакопостоянства, монотонности квадратичной функции;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оперировать понятиями: последовательность, арифметическая прогрессия, геометрическая прогрессия;</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решать задачи на арифметическую и геометрическую прогрессию.</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иллюстрировать с помощью графика реальную зависимость или процесс по их характеристикам;</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использовать свойства и график квадратичной функции при решении задач из других учебных предметов.</w:t>
      </w:r>
    </w:p>
    <w:p w:rsidR="00711D67" w:rsidRPr="006C6A58" w:rsidRDefault="00711D67" w:rsidP="00711D67">
      <w:pPr>
        <w:spacing w:after="0" w:line="240" w:lineRule="auto"/>
        <w:ind w:firstLine="709"/>
        <w:jc w:val="both"/>
        <w:rPr>
          <w:rFonts w:ascii="Times New Roman" w:hAnsi="Times New Roman"/>
          <w:b/>
          <w:sz w:val="28"/>
          <w:szCs w:val="28"/>
        </w:rPr>
      </w:pPr>
      <w:r w:rsidRPr="006C6A58">
        <w:rPr>
          <w:rFonts w:ascii="Times New Roman" w:hAnsi="Times New Roman"/>
          <w:b/>
          <w:sz w:val="28"/>
          <w:szCs w:val="28"/>
        </w:rPr>
        <w:t>Текстовые задачи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Решать простые и сложные задачи разных типов, а также задачи повышенной трудности;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различать модель текста и модель решения задачи, конструировать к одной модели решения несложной задачи разные модели текста задачи;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моделировать рассуждения при поиске решения задач с помощью граф-схемы;</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выделять этапы решения задачи и содержание каждого этапа;</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анализировать затруднения при решении задач;</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выполнять различные преобразования предложенной задачи, конструировать новые задачи из данной, в том числе обратные;</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lastRenderedPageBreak/>
        <w:t>интерпретировать вычислительные результаты в задаче, исследовать полученное решение задачи;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отсчёта;</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 xml:space="preserve">решать разнообразные задачи «на части», </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владеть основными методами решения задач на смеси, сплавы, концентрации;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решать задачи на проценты, в том числе, сложные проценты с обоснованием, используя разные способы;</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решать логические задачи разными способами, в том числе, с двумя блоками и с тремя блоками данных с помощью таблиц;</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решать несложные задачи по математической статистике;</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решать и конструировать задачи на основе рассмотрения реальных ситуаций, в которых не требуется точный вычислительный результат;</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решать задачи на движение по реке, рассматривая разные системы отсчета.</w:t>
      </w:r>
    </w:p>
    <w:p w:rsidR="00711D67" w:rsidRPr="006C6A58" w:rsidRDefault="00711D67" w:rsidP="00711D67">
      <w:pPr>
        <w:spacing w:after="0" w:line="240" w:lineRule="auto"/>
        <w:ind w:firstLine="709"/>
        <w:jc w:val="both"/>
        <w:rPr>
          <w:rFonts w:ascii="Times New Roman" w:hAnsi="Times New Roman"/>
          <w:b/>
          <w:sz w:val="28"/>
          <w:szCs w:val="28"/>
        </w:rPr>
      </w:pPr>
      <w:r w:rsidRPr="006C6A58">
        <w:rPr>
          <w:rFonts w:ascii="Times New Roman" w:hAnsi="Times New Roman"/>
          <w:b/>
          <w:sz w:val="28"/>
          <w:szCs w:val="28"/>
        </w:rPr>
        <w:t xml:space="preserve">Статистика и теория вероятностей </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lastRenderedPageBreak/>
        <w:t>извлекать информацию, представленную в таблицах, на диаграммах, графиках;</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составлять таблицы, строить диаграммы и графики на основе данных;</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оперировать понятиями: факториал числа, перестановки и сочетания, треугольник Паскаля;</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применять правило произведения при решении комбинаторных задач;</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представлять информацию с помощью кругов Эйлера;</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решать задачи на вычисление вероятности с подсчетом количества вариантов с помощью комбинаторики.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оценивать вероятность реальных событий и явлений.</w:t>
      </w:r>
    </w:p>
    <w:p w:rsidR="00711D67" w:rsidRPr="006C6A58" w:rsidRDefault="00711D67" w:rsidP="00711D67">
      <w:pPr>
        <w:spacing w:after="0" w:line="240" w:lineRule="auto"/>
        <w:ind w:firstLine="709"/>
        <w:jc w:val="both"/>
        <w:rPr>
          <w:rFonts w:ascii="Times New Roman" w:hAnsi="Times New Roman"/>
          <w:b/>
          <w:sz w:val="28"/>
          <w:szCs w:val="28"/>
        </w:rPr>
      </w:pPr>
      <w:r w:rsidRPr="006C6A58">
        <w:rPr>
          <w:rFonts w:ascii="Times New Roman" w:hAnsi="Times New Roman"/>
          <w:b/>
          <w:sz w:val="28"/>
          <w:szCs w:val="28"/>
        </w:rPr>
        <w:t>Геометрические фигуры</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Оперировать понятиями геометрических фигур; </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извлекать, интерпретировать и преобразовывать информацию о геометрических фигурах, представленную на чертежах;</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 xml:space="preserve">применять геометрические факты для решения задач, в том числе, предполагающих несколько шагов решения; </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формулировать в простейших случаях свойства и признаки фигур;</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доказывать геометрические утверждения;</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владеть стандартной классификацией плоских фигур (треугольников и четырёхугольников).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использовать свойства геометрических фигур для решения задач практического характера и задач из смежных дисциплин.</w:t>
      </w:r>
    </w:p>
    <w:p w:rsidR="00711D67" w:rsidRPr="006C6A58" w:rsidRDefault="00711D67" w:rsidP="00711D67">
      <w:pPr>
        <w:spacing w:after="0" w:line="240" w:lineRule="auto"/>
        <w:ind w:firstLine="709"/>
        <w:jc w:val="both"/>
        <w:rPr>
          <w:rFonts w:ascii="Times New Roman" w:hAnsi="Times New Roman"/>
          <w:b/>
          <w:sz w:val="28"/>
          <w:szCs w:val="28"/>
        </w:rPr>
      </w:pPr>
      <w:r w:rsidRPr="006C6A58">
        <w:rPr>
          <w:rFonts w:ascii="Times New Roman" w:hAnsi="Times New Roman"/>
          <w:b/>
          <w:sz w:val="28"/>
          <w:szCs w:val="28"/>
        </w:rPr>
        <w:t>Отношения</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lastRenderedPageBreak/>
        <w:t>применять теорему Фалеса и теорему о пропорциональных отрезках при решении задач;</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характеризовать взаимное расположение прямой и окружности, двух окружностей.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В повседневной жизни и при изучении других предметов: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использовать отношения для решения задач, возникающих в реальной жизни.</w:t>
      </w:r>
    </w:p>
    <w:p w:rsidR="00711D67" w:rsidRPr="006C6A58" w:rsidRDefault="00711D67" w:rsidP="00711D67">
      <w:pPr>
        <w:spacing w:after="0" w:line="240" w:lineRule="auto"/>
        <w:ind w:firstLine="709"/>
        <w:jc w:val="both"/>
        <w:rPr>
          <w:rFonts w:ascii="Times New Roman" w:hAnsi="Times New Roman"/>
          <w:b/>
          <w:sz w:val="28"/>
          <w:szCs w:val="28"/>
        </w:rPr>
      </w:pPr>
      <w:r w:rsidRPr="006C6A58">
        <w:rPr>
          <w:rFonts w:ascii="Times New Roman" w:hAnsi="Times New Roman"/>
          <w:b/>
          <w:sz w:val="28"/>
          <w:szCs w:val="28"/>
        </w:rPr>
        <w:t>Измерения и вычисления</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проводить простые вычисления на объёмных телах;</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 xml:space="preserve">формулировать задачи на вычисление длин, площадей и объёмов и решать их.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проводить вычисления на местности;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применять формулы при вычислениях в смежных учебных предметах, в окружающей действительности.</w:t>
      </w:r>
    </w:p>
    <w:p w:rsidR="00711D67" w:rsidRPr="006C6A58" w:rsidRDefault="00711D67" w:rsidP="00711D67">
      <w:pPr>
        <w:spacing w:after="0" w:line="240" w:lineRule="auto"/>
        <w:ind w:firstLine="709"/>
        <w:jc w:val="both"/>
        <w:rPr>
          <w:rFonts w:ascii="Times New Roman" w:hAnsi="Times New Roman"/>
          <w:b/>
          <w:sz w:val="28"/>
          <w:szCs w:val="28"/>
        </w:rPr>
      </w:pPr>
      <w:r w:rsidRPr="006C6A58">
        <w:rPr>
          <w:rFonts w:ascii="Times New Roman" w:hAnsi="Times New Roman"/>
          <w:b/>
          <w:sz w:val="28"/>
          <w:szCs w:val="28"/>
        </w:rPr>
        <w:t>Геометрические построения</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Изображать геометрические фигуры по текстовому и символьному описанию;</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 xml:space="preserve">свободно оперировать чертёжными инструментами в несложных случаях, </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изображать типовые плоские фигуры и объемные тела с помощью простейших компьютерных инструментов.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В повседневной жизни и при изучении других предметов: </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 xml:space="preserve">выполнять простейшие построения на местности, необходимые в реальной жизни; </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оценивать размеры реальных объектов окружающего мира.</w:t>
      </w:r>
    </w:p>
    <w:p w:rsidR="00711D67" w:rsidRPr="006C6A58" w:rsidRDefault="00711D67" w:rsidP="00711D67">
      <w:pPr>
        <w:spacing w:after="0" w:line="240" w:lineRule="auto"/>
        <w:ind w:firstLine="709"/>
        <w:jc w:val="both"/>
        <w:rPr>
          <w:rFonts w:ascii="Times New Roman" w:hAnsi="Times New Roman"/>
          <w:b/>
          <w:sz w:val="28"/>
          <w:szCs w:val="28"/>
        </w:rPr>
      </w:pPr>
      <w:r w:rsidRPr="006C6A58">
        <w:rPr>
          <w:rFonts w:ascii="Times New Roman" w:hAnsi="Times New Roman"/>
          <w:b/>
          <w:sz w:val="28"/>
          <w:szCs w:val="28"/>
        </w:rPr>
        <w:t>Преобразования</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lastRenderedPageBreak/>
        <w:t>строить фигуру, подобную данной, пользоваться свойствами подобия для обоснования свойств фигур;</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применять свойства движений для проведения простейших обоснований свойств фигур.</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применять свойства движений и применять подобие для построений и вычислений.</w:t>
      </w:r>
    </w:p>
    <w:p w:rsidR="00711D67" w:rsidRPr="006C6A58" w:rsidRDefault="00711D67" w:rsidP="00711D67">
      <w:pPr>
        <w:spacing w:after="0" w:line="240" w:lineRule="auto"/>
        <w:ind w:firstLine="709"/>
        <w:jc w:val="both"/>
        <w:rPr>
          <w:rFonts w:ascii="Times New Roman" w:hAnsi="Times New Roman"/>
          <w:b/>
          <w:sz w:val="28"/>
          <w:szCs w:val="28"/>
        </w:rPr>
      </w:pPr>
      <w:r w:rsidRPr="006C6A58">
        <w:rPr>
          <w:rFonts w:ascii="Times New Roman" w:hAnsi="Times New Roman"/>
          <w:b/>
          <w:sz w:val="28"/>
          <w:szCs w:val="28"/>
        </w:rPr>
        <w:t>Векторы и координаты на плоскости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применять векторы и координаты для решения геометрических задач на вычисление длин, углов.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В повседневной жизни и при изучении других предметов: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711D67" w:rsidRPr="006C6A58" w:rsidRDefault="00711D67" w:rsidP="00711D67">
      <w:pPr>
        <w:spacing w:after="0" w:line="240" w:lineRule="auto"/>
        <w:ind w:firstLine="709"/>
        <w:jc w:val="both"/>
        <w:rPr>
          <w:rFonts w:ascii="Times New Roman" w:hAnsi="Times New Roman"/>
          <w:b/>
          <w:sz w:val="28"/>
          <w:szCs w:val="28"/>
        </w:rPr>
      </w:pPr>
      <w:r w:rsidRPr="006C6A58">
        <w:rPr>
          <w:rFonts w:ascii="Times New Roman" w:hAnsi="Times New Roman"/>
          <w:b/>
          <w:sz w:val="28"/>
          <w:szCs w:val="28"/>
        </w:rPr>
        <w:t>История математики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Характеризовать вклад выдающихся математиков в развитие математики и иных научных областей;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понимать роль математики в развитии России.</w:t>
      </w:r>
    </w:p>
    <w:p w:rsidR="00711D67" w:rsidRPr="006C6A58" w:rsidRDefault="00711D67" w:rsidP="00711D67">
      <w:pPr>
        <w:spacing w:after="0" w:line="240" w:lineRule="auto"/>
        <w:ind w:firstLine="709"/>
        <w:jc w:val="both"/>
        <w:rPr>
          <w:rFonts w:ascii="Times New Roman" w:hAnsi="Times New Roman"/>
          <w:b/>
          <w:sz w:val="28"/>
          <w:szCs w:val="28"/>
        </w:rPr>
      </w:pPr>
      <w:r w:rsidRPr="006C6A58">
        <w:rPr>
          <w:rFonts w:ascii="Times New Roman" w:hAnsi="Times New Roman"/>
          <w:b/>
          <w:sz w:val="28"/>
          <w:szCs w:val="28"/>
        </w:rPr>
        <w:t>Методы математики</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Используя изученные методы, проводить доказательство, выполнять опровержение;</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выбирать изученные методы и их комбинации для решения математических задач;</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использовать математические знания для описания закономерностей в окружающей действительности и произведениях искусства;</w:t>
      </w:r>
    </w:p>
    <w:p w:rsidR="00711D67" w:rsidRPr="006C6A58"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6C6A58">
        <w:rPr>
          <w:rFonts w:ascii="Times New Roman" w:hAnsi="Times New Roman"/>
          <w:sz w:val="28"/>
          <w:szCs w:val="28"/>
        </w:rPr>
        <w:t>применять простейшие программные средства и электронно-коммуникационные системы при решении математических задач.</w:t>
      </w:r>
    </w:p>
    <w:p w:rsidR="00711D67" w:rsidRPr="00480188" w:rsidRDefault="00711D67" w:rsidP="00711D67">
      <w:pPr>
        <w:spacing w:after="0" w:line="240" w:lineRule="auto"/>
        <w:ind w:firstLine="709"/>
        <w:jc w:val="both"/>
        <w:rPr>
          <w:rFonts w:ascii="Times New Roman" w:hAnsi="Times New Roman"/>
          <w:sz w:val="28"/>
          <w:szCs w:val="28"/>
        </w:rPr>
      </w:pPr>
    </w:p>
    <w:p w:rsidR="00711D67" w:rsidRPr="00480188" w:rsidRDefault="00711D67" w:rsidP="00711D67">
      <w:pPr>
        <w:spacing w:after="0" w:line="240" w:lineRule="auto"/>
        <w:ind w:firstLine="709"/>
        <w:jc w:val="both"/>
        <w:rPr>
          <w:rFonts w:ascii="Times New Roman" w:hAnsi="Times New Roman"/>
          <w:sz w:val="28"/>
          <w:szCs w:val="28"/>
        </w:rPr>
      </w:pPr>
      <w:bookmarkStart w:id="57" w:name="_Toc284662723"/>
      <w:bookmarkStart w:id="58" w:name="_Toc284663349"/>
      <w:r w:rsidRPr="00480188">
        <w:rPr>
          <w:rFonts w:ascii="Times New Roman" w:hAnsi="Times New Roman"/>
          <w:sz w:val="28"/>
          <w:szCs w:val="28"/>
        </w:rPr>
        <w:t>Выпускник получит возможность научиться в 7-9 классах для успешного продолжения образования на углублённом уровне</w:t>
      </w:r>
      <w:bookmarkEnd w:id="57"/>
      <w:bookmarkEnd w:id="58"/>
      <w:r w:rsidRPr="00480188">
        <w:rPr>
          <w:rFonts w:ascii="Times New Roman" w:hAnsi="Times New Roman"/>
          <w:sz w:val="28"/>
          <w:szCs w:val="28"/>
        </w:rPr>
        <w:t>.</w:t>
      </w:r>
    </w:p>
    <w:p w:rsidR="00711D67" w:rsidRPr="006C6A58" w:rsidRDefault="00711D67" w:rsidP="00711D67">
      <w:pPr>
        <w:spacing w:after="0" w:line="240" w:lineRule="auto"/>
        <w:ind w:firstLine="709"/>
        <w:jc w:val="both"/>
        <w:rPr>
          <w:rFonts w:ascii="Times New Roman" w:hAnsi="Times New Roman"/>
          <w:b/>
          <w:sz w:val="28"/>
          <w:szCs w:val="28"/>
        </w:rPr>
      </w:pPr>
      <w:r w:rsidRPr="006C6A58">
        <w:rPr>
          <w:rFonts w:ascii="Times New Roman" w:hAnsi="Times New Roman"/>
          <w:b/>
          <w:sz w:val="28"/>
          <w:szCs w:val="28"/>
        </w:rPr>
        <w:t>Элементы теории множеств и математической логики</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lastRenderedPageBreak/>
        <w:t>задавать множества разными способами;</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проверять выполнение характеристического свойства множества;</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строить высказывания с использованием законов алгебры высказываний.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строить рассуждения на основе использования правил логики;</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711D67" w:rsidRPr="004264E3" w:rsidRDefault="00711D67" w:rsidP="00711D67">
      <w:pPr>
        <w:spacing w:after="0" w:line="240" w:lineRule="auto"/>
        <w:ind w:firstLine="709"/>
        <w:jc w:val="both"/>
        <w:rPr>
          <w:rFonts w:ascii="Times New Roman" w:hAnsi="Times New Roman"/>
          <w:b/>
          <w:sz w:val="28"/>
          <w:szCs w:val="28"/>
        </w:rPr>
      </w:pPr>
      <w:r w:rsidRPr="004264E3">
        <w:rPr>
          <w:rFonts w:ascii="Times New Roman" w:hAnsi="Times New Roman"/>
          <w:b/>
          <w:sz w:val="28"/>
          <w:szCs w:val="28"/>
        </w:rPr>
        <w:t>Числа</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понимать и объяснять разницу между позиционной и непозиционной системами записи чисел;</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переводить числа из одной системы записи (системы счисления) в другую;</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выполнять округление рациональных и иррациональных чисел с заданной точностью;</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сравнивать действительные числа разными способами;</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находить НОД и НОК чисел разными способами и использовать их при решении задач;</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711D67" w:rsidRPr="004264E3" w:rsidRDefault="00711D67" w:rsidP="00711D67">
      <w:pPr>
        <w:spacing w:after="0" w:line="240" w:lineRule="auto"/>
        <w:ind w:firstLine="709"/>
        <w:jc w:val="both"/>
        <w:rPr>
          <w:rFonts w:ascii="Times New Roman" w:hAnsi="Times New Roman"/>
          <w:b/>
          <w:sz w:val="28"/>
          <w:szCs w:val="28"/>
        </w:rPr>
      </w:pPr>
      <w:r w:rsidRPr="004264E3">
        <w:rPr>
          <w:rFonts w:ascii="Times New Roman" w:hAnsi="Times New Roman"/>
          <w:b/>
          <w:sz w:val="28"/>
          <w:szCs w:val="28"/>
        </w:rPr>
        <w:t>Тождественные преобразования</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Свободно оперировать понятиями степени с целым и дробным показателем;</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выполнять доказательство свойств степени с целыми и дробными показателями;</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свободно владеть приемами преобразования целых и дробно-рациональных выражений;</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выполнять деление многочлена на многочлен с остатком;</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доказывать свойства квадратных корней и корней степени n;</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выполнять преобразования выражений, содержащих квадратные корни, корни степени n;</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выполнять различные преобразования выражений, содержащих модули</w:t>
      </w:r>
      <w:r w:rsidR="00C16783" w:rsidRPr="004264E3">
        <w:rPr>
          <w:rFonts w:ascii="Times New Roman" w:hAnsi="Times New Roman"/>
          <w:sz w:val="28"/>
          <w:szCs w:val="28"/>
        </w:rPr>
        <w:fldChar w:fldCharType="begin"/>
      </w:r>
      <w:r w:rsidRPr="004264E3">
        <w:rPr>
          <w:rFonts w:ascii="Times New Roman" w:hAnsi="Times New Roman"/>
          <w:sz w:val="28"/>
          <w:szCs w:val="28"/>
        </w:rPr>
        <w:instrText xml:space="preserve"> QUOTE </w:instrText>
      </w:r>
      <w:r>
        <w:rPr>
          <w:noProof/>
          <w:lang w:eastAsia="ru-RU"/>
        </w:rPr>
        <w:drawing>
          <wp:inline distT="0" distB="0" distL="0" distR="0">
            <wp:extent cx="7620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00C16783" w:rsidRPr="004264E3">
        <w:rPr>
          <w:rFonts w:ascii="Times New Roman" w:hAnsi="Times New Roman"/>
          <w:sz w:val="28"/>
          <w:szCs w:val="28"/>
        </w:rPr>
        <w:fldChar w:fldCharType="separate"/>
      </w:r>
      <w:r>
        <w:rPr>
          <w:noProof/>
          <w:lang w:eastAsia="ru-RU"/>
        </w:rPr>
        <w:drawing>
          <wp:inline distT="0" distB="0" distL="0" distR="0">
            <wp:extent cx="7620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2000" cy="266700"/>
                    </a:xfrm>
                    <a:prstGeom prst="rect">
                      <a:avLst/>
                    </a:prstGeom>
                    <a:noFill/>
                    <a:ln>
                      <a:noFill/>
                    </a:ln>
                  </pic:spPr>
                </pic:pic>
              </a:graphicData>
            </a:graphic>
          </wp:inline>
        </w:drawing>
      </w:r>
      <w:r w:rsidR="00C16783" w:rsidRPr="004264E3">
        <w:rPr>
          <w:rFonts w:ascii="Times New Roman" w:hAnsi="Times New Roman"/>
          <w:sz w:val="28"/>
          <w:szCs w:val="28"/>
        </w:rPr>
        <w:fldChar w:fldCharType="end"/>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711D67" w:rsidRPr="004264E3" w:rsidRDefault="00711D67" w:rsidP="00711D67">
      <w:pPr>
        <w:spacing w:after="0" w:line="240" w:lineRule="auto"/>
        <w:ind w:firstLine="709"/>
        <w:jc w:val="both"/>
        <w:rPr>
          <w:rFonts w:ascii="Times New Roman" w:hAnsi="Times New Roman"/>
          <w:b/>
          <w:sz w:val="28"/>
          <w:szCs w:val="28"/>
        </w:rPr>
      </w:pPr>
      <w:r w:rsidRPr="004264E3">
        <w:rPr>
          <w:rFonts w:ascii="Times New Roman" w:hAnsi="Times New Roman"/>
          <w:b/>
          <w:sz w:val="28"/>
          <w:szCs w:val="28"/>
        </w:rPr>
        <w:t>Уравнения и неравенства</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 xml:space="preserve">Свободно оперировать понятиями: уравнение, неравенство, равносильные уравнения и неравенства, уравнение, являющееся следствием </w:t>
      </w:r>
      <w:r w:rsidRPr="004264E3">
        <w:rPr>
          <w:rFonts w:ascii="Times New Roman" w:hAnsi="Times New Roman"/>
          <w:sz w:val="28"/>
          <w:szCs w:val="28"/>
        </w:rPr>
        <w:lastRenderedPageBreak/>
        <w:t>другого уравнения, уравнения, равносильные на множестве, равносильные преобразования уравнений;</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знать теорему Виета для уравнений степени выше второй;</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владеть разными методами доказательства неравенств;</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решать уравнения в целых числах;</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изображать множества на плоскости, задаваемые уравнениями, неравенствами и их системами.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711D67" w:rsidRPr="004264E3" w:rsidRDefault="00711D67" w:rsidP="00711D67">
      <w:pPr>
        <w:spacing w:after="0" w:line="240" w:lineRule="auto"/>
        <w:ind w:firstLine="709"/>
        <w:jc w:val="both"/>
        <w:rPr>
          <w:rFonts w:ascii="Times New Roman" w:hAnsi="Times New Roman"/>
          <w:b/>
          <w:sz w:val="28"/>
          <w:szCs w:val="28"/>
        </w:rPr>
      </w:pPr>
      <w:r w:rsidRPr="004264E3">
        <w:rPr>
          <w:rFonts w:ascii="Times New Roman" w:hAnsi="Times New Roman"/>
          <w:b/>
          <w:sz w:val="28"/>
          <w:szCs w:val="28"/>
        </w:rPr>
        <w:t>Функции</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480188">
        <w:object w:dxaOrig="660" w:dyaOrig="380">
          <v:shape id="_x0000_i1033" type="#_x0000_t75" style="width:29.4pt;height:14.4pt" o:ole="">
            <v:imagedata r:id="rId22" o:title=""/>
          </v:shape>
          <o:OLEObject Type="Embed" ProgID="Equation.DSMT4" ShapeID="_x0000_i1033" DrawAspect="Content" ObjectID="_1737866480" r:id="rId27"/>
        </w:object>
      </w:r>
      <w:r w:rsidRPr="004264E3">
        <w:rPr>
          <w:rFonts w:ascii="Times New Roman" w:hAnsi="Times New Roman"/>
          <w:sz w:val="28"/>
          <w:szCs w:val="28"/>
        </w:rPr>
        <w:t>;</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 xml:space="preserve">использовать преобразования графика функции </w:t>
      </w:r>
      <w:r w:rsidRPr="00480188">
        <w:object w:dxaOrig="960" w:dyaOrig="380">
          <v:shape id="_x0000_i1034" type="#_x0000_t75" style="width:50.4pt;height:14.4pt" o:ole="">
            <v:imagedata r:id="rId28" o:title=""/>
          </v:shape>
          <o:OLEObject Type="Embed" ProgID="Equation.DSMT4" ShapeID="_x0000_i1034" DrawAspect="Content" ObjectID="_1737866481" r:id="rId29"/>
        </w:object>
      </w:r>
      <w:r w:rsidRPr="004264E3">
        <w:rPr>
          <w:rFonts w:ascii="Times New Roman" w:hAnsi="Times New Roman"/>
          <w:sz w:val="28"/>
          <w:szCs w:val="28"/>
        </w:rPr>
        <w:t xml:space="preserve"> для построения графиков функций </w:t>
      </w:r>
      <w:r w:rsidRPr="00480188">
        <w:object w:dxaOrig="1780" w:dyaOrig="380">
          <v:shape id="_x0000_i1035" type="#_x0000_t75" style="width:86.4pt;height:14.4pt" o:ole="">
            <v:imagedata r:id="rId24" o:title=""/>
          </v:shape>
          <o:OLEObject Type="Embed" ProgID="Equation.DSMT4" ShapeID="_x0000_i1035" DrawAspect="Content" ObjectID="_1737866482" r:id="rId30"/>
        </w:object>
      </w:r>
      <w:r w:rsidRPr="004264E3">
        <w:rPr>
          <w:rFonts w:ascii="Times New Roman" w:hAnsi="Times New Roman"/>
          <w:sz w:val="28"/>
          <w:szCs w:val="28"/>
        </w:rPr>
        <w:t xml:space="preserve">; </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lastRenderedPageBreak/>
        <w:t>анализировать свойства функций и вид графика в зависимости от параметров;</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исследовать последовательности, заданные рекуррентно;</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решать комбинированные задачи на арифметическую и геометрическую прогрессии.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использовать графики зависимостей для исследования реальных процессов и явлений;</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711D67" w:rsidRPr="004264E3" w:rsidRDefault="00711D67" w:rsidP="00711D67">
      <w:pPr>
        <w:spacing w:after="0" w:line="240" w:lineRule="auto"/>
        <w:ind w:firstLine="709"/>
        <w:jc w:val="both"/>
        <w:rPr>
          <w:rFonts w:ascii="Times New Roman" w:hAnsi="Times New Roman"/>
          <w:b/>
          <w:sz w:val="28"/>
          <w:szCs w:val="28"/>
        </w:rPr>
      </w:pPr>
      <w:r w:rsidRPr="004264E3">
        <w:rPr>
          <w:rFonts w:ascii="Times New Roman" w:hAnsi="Times New Roman"/>
          <w:b/>
          <w:sz w:val="28"/>
          <w:szCs w:val="28"/>
        </w:rPr>
        <w:t xml:space="preserve">Статистика и теория вероятностей </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вычислять числовые характеристики выборки;</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знать примеры случайных величин, и вычислять их статистические характеристики;</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использовать формулы комбинаторики при решении комбинаторных задач;</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lastRenderedPageBreak/>
        <w:t>решать задачи на вычисление вероятности в том числе с использованием формул.</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оценивать вероятность реальных событий и явлений в различных ситуациях.</w:t>
      </w:r>
    </w:p>
    <w:p w:rsidR="00711D67" w:rsidRPr="004264E3" w:rsidRDefault="00711D67" w:rsidP="00711D67">
      <w:pPr>
        <w:spacing w:after="0" w:line="240" w:lineRule="auto"/>
        <w:ind w:firstLine="709"/>
        <w:jc w:val="both"/>
        <w:rPr>
          <w:rFonts w:ascii="Times New Roman" w:hAnsi="Times New Roman"/>
          <w:b/>
          <w:sz w:val="28"/>
          <w:szCs w:val="28"/>
        </w:rPr>
      </w:pPr>
      <w:r w:rsidRPr="004264E3">
        <w:rPr>
          <w:rFonts w:ascii="Times New Roman" w:hAnsi="Times New Roman"/>
          <w:b/>
          <w:sz w:val="28"/>
          <w:szCs w:val="28"/>
        </w:rPr>
        <w:t>Текстовые задачи</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Решать простые и сложные задачи, а также задачи повышенной трудности и выделять их математическую основу;</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распознавать разные виды и типы задач;</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различать модель текста и модель решения задачи, конструировать к одной модели решения сложных задач разные модели текста задачи;</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знать и применять три способа поиска решения задач (от требования к условию и от условия к требованию, комбинированный);</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моделировать рассуждения при поиске решения задач с помощью граф-схемы;</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выделять этапы решения задачи и содержание каждого этапа;</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анализировать затруднения при решении задач;</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выполнять различные преобразования предложенной задачи, конструировать новые задачи из данной, в том числе обратные;</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интерпретировать вычислительные результаты в задаче, исследовать полученное решение задачи;</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изменять условие задач (количественные или качественные данные), исследовать измененное преобразованное;</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lastRenderedPageBreak/>
        <w:t>исследовать всевозможные ситуации при решении задач на движение по реке, рассматривать разные системы отсчёта;</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решать разнообразные задачи «на части»;</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решать задачи на проценты, в том числе, сложные проценты с обоснованием, используя разные способы;</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решать логические задачи разными способами, в том числе, с двумя блоками и с тремя блоками данных с помощью таблиц;</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решать несложные задачи по математической статистике;</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решать задачи на движение по реке, рассматривая разные системы отсчёта;</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конструировать задачные ситуации, приближенные к реальной действительности.</w:t>
      </w:r>
    </w:p>
    <w:p w:rsidR="00711D67" w:rsidRPr="004264E3" w:rsidRDefault="00711D67" w:rsidP="00711D67">
      <w:pPr>
        <w:spacing w:after="0" w:line="240" w:lineRule="auto"/>
        <w:ind w:firstLine="709"/>
        <w:jc w:val="both"/>
        <w:rPr>
          <w:rFonts w:ascii="Times New Roman" w:hAnsi="Times New Roman"/>
          <w:b/>
          <w:sz w:val="28"/>
          <w:szCs w:val="28"/>
        </w:rPr>
      </w:pPr>
      <w:r w:rsidRPr="004264E3">
        <w:rPr>
          <w:rFonts w:ascii="Times New Roman" w:hAnsi="Times New Roman"/>
          <w:b/>
          <w:sz w:val="28"/>
          <w:szCs w:val="28"/>
        </w:rPr>
        <w:t>Геометрические фигуры</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lastRenderedPageBreak/>
        <w:t>исследовать чертежи, включая комбинации фигур, извлекать, интерпретировать и преобразовывать информацию, представленную на чертежах;</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формулировать и доказывать геометрические утверждения.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711D67" w:rsidRPr="004264E3" w:rsidRDefault="00711D67" w:rsidP="00711D67">
      <w:pPr>
        <w:spacing w:after="0" w:line="240" w:lineRule="auto"/>
        <w:ind w:firstLine="709"/>
        <w:jc w:val="both"/>
        <w:rPr>
          <w:rFonts w:ascii="Times New Roman" w:hAnsi="Times New Roman"/>
          <w:b/>
          <w:sz w:val="28"/>
          <w:szCs w:val="28"/>
        </w:rPr>
      </w:pPr>
      <w:r w:rsidRPr="004264E3">
        <w:rPr>
          <w:rFonts w:ascii="Times New Roman" w:hAnsi="Times New Roman"/>
          <w:b/>
          <w:sz w:val="28"/>
          <w:szCs w:val="28"/>
        </w:rPr>
        <w:t>Отношения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Владеть понятием отношения как метапредметным;</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использовать свойства подобия и равенства фигур при решении задач.</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В повседневной жизни и при изучении других предметов: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p>
    <w:p w:rsidR="00711D67" w:rsidRPr="004264E3" w:rsidRDefault="00711D67" w:rsidP="00711D67">
      <w:pPr>
        <w:spacing w:after="0" w:line="240" w:lineRule="auto"/>
        <w:ind w:firstLine="709"/>
        <w:jc w:val="both"/>
        <w:rPr>
          <w:rFonts w:ascii="Times New Roman" w:hAnsi="Times New Roman"/>
          <w:b/>
          <w:sz w:val="28"/>
          <w:szCs w:val="28"/>
        </w:rPr>
      </w:pPr>
      <w:r w:rsidRPr="004264E3">
        <w:rPr>
          <w:rFonts w:ascii="Times New Roman" w:hAnsi="Times New Roman"/>
          <w:b/>
          <w:sz w:val="28"/>
          <w:szCs w:val="28"/>
        </w:rPr>
        <w:t>Измерения и вычисления</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самостоятельно формулировать гипотезы и проверять их достоверность.</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711D67" w:rsidRPr="004264E3" w:rsidRDefault="00711D67" w:rsidP="00711D67">
      <w:pPr>
        <w:spacing w:after="0" w:line="240" w:lineRule="auto"/>
        <w:ind w:firstLine="709"/>
        <w:jc w:val="both"/>
        <w:rPr>
          <w:rFonts w:ascii="Times New Roman" w:hAnsi="Times New Roman"/>
          <w:b/>
          <w:sz w:val="28"/>
          <w:szCs w:val="28"/>
        </w:rPr>
      </w:pPr>
      <w:r w:rsidRPr="004264E3">
        <w:rPr>
          <w:rFonts w:ascii="Times New Roman" w:hAnsi="Times New Roman"/>
          <w:b/>
          <w:sz w:val="28"/>
          <w:szCs w:val="28"/>
        </w:rPr>
        <w:t>Геометрические построения</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 xml:space="preserve">Оперировать понятием набора элементов, определяющих геометрическую фигуру, </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владеть набором методов построений циркулем и линейкой;</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lastRenderedPageBreak/>
        <w:t>проводить анализ и реализовывать этапы решения задач на построение.</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повседневной жизни и при изучении других предметов:</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выполнять построения на местности;</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оценивать размеры реальных объектов окружающего мира.</w:t>
      </w:r>
    </w:p>
    <w:p w:rsidR="00711D67" w:rsidRPr="004264E3" w:rsidRDefault="00711D67" w:rsidP="00711D67">
      <w:pPr>
        <w:spacing w:after="0" w:line="240" w:lineRule="auto"/>
        <w:ind w:firstLine="709"/>
        <w:jc w:val="both"/>
        <w:rPr>
          <w:rFonts w:ascii="Times New Roman" w:hAnsi="Times New Roman"/>
          <w:b/>
          <w:sz w:val="28"/>
          <w:szCs w:val="28"/>
        </w:rPr>
      </w:pPr>
      <w:r w:rsidRPr="004264E3">
        <w:rPr>
          <w:rFonts w:ascii="Times New Roman" w:hAnsi="Times New Roman"/>
          <w:b/>
          <w:sz w:val="28"/>
          <w:szCs w:val="28"/>
        </w:rPr>
        <w:t>Преобразования</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Оперировать движениями и преобразованиями как метапредметными понятиями;</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пользоваться свойствами движений и преобразований при решении задач.</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В повседневной жизни и при изучении других предметов: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применять свойства движений и применять подобие для построений и вычислений.</w:t>
      </w:r>
    </w:p>
    <w:p w:rsidR="00711D67" w:rsidRPr="004264E3" w:rsidRDefault="00711D67" w:rsidP="00711D67">
      <w:pPr>
        <w:spacing w:after="0" w:line="240" w:lineRule="auto"/>
        <w:ind w:firstLine="709"/>
        <w:jc w:val="both"/>
        <w:rPr>
          <w:rFonts w:ascii="Times New Roman" w:hAnsi="Times New Roman"/>
          <w:b/>
          <w:sz w:val="28"/>
          <w:szCs w:val="28"/>
        </w:rPr>
      </w:pPr>
      <w:r w:rsidRPr="004264E3">
        <w:rPr>
          <w:rFonts w:ascii="Times New Roman" w:hAnsi="Times New Roman"/>
          <w:b/>
          <w:sz w:val="28"/>
          <w:szCs w:val="28"/>
        </w:rPr>
        <w:t>Векторы и координаты на плоскости</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В повседневной жизни и при изучении других предметов: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711D67" w:rsidRPr="004264E3" w:rsidRDefault="00711D67" w:rsidP="00711D67">
      <w:pPr>
        <w:spacing w:after="0" w:line="240" w:lineRule="auto"/>
        <w:ind w:firstLine="709"/>
        <w:jc w:val="both"/>
        <w:rPr>
          <w:rFonts w:ascii="Times New Roman" w:hAnsi="Times New Roman"/>
          <w:b/>
          <w:sz w:val="28"/>
          <w:szCs w:val="28"/>
        </w:rPr>
      </w:pPr>
      <w:r w:rsidRPr="004264E3">
        <w:rPr>
          <w:rFonts w:ascii="Times New Roman" w:hAnsi="Times New Roman"/>
          <w:b/>
          <w:sz w:val="28"/>
          <w:szCs w:val="28"/>
        </w:rPr>
        <w:t>История математики</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711D67" w:rsidRPr="004264E3" w:rsidRDefault="00711D67" w:rsidP="00711D67">
      <w:pPr>
        <w:spacing w:after="0" w:line="240" w:lineRule="auto"/>
        <w:ind w:firstLine="709"/>
        <w:jc w:val="both"/>
        <w:rPr>
          <w:rFonts w:ascii="Times New Roman" w:hAnsi="Times New Roman"/>
          <w:b/>
          <w:sz w:val="28"/>
          <w:szCs w:val="28"/>
        </w:rPr>
      </w:pPr>
      <w:r w:rsidRPr="004264E3">
        <w:rPr>
          <w:rFonts w:ascii="Times New Roman" w:hAnsi="Times New Roman"/>
          <w:b/>
          <w:sz w:val="28"/>
          <w:szCs w:val="28"/>
        </w:rPr>
        <w:t xml:space="preserve">Методы математики </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lastRenderedPageBreak/>
        <w:t>Владеть знаниями о различных методах обоснования и опровержения математических утверждений и самостоятельно применять их;</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p>
    <w:p w:rsidR="00711D67" w:rsidRPr="004264E3"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4264E3">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711D67" w:rsidRDefault="00711D67" w:rsidP="00711D67">
      <w:pPr>
        <w:spacing w:after="0" w:line="240" w:lineRule="auto"/>
        <w:ind w:firstLine="709"/>
        <w:jc w:val="both"/>
        <w:rPr>
          <w:rFonts w:ascii="Times New Roman" w:hAnsi="Times New Roman"/>
          <w:sz w:val="28"/>
          <w:szCs w:val="28"/>
        </w:rPr>
      </w:pPr>
      <w:bookmarkStart w:id="59" w:name="_Toc409691639"/>
      <w:bookmarkStart w:id="60" w:name="_Toc410653962"/>
      <w:bookmarkStart w:id="61" w:name="_Toc414553148"/>
    </w:p>
    <w:p w:rsidR="00711D67" w:rsidRPr="004264E3" w:rsidRDefault="00711D67" w:rsidP="00711D67">
      <w:pPr>
        <w:spacing w:after="0" w:line="240" w:lineRule="auto"/>
        <w:ind w:firstLine="709"/>
        <w:jc w:val="both"/>
        <w:rPr>
          <w:rFonts w:ascii="Times New Roman" w:hAnsi="Times New Roman"/>
          <w:b/>
          <w:sz w:val="28"/>
          <w:szCs w:val="28"/>
        </w:rPr>
      </w:pPr>
      <w:r w:rsidRPr="004264E3">
        <w:rPr>
          <w:rFonts w:ascii="Times New Roman" w:hAnsi="Times New Roman"/>
          <w:b/>
          <w:sz w:val="28"/>
          <w:szCs w:val="28"/>
        </w:rPr>
        <w:t>1.2.5.</w:t>
      </w:r>
      <w:r>
        <w:rPr>
          <w:rFonts w:ascii="Times New Roman" w:hAnsi="Times New Roman"/>
          <w:b/>
          <w:sz w:val="28"/>
          <w:szCs w:val="28"/>
        </w:rPr>
        <w:t>10</w:t>
      </w:r>
      <w:r w:rsidRPr="004264E3">
        <w:rPr>
          <w:rFonts w:ascii="Times New Roman" w:hAnsi="Times New Roman"/>
          <w:b/>
          <w:sz w:val="28"/>
          <w:szCs w:val="28"/>
        </w:rPr>
        <w:t>. Информатика</w:t>
      </w:r>
      <w:bookmarkEnd w:id="59"/>
      <w:bookmarkEnd w:id="60"/>
      <w:bookmarkEnd w:id="61"/>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классифицировать средства ИКТ в соответствии с кругом выполняемых задач;</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определять качественные и количественные характеристики компонентов компьютера;</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узнает о том какие задачи решаются с помощью суперкомпьютеров.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осознано подходить к выбору ИКТ – средств для своих учебных и иных целей;</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узнать о физических ограничениях на значения характеристик компьютера.</w:t>
      </w:r>
    </w:p>
    <w:p w:rsidR="00711D67" w:rsidRPr="000D7CF0" w:rsidRDefault="00711D67" w:rsidP="00711D67">
      <w:pPr>
        <w:spacing w:after="0" w:line="240" w:lineRule="auto"/>
        <w:ind w:firstLine="709"/>
        <w:jc w:val="both"/>
        <w:rPr>
          <w:rFonts w:ascii="Times New Roman" w:hAnsi="Times New Roman"/>
          <w:b/>
          <w:sz w:val="28"/>
          <w:szCs w:val="28"/>
        </w:rPr>
      </w:pPr>
      <w:r w:rsidRPr="000D7CF0">
        <w:rPr>
          <w:rFonts w:ascii="Times New Roman" w:hAnsi="Times New Roman"/>
          <w:b/>
          <w:sz w:val="28"/>
          <w:szCs w:val="28"/>
        </w:rPr>
        <w:t>Математические основы информатики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lastRenderedPageBreak/>
        <w:t>кодировать и декодировать тексты по заданной кодовой таблице;</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познакомиться с двоичным кодированием текстов и с наиболее употребительными современными кодами;</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использовать основные способы графического представления числовой информации, (графики, диаграммы).</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узнать о том, что любые дискретные данные можно описать, используя алфавит, содержащий только два символа, например, 0 и 1;</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познакомиться с тем, как информация (данные) представляется в современных компьютерах и робототехнических системах;</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познакомиться с примерами использования графов, деревьев и списков при описании реальных объектов и процессов;</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711D67" w:rsidRPr="000D7CF0" w:rsidRDefault="00711D67" w:rsidP="00E7036D">
      <w:pPr>
        <w:pStyle w:val="a4"/>
        <w:numPr>
          <w:ilvl w:val="0"/>
          <w:numId w:val="21"/>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узнать о наличии кодов, которые исправляют ошибки искажения, возникающие при передаче информации.</w:t>
      </w:r>
    </w:p>
    <w:p w:rsidR="00711D67" w:rsidRPr="000D7CF0" w:rsidRDefault="00711D67" w:rsidP="00E7036D">
      <w:pPr>
        <w:pStyle w:val="a4"/>
        <w:numPr>
          <w:ilvl w:val="0"/>
          <w:numId w:val="21"/>
        </w:numPr>
        <w:spacing w:after="0" w:line="240" w:lineRule="auto"/>
        <w:ind w:firstLine="349"/>
        <w:jc w:val="both"/>
        <w:rPr>
          <w:rFonts w:ascii="Times New Roman" w:hAnsi="Times New Roman"/>
          <w:sz w:val="28"/>
          <w:szCs w:val="28"/>
        </w:rPr>
      </w:pPr>
      <w:r w:rsidRPr="000D7CF0">
        <w:rPr>
          <w:rFonts w:ascii="Times New Roman" w:hAnsi="Times New Roman"/>
          <w:sz w:val="28"/>
          <w:szCs w:val="28"/>
        </w:rPr>
        <w:t>Алгоритмы и элементы программирования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0D7CF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составлять алгоритмы для решения учебных задач различных типов;</w:t>
      </w:r>
    </w:p>
    <w:p w:rsidR="00711D67" w:rsidRPr="000D7CF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711D67" w:rsidRPr="000D7CF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711D67" w:rsidRPr="000D7CF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определять результат выполнения заданного алгоритма или его фрагмента;</w:t>
      </w:r>
    </w:p>
    <w:p w:rsidR="00711D67" w:rsidRPr="000D7CF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711D67" w:rsidRPr="000D7CF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711D67" w:rsidRPr="000D7CF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0D7CF0">
        <w:rPr>
          <w:rFonts w:ascii="Times New Roman" w:hAnsi="Times New Roman"/>
          <w:sz w:val="28"/>
          <w:szCs w:val="28"/>
        </w:rPr>
        <w:tab/>
        <w:t>программнавыбранномязыке программирования; выполнять эти программы на компьютере;</w:t>
      </w:r>
    </w:p>
    <w:p w:rsidR="00711D67" w:rsidRPr="000D7CF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711D67" w:rsidRPr="000D7CF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711D67" w:rsidRPr="000D7CF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использовать логические значения, операции и выражения с ними;</w:t>
      </w:r>
    </w:p>
    <w:p w:rsidR="00711D67" w:rsidRPr="000D7CF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w:t>
      </w:r>
    </w:p>
    <w:p w:rsidR="00711D67" w:rsidRPr="000D7CF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познакомиться с использованием в программах строковых величин и с операциями со строковыми величинами;</w:t>
      </w:r>
    </w:p>
    <w:p w:rsidR="00711D67" w:rsidRPr="000D7CF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lastRenderedPageBreak/>
        <w:t>создавать программы для решения задач, возникающих в процессе учебы и вне ее;</w:t>
      </w:r>
    </w:p>
    <w:p w:rsidR="00711D67" w:rsidRPr="000D7CF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познакомиться с задачами обработки данных и алгоритмами их решения;</w:t>
      </w:r>
    </w:p>
    <w:p w:rsidR="00711D67" w:rsidRPr="000D7CF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711D67" w:rsidRPr="000D7CF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0D7CF0">
        <w:rPr>
          <w:rFonts w:ascii="Times New Roman" w:hAnsi="Times New Roman"/>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711D67" w:rsidRPr="000D7CF0" w:rsidRDefault="00711D67" w:rsidP="00711D67">
      <w:pPr>
        <w:spacing w:after="0" w:line="240" w:lineRule="auto"/>
        <w:ind w:firstLine="709"/>
        <w:jc w:val="both"/>
        <w:rPr>
          <w:rFonts w:ascii="Times New Roman" w:hAnsi="Times New Roman"/>
          <w:b/>
          <w:sz w:val="28"/>
          <w:szCs w:val="28"/>
        </w:rPr>
      </w:pPr>
      <w:r w:rsidRPr="000D7CF0">
        <w:rPr>
          <w:rFonts w:ascii="Times New Roman" w:hAnsi="Times New Roman"/>
          <w:b/>
          <w:sz w:val="28"/>
          <w:szCs w:val="28"/>
        </w:rPr>
        <w:t>Использование программных систем и сервисов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E0611B"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E0611B">
        <w:rPr>
          <w:rFonts w:ascii="Times New Roman" w:hAnsi="Times New Roman"/>
          <w:sz w:val="28"/>
          <w:szCs w:val="28"/>
        </w:rPr>
        <w:t>классифицировать файлы по типу и иным параметрам;</w:t>
      </w:r>
    </w:p>
    <w:p w:rsidR="00711D67" w:rsidRPr="00E0611B"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E0611B">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711D67" w:rsidRPr="00E0611B"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E0611B">
        <w:rPr>
          <w:rFonts w:ascii="Times New Roman" w:hAnsi="Times New Roman"/>
          <w:sz w:val="28"/>
          <w:szCs w:val="28"/>
        </w:rPr>
        <w:t>разбираться в иерархической структуре файловой системы;</w:t>
      </w:r>
    </w:p>
    <w:p w:rsidR="00711D67" w:rsidRPr="00E0611B"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E0611B">
        <w:rPr>
          <w:rFonts w:ascii="Times New Roman" w:hAnsi="Times New Roman"/>
          <w:sz w:val="28"/>
          <w:szCs w:val="28"/>
        </w:rPr>
        <w:t>осуществлять поиск файлов средствами операционной системы;</w:t>
      </w:r>
    </w:p>
    <w:p w:rsidR="00711D67" w:rsidRPr="00E0611B"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E0611B">
        <w:rPr>
          <w:rFonts w:ascii="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711D67" w:rsidRPr="00E0611B"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E0611B">
        <w:rPr>
          <w:rFonts w:ascii="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711D67" w:rsidRPr="00E0611B"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E0611B">
        <w:rPr>
          <w:rFonts w:ascii="Times New Roman" w:hAnsi="Times New Roman"/>
          <w:sz w:val="28"/>
          <w:szCs w:val="28"/>
        </w:rPr>
        <w:t>анализировать доменные имена компьютеров и адреса документов в Интернете;</w:t>
      </w:r>
    </w:p>
    <w:p w:rsidR="00711D67" w:rsidRPr="00E0611B"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E0611B">
        <w:rPr>
          <w:rFonts w:ascii="Times New Roman" w:hAnsi="Times New Roman"/>
          <w:sz w:val="28"/>
          <w:szCs w:val="28"/>
        </w:rPr>
        <w:t>проводить поиск информации в сети Интернет по запросам с использованием логических операций.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овладеет (как результат применения программных систем и интернет-сервисов в данном курсе и во всем образовательном процессе):</w:t>
      </w:r>
    </w:p>
    <w:p w:rsidR="00711D67" w:rsidRPr="00E0611B"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E0611B">
        <w:rPr>
          <w:rFonts w:ascii="Times New Roman" w:hAnsi="Times New Roman"/>
          <w:sz w:val="28"/>
          <w:szCs w:val="28"/>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711D67" w:rsidRPr="00E0611B"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E0611B">
        <w:rPr>
          <w:rFonts w:ascii="Times New Roman" w:hAnsi="Times New Roman"/>
          <w:sz w:val="28"/>
          <w:szCs w:val="28"/>
        </w:rPr>
        <w:t>различными формами представления данных (таблицы, диаграммы, графики и т. д.);</w:t>
      </w:r>
    </w:p>
    <w:p w:rsidR="00711D67" w:rsidRPr="00E0611B"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E0611B">
        <w:rPr>
          <w:rFonts w:ascii="Times New Roman" w:hAnsi="Times New Roman"/>
          <w:sz w:val="28"/>
          <w:szCs w:val="28"/>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711D67" w:rsidRPr="00E0611B"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E0611B">
        <w:rPr>
          <w:rFonts w:ascii="Times New Roman" w:hAnsi="Times New Roman"/>
          <w:sz w:val="28"/>
          <w:szCs w:val="28"/>
        </w:rPr>
        <w:t>основами соблюдения норм информационной этики и права;</w:t>
      </w:r>
    </w:p>
    <w:p w:rsidR="00711D67" w:rsidRPr="00E0611B"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E0611B">
        <w:rPr>
          <w:rFonts w:ascii="Times New Roman" w:hAnsi="Times New Roman"/>
          <w:sz w:val="28"/>
          <w:szCs w:val="28"/>
        </w:rPr>
        <w:lastRenderedPageBreak/>
        <w:t>познакомится с программными средствами для работы с аудио-визуальными данными и соответствующим понятийным аппаратом;</w:t>
      </w:r>
    </w:p>
    <w:p w:rsidR="00711D67" w:rsidRPr="00E0611B"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E0611B">
        <w:rPr>
          <w:rFonts w:ascii="Times New Roman" w:hAnsi="Times New Roman"/>
          <w:sz w:val="28"/>
          <w:szCs w:val="28"/>
        </w:rPr>
        <w:t>узнает о дискретном представлении аудио-визуальных данных.</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(в данном курсе и иной учебной деятельности):</w:t>
      </w:r>
    </w:p>
    <w:p w:rsidR="00711D67" w:rsidRPr="00E0611B"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E0611B">
        <w:rPr>
          <w:rFonts w:ascii="Times New Roman" w:hAnsi="Times New Roman"/>
          <w:sz w:val="28"/>
          <w:szCs w:val="28"/>
        </w:rPr>
        <w:t>узнать о данных от датчиков, например, датчиков роботизированных устройств;</w:t>
      </w:r>
    </w:p>
    <w:p w:rsidR="00711D67" w:rsidRPr="00E0611B"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E0611B">
        <w:rPr>
          <w:rFonts w:ascii="Times New Roman" w:hAnsi="Times New Roman"/>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711D67" w:rsidRPr="00E0611B"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E0611B">
        <w:rPr>
          <w:rFonts w:ascii="Times New Roman" w:hAnsi="Times New Roman"/>
          <w:sz w:val="28"/>
          <w:szCs w:val="28"/>
        </w:rPr>
        <w:t>познакомиться с примерами использования математического моделирования в современном мире;</w:t>
      </w:r>
    </w:p>
    <w:p w:rsidR="00711D67" w:rsidRPr="00E0611B"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E0611B">
        <w:rPr>
          <w:rFonts w:ascii="Times New Roman" w:hAnsi="Times New Roman"/>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711D67" w:rsidRPr="00E0611B"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E0611B">
        <w:rPr>
          <w:rFonts w:ascii="Times New Roman" w:hAnsi="Times New Roman"/>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711D67" w:rsidRPr="00E0611B"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E0611B">
        <w:rPr>
          <w:rFonts w:ascii="Times New Roman" w:hAnsi="Times New Roman"/>
          <w:sz w:val="28"/>
          <w:szCs w:val="28"/>
        </w:rPr>
        <w:t>узнать о том, что в сфере информатики и ИКТ существуют международные и национальные стандарты;</w:t>
      </w:r>
    </w:p>
    <w:p w:rsidR="00711D67" w:rsidRPr="00E0611B"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E0611B">
        <w:rPr>
          <w:rFonts w:ascii="Times New Roman" w:hAnsi="Times New Roman"/>
          <w:sz w:val="28"/>
          <w:szCs w:val="28"/>
        </w:rPr>
        <w:t>узнать о структуре современных компьютеров и назначении их элементов;</w:t>
      </w:r>
    </w:p>
    <w:p w:rsidR="00711D67" w:rsidRPr="00E0611B"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E0611B">
        <w:rPr>
          <w:rFonts w:ascii="Times New Roman" w:hAnsi="Times New Roman"/>
          <w:sz w:val="28"/>
          <w:szCs w:val="28"/>
        </w:rPr>
        <w:t>получить представление об истории и тенденциях развития ИКТ;</w:t>
      </w:r>
    </w:p>
    <w:p w:rsidR="00711D67" w:rsidRPr="00E0611B"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E0611B">
        <w:rPr>
          <w:rFonts w:ascii="Times New Roman" w:hAnsi="Times New Roman"/>
          <w:sz w:val="28"/>
          <w:szCs w:val="28"/>
        </w:rPr>
        <w:t>познакомиться с примерами использования ИКТ в современном мире;</w:t>
      </w:r>
    </w:p>
    <w:p w:rsidR="00711D67" w:rsidRPr="00E0611B"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E0611B">
        <w:rPr>
          <w:rFonts w:ascii="Times New Roman" w:hAnsi="Times New Roman"/>
          <w:sz w:val="28"/>
          <w:szCs w:val="28"/>
        </w:rPr>
        <w:t>получить представления о роботизированных устройствах и их использовании на производстве и в научных исследованиях.</w:t>
      </w:r>
    </w:p>
    <w:p w:rsidR="00711D67" w:rsidRPr="00480188" w:rsidRDefault="00711D67" w:rsidP="00711D67">
      <w:pPr>
        <w:spacing w:after="0" w:line="240" w:lineRule="auto"/>
        <w:ind w:firstLine="709"/>
        <w:jc w:val="both"/>
        <w:rPr>
          <w:rFonts w:ascii="Times New Roman" w:hAnsi="Times New Roman"/>
          <w:sz w:val="28"/>
          <w:szCs w:val="28"/>
        </w:rPr>
      </w:pPr>
      <w:bookmarkStart w:id="62" w:name="_Toc409691640"/>
    </w:p>
    <w:p w:rsidR="00711D67" w:rsidRPr="00E0611B" w:rsidRDefault="00711D67" w:rsidP="00711D67">
      <w:pPr>
        <w:spacing w:after="0" w:line="240" w:lineRule="auto"/>
        <w:ind w:firstLine="709"/>
        <w:jc w:val="both"/>
        <w:rPr>
          <w:rFonts w:ascii="Times New Roman" w:hAnsi="Times New Roman"/>
          <w:b/>
          <w:sz w:val="28"/>
          <w:szCs w:val="28"/>
        </w:rPr>
      </w:pPr>
      <w:bookmarkStart w:id="63" w:name="_Toc410653963"/>
      <w:bookmarkStart w:id="64" w:name="_Toc414553149"/>
      <w:r w:rsidRPr="00E0611B">
        <w:rPr>
          <w:rFonts w:ascii="Times New Roman" w:hAnsi="Times New Roman"/>
          <w:b/>
          <w:sz w:val="28"/>
          <w:szCs w:val="28"/>
        </w:rPr>
        <w:t>1.2.5.</w:t>
      </w:r>
      <w:r>
        <w:rPr>
          <w:rFonts w:ascii="Times New Roman" w:hAnsi="Times New Roman"/>
          <w:b/>
          <w:sz w:val="28"/>
          <w:szCs w:val="28"/>
        </w:rPr>
        <w:t>11</w:t>
      </w:r>
      <w:r w:rsidRPr="00E0611B">
        <w:rPr>
          <w:rFonts w:ascii="Times New Roman" w:hAnsi="Times New Roman"/>
          <w:b/>
          <w:sz w:val="28"/>
          <w:szCs w:val="28"/>
        </w:rPr>
        <w:t>. Физика</w:t>
      </w:r>
      <w:bookmarkEnd w:id="62"/>
      <w:bookmarkEnd w:id="63"/>
      <w:bookmarkEnd w:id="64"/>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понимать смысл основных физических терминов: физическое тело, физическое явление, физическая величина, единицы измерения;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 xml:space="preserve">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w:t>
      </w:r>
      <w:r w:rsidRPr="00F2367A">
        <w:rPr>
          <w:rFonts w:ascii="Times New Roman" w:hAnsi="Times New Roman"/>
          <w:sz w:val="28"/>
          <w:szCs w:val="28"/>
        </w:rPr>
        <w:lastRenderedPageBreak/>
        <w:t>установку из предложенного оборудования; проводить опыт и формулировать выводы.</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понимать роль эксперимента в получении научной информации;</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Примечание. Любая учебная программа должна обеспечивать овладение прямыми измерениями всех перечисленных физических величин.</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w:t>
      </w:r>
      <w:r w:rsidRPr="00F2367A">
        <w:rPr>
          <w:rFonts w:ascii="Times New Roman" w:hAnsi="Times New Roman"/>
          <w:sz w:val="28"/>
          <w:szCs w:val="28"/>
        </w:rPr>
        <w:lastRenderedPageBreak/>
        <w:t>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711D67"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711D67" w:rsidRPr="007507C2" w:rsidRDefault="00711D67" w:rsidP="00E7036D">
      <w:pPr>
        <w:pStyle w:val="ConsPlusNormal"/>
        <w:numPr>
          <w:ilvl w:val="0"/>
          <w:numId w:val="22"/>
        </w:numPr>
        <w:jc w:val="both"/>
        <w:rPr>
          <w:rFonts w:ascii="Times New Roman" w:hAnsi="Times New Roman" w:cs="Times New Roman"/>
          <w:sz w:val="28"/>
          <w:szCs w:val="28"/>
        </w:rPr>
      </w:pPr>
      <w:r w:rsidRPr="007507C2">
        <w:rPr>
          <w:rFonts w:ascii="Times New Roman" w:hAnsi="Times New Roman" w:cs="Times New Roman"/>
          <w:sz w:val="28"/>
          <w:szCs w:val="28"/>
        </w:rPr>
        <w:t>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711D67" w:rsidRPr="007507C2" w:rsidRDefault="00711D67" w:rsidP="00E7036D">
      <w:pPr>
        <w:pStyle w:val="ConsPlusNormal"/>
        <w:numPr>
          <w:ilvl w:val="0"/>
          <w:numId w:val="22"/>
        </w:numPr>
        <w:jc w:val="both"/>
        <w:rPr>
          <w:rFonts w:ascii="Times New Roman" w:hAnsi="Times New Roman" w:cs="Times New Roman"/>
          <w:sz w:val="28"/>
          <w:szCs w:val="28"/>
        </w:rPr>
      </w:pPr>
      <w:r w:rsidRPr="007507C2">
        <w:rPr>
          <w:rFonts w:ascii="Times New Roman" w:hAnsi="Times New Roman" w:cs="Times New Roman"/>
          <w:sz w:val="28"/>
          <w:szCs w:val="28"/>
        </w:rPr>
        <w:t xml:space="preserve">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711D67" w:rsidRPr="007507C2" w:rsidRDefault="00711D67" w:rsidP="00E7036D">
      <w:pPr>
        <w:pStyle w:val="ConsPlusNormal"/>
        <w:numPr>
          <w:ilvl w:val="0"/>
          <w:numId w:val="22"/>
        </w:numPr>
        <w:jc w:val="both"/>
        <w:rPr>
          <w:rFonts w:ascii="Times New Roman" w:hAnsi="Times New Roman" w:cs="Times New Roman"/>
          <w:sz w:val="28"/>
          <w:szCs w:val="28"/>
        </w:rPr>
      </w:pPr>
      <w:r w:rsidRPr="007507C2">
        <w:rPr>
          <w:rFonts w:ascii="Times New Roman" w:hAnsi="Times New Roman" w:cs="Times New Roman"/>
          <w:sz w:val="28"/>
          <w:szCs w:val="28"/>
        </w:rPr>
        <w:t xml:space="preserve"> для слепых и слабовидящих обучающихся: владение правилами записи физических формул рельефно-точечной системы обозначений Л. Брайля.";</w:t>
      </w:r>
    </w:p>
    <w:p w:rsidR="00711D67" w:rsidRPr="00F2367A" w:rsidRDefault="00711D67" w:rsidP="00711D67">
      <w:pPr>
        <w:pStyle w:val="a4"/>
        <w:spacing w:after="0" w:line="240" w:lineRule="auto"/>
        <w:ind w:left="709"/>
        <w:jc w:val="both"/>
        <w:rPr>
          <w:rFonts w:ascii="Times New Roman" w:hAnsi="Times New Roman"/>
          <w:sz w:val="28"/>
          <w:szCs w:val="28"/>
        </w:rPr>
      </w:pPr>
    </w:p>
    <w:p w:rsidR="00711D67" w:rsidRPr="00F2367A" w:rsidRDefault="00711D67" w:rsidP="00711D67">
      <w:pPr>
        <w:spacing w:after="0" w:line="240" w:lineRule="auto"/>
        <w:ind w:firstLine="709"/>
        <w:jc w:val="both"/>
        <w:rPr>
          <w:rFonts w:ascii="Times New Roman" w:hAnsi="Times New Roman"/>
          <w:b/>
          <w:sz w:val="28"/>
          <w:szCs w:val="28"/>
        </w:rPr>
      </w:pPr>
      <w:r w:rsidRPr="00F2367A">
        <w:rPr>
          <w:rFonts w:ascii="Times New Roman" w:hAnsi="Times New Roman"/>
          <w:b/>
          <w:sz w:val="28"/>
          <w:szCs w:val="28"/>
        </w:rPr>
        <w:t>Механические явления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w:t>
      </w:r>
      <w:r w:rsidRPr="00F2367A">
        <w:rPr>
          <w:rFonts w:ascii="Times New Roman" w:hAnsi="Times New Roman"/>
          <w:sz w:val="28"/>
          <w:szCs w:val="28"/>
        </w:rPr>
        <w:lastRenderedPageBreak/>
        <w:t>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711D67" w:rsidRPr="00F2367A" w:rsidRDefault="00711D67" w:rsidP="00711D67">
      <w:pPr>
        <w:spacing w:after="0" w:line="240" w:lineRule="auto"/>
        <w:ind w:firstLine="709"/>
        <w:jc w:val="both"/>
        <w:rPr>
          <w:rFonts w:ascii="Times New Roman" w:hAnsi="Times New Roman"/>
          <w:b/>
          <w:sz w:val="28"/>
          <w:szCs w:val="28"/>
        </w:rPr>
      </w:pPr>
      <w:r w:rsidRPr="00F2367A">
        <w:rPr>
          <w:rFonts w:ascii="Times New Roman" w:hAnsi="Times New Roman"/>
          <w:b/>
          <w:sz w:val="28"/>
          <w:szCs w:val="28"/>
        </w:rPr>
        <w:t>Тепловые явления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приводить примеры практического использования физических знаний о тепловых явлениях;</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 xml:space="preserve">различать границы применимости физических законов, понимать всеобщий характер фундаментальных физических законов (закон </w:t>
      </w:r>
      <w:r w:rsidRPr="00F2367A">
        <w:rPr>
          <w:rFonts w:ascii="Times New Roman" w:hAnsi="Times New Roman"/>
          <w:sz w:val="28"/>
          <w:szCs w:val="28"/>
        </w:rPr>
        <w:lastRenderedPageBreak/>
        <w:t>сохранения энергии в тепловых процессах) и ограниченность использования частных законов;</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711D67" w:rsidRPr="00F2367A" w:rsidRDefault="00711D67" w:rsidP="00711D67">
      <w:pPr>
        <w:spacing w:after="0" w:line="240" w:lineRule="auto"/>
        <w:ind w:firstLine="709"/>
        <w:jc w:val="both"/>
        <w:rPr>
          <w:rFonts w:ascii="Times New Roman" w:hAnsi="Times New Roman"/>
          <w:b/>
          <w:sz w:val="28"/>
          <w:szCs w:val="28"/>
        </w:rPr>
      </w:pPr>
      <w:r w:rsidRPr="00F2367A">
        <w:rPr>
          <w:rFonts w:ascii="Times New Roman" w:hAnsi="Times New Roman"/>
          <w:b/>
          <w:sz w:val="28"/>
          <w:szCs w:val="28"/>
        </w:rPr>
        <w:t>Электрические и магнитные явления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 xml:space="preserve">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w:t>
      </w:r>
      <w:r w:rsidRPr="00F2367A">
        <w:rPr>
          <w:rFonts w:ascii="Times New Roman" w:hAnsi="Times New Roman"/>
          <w:sz w:val="28"/>
          <w:szCs w:val="28"/>
        </w:rPr>
        <w:lastRenderedPageBreak/>
        <w:t>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711D67" w:rsidRPr="00F2367A" w:rsidRDefault="00711D67" w:rsidP="00711D67">
      <w:pPr>
        <w:spacing w:after="0" w:line="240" w:lineRule="auto"/>
        <w:ind w:firstLine="709"/>
        <w:jc w:val="both"/>
        <w:rPr>
          <w:rFonts w:ascii="Times New Roman" w:hAnsi="Times New Roman"/>
          <w:b/>
          <w:sz w:val="28"/>
          <w:szCs w:val="28"/>
        </w:rPr>
      </w:pPr>
      <w:r w:rsidRPr="00F2367A">
        <w:rPr>
          <w:rFonts w:ascii="Times New Roman" w:hAnsi="Times New Roman"/>
          <w:b/>
          <w:sz w:val="28"/>
          <w:szCs w:val="28"/>
        </w:rPr>
        <w:t>Квантовые явления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различать основные признаки планетарной модели атома, нуклонной модели атомного ядра;</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lastRenderedPageBreak/>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Выпускник получит возможность научиться: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соотносить энергию связи атомных ядер с дефектом массы;</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711D67" w:rsidRPr="00F2367A" w:rsidRDefault="00711D67" w:rsidP="00711D67">
      <w:pPr>
        <w:spacing w:after="0" w:line="240" w:lineRule="auto"/>
        <w:ind w:firstLine="709"/>
        <w:jc w:val="both"/>
        <w:rPr>
          <w:rFonts w:ascii="Times New Roman" w:hAnsi="Times New Roman"/>
          <w:b/>
          <w:sz w:val="28"/>
          <w:szCs w:val="28"/>
        </w:rPr>
      </w:pPr>
      <w:r w:rsidRPr="00F2367A">
        <w:rPr>
          <w:rFonts w:ascii="Times New Roman" w:hAnsi="Times New Roman"/>
          <w:b/>
          <w:sz w:val="28"/>
          <w:szCs w:val="28"/>
        </w:rPr>
        <w:t>Элементы астрономии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понимать различия между гелиоцентрической и геоцентрической системами мира;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различать основные характеристики звезд (размер, цвет, температура) соотносить цвет звезды с ее температурой;</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различать гипотезы о происхождении Солнечной системы.</w:t>
      </w:r>
    </w:p>
    <w:p w:rsidR="00711D67" w:rsidRDefault="00711D67" w:rsidP="00711D67">
      <w:pPr>
        <w:spacing w:after="0" w:line="240" w:lineRule="auto"/>
        <w:ind w:firstLine="709"/>
        <w:jc w:val="both"/>
        <w:rPr>
          <w:rFonts w:ascii="Times New Roman" w:hAnsi="Times New Roman"/>
          <w:sz w:val="28"/>
          <w:szCs w:val="28"/>
        </w:rPr>
      </w:pPr>
      <w:bookmarkStart w:id="65" w:name="_Toc409691641"/>
      <w:bookmarkStart w:id="66" w:name="_Toc410653964"/>
      <w:bookmarkStart w:id="67" w:name="_Toc414553150"/>
    </w:p>
    <w:p w:rsidR="00711D67" w:rsidRPr="00F2367A" w:rsidRDefault="00711D67" w:rsidP="00711D67">
      <w:pPr>
        <w:spacing w:after="0" w:line="240" w:lineRule="auto"/>
        <w:ind w:firstLine="709"/>
        <w:jc w:val="both"/>
        <w:rPr>
          <w:rFonts w:ascii="Times New Roman" w:hAnsi="Times New Roman"/>
          <w:b/>
          <w:sz w:val="28"/>
          <w:szCs w:val="28"/>
        </w:rPr>
      </w:pPr>
      <w:r w:rsidRPr="00F2367A">
        <w:rPr>
          <w:rFonts w:ascii="Times New Roman" w:hAnsi="Times New Roman"/>
          <w:b/>
          <w:sz w:val="28"/>
          <w:szCs w:val="28"/>
        </w:rPr>
        <w:t>1.2.5.1</w:t>
      </w:r>
      <w:r>
        <w:rPr>
          <w:rFonts w:ascii="Times New Roman" w:hAnsi="Times New Roman"/>
          <w:b/>
          <w:sz w:val="28"/>
          <w:szCs w:val="28"/>
        </w:rPr>
        <w:t>2</w:t>
      </w:r>
      <w:r w:rsidRPr="00F2367A">
        <w:rPr>
          <w:rFonts w:ascii="Times New Roman" w:hAnsi="Times New Roman"/>
          <w:b/>
          <w:sz w:val="28"/>
          <w:szCs w:val="28"/>
        </w:rPr>
        <w:t>. Биология</w:t>
      </w:r>
      <w:bookmarkEnd w:id="65"/>
      <w:bookmarkEnd w:id="66"/>
      <w:bookmarkEnd w:id="67"/>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В результате изучения курса биологии на уровне общего образования: </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lastRenderedPageBreak/>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осознанно использовать знания основных правил поведения в природе и основ здорового образа жизни в быту;</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711D67" w:rsidRPr="00F2367A" w:rsidRDefault="00711D67" w:rsidP="00711D67">
      <w:pPr>
        <w:spacing w:after="0" w:line="240" w:lineRule="auto"/>
        <w:ind w:firstLine="709"/>
        <w:jc w:val="both"/>
        <w:rPr>
          <w:rFonts w:ascii="Times New Roman" w:hAnsi="Times New Roman"/>
          <w:b/>
          <w:sz w:val="28"/>
          <w:szCs w:val="28"/>
        </w:rPr>
      </w:pPr>
      <w:r w:rsidRPr="00F2367A">
        <w:rPr>
          <w:rFonts w:ascii="Times New Roman" w:hAnsi="Times New Roman"/>
          <w:b/>
          <w:sz w:val="28"/>
          <w:szCs w:val="28"/>
        </w:rPr>
        <w:t>Живые организмы</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аргументировать, приводить доказательства различий растений, животных, грибов и бактерий;</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выявлять примеры и раскрывать сущность приспособленности организмов к среде обитания;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lastRenderedPageBreak/>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знать и аргументировать основные правила поведения в природе;</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анализировать и оценивать последствия деятельности человека в природе;</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знать и соблюдать правила работы в кабинете биологии.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w:t>
      </w:r>
      <w:r w:rsidRPr="00F2367A">
        <w:rPr>
          <w:rFonts w:ascii="Times New Roman" w:hAnsi="Times New Roman"/>
          <w:sz w:val="28"/>
          <w:szCs w:val="28"/>
        </w:rPr>
        <w:lastRenderedPageBreak/>
        <w:t xml:space="preserve">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711D67" w:rsidRPr="00F2367A" w:rsidRDefault="00711D67" w:rsidP="00711D67">
      <w:pPr>
        <w:spacing w:after="0" w:line="240" w:lineRule="auto"/>
        <w:ind w:firstLine="709"/>
        <w:jc w:val="both"/>
        <w:rPr>
          <w:rFonts w:ascii="Times New Roman" w:hAnsi="Times New Roman"/>
          <w:b/>
          <w:sz w:val="28"/>
          <w:szCs w:val="28"/>
        </w:rPr>
      </w:pPr>
      <w:r w:rsidRPr="00F2367A">
        <w:rPr>
          <w:rFonts w:ascii="Times New Roman" w:hAnsi="Times New Roman"/>
          <w:b/>
          <w:sz w:val="28"/>
          <w:szCs w:val="28"/>
        </w:rPr>
        <w:t>Человек и его здоровье</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аргументировать, приводить доказательства отличий человека от животных;</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анализировать и оценивать влияние факторов риска на здоровье человека;</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описывать и использовать приемы оказания первой помощи;</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знать и соблюдать правила работы в кабинете биологии.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lastRenderedPageBreak/>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ориентироваться в системе моральных норм и ценностей по отношению к собственному здоровью и здоровью других людей;</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711D67" w:rsidRPr="00F2367A" w:rsidRDefault="00711D67" w:rsidP="00711D67">
      <w:pPr>
        <w:spacing w:after="0" w:line="240" w:lineRule="auto"/>
        <w:ind w:firstLine="709"/>
        <w:jc w:val="both"/>
        <w:rPr>
          <w:rFonts w:ascii="Times New Roman" w:hAnsi="Times New Roman"/>
          <w:b/>
          <w:sz w:val="28"/>
          <w:szCs w:val="28"/>
        </w:rPr>
      </w:pPr>
      <w:r w:rsidRPr="00F2367A">
        <w:rPr>
          <w:rFonts w:ascii="Times New Roman" w:hAnsi="Times New Roman"/>
          <w:b/>
          <w:sz w:val="28"/>
          <w:szCs w:val="28"/>
        </w:rPr>
        <w:t>Общие биологические закономерности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аргументировать, приводить доказательства необходимости защиты окружающей среды;</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lastRenderedPageBreak/>
        <w:t xml:space="preserve">сравнивать биологические объекты, процессы; делать выводы и умозаключения на основе сравнения; </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знать и соблюдать правила работы в кабинете биологии.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понимать экологические проблемы, возникающие в условиях нерационального природопользования, и пути решения этих проблем;</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711D67" w:rsidRPr="00F2367A"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2367A">
        <w:rPr>
          <w:rFonts w:ascii="Times New Roman" w:hAnsi="Times New Roman"/>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711D67" w:rsidRDefault="00711D67" w:rsidP="00711D67">
      <w:pPr>
        <w:spacing w:after="0" w:line="240" w:lineRule="auto"/>
        <w:ind w:firstLine="709"/>
        <w:jc w:val="both"/>
        <w:rPr>
          <w:rFonts w:ascii="Times New Roman" w:hAnsi="Times New Roman"/>
          <w:sz w:val="28"/>
          <w:szCs w:val="28"/>
        </w:rPr>
      </w:pPr>
      <w:bookmarkStart w:id="68" w:name="_Toc409691642"/>
      <w:bookmarkStart w:id="69" w:name="_Toc410653965"/>
      <w:bookmarkStart w:id="70" w:name="_Toc414553151"/>
    </w:p>
    <w:p w:rsidR="00711D67" w:rsidRPr="00F2367A" w:rsidRDefault="00711D67" w:rsidP="00711D67">
      <w:pPr>
        <w:spacing w:after="0" w:line="240" w:lineRule="auto"/>
        <w:ind w:firstLine="709"/>
        <w:jc w:val="both"/>
        <w:rPr>
          <w:rFonts w:ascii="Times New Roman" w:hAnsi="Times New Roman"/>
          <w:b/>
          <w:sz w:val="28"/>
          <w:szCs w:val="28"/>
        </w:rPr>
      </w:pPr>
      <w:r w:rsidRPr="00F2367A">
        <w:rPr>
          <w:rFonts w:ascii="Times New Roman" w:hAnsi="Times New Roman"/>
          <w:b/>
          <w:sz w:val="28"/>
          <w:szCs w:val="28"/>
        </w:rPr>
        <w:t>1.2.5.1</w:t>
      </w:r>
      <w:r>
        <w:rPr>
          <w:rFonts w:ascii="Times New Roman" w:hAnsi="Times New Roman"/>
          <w:b/>
          <w:sz w:val="28"/>
          <w:szCs w:val="28"/>
        </w:rPr>
        <w:t>3</w:t>
      </w:r>
      <w:r w:rsidRPr="00F2367A">
        <w:rPr>
          <w:rFonts w:ascii="Times New Roman" w:hAnsi="Times New Roman"/>
          <w:b/>
          <w:sz w:val="28"/>
          <w:szCs w:val="28"/>
        </w:rPr>
        <w:t>. Химия</w:t>
      </w:r>
      <w:bookmarkEnd w:id="68"/>
      <w:bookmarkEnd w:id="69"/>
      <w:bookmarkEnd w:id="70"/>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lastRenderedPageBreak/>
        <w:t>характеризовать основные методы познания: наблюдение, измерение, эксперимент;</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описывать свойства твердых, жидких, газообразных веществ, выделяя их существенные признаки;</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различать химические и физические явления;</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называть химические элементы;</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определять состав веществ по их формулам;</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определять валентность атома элемента в соединениях;</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определять тип химических реакций;</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называть признаки и условия протекания химических реакций;</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составлять формулы бинарных соединений;</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составлять уравнения химических реакций;</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соблюдать правила безопасной работы при проведении опытов;</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пользоваться лабораторным оборудованием и посудой;</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вычислять относительную молекулярную и молярную массы веществ;</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вычислять массовую долю химического элемента по формуле соединения;</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характеризовать физические и химические свойства простых веществ: кислорода и водорода;</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получать, собирать кислород и водород;</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распознавать опытным путем газообразные вещества: кислород, водород;</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раскрывать смысл закона Авогадро;</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раскрывать смысл понятий «тепловой эффект реакции», «молярный объем»;</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характеризовать физические и химические свойства воды;</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раскрывать смысл понятия «раствор»;</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вычислять массовую долю растворенного вещества в растворе;</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приготовлять растворы с определенной массовой долей растворенного вещества;</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называть соединения изученных классов неорганических веществ;</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lastRenderedPageBreak/>
        <w:t>характеризовать физические и химические свойства основных классов неорганических веществ: оксидов, кислот, оснований, солей;</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определять принадлежность веществ к определенному классу соединений;</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составлять формулы неорганических соединений изученных классов;</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распознавать опытным путем растворы кислот и щелочей по изменению окраски индикатора;</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характеризовать взаимосвязь между классами неорганических соединений;</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раскрывать смысл Периодического закона Д.И. Менделеева;</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составлять схемы строения атомов первых 20 элементов периодической системы Д.И. Менделеева;</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раскрывать смысл понятий: «химическая связь», «электроотрицательность»;</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характеризовать зависимость физических свойств веществ от типа кристаллической решетки;</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определять вид химической связи в неорганических соединениях;</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изображать схемы строения молекул веществ, образованных разными видами химических связей;</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определять степень окисления атома элемента в соединении;</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раскрывать смысл теории электролитической диссоциации;</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составлять уравнения электролитической диссоциации кислот, щелочей, солей;</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объяснять сущность процесса электролитической диссоциации и реакций ионного обмена;</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составлять полные и сокращенные ионные уравнения реакции обмена;</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lastRenderedPageBreak/>
        <w:t>определять возможность протекания реакций ионного обмена;</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проводить реакции, подтверждающие качественный состав различных веществ;</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определять окислитель и восстановитель;</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составлять уравнения окислительно-восстановительных реакций;</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называть факторы, влияющие на скорость химической реакции;</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классифицировать химические реакции по различным признакам;</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характеризовать взаимосвязь между составом, строением и свойствами неметаллов;</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распознавать опытным путем газообразные вещества: углекислый газ и аммиак;</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характеризовать взаимосвязь между составом, строением и свойствами металлов;</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оценивать влияние химического загрязнения окружающей среды на организм человека;</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грамотно обращаться с веществами в повседневной жизни</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711D67" w:rsidRPr="00256F42" w:rsidRDefault="00711D67" w:rsidP="00711D67">
      <w:pPr>
        <w:pStyle w:val="a4"/>
        <w:spacing w:after="0" w:line="240" w:lineRule="auto"/>
        <w:ind w:left="709"/>
        <w:jc w:val="both"/>
        <w:rPr>
          <w:rFonts w:ascii="Times New Roman" w:hAnsi="Times New Roman"/>
          <w:sz w:val="28"/>
          <w:szCs w:val="28"/>
        </w:rPr>
      </w:pPr>
      <w:r w:rsidRPr="00256F42">
        <w:rPr>
          <w:rFonts w:ascii="Times New Roman" w:hAnsi="Times New Roman"/>
          <w:sz w:val="28"/>
          <w:szCs w:val="28"/>
        </w:rPr>
        <w:t>Выпускник получит возможность научиться:</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составлять молекулярные и полные ионные уравнения по сокращенным ионным уравнениям;</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составлять уравнения реакций, соответствующих последовательности превращений неорганических веществ различных классов;</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lastRenderedPageBreak/>
        <w:t>выдвигать и проверять экспериментально гипотезы о результатах воздействия различных факторов на изменение скорости химической реакции;</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использовать приобретенные знания для экологически грамотного поведения в окружающей среде;</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объективно оценивать информацию о веществах и химических процессах;</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критически относиться к псевдонаучной информации, недобросовестной рекламе в средствах массовой информации;</w:t>
      </w:r>
    </w:p>
    <w:p w:rsidR="00711D67" w:rsidRPr="00256F42"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осознавать значение теоретических знаний по химии для практической деятельности человека;</w:t>
      </w:r>
    </w:p>
    <w:p w:rsidR="00711D67"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256F42">
        <w:rPr>
          <w:rFonts w:ascii="Times New Roman" w:hAnsi="Times New Roman"/>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711D67" w:rsidRPr="007507C2" w:rsidRDefault="00711D67" w:rsidP="00E7036D">
      <w:pPr>
        <w:pStyle w:val="ConsPlusNormal"/>
        <w:numPr>
          <w:ilvl w:val="0"/>
          <w:numId w:val="23"/>
        </w:numPr>
        <w:jc w:val="both"/>
        <w:rPr>
          <w:rFonts w:ascii="Times New Roman" w:hAnsi="Times New Roman" w:cs="Times New Roman"/>
          <w:sz w:val="28"/>
          <w:szCs w:val="28"/>
        </w:rPr>
      </w:pPr>
      <w:r w:rsidRPr="007507C2">
        <w:rPr>
          <w:rFonts w:ascii="Times New Roman" w:hAnsi="Times New Roman" w:cs="Times New Roman"/>
          <w:sz w:val="28"/>
          <w:szCs w:val="28"/>
        </w:rPr>
        <w:t>для слепых и слабовидящих обучающихся: владение правилами записи химических формул с использованием рельефно-точечной системы обозначений Л. Брайля;</w:t>
      </w:r>
    </w:p>
    <w:p w:rsidR="00711D67" w:rsidRPr="007507C2" w:rsidRDefault="00711D67" w:rsidP="00E7036D">
      <w:pPr>
        <w:pStyle w:val="ConsPlusNormal"/>
        <w:numPr>
          <w:ilvl w:val="0"/>
          <w:numId w:val="23"/>
        </w:numPr>
        <w:jc w:val="both"/>
        <w:rPr>
          <w:rFonts w:ascii="Times New Roman" w:hAnsi="Times New Roman" w:cs="Times New Roman"/>
          <w:sz w:val="28"/>
          <w:szCs w:val="28"/>
        </w:rPr>
      </w:pPr>
      <w:r w:rsidRPr="007507C2">
        <w:rPr>
          <w:rFonts w:ascii="Times New Roman" w:hAnsi="Times New Roman" w:cs="Times New Roman"/>
          <w:sz w:val="28"/>
          <w:szCs w:val="28"/>
        </w:rPr>
        <w:t>для обучающихся с ограниченными возможностями здоровья: владение основными доступными методами научного познания, используемыми в химии.".</w:t>
      </w:r>
    </w:p>
    <w:p w:rsidR="00711D67" w:rsidRPr="007507C2" w:rsidRDefault="00711D67" w:rsidP="00711D67">
      <w:pPr>
        <w:pStyle w:val="a4"/>
        <w:spacing w:after="0" w:line="240" w:lineRule="auto"/>
        <w:ind w:left="0"/>
        <w:jc w:val="both"/>
        <w:rPr>
          <w:rFonts w:ascii="Times New Roman" w:hAnsi="Times New Roman"/>
          <w:sz w:val="28"/>
          <w:szCs w:val="28"/>
        </w:rPr>
      </w:pPr>
    </w:p>
    <w:p w:rsidR="00711D67" w:rsidRDefault="00711D67" w:rsidP="00711D67">
      <w:pPr>
        <w:spacing w:after="0" w:line="240" w:lineRule="auto"/>
        <w:ind w:firstLine="709"/>
        <w:jc w:val="both"/>
        <w:rPr>
          <w:rFonts w:ascii="Times New Roman" w:hAnsi="Times New Roman"/>
          <w:sz w:val="28"/>
          <w:szCs w:val="28"/>
        </w:rPr>
      </w:pPr>
      <w:bookmarkStart w:id="71" w:name="_Toc409691643"/>
      <w:bookmarkStart w:id="72" w:name="_Toc410653966"/>
      <w:bookmarkStart w:id="73" w:name="_Toc414553152"/>
    </w:p>
    <w:p w:rsidR="00711D67" w:rsidRPr="00256F42" w:rsidRDefault="00711D67" w:rsidP="00711D67">
      <w:pPr>
        <w:spacing w:after="0" w:line="240" w:lineRule="auto"/>
        <w:ind w:firstLine="709"/>
        <w:jc w:val="both"/>
        <w:rPr>
          <w:rFonts w:ascii="Times New Roman" w:hAnsi="Times New Roman"/>
          <w:b/>
          <w:sz w:val="28"/>
          <w:szCs w:val="28"/>
        </w:rPr>
      </w:pPr>
      <w:r w:rsidRPr="00256F42">
        <w:rPr>
          <w:rFonts w:ascii="Times New Roman" w:hAnsi="Times New Roman"/>
          <w:b/>
          <w:sz w:val="28"/>
          <w:szCs w:val="28"/>
        </w:rPr>
        <w:t>1.2.5.1</w:t>
      </w:r>
      <w:r>
        <w:rPr>
          <w:rFonts w:ascii="Times New Roman" w:hAnsi="Times New Roman"/>
          <w:b/>
          <w:sz w:val="28"/>
          <w:szCs w:val="28"/>
        </w:rPr>
        <w:t>4</w:t>
      </w:r>
      <w:r w:rsidRPr="00256F42">
        <w:rPr>
          <w:rFonts w:ascii="Times New Roman" w:hAnsi="Times New Roman"/>
          <w:b/>
          <w:sz w:val="28"/>
          <w:szCs w:val="28"/>
        </w:rPr>
        <w:t>. Изобразительное искусство</w:t>
      </w:r>
      <w:bookmarkEnd w:id="71"/>
      <w:bookmarkEnd w:id="72"/>
      <w:bookmarkEnd w:id="73"/>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создавать эскизы декоративного убранства русской избы;</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создавать цветовую композицию внутреннего убранства избы;</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определять специфику образного языка декоративно-прикладного искусства;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создавать эскизы народного праздничного костюма, его отдельных элементов в цветовом решении;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lastRenderedPageBreak/>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различать виды и материалы декоративно-прикладного искусства;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различать национальные особенности русского орнамента и орнаментов других народов России;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различать и характеризовать несколько народных художественных промыслов России;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объяснять разницу между предметом изображения, сюжетом и содержанием изображения;</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создавать образы, используя все выразительные возможности художественных материалов;</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простым навыкам изображения с помощью пятна и тональных отношений;</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навыку плоскостного силуэтного изображения обычных, простых предметов (кухонная утварь);</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lastRenderedPageBreak/>
        <w:t>изображать сложную форму предмета (силуэт) как соотношение простых геометрических фигур, соблюдая их пропорции;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строить изображения простых предметов по правилам линейной перспективы;</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творческому опыту выполнения графического натюрморта и гравюры наклейками на картоне;</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выражать цветом в натюрморте собственное настроение и переживания;</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применять перспективу в практической творческой работе;</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навыкам изображения перспективных сокращений в зарисовках наблюдаемого;</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навыкам создания пейзажных зарисовок;</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различать и характеризовать понятия: пространство, ракурс, воздушная перспектива;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пользоваться правилами работы на пленэре;</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lastRenderedPageBreak/>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различать и характеризовать виды портрета;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понимать и характеризовать основы изображения головы человека;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пользоваться навыками работы с доступными скульптурными материалами;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использовать графические материалы в работе над портретом;</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использовать образные возможности освещения в портрете;</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пользоваться правилами схематического построения головы человека в рисунке;</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навыкам передачи в плоскостном изображении простых движений фигуры человека;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навыкам понимания особенностей восприятия скульптурного образа;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навыкам лепки и работы с пластилином или глиной;</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объяснять понятия «тема», «содержание», «сюжет» в произведениях станковой живописи;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изобразительным и композиционным навыкам в процессе работы над эскизом;</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узнавать и объяснять понятия «тематическая картина», «станковая живопись»;</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lastRenderedPageBreak/>
        <w:t>перечислять и характеризовать основные жанры сюжетно- тематической картины;</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характеризовать значение тематической картины XIX века в развитии русской культуры;</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творческому опыту создания композиции на основе библейских сюжетов;</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называть имена великих европейских и русских художников, творивших на библейские темы;</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характеризовать роль монументальных памятников в жизни общества;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культуре зрительского восприятия;</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характеризовать временные и пространственные искусства;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понимать разницу между реальностью и художественным образом;</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lastRenderedPageBreak/>
        <w:t>представлениям об искусстве иллюстрации и творчестве известных иллюстраторов книг. И.Я. Билибин. В.А. Милашевский. В.А. Фаворский;</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опыту художественного иллюстрирования и навыкам работы графическими материалами;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опыту художественного творчества по созданию стилизованных образов животных;</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распознавать объект и пространство в конструктивных видах искусства;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понимать сочетание различных объемов в здании;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понимать единство художественного и функционального в вещи, форму и материал;</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понимать тенденции и перспективы развития современной архитектуры;</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различать образно-стилевой язык архитектуры прошлого;</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применять навыки формообразования, использования объемов в дизайне и архитектуре (макеты из бумаги, картона, пластилина);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создавать композиционные макеты объектов на предметной плоскости и в пространстве;</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создавать практические творческие композиции в технике коллажа, дизайн-проектов;</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приобретать общее представление о традициях ландшафтно-парковой архитектуры;</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lastRenderedPageBreak/>
        <w:t>характеризовать основные школы садово-паркового искусства;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понимать основы краткой истории русской усадебной культуры XVIII – XIX веков;</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называть и раскрывать смысл основ искусства флористики;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понимать основы краткой истории костюма;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характеризовать и раскрывать смысл композиционно-конструктивных принципов дизайна одежды;</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отражать в эскизном проекте дизайна сада образно-архитектурный композиционный замысел;</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узнавать и описывать памятники шатрового зодчества;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характеризовать особенности церкви Вознесения в селе Коломенском и храма Покрова-на-Рву;</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различать стилевые особенности разных школ архитектуры Древней Руси;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создавать с натуры и по воображению архитектурные образы графическими материалами и др.;</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сравнивать, сопоставлять и анализировать произведения живописи Древней Руси;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lastRenderedPageBreak/>
        <w:t>рассуждать о значении художественного образа древнерусской культуры;</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выявлять и называть характерные особенности русской портретной живописи XVIII века;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характеризовать признаки и особенности московского барокко;</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создавать разнообразные творческие работы (фантазийные конструкции) в материале.</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выделять признаки для установления стилевых связей в процессе изучения изобразительного искусства;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понимать специфику изображения в полиграфии;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различать формы полиграфической продукции: книги, журналы, плакаты, афиши и др.);</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различать и характеризовать типы изображения в полиграфии (графическое, живописное, компьютерное, фотографическое);</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проектировать обложку книги, рекламы открытки, визитки и др.;</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создавать художественную композицию макета книги, журнала;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называть имена великих русских живописцев и архитекторов XVIII – XIX веков;</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называть и характеризовать произведения изобразительного искусства и архитектуры русских художников XVIII – XIX веков;</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называть имена выдающихся русских художников-ваятелей XVIII века и определять скульптурные памятники;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называть имена выдающихся художников «Товарищества передвижников» и определять их произведения живописи;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называть имена выдающихся русских художников-пейзажистов XIX века и определять произведения пейзажной живописи;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lastRenderedPageBreak/>
        <w:t>понимать особенности исторического жанра, определять произведения исторической живописи;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определять «Русский стиль» в архитектуре модерна, называть памятники архитектуры модерна;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создавать разнообразные творческие работы (фантазийные конструкции) в материале;</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узнавать основные художественные направления в искусстве XIX и XX веков;</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узнавать, называть основные художественные стили в европейском и русском искусстве и время их развития в истории культуры;</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применять творческий опыт разработки художественного проекта – создания композиции на определенную тему;</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понимать смысл традиций и новаторства в изобразительном искусстве XX века. Модерн. Авангард. Сюрреализм;</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характеризовать стиль модерн в архитектуре. Ф.О. Шехтель. А. Гауди;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создавать с натуры и по воображению архитектурные образы графическими материалами и др.;</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работать над эскизом монументального произведения (витраж, мозаика, роспись, монументальная скульптура);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использовать выразительный язык при моделировании архитектурного пространства;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характеризовать крупнейшие художественные музеи мира и России;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получать представления об особенностях художественных коллекций крупнейших музеев мира;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использовать навыки коллективной работы над объемно- пространственной композицией;</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lastRenderedPageBreak/>
        <w:t>понимать основы сценографии как вида художественного творчества;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понимать роль костюма, маски и грима в искусстве актерского перевоплощения;</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называть имена российских художников(А.Я. Головин, А.Н. Бенуа, М.В. Добужинский);</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различать особенности художественной фотографии;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различать выразительные средства художественной фотографии (композиция, план, ракурс, свет, ритм и др.);</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понимать изобразительную природу экранных искусств;</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характеризовать принципы киномонтажа в создании художественного образа;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различать понятия: игровой и документальный фильм;</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называть имена мастеров российского кинематографа. С.М. Эйзенштейн. А.А. Тарковский. С.Ф. Бондарчук. Н.С. Михалков;</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понимать основы искусства телевидения;</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понимать различия в творческой работе художника-живописца и сценографа;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применять полученные знания о типах оформления сцены при создании школьного спектакля;</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добиваться в практической работе большей выразительности костюма и его стилевого единства со сценографией спектакля;</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пользоваться компьютерной обработкой фотоснимка при исправлении отдельных недочетов и случайностей;</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понимать и объяснять синтетическую природу фильма;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применять первоначальные навыки в создании сценария и замысла фильма;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применять полученные ранее знания по композиции и построению кадра;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использовать первоначальные навыки операторской грамоты, техники съемки и компьютерного монтажа;</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lastRenderedPageBreak/>
        <w:t>смотреть и анализировать с точки зрения режиссерского, монтажно-операторского искусства фильмы мастеров кино;</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использовать опыт документальной съемки и тележурналистики для формирования школьного телевидения;</w:t>
      </w:r>
    </w:p>
    <w:p w:rsidR="00711D67" w:rsidRPr="001D6860"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1D6860">
        <w:rPr>
          <w:rFonts w:ascii="Times New Roman" w:hAnsi="Times New Roman"/>
          <w:sz w:val="28"/>
          <w:szCs w:val="28"/>
        </w:rPr>
        <w:t>реализовывать сценарно-режиссерскую и операторскую грамоту в практике создания видео-этюда.</w:t>
      </w:r>
    </w:p>
    <w:p w:rsidR="00711D67" w:rsidRDefault="00711D67" w:rsidP="00711D67">
      <w:pPr>
        <w:spacing w:after="0" w:line="240" w:lineRule="auto"/>
        <w:ind w:firstLine="709"/>
        <w:jc w:val="both"/>
        <w:rPr>
          <w:rFonts w:ascii="Times New Roman" w:hAnsi="Times New Roman"/>
          <w:sz w:val="28"/>
          <w:szCs w:val="28"/>
        </w:rPr>
      </w:pPr>
    </w:p>
    <w:p w:rsidR="00711D67" w:rsidRPr="001D6860" w:rsidRDefault="00711D67" w:rsidP="00711D67">
      <w:pPr>
        <w:spacing w:after="0" w:line="240" w:lineRule="auto"/>
        <w:ind w:firstLine="709"/>
        <w:jc w:val="both"/>
        <w:rPr>
          <w:rFonts w:ascii="Times New Roman" w:hAnsi="Times New Roman"/>
          <w:b/>
          <w:sz w:val="28"/>
          <w:szCs w:val="28"/>
        </w:rPr>
      </w:pPr>
      <w:bookmarkStart w:id="74" w:name="_Toc409691644"/>
      <w:bookmarkStart w:id="75" w:name="_Toc410653967"/>
      <w:bookmarkStart w:id="76" w:name="_Toc414553153"/>
      <w:r w:rsidRPr="001D6860">
        <w:rPr>
          <w:rFonts w:ascii="Times New Roman" w:hAnsi="Times New Roman"/>
          <w:b/>
          <w:sz w:val="28"/>
          <w:szCs w:val="28"/>
        </w:rPr>
        <w:t>1.2.5.1</w:t>
      </w:r>
      <w:r>
        <w:rPr>
          <w:rFonts w:ascii="Times New Roman" w:hAnsi="Times New Roman"/>
          <w:b/>
          <w:sz w:val="28"/>
          <w:szCs w:val="28"/>
        </w:rPr>
        <w:t>5</w:t>
      </w:r>
      <w:r w:rsidRPr="001D6860">
        <w:rPr>
          <w:rFonts w:ascii="Times New Roman" w:hAnsi="Times New Roman"/>
          <w:b/>
          <w:sz w:val="28"/>
          <w:szCs w:val="28"/>
        </w:rPr>
        <w:t>. Музыка</w:t>
      </w:r>
      <w:bookmarkEnd w:id="74"/>
      <w:bookmarkEnd w:id="75"/>
      <w:bookmarkEnd w:id="76"/>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понимать значение интонации в музыке как носителя образного смысла;</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анализировать средства музыкальной выразительности: мелодию, ритм, темп, динамику, лад;</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понимать жизненно-образное содержание музыкальных произведений разных жанров;</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различать многообразие музыкальных образов и способов их развития;</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производить интонационно-образный анализ музыкального произведения;</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понимать основной принцип построения и развития музыки;</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анализировать взаимосвязь жизненного содержания музыки и музыкальных образов;</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понимать специфику перевоплощения народной музыки в произведениях композиторов;</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lastRenderedPageBreak/>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узнавать формы построения музыки (двухчастную, трехчастную, вариации, рондо);</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определять тембры музыкальных инструментов;</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владеть музыкальными терминами в пределах изучаемой темы;</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определять характерные особенности музыкального языка;</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эмоционально-образно воспринимать и характеризовать музыкальные произведения;</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анализировать произведения выдающихся композиторов прошлого и современности;</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творчески интерпретировать содержание музыкальных произведений;</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различать интерпретацию классической музыки в современных обработках;</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определять характерные признаки современной популярной музыки;</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lastRenderedPageBreak/>
        <w:t>называть стили рок-музыки и ее отдельных направлений: рок-оперы, рок-н-ролла и др.;</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анализировать творчество исполнителей авторской песни;</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выявлять особенности взаимодействия музыки с другими видами искусства;</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находить жанровые параллели между музыкой и другими видами искусств;</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сравнивать интонации музыкального, живописного и литературного произведений;</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понимать значимость музыки в творчестве писателей и поэтов;</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владеть навыками вокально-хорового музицирования;</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применять навыки вокально-хоровой работы при пении с музыкальным сопровождением и без сопровождения (acappella);</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творчески интерпретировать содержание музыкального произведения в пении;</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 xml:space="preserve">передавать свои музыкальные впечатления в устной или письменной форме; </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проявлять творческую инициативу, участвуя в музыкально-эстетической деятельности;</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понимать специфику музыки как вида искусства и ее значение в жизни человека и общества;</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lastRenderedPageBreak/>
        <w:t>обосновывать собственные предпочтения, касающиеся музыкальных произведений различных стилей и жанров;</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 xml:space="preserve">использовать знания о музыке и музыкантах, полученные на занятиях, при составлении домашней фонотеки, видеотеки; </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понимать особенности языка западноевропейской музыки на примере мадригала, мотета, кантаты, прелюдии, фуги, мессы, реквиема;</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определять специфику духовной музыки в эпоху Средневековья;</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распознавать мелодику знаменного распева – основы древнерусской церковной музыки;</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выделять признаки для установления стилевых связей в процессе изучения музыкального искусства;</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711D67" w:rsidRPr="00A76B2F"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исполнять свою партию в хоре в простейших двухголосных произведениях, в том числе с ориентацией на нотную запись;</w:t>
      </w:r>
    </w:p>
    <w:p w:rsidR="00711D67"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A76B2F">
        <w:rPr>
          <w:rFonts w:ascii="Times New Roman" w:hAnsi="Times New Roman"/>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711D67" w:rsidRPr="00A76B2F" w:rsidRDefault="00711D67" w:rsidP="00711D67">
      <w:pPr>
        <w:pStyle w:val="a4"/>
        <w:spacing w:after="0" w:line="240" w:lineRule="auto"/>
        <w:ind w:left="709"/>
        <w:jc w:val="both"/>
        <w:rPr>
          <w:rFonts w:ascii="Times New Roman" w:hAnsi="Times New Roman"/>
          <w:sz w:val="28"/>
          <w:szCs w:val="28"/>
        </w:rPr>
      </w:pPr>
    </w:p>
    <w:p w:rsidR="00711D67" w:rsidRPr="00A76B2F" w:rsidRDefault="00711D67" w:rsidP="00711D67">
      <w:pPr>
        <w:spacing w:after="0" w:line="240" w:lineRule="auto"/>
        <w:ind w:firstLine="709"/>
        <w:jc w:val="both"/>
        <w:rPr>
          <w:rFonts w:ascii="Times New Roman" w:hAnsi="Times New Roman"/>
          <w:b/>
          <w:sz w:val="28"/>
          <w:szCs w:val="28"/>
        </w:rPr>
      </w:pPr>
      <w:bookmarkStart w:id="77" w:name="_Toc409691645"/>
      <w:bookmarkStart w:id="78" w:name="_Toc410653968"/>
      <w:bookmarkStart w:id="79" w:name="_Toc414553154"/>
      <w:r w:rsidRPr="00A76B2F">
        <w:rPr>
          <w:rFonts w:ascii="Times New Roman" w:hAnsi="Times New Roman"/>
          <w:b/>
          <w:sz w:val="28"/>
          <w:szCs w:val="28"/>
        </w:rPr>
        <w:t>1.2.5.1</w:t>
      </w:r>
      <w:r>
        <w:rPr>
          <w:rFonts w:ascii="Times New Roman" w:hAnsi="Times New Roman"/>
          <w:b/>
          <w:sz w:val="28"/>
          <w:szCs w:val="28"/>
        </w:rPr>
        <w:t>6</w:t>
      </w:r>
      <w:r w:rsidRPr="00A76B2F">
        <w:rPr>
          <w:rFonts w:ascii="Times New Roman" w:hAnsi="Times New Roman"/>
          <w:b/>
          <w:sz w:val="28"/>
          <w:szCs w:val="28"/>
        </w:rPr>
        <w:t>.Технология</w:t>
      </w:r>
      <w:bookmarkEnd w:id="77"/>
      <w:bookmarkEnd w:id="78"/>
      <w:bookmarkEnd w:id="79"/>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711D67" w:rsidRPr="00DB06D8"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DB06D8">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711D67" w:rsidRPr="00DB06D8"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DB06D8">
        <w:rPr>
          <w:rFonts w:ascii="Times New Roman" w:hAnsi="Times New Roman"/>
          <w:sz w:val="28"/>
          <w:szCs w:val="28"/>
        </w:rPr>
        <w:lastRenderedPageBreak/>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711D67" w:rsidRPr="00DB06D8"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DB06D8">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711D67" w:rsidRPr="00DB06D8"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DB06D8">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711D67" w:rsidRPr="00DB06D8"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DB06D8">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711D67" w:rsidRPr="00DB06D8"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DB06D8">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Результаты, заявленные образовательной программой «Технология» по блокам содержания</w:t>
      </w:r>
      <w:r>
        <w:rPr>
          <w:rFonts w:ascii="Times New Roman" w:hAnsi="Times New Roman"/>
          <w:sz w:val="28"/>
          <w:szCs w:val="28"/>
        </w:rPr>
        <w:t>;</w:t>
      </w:r>
    </w:p>
    <w:p w:rsidR="00711D67" w:rsidRPr="00B46A8E" w:rsidRDefault="00711D67" w:rsidP="00711D67">
      <w:pPr>
        <w:spacing w:after="0" w:line="240" w:lineRule="auto"/>
        <w:ind w:firstLine="709"/>
        <w:jc w:val="both"/>
        <w:rPr>
          <w:rFonts w:ascii="Times New Roman" w:hAnsi="Times New Roman"/>
          <w:b/>
          <w:sz w:val="28"/>
          <w:szCs w:val="28"/>
        </w:rPr>
      </w:pPr>
      <w:r w:rsidRPr="00B46A8E">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B46A8E" w:rsidRDefault="00711D67" w:rsidP="00E7036D">
      <w:pPr>
        <w:pStyle w:val="a4"/>
        <w:numPr>
          <w:ilvl w:val="0"/>
          <w:numId w:val="22"/>
        </w:numPr>
        <w:spacing w:after="0" w:line="240" w:lineRule="auto"/>
        <w:ind w:left="0" w:firstLine="851"/>
        <w:jc w:val="both"/>
        <w:rPr>
          <w:rFonts w:ascii="Times New Roman" w:hAnsi="Times New Roman"/>
          <w:sz w:val="28"/>
          <w:szCs w:val="28"/>
        </w:rPr>
      </w:pPr>
      <w:r w:rsidRPr="00B46A8E">
        <w:rPr>
          <w:rFonts w:ascii="Times New Roman" w:hAnsi="Times New Roman"/>
          <w:sz w:val="28"/>
          <w:szCs w:val="28"/>
        </w:rPr>
        <w:lastRenderedPageBreak/>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711D67" w:rsidRPr="00B46A8E" w:rsidRDefault="00711D67" w:rsidP="00711D67">
      <w:pPr>
        <w:spacing w:after="0" w:line="240" w:lineRule="auto"/>
        <w:ind w:firstLine="709"/>
        <w:jc w:val="both"/>
        <w:rPr>
          <w:rFonts w:ascii="Times New Roman" w:hAnsi="Times New Roman"/>
          <w:b/>
          <w:sz w:val="28"/>
          <w:szCs w:val="28"/>
        </w:rPr>
      </w:pPr>
      <w:r w:rsidRPr="00B46A8E">
        <w:rPr>
          <w:rFonts w:ascii="Times New Roman" w:hAnsi="Times New Roman"/>
          <w:b/>
          <w:sz w:val="28"/>
          <w:szCs w:val="28"/>
        </w:rPr>
        <w:t>Формирование технологической культуры и проектно-технологического мышления обучающихся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следовать технологии, в том числе в процессе изготовления субъективно нового продукта;</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оценивать условия применимости технологии в том числе с позиций экологической защищенности;</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проводить оценку и испытание полученного продукта;</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проводить анализ потребностей в тех или иных материальных или информационных продуктах;</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описывать технологическое решение с помощью текста, рисунков, графического изображения;</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анализировать возможные технологические решения, определять их достоинства и недостатки в контексте заданной ситуации;</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проводить и анализироватьразработку и / или реализацию прикладных проектов, предполагающих:</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определение характеристик и разработку материального продукта, включая его моделирование в информационной среде (конструкторе);</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встраивание созданного информационного продукта в заданную оболочку;</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изготовление информационного продукта по заданному алгоритму в заданной оболочке;</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lastRenderedPageBreak/>
        <w:t>проводить и анализироватьразработку и / или реализацию технологических проектов, предполагающих:</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оптимизацию заданного способа (технологии) получения требующегося материального продукта (после его применения в собственной практике);</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проводить и анализировать разработку и / или реализацию проектов, предполагающих:</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планирование (разработку) материального продукта на основе самостоятельно проведенных исследований потребительских интересов;</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разработку плана продвижения продукта;</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выявлять и формулировать проблему, требующую технологического решения;</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оценивать коммерческий потенциал продукта и / или технологии.</w:t>
      </w:r>
    </w:p>
    <w:p w:rsidR="00711D67" w:rsidRPr="00B46A8E" w:rsidRDefault="00711D67" w:rsidP="00711D67">
      <w:pPr>
        <w:spacing w:after="0" w:line="240" w:lineRule="auto"/>
        <w:ind w:firstLine="709"/>
        <w:jc w:val="both"/>
        <w:rPr>
          <w:rFonts w:ascii="Times New Roman" w:hAnsi="Times New Roman"/>
          <w:b/>
          <w:sz w:val="28"/>
          <w:szCs w:val="28"/>
        </w:rPr>
      </w:pPr>
      <w:r w:rsidRPr="00B46A8E">
        <w:rPr>
          <w:rFonts w:ascii="Times New Roman" w:hAnsi="Times New Roman"/>
          <w:b/>
          <w:sz w:val="28"/>
          <w:szCs w:val="28"/>
        </w:rPr>
        <w:t>Построение образовательных траекторий и планов в области профессионального самоопределения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 xml:space="preserve">характеризовать группы профессий, обслуживающих технологии в сферах медицины, производства и обработки материалов, </w:t>
      </w:r>
      <w:r w:rsidRPr="00B46A8E">
        <w:rPr>
          <w:rFonts w:ascii="Times New Roman" w:hAnsi="Times New Roman"/>
          <w:sz w:val="28"/>
          <w:szCs w:val="28"/>
        </w:rPr>
        <w:lastRenderedPageBreak/>
        <w:t>машиностроения, производства продуктов питания, сервиса, информационной сфере, описывает тенденции их развития,</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характеризовать ситуацию на региональном рынке труда, называет тенденции ее развития,</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разъяснять социальное значение групп профессий, востребованных на региональном рынке труда,</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характеризовать группы предприятий региона проживания,</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анализировать свои мотивы и причины принятия тех или иных решений,</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анализировать результаты и последствия своих решений, связанных с выбором и реализацией образовательной траектории,</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предлагать альтернативные варианты траекторий профессионального образования для занятия заданных должностей;</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711D67" w:rsidRPr="00480188" w:rsidRDefault="00711D67" w:rsidP="00711D67">
      <w:pPr>
        <w:spacing w:after="0" w:line="240" w:lineRule="auto"/>
        <w:ind w:firstLine="709"/>
        <w:jc w:val="both"/>
        <w:rPr>
          <w:rFonts w:ascii="Times New Roman" w:hAnsi="Times New Roman"/>
          <w:sz w:val="28"/>
          <w:szCs w:val="28"/>
        </w:rPr>
      </w:pPr>
      <w:bookmarkStart w:id="80" w:name="_Toc409691646"/>
      <w:bookmarkStart w:id="81" w:name="_Toc410653969"/>
      <w:bookmarkStart w:id="82" w:name="_Toc410702973"/>
      <w:bookmarkStart w:id="83" w:name="_Toc414553155"/>
      <w:r w:rsidRPr="00480188">
        <w:rPr>
          <w:rFonts w:ascii="Times New Roman" w:hAnsi="Times New Roman"/>
          <w:sz w:val="28"/>
          <w:szCs w:val="28"/>
        </w:rPr>
        <w:t>По годам обучения результаты могут быть структурированы и конкретизированы следующим образом:</w:t>
      </w:r>
      <w:bookmarkEnd w:id="80"/>
      <w:bookmarkEnd w:id="81"/>
      <w:bookmarkEnd w:id="82"/>
      <w:bookmarkEnd w:id="83"/>
    </w:p>
    <w:p w:rsidR="00711D67" w:rsidRPr="00B46A8E" w:rsidRDefault="00711D67" w:rsidP="00711D67">
      <w:pPr>
        <w:spacing w:after="0" w:line="240" w:lineRule="auto"/>
        <w:ind w:firstLine="709"/>
        <w:jc w:val="both"/>
        <w:rPr>
          <w:rFonts w:ascii="Times New Roman" w:hAnsi="Times New Roman"/>
          <w:b/>
          <w:sz w:val="28"/>
          <w:szCs w:val="28"/>
        </w:rPr>
      </w:pPr>
      <w:r w:rsidRPr="00B46A8E">
        <w:rPr>
          <w:rFonts w:ascii="Times New Roman" w:hAnsi="Times New Roman"/>
          <w:b/>
          <w:sz w:val="28"/>
          <w:szCs w:val="28"/>
        </w:rPr>
        <w:t>5 класс</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 завершении учебного года обучающийся: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характеризует рекламу как средство формирования потребностей;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lastRenderedPageBreak/>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приводит произвольные примеры производственных технологий и технологий в сфере быта;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составляет техническое задание, памятку, инструкцию, технологическую карту;</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осуществляет сборку моделей с помощью образовательного конструктора по инструкции;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осуществляет выбор товара в модельной ситуации;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осуществляет сохранение информации в формах описания, схемы, эскиза, фотографии;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конструирует модель по заданному прототипу;</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получил и проанализировал опыт проведения испытания, анализа, модернизации модели;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711D67" w:rsidRPr="00B46A8E" w:rsidRDefault="00711D67" w:rsidP="00711D67">
      <w:pPr>
        <w:spacing w:after="0" w:line="240" w:lineRule="auto"/>
        <w:ind w:firstLine="709"/>
        <w:jc w:val="both"/>
        <w:rPr>
          <w:rFonts w:ascii="Times New Roman" w:hAnsi="Times New Roman"/>
          <w:b/>
          <w:sz w:val="28"/>
          <w:szCs w:val="28"/>
        </w:rPr>
      </w:pPr>
      <w:r w:rsidRPr="00B46A8E">
        <w:rPr>
          <w:rFonts w:ascii="Times New Roman" w:hAnsi="Times New Roman"/>
          <w:b/>
          <w:sz w:val="28"/>
          <w:szCs w:val="28"/>
        </w:rPr>
        <w:t>6 класс</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 завершении учебного года обучающийся: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lastRenderedPageBreak/>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описывает жизненный цикл технологии, приводя примеры;</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проводит морфологический и функциональный анализ технологической системы;</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читает элементарные чертежи и эскизы;</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выполняет эскизы механизмов, интерьера;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получил и проанализировал опыт решения задач на взаимодействие со службами ЖКХ;</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711D67" w:rsidRPr="00B46A8E" w:rsidRDefault="00711D67" w:rsidP="00711D67">
      <w:pPr>
        <w:spacing w:after="0" w:line="240" w:lineRule="auto"/>
        <w:ind w:firstLine="709"/>
        <w:jc w:val="both"/>
        <w:rPr>
          <w:rFonts w:ascii="Times New Roman" w:hAnsi="Times New Roman"/>
          <w:b/>
          <w:sz w:val="28"/>
          <w:szCs w:val="28"/>
        </w:rPr>
      </w:pPr>
      <w:r w:rsidRPr="00B46A8E">
        <w:rPr>
          <w:rFonts w:ascii="Times New Roman" w:hAnsi="Times New Roman"/>
          <w:b/>
          <w:sz w:val="28"/>
          <w:szCs w:val="28"/>
        </w:rPr>
        <w:t>7 класс</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 завершении учебного года обучающийся: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характеризует автоматизацию производства на примере региона проживания, профессии, обслуживающие автоматизированные </w:t>
      </w:r>
      <w:r w:rsidRPr="00480188">
        <w:rPr>
          <w:rFonts w:ascii="Times New Roman" w:hAnsi="Times New Roman"/>
          <w:sz w:val="28"/>
          <w:szCs w:val="28"/>
        </w:rPr>
        <w:lastRenderedPageBreak/>
        <w:t>производства, приводит произвольные примеры автоматизации в деятельности представителей различных профессий;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конструирует простые системы с обратной связью на основе технических конструкторов;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следует технологии, в том числе, в процессе изготовления субъективно нового продукта;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711D67" w:rsidRPr="00B46A8E" w:rsidRDefault="00711D67" w:rsidP="00711D67">
      <w:pPr>
        <w:spacing w:after="0" w:line="240" w:lineRule="auto"/>
        <w:ind w:firstLine="709"/>
        <w:jc w:val="both"/>
        <w:rPr>
          <w:rFonts w:ascii="Times New Roman" w:hAnsi="Times New Roman"/>
          <w:b/>
          <w:sz w:val="28"/>
          <w:szCs w:val="28"/>
        </w:rPr>
      </w:pPr>
      <w:r w:rsidRPr="00B46A8E">
        <w:rPr>
          <w:rFonts w:ascii="Times New Roman" w:hAnsi="Times New Roman"/>
          <w:b/>
          <w:sz w:val="28"/>
          <w:szCs w:val="28"/>
        </w:rPr>
        <w:t>8 класс</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 завершении учебного года обучающийся: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характеризует современную индустрию питания, в том числе в регионе проживания, и перспективы ее развития;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называет и характеризует актуальные и перспективные технологии транспорта;,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характеризует ситуацию на региональном рынке труда, называет тенденции её развития;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перечисляет и характеризует виды технической и технологической документации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lastRenderedPageBreak/>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разъясняет функции модели и принципы моделирования,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создаёт модель, адекватную практической задаче,</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отбирает материал в соответствии с техническим решением или по заданным критериям,</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составляет рацион питания, адекватный ситуации,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планирует продвижение продукта,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регламентирует заданный процесс в заданной форме,</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проводит оценку и испытание полученного продукта,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описывает технологическое решение с помощью текста, рисунков, графического изображения,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получил и проанализировал опыт лабораторного исследования продуктов питания,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получил и проанализировал опыт моделирования транспортных потоков,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получил опыт анализа объявлений, предлагающих работу</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711D67" w:rsidRPr="00B46A8E" w:rsidRDefault="00711D67" w:rsidP="00711D67">
      <w:pPr>
        <w:spacing w:after="0" w:line="240" w:lineRule="auto"/>
        <w:ind w:firstLine="709"/>
        <w:jc w:val="both"/>
        <w:rPr>
          <w:rFonts w:ascii="Times New Roman" w:hAnsi="Times New Roman"/>
          <w:b/>
          <w:sz w:val="28"/>
          <w:szCs w:val="28"/>
        </w:rPr>
      </w:pPr>
      <w:r w:rsidRPr="00B46A8E">
        <w:rPr>
          <w:rFonts w:ascii="Times New Roman" w:hAnsi="Times New Roman"/>
          <w:b/>
          <w:sz w:val="28"/>
          <w:szCs w:val="28"/>
        </w:rPr>
        <w:t xml:space="preserve">9 класс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 завершении учебного года обучающийся: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lastRenderedPageBreak/>
        <w:t xml:space="preserve">называет и характеризует актуальные и перспективные медицинские технологии,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объясняет закономерности технологического развития цивилизации,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разъясняет социальное значение групп профессий, востребованных на региональном рынке труда,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получил и проанализировал опыт предпрофессиональных проб,</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получил и проанализировал опыт разработки и / или реализации специализированного проекта.</w:t>
      </w:r>
    </w:p>
    <w:p w:rsidR="00711D67" w:rsidRDefault="00711D67" w:rsidP="00711D67">
      <w:pPr>
        <w:spacing w:after="0" w:line="240" w:lineRule="auto"/>
        <w:ind w:firstLine="709"/>
        <w:jc w:val="both"/>
        <w:rPr>
          <w:rFonts w:ascii="Times New Roman" w:hAnsi="Times New Roman"/>
          <w:sz w:val="28"/>
          <w:szCs w:val="28"/>
        </w:rPr>
      </w:pPr>
      <w:bookmarkStart w:id="84" w:name="_Toc409691647"/>
      <w:bookmarkStart w:id="85" w:name="_Toc410653970"/>
      <w:bookmarkStart w:id="86" w:name="_Toc414553156"/>
    </w:p>
    <w:p w:rsidR="00711D67" w:rsidRPr="00B46A8E" w:rsidRDefault="00711D67" w:rsidP="00711D67">
      <w:pPr>
        <w:spacing w:after="0" w:line="240" w:lineRule="auto"/>
        <w:ind w:firstLine="709"/>
        <w:jc w:val="both"/>
        <w:rPr>
          <w:rFonts w:ascii="Times New Roman" w:hAnsi="Times New Roman"/>
          <w:b/>
          <w:sz w:val="28"/>
          <w:szCs w:val="28"/>
        </w:rPr>
      </w:pPr>
      <w:r w:rsidRPr="00B46A8E">
        <w:rPr>
          <w:rFonts w:ascii="Times New Roman" w:hAnsi="Times New Roman"/>
          <w:b/>
          <w:sz w:val="28"/>
          <w:szCs w:val="28"/>
        </w:rPr>
        <w:t>1.2.5.1</w:t>
      </w:r>
      <w:r>
        <w:rPr>
          <w:rFonts w:ascii="Times New Roman" w:hAnsi="Times New Roman"/>
          <w:b/>
          <w:sz w:val="28"/>
          <w:szCs w:val="28"/>
        </w:rPr>
        <w:t>7</w:t>
      </w:r>
      <w:r w:rsidRPr="00B46A8E">
        <w:rPr>
          <w:rFonts w:ascii="Times New Roman" w:hAnsi="Times New Roman"/>
          <w:b/>
          <w:sz w:val="28"/>
          <w:szCs w:val="28"/>
        </w:rPr>
        <w:t>. Физическая культура</w:t>
      </w:r>
      <w:bookmarkEnd w:id="84"/>
      <w:bookmarkEnd w:id="85"/>
      <w:bookmarkEnd w:id="86"/>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Выпускник научится: </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lastRenderedPageBreak/>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lastRenderedPageBreak/>
        <w:t>выполнять акробатические комбинации из числа хорошо освоенных упражнений;</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выполнять легкоатлетические упражнения в беге и в прыжках (в длину и высоту);</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выполнять спуски и торможения на лыжах с пологого склона;</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B46A8E" w:rsidRDefault="00711D67" w:rsidP="00E7036D">
      <w:pPr>
        <w:pStyle w:val="a4"/>
        <w:numPr>
          <w:ilvl w:val="0"/>
          <w:numId w:val="22"/>
        </w:numPr>
        <w:spacing w:after="0" w:line="240" w:lineRule="auto"/>
        <w:ind w:left="0" w:firstLine="0"/>
        <w:jc w:val="both"/>
        <w:rPr>
          <w:rFonts w:ascii="Times New Roman" w:hAnsi="Times New Roman"/>
          <w:sz w:val="28"/>
          <w:szCs w:val="28"/>
        </w:rPr>
      </w:pPr>
      <w:r w:rsidRPr="00B46A8E">
        <w:rPr>
          <w:rFonts w:ascii="Times New Roman" w:hAnsi="Times New Roman"/>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11D67" w:rsidRPr="00B46A8E" w:rsidRDefault="00711D67" w:rsidP="00E7036D">
      <w:pPr>
        <w:pStyle w:val="a4"/>
        <w:numPr>
          <w:ilvl w:val="0"/>
          <w:numId w:val="22"/>
        </w:numPr>
        <w:spacing w:after="0" w:line="240" w:lineRule="auto"/>
        <w:ind w:left="0" w:firstLine="0"/>
        <w:jc w:val="both"/>
        <w:rPr>
          <w:rFonts w:ascii="Times New Roman" w:hAnsi="Times New Roman"/>
          <w:sz w:val="28"/>
          <w:szCs w:val="28"/>
        </w:rPr>
      </w:pPr>
      <w:r w:rsidRPr="00B46A8E">
        <w:rPr>
          <w:rFonts w:ascii="Times New Roman" w:hAnsi="Times New Roman"/>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711D67" w:rsidRPr="00B46A8E" w:rsidRDefault="00711D67" w:rsidP="00E7036D">
      <w:pPr>
        <w:pStyle w:val="a4"/>
        <w:numPr>
          <w:ilvl w:val="0"/>
          <w:numId w:val="22"/>
        </w:numPr>
        <w:spacing w:after="0" w:line="240" w:lineRule="auto"/>
        <w:ind w:left="0" w:firstLine="0"/>
        <w:jc w:val="both"/>
        <w:rPr>
          <w:rFonts w:ascii="Times New Roman" w:hAnsi="Times New Roman"/>
          <w:sz w:val="28"/>
          <w:szCs w:val="28"/>
        </w:rPr>
      </w:pPr>
      <w:r w:rsidRPr="00B46A8E">
        <w:rPr>
          <w:rFonts w:ascii="Times New Roman" w:hAnsi="Times New Roman"/>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11D67" w:rsidRPr="00B46A8E" w:rsidRDefault="00711D67" w:rsidP="00E7036D">
      <w:pPr>
        <w:pStyle w:val="a4"/>
        <w:numPr>
          <w:ilvl w:val="0"/>
          <w:numId w:val="22"/>
        </w:numPr>
        <w:spacing w:after="0" w:line="240" w:lineRule="auto"/>
        <w:ind w:left="0" w:firstLine="0"/>
        <w:jc w:val="both"/>
        <w:rPr>
          <w:rFonts w:ascii="Times New Roman" w:hAnsi="Times New Roman"/>
          <w:sz w:val="28"/>
          <w:szCs w:val="28"/>
        </w:rPr>
      </w:pPr>
      <w:r w:rsidRPr="00B46A8E">
        <w:rPr>
          <w:rFonts w:ascii="Times New Roman" w:hAnsi="Times New Roman"/>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11D67" w:rsidRPr="00B46A8E" w:rsidRDefault="00711D67" w:rsidP="00E7036D">
      <w:pPr>
        <w:pStyle w:val="a4"/>
        <w:numPr>
          <w:ilvl w:val="0"/>
          <w:numId w:val="22"/>
        </w:numPr>
        <w:spacing w:after="0" w:line="240" w:lineRule="auto"/>
        <w:ind w:left="0" w:firstLine="0"/>
        <w:jc w:val="both"/>
        <w:rPr>
          <w:rFonts w:ascii="Times New Roman" w:hAnsi="Times New Roman"/>
          <w:sz w:val="28"/>
          <w:szCs w:val="28"/>
        </w:rPr>
      </w:pPr>
      <w:r w:rsidRPr="00B46A8E">
        <w:rPr>
          <w:rFonts w:ascii="Times New Roman" w:hAnsi="Times New Roman"/>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11D67" w:rsidRPr="00B46A8E" w:rsidRDefault="00711D67" w:rsidP="00E7036D">
      <w:pPr>
        <w:pStyle w:val="a4"/>
        <w:numPr>
          <w:ilvl w:val="0"/>
          <w:numId w:val="22"/>
        </w:numPr>
        <w:spacing w:after="0" w:line="240" w:lineRule="auto"/>
        <w:ind w:left="0" w:firstLine="0"/>
        <w:jc w:val="both"/>
        <w:rPr>
          <w:rFonts w:ascii="Times New Roman" w:hAnsi="Times New Roman"/>
          <w:sz w:val="28"/>
          <w:szCs w:val="28"/>
        </w:rPr>
      </w:pPr>
      <w:r w:rsidRPr="00B46A8E">
        <w:rPr>
          <w:rFonts w:ascii="Times New Roman" w:hAnsi="Times New Roman"/>
          <w:sz w:val="28"/>
          <w:szCs w:val="28"/>
        </w:rPr>
        <w:t>проводить восстановительные мероприятия с использованием банных процедур и сеансов оздоровительного массажа;</w:t>
      </w:r>
    </w:p>
    <w:p w:rsidR="00711D67" w:rsidRPr="00B46A8E" w:rsidRDefault="00711D67" w:rsidP="00E7036D">
      <w:pPr>
        <w:pStyle w:val="a4"/>
        <w:numPr>
          <w:ilvl w:val="0"/>
          <w:numId w:val="22"/>
        </w:numPr>
        <w:spacing w:after="0" w:line="240" w:lineRule="auto"/>
        <w:ind w:left="0" w:firstLine="0"/>
        <w:jc w:val="both"/>
        <w:rPr>
          <w:rFonts w:ascii="Times New Roman" w:hAnsi="Times New Roman"/>
          <w:sz w:val="28"/>
          <w:szCs w:val="28"/>
        </w:rPr>
      </w:pPr>
      <w:r w:rsidRPr="00B46A8E">
        <w:rPr>
          <w:rFonts w:ascii="Times New Roman" w:hAnsi="Times New Roman"/>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711D67" w:rsidRPr="00B46A8E" w:rsidRDefault="00711D67" w:rsidP="00E7036D">
      <w:pPr>
        <w:pStyle w:val="a4"/>
        <w:numPr>
          <w:ilvl w:val="0"/>
          <w:numId w:val="22"/>
        </w:numPr>
        <w:spacing w:after="0" w:line="240" w:lineRule="auto"/>
        <w:ind w:left="0" w:firstLine="0"/>
        <w:jc w:val="both"/>
        <w:rPr>
          <w:rFonts w:ascii="Times New Roman" w:hAnsi="Times New Roman"/>
          <w:sz w:val="28"/>
          <w:szCs w:val="28"/>
        </w:rPr>
      </w:pPr>
      <w:r w:rsidRPr="00B46A8E">
        <w:rPr>
          <w:rFonts w:ascii="Times New Roman" w:hAnsi="Times New Roman"/>
          <w:sz w:val="28"/>
          <w:szCs w:val="28"/>
        </w:rPr>
        <w:t>преодолевать естественные и искусственные препятствия с помощью разнообразных способов лазания, прыжков и бега;</w:t>
      </w:r>
    </w:p>
    <w:p w:rsidR="00711D67" w:rsidRPr="00B46A8E" w:rsidRDefault="00711D67" w:rsidP="00E7036D">
      <w:pPr>
        <w:pStyle w:val="a4"/>
        <w:numPr>
          <w:ilvl w:val="0"/>
          <w:numId w:val="22"/>
        </w:numPr>
        <w:spacing w:after="0" w:line="240" w:lineRule="auto"/>
        <w:ind w:left="0" w:firstLine="0"/>
        <w:jc w:val="both"/>
        <w:rPr>
          <w:rFonts w:ascii="Times New Roman" w:hAnsi="Times New Roman"/>
          <w:sz w:val="28"/>
          <w:szCs w:val="28"/>
        </w:rPr>
      </w:pPr>
      <w:r w:rsidRPr="00B46A8E">
        <w:rPr>
          <w:rFonts w:ascii="Times New Roman" w:hAnsi="Times New Roman"/>
          <w:sz w:val="28"/>
          <w:szCs w:val="28"/>
        </w:rPr>
        <w:t xml:space="preserve">осуществлять судейство по одному из осваиваемых видов спорта; </w:t>
      </w:r>
    </w:p>
    <w:p w:rsidR="00711D67" w:rsidRPr="00B46A8E" w:rsidRDefault="00711D67" w:rsidP="00E7036D">
      <w:pPr>
        <w:pStyle w:val="a4"/>
        <w:numPr>
          <w:ilvl w:val="0"/>
          <w:numId w:val="22"/>
        </w:numPr>
        <w:spacing w:after="0" w:line="240" w:lineRule="auto"/>
        <w:ind w:left="0" w:firstLine="0"/>
        <w:jc w:val="both"/>
        <w:rPr>
          <w:rFonts w:ascii="Times New Roman" w:hAnsi="Times New Roman"/>
          <w:sz w:val="28"/>
          <w:szCs w:val="28"/>
        </w:rPr>
      </w:pPr>
      <w:r w:rsidRPr="00B46A8E">
        <w:rPr>
          <w:rFonts w:ascii="Times New Roman" w:hAnsi="Times New Roman"/>
          <w:sz w:val="28"/>
          <w:szCs w:val="28"/>
        </w:rPr>
        <w:t>выполнять тестовые нормативы Всероссийского физкультурно-спортивного комплекса «Готов к труду и обороне»;</w:t>
      </w:r>
    </w:p>
    <w:p w:rsidR="00711D67" w:rsidRPr="00B46A8E" w:rsidRDefault="00711D67" w:rsidP="00E7036D">
      <w:pPr>
        <w:pStyle w:val="a4"/>
        <w:numPr>
          <w:ilvl w:val="0"/>
          <w:numId w:val="22"/>
        </w:numPr>
        <w:spacing w:after="0" w:line="240" w:lineRule="auto"/>
        <w:ind w:left="0" w:firstLine="0"/>
        <w:jc w:val="both"/>
        <w:rPr>
          <w:rFonts w:ascii="Times New Roman" w:hAnsi="Times New Roman"/>
          <w:sz w:val="28"/>
          <w:szCs w:val="28"/>
        </w:rPr>
      </w:pPr>
      <w:r w:rsidRPr="00B46A8E">
        <w:rPr>
          <w:rFonts w:ascii="Times New Roman" w:hAnsi="Times New Roman"/>
          <w:sz w:val="28"/>
          <w:szCs w:val="28"/>
        </w:rPr>
        <w:t>выполнять технико-тактические действия национальных видов спорта;</w:t>
      </w:r>
    </w:p>
    <w:p w:rsidR="00711D67" w:rsidRPr="00B46A8E" w:rsidRDefault="00711D67" w:rsidP="00E7036D">
      <w:pPr>
        <w:pStyle w:val="a4"/>
        <w:numPr>
          <w:ilvl w:val="0"/>
          <w:numId w:val="22"/>
        </w:numPr>
        <w:spacing w:after="0" w:line="240" w:lineRule="auto"/>
        <w:ind w:left="0" w:firstLine="0"/>
        <w:jc w:val="both"/>
        <w:rPr>
          <w:rFonts w:ascii="Times New Roman" w:hAnsi="Times New Roman"/>
          <w:sz w:val="28"/>
          <w:szCs w:val="28"/>
        </w:rPr>
      </w:pPr>
      <w:r w:rsidRPr="00B46A8E">
        <w:rPr>
          <w:rFonts w:ascii="Times New Roman" w:hAnsi="Times New Roman"/>
          <w:sz w:val="28"/>
          <w:szCs w:val="28"/>
        </w:rPr>
        <w:lastRenderedPageBreak/>
        <w:t>проплывать учебную дистанцию вольным стилем.</w:t>
      </w:r>
    </w:p>
    <w:p w:rsidR="00711D67" w:rsidRPr="00CF6064" w:rsidRDefault="00711D67" w:rsidP="00E7036D">
      <w:pPr>
        <w:pStyle w:val="ConsPlusNormal"/>
        <w:numPr>
          <w:ilvl w:val="0"/>
          <w:numId w:val="22"/>
        </w:numPr>
        <w:ind w:left="0" w:firstLine="0"/>
        <w:jc w:val="both"/>
        <w:rPr>
          <w:rFonts w:ascii="Times New Roman" w:hAnsi="Times New Roman" w:cs="Times New Roman"/>
          <w:sz w:val="28"/>
          <w:szCs w:val="28"/>
        </w:rPr>
      </w:pPr>
      <w:bookmarkStart w:id="87" w:name="_Toc409691648"/>
      <w:bookmarkStart w:id="88" w:name="_Toc410653971"/>
      <w:bookmarkStart w:id="89" w:name="_Toc414553157"/>
      <w:r w:rsidRPr="00CF6064">
        <w:rPr>
          <w:rFonts w:ascii="Times New Roman" w:hAnsi="Times New Roman" w:cs="Times New Roman"/>
          <w:sz w:val="28"/>
          <w:szCs w:val="28"/>
        </w:rPr>
        <w:t>для слепых и слабовидящих обучающихся:</w:t>
      </w:r>
    </w:p>
    <w:p w:rsidR="00711D67" w:rsidRPr="00CF6064" w:rsidRDefault="00711D67" w:rsidP="00E7036D">
      <w:pPr>
        <w:pStyle w:val="ConsPlusNormal"/>
        <w:numPr>
          <w:ilvl w:val="0"/>
          <w:numId w:val="22"/>
        </w:numPr>
        <w:ind w:left="0" w:firstLine="0"/>
        <w:jc w:val="both"/>
        <w:rPr>
          <w:rFonts w:ascii="Times New Roman" w:hAnsi="Times New Roman" w:cs="Times New Roman"/>
          <w:sz w:val="28"/>
          <w:szCs w:val="28"/>
        </w:rPr>
      </w:pPr>
      <w:r w:rsidRPr="00CF6064">
        <w:rPr>
          <w:rFonts w:ascii="Times New Roman" w:hAnsi="Times New Roman" w:cs="Times New Roman"/>
          <w:sz w:val="28"/>
          <w:szCs w:val="28"/>
        </w:rPr>
        <w:t>формирование приемов осязательного и слухового самоконтроля в процессе формирования трудовых действий;</w:t>
      </w:r>
    </w:p>
    <w:p w:rsidR="00711D67" w:rsidRPr="00CF6064" w:rsidRDefault="00711D67" w:rsidP="00E7036D">
      <w:pPr>
        <w:pStyle w:val="ConsPlusNormal"/>
        <w:numPr>
          <w:ilvl w:val="0"/>
          <w:numId w:val="22"/>
        </w:numPr>
        <w:ind w:left="0" w:firstLine="0"/>
        <w:jc w:val="both"/>
        <w:rPr>
          <w:rFonts w:ascii="Times New Roman" w:hAnsi="Times New Roman" w:cs="Times New Roman"/>
          <w:sz w:val="28"/>
          <w:szCs w:val="28"/>
        </w:rPr>
      </w:pPr>
      <w:r w:rsidRPr="00CF6064">
        <w:rPr>
          <w:rFonts w:ascii="Times New Roman" w:hAnsi="Times New Roman" w:cs="Times New Roman"/>
          <w:sz w:val="28"/>
          <w:szCs w:val="28"/>
        </w:rPr>
        <w:t>формирование представлений о современных бытовых тифлотехнических средствах, приборах и их применении в повседневной жизни;</w:t>
      </w:r>
    </w:p>
    <w:p w:rsidR="00711D67" w:rsidRPr="00CF6064" w:rsidRDefault="00711D67" w:rsidP="00E7036D">
      <w:pPr>
        <w:pStyle w:val="ConsPlusNormal"/>
        <w:numPr>
          <w:ilvl w:val="0"/>
          <w:numId w:val="22"/>
        </w:numPr>
        <w:ind w:left="0" w:firstLine="0"/>
        <w:jc w:val="both"/>
        <w:rPr>
          <w:rFonts w:ascii="Times New Roman" w:hAnsi="Times New Roman" w:cs="Times New Roman"/>
          <w:sz w:val="28"/>
          <w:szCs w:val="28"/>
        </w:rPr>
      </w:pPr>
      <w:r w:rsidRPr="00CF6064">
        <w:rPr>
          <w:rFonts w:ascii="Times New Roman" w:hAnsi="Times New Roman" w:cs="Times New Roman"/>
          <w:sz w:val="28"/>
          <w:szCs w:val="28"/>
        </w:rPr>
        <w:t xml:space="preserve"> для обучающихся с нарушениями опорно-двигательного аппарата:</w:t>
      </w:r>
    </w:p>
    <w:p w:rsidR="00711D67" w:rsidRPr="00CF6064" w:rsidRDefault="00711D67" w:rsidP="00E7036D">
      <w:pPr>
        <w:pStyle w:val="ConsPlusNormal"/>
        <w:numPr>
          <w:ilvl w:val="0"/>
          <w:numId w:val="22"/>
        </w:numPr>
        <w:ind w:left="0" w:firstLine="0"/>
        <w:jc w:val="both"/>
        <w:rPr>
          <w:rFonts w:ascii="Times New Roman" w:hAnsi="Times New Roman" w:cs="Times New Roman"/>
          <w:sz w:val="28"/>
          <w:szCs w:val="28"/>
        </w:rPr>
      </w:pPr>
      <w:r w:rsidRPr="00CF6064">
        <w:rPr>
          <w:rFonts w:ascii="Times New Roman" w:hAnsi="Times New Roman" w:cs="Times New Roman"/>
          <w:sz w:val="28"/>
          <w:szCs w:val="28"/>
        </w:rPr>
        <w:t>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 у обучающихся с нарушением опорно-двигательного аппарата;</w:t>
      </w:r>
    </w:p>
    <w:p w:rsidR="00711D67" w:rsidRPr="00CF6064" w:rsidRDefault="00711D67" w:rsidP="00E7036D">
      <w:pPr>
        <w:pStyle w:val="ConsPlusNormal"/>
        <w:numPr>
          <w:ilvl w:val="0"/>
          <w:numId w:val="22"/>
        </w:numPr>
        <w:ind w:left="0" w:firstLine="0"/>
        <w:jc w:val="both"/>
        <w:rPr>
          <w:rFonts w:ascii="Times New Roman" w:hAnsi="Times New Roman" w:cs="Times New Roman"/>
          <w:sz w:val="28"/>
          <w:szCs w:val="28"/>
        </w:rPr>
      </w:pPr>
      <w:r w:rsidRPr="00CF6064">
        <w:rPr>
          <w:rFonts w:ascii="Times New Roman" w:hAnsi="Times New Roman" w:cs="Times New Roman"/>
          <w:sz w:val="28"/>
          <w:szCs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711D67" w:rsidRPr="00CF6064" w:rsidRDefault="00711D67" w:rsidP="00E7036D">
      <w:pPr>
        <w:pStyle w:val="ConsPlusNormal"/>
        <w:numPr>
          <w:ilvl w:val="0"/>
          <w:numId w:val="22"/>
        </w:numPr>
        <w:ind w:left="0" w:firstLine="0"/>
        <w:jc w:val="both"/>
        <w:rPr>
          <w:rFonts w:ascii="Times New Roman" w:hAnsi="Times New Roman" w:cs="Times New Roman"/>
          <w:sz w:val="28"/>
          <w:szCs w:val="28"/>
        </w:rPr>
      </w:pPr>
      <w:r w:rsidRPr="00CF6064">
        <w:rPr>
          <w:rFonts w:ascii="Times New Roman" w:hAnsi="Times New Roman" w:cs="Times New Roman"/>
          <w:sz w:val="28"/>
          <w:szCs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711D67" w:rsidRPr="00CF6064" w:rsidRDefault="00711D67" w:rsidP="00E7036D">
      <w:pPr>
        <w:pStyle w:val="ConsPlusNormal"/>
        <w:numPr>
          <w:ilvl w:val="0"/>
          <w:numId w:val="22"/>
        </w:numPr>
        <w:ind w:left="0" w:firstLine="0"/>
        <w:jc w:val="both"/>
        <w:rPr>
          <w:rFonts w:ascii="Times New Roman" w:hAnsi="Times New Roman" w:cs="Times New Roman"/>
          <w:sz w:val="28"/>
          <w:szCs w:val="28"/>
        </w:rPr>
      </w:pPr>
      <w:r w:rsidRPr="00CF6064">
        <w:rPr>
          <w:rFonts w:ascii="Times New Roman" w:hAnsi="Times New Roman" w:cs="Times New Roman"/>
          <w:sz w:val="28"/>
          <w:szCs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711D67" w:rsidRPr="00CF6064" w:rsidRDefault="00711D67" w:rsidP="00E7036D">
      <w:pPr>
        <w:numPr>
          <w:ilvl w:val="0"/>
          <w:numId w:val="22"/>
        </w:numPr>
        <w:spacing w:after="0" w:line="240" w:lineRule="auto"/>
        <w:ind w:left="0" w:firstLine="0"/>
        <w:jc w:val="both"/>
        <w:rPr>
          <w:rFonts w:ascii="Times New Roman" w:hAnsi="Times New Roman"/>
          <w:sz w:val="28"/>
          <w:szCs w:val="28"/>
        </w:rPr>
      </w:pPr>
      <w:r w:rsidRPr="00CF6064">
        <w:rPr>
          <w:rFonts w:ascii="Times New Roman" w:hAnsi="Times New Roman"/>
          <w:sz w:val="28"/>
          <w:szCs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711D67" w:rsidRDefault="00711D67" w:rsidP="00711D67">
      <w:pPr>
        <w:spacing w:after="0" w:line="240" w:lineRule="auto"/>
        <w:ind w:firstLine="709"/>
        <w:jc w:val="both"/>
        <w:rPr>
          <w:rFonts w:ascii="Times New Roman" w:hAnsi="Times New Roman"/>
          <w:b/>
          <w:sz w:val="28"/>
          <w:szCs w:val="28"/>
        </w:rPr>
      </w:pPr>
    </w:p>
    <w:p w:rsidR="00711D67" w:rsidRPr="00B46A8E" w:rsidRDefault="00711D67" w:rsidP="00711D67">
      <w:pPr>
        <w:spacing w:after="0" w:line="240" w:lineRule="auto"/>
        <w:ind w:firstLine="709"/>
        <w:jc w:val="both"/>
        <w:rPr>
          <w:rFonts w:ascii="Times New Roman" w:hAnsi="Times New Roman"/>
          <w:b/>
          <w:sz w:val="28"/>
          <w:szCs w:val="28"/>
        </w:rPr>
      </w:pPr>
      <w:r w:rsidRPr="00B46A8E">
        <w:rPr>
          <w:rFonts w:ascii="Times New Roman" w:hAnsi="Times New Roman"/>
          <w:b/>
          <w:sz w:val="28"/>
          <w:szCs w:val="28"/>
        </w:rPr>
        <w:t>1.2.5.1</w:t>
      </w:r>
      <w:r>
        <w:rPr>
          <w:rFonts w:ascii="Times New Roman" w:hAnsi="Times New Roman"/>
          <w:b/>
          <w:sz w:val="28"/>
          <w:szCs w:val="28"/>
        </w:rPr>
        <w:t>8</w:t>
      </w:r>
      <w:r w:rsidRPr="00B46A8E">
        <w:rPr>
          <w:rFonts w:ascii="Times New Roman" w:hAnsi="Times New Roman"/>
          <w:b/>
          <w:sz w:val="28"/>
          <w:szCs w:val="28"/>
        </w:rPr>
        <w:t>. Основы безопасности жизнедеятельности</w:t>
      </w:r>
      <w:bookmarkEnd w:id="87"/>
      <w:bookmarkEnd w:id="88"/>
      <w:bookmarkEnd w:id="89"/>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научится:</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классифицировать и характеризовать условия экологической безопасности;</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использовать знания о предельно допустимых концентрациях вредных веществ в атмосфере, воде и почве;</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использовать знания о способах контроля качества окружающей среды и продуктов питания с использованием бытовых приборов;</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безопасно использовать бытовые приборы;</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безопасно использовать средства бытовой химии;</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безопасно использовать средства коммуникации;</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lastRenderedPageBreak/>
        <w:t>классифицировать и характеризовать опасные ситуации криминогенного характера;</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предвидеть причины возникновения возможных опасных ситуаций криминогенного характера;</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безопасно вести и применять способы самозащиты в криминогенной ситуации на улице;</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безопасно вести и применять способы самозащиты в криминогенной ситуации в подъезде;</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безопасно вести и применять способы самозащиты в криминогенной ситуации в лифте;</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безопасно вести и применять способы самозащиты в криминогенной ситуации в квартире;</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безопасно вести и применять способы самозащиты при карманной краже;</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безопасно вести и применять способы самозащиты при попытке мошенничества;</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адекватно оценивать ситуацию дорожного движения;</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адекватно оценивать ситуацию и безопасно действовать при пожаре;</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безопасно использовать средства индивидуальной защиты при пожаре;</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безопасно применять первичные средства пожаротушения;</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соблюдать правила безопасности дорожного движения пешехода;</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соблюдать правила безопасности дорожного движения велосипедиста;</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соблюдать правила безопасности дорожного движения пассажира транспортного средства;</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классифицировать и характеризовать причины и последствия опасных ситуаций на воде;</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адекватно оценивать ситуацию и безопасно вести у воды и на воде;</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использовать средства и способы само- и взаимопомощи на воде;</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готовиться к туристическим походам;</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адекватно оценивать ситуацию и безопасно вести в туристических походах;</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адекватно оценивать ситуацию и ориентироваться на местности;</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добывать и поддерживать огонь в автономных условиях;</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добывать и очищать воду в автономных условиях;</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lastRenderedPageBreak/>
        <w:t>добывать и готовить пищу в автономных условиях; сооружать (обустраивать) временное жилище в автономных условиях;</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подавать сигналы бедствия и отвечать на них;</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 xml:space="preserve">безопасно использовать средства индивидуальной защиты; </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характеризовать причины и последствия чрезвычайных ситуаций техногенного характера для личности, общества и государства;</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безопасно действовать по сигналу «Внимание всем!»;</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безопасно использовать средства индивидуальной и коллективной защиты;</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комплектовать минимально необходимый набор вещей (документов, продуктов) в случае эвакуации;</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классифицировать мероприятия по защите населения от терроризма, экстремизма, наркотизма;</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классифицировать и характеризовать опасные ситуации в местах большого скопления людей;</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адекватно оценивать ситуацию и безопасно действовать в местах массового скопления людей;</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оповещать (вызывать) экстренные службы при чрезвычайной ситуации;</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lastRenderedPageBreak/>
        <w:t>характеризовать безопасный и здоровый образ жизни, его составляющие и значение для личности, общества и государства;</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классифицировать мероприятия и факторы, укрепляющие и разрушающие здоровье;</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планировать профилактические мероприятия по сохранению и укреплению своего здоровья;</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выявлять мероприятия и факторы, потенциально опасные для здоровья;</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безопасно использовать ресурсы интернета;</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анализировать состояние своего здоровья;</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определять состояния оказания неотложной помощи;</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использовать алгоритм действий по оказанию первой помощи;</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классифицировать средства оказания первой помощи;</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оказывать первую помощь при наружном и внутреннем кровотечении;</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извлекать инородное тело из верхних дыхательных путей;</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оказывать первую помощь при ушибах;</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оказывать первую помощь при растяжениях;</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оказывать первую помощь при вывихах;</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оказывать первую помощь при переломах;</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оказывать первую помощь при ожогах;</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оказывать первую помощь при отморожениях и общем переохлаждении;</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оказывать первую помощь при отравлениях;</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оказывать первую помощь при тепловом (солнечном) ударе;</w:t>
      </w:r>
    </w:p>
    <w:p w:rsidR="00711D67" w:rsidRPr="00B46A8E"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B46A8E">
        <w:rPr>
          <w:rFonts w:ascii="Times New Roman" w:hAnsi="Times New Roman"/>
          <w:sz w:val="28"/>
          <w:szCs w:val="28"/>
        </w:rPr>
        <w:t>оказывать первую помощь при укусе насекомых и змей.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Выпускник получит возможность научиться:</w:t>
      </w:r>
    </w:p>
    <w:p w:rsidR="00711D67" w:rsidRPr="00FB6DAD"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B6DAD">
        <w:rPr>
          <w:rFonts w:ascii="Times New Roman" w:hAnsi="Times New Roman"/>
          <w:sz w:val="28"/>
          <w:szCs w:val="28"/>
        </w:rPr>
        <w:t xml:space="preserve">безопасно использовать средства индивидуальной защиты велосипедиста; </w:t>
      </w:r>
    </w:p>
    <w:p w:rsidR="00711D67" w:rsidRPr="00FB6DAD"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B6DAD">
        <w:rPr>
          <w:rFonts w:ascii="Times New Roman" w:hAnsi="Times New Roman"/>
          <w:sz w:val="28"/>
          <w:szCs w:val="28"/>
        </w:rPr>
        <w:t xml:space="preserve">классифицировать и характеризовать причины и последствия опасных ситуаций в туристических поездках; </w:t>
      </w:r>
    </w:p>
    <w:p w:rsidR="00711D67" w:rsidRPr="00FB6DAD"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B6DAD">
        <w:rPr>
          <w:rFonts w:ascii="Times New Roman" w:hAnsi="Times New Roman"/>
          <w:sz w:val="28"/>
          <w:szCs w:val="28"/>
        </w:rPr>
        <w:t>готовиться к туристическим поездкам;</w:t>
      </w:r>
    </w:p>
    <w:p w:rsidR="00711D67" w:rsidRPr="00FB6DAD"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B6DAD">
        <w:rPr>
          <w:rFonts w:ascii="Times New Roman" w:hAnsi="Times New Roman"/>
          <w:sz w:val="28"/>
          <w:szCs w:val="28"/>
        </w:rPr>
        <w:t xml:space="preserve">адекватно оценивать ситуацию и безопасно вести в туристических поездках; </w:t>
      </w:r>
    </w:p>
    <w:p w:rsidR="00711D67" w:rsidRPr="00FB6DAD"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B6DAD">
        <w:rPr>
          <w:rFonts w:ascii="Times New Roman" w:hAnsi="Times New Roman"/>
          <w:sz w:val="28"/>
          <w:szCs w:val="28"/>
        </w:rPr>
        <w:t xml:space="preserve">анализировать последствия возможных опасных ситуаций в местах большого скопления людей; </w:t>
      </w:r>
    </w:p>
    <w:p w:rsidR="00711D67" w:rsidRPr="00FB6DAD"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B6DAD">
        <w:rPr>
          <w:rFonts w:ascii="Times New Roman" w:hAnsi="Times New Roman"/>
          <w:sz w:val="28"/>
          <w:szCs w:val="28"/>
        </w:rPr>
        <w:t xml:space="preserve">анализировать последствия возможных опасных ситуаций криминогенного характера; </w:t>
      </w:r>
    </w:p>
    <w:p w:rsidR="00711D67" w:rsidRPr="00FB6DAD"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B6DAD">
        <w:rPr>
          <w:rFonts w:ascii="Times New Roman" w:hAnsi="Times New Roman"/>
          <w:sz w:val="28"/>
          <w:szCs w:val="28"/>
        </w:rPr>
        <w:t>безопасно вести и применять права покупателя;</w:t>
      </w:r>
    </w:p>
    <w:p w:rsidR="00711D67" w:rsidRPr="00FB6DAD"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B6DAD">
        <w:rPr>
          <w:rFonts w:ascii="Times New Roman" w:hAnsi="Times New Roman"/>
          <w:sz w:val="28"/>
          <w:szCs w:val="28"/>
        </w:rPr>
        <w:t>анализировать последствия проявления терроризма, экстремизма, наркотизма;</w:t>
      </w:r>
    </w:p>
    <w:p w:rsidR="00711D67" w:rsidRPr="00FB6DAD"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B6DAD">
        <w:rPr>
          <w:rFonts w:ascii="Times New Roman" w:hAnsi="Times New Roman"/>
          <w:sz w:val="28"/>
          <w:szCs w:val="28"/>
        </w:rPr>
        <w:lastRenderedPageBreak/>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711D67" w:rsidRPr="00FB6DAD"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B6DAD">
        <w:rPr>
          <w:rFonts w:ascii="Times New Roman" w:hAnsi="Times New Roman"/>
          <w:sz w:val="28"/>
          <w:szCs w:val="28"/>
        </w:rPr>
        <w:t xml:space="preserve">характеризовать роль семьи в жизни личности и общества и ее влияние на здоровье человека; </w:t>
      </w:r>
    </w:p>
    <w:p w:rsidR="00711D67" w:rsidRPr="00FB6DAD"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B6DAD">
        <w:rPr>
          <w:rFonts w:ascii="Times New Roman" w:hAnsi="Times New Roman"/>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711D67" w:rsidRPr="00FB6DAD"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B6DAD">
        <w:rPr>
          <w:rFonts w:ascii="Times New Roman" w:hAnsi="Times New Roman"/>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711D67" w:rsidRPr="00FB6DAD"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B6DAD">
        <w:rPr>
          <w:rFonts w:ascii="Times New Roman" w:hAnsi="Times New Roman"/>
          <w:sz w:val="28"/>
          <w:szCs w:val="28"/>
        </w:rPr>
        <w:t>классифицировать основные правовые аспекты оказания первой помощи;</w:t>
      </w:r>
    </w:p>
    <w:p w:rsidR="00711D67" w:rsidRPr="00FB6DAD"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B6DAD">
        <w:rPr>
          <w:rFonts w:ascii="Times New Roman" w:hAnsi="Times New Roman"/>
          <w:sz w:val="28"/>
          <w:szCs w:val="28"/>
        </w:rPr>
        <w:t xml:space="preserve">оказывать первую помощь при не инфекционных заболеваниях; </w:t>
      </w:r>
    </w:p>
    <w:p w:rsidR="00711D67" w:rsidRPr="00FB6DAD"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B6DAD">
        <w:rPr>
          <w:rFonts w:ascii="Times New Roman" w:hAnsi="Times New Roman"/>
          <w:sz w:val="28"/>
          <w:szCs w:val="28"/>
        </w:rPr>
        <w:t xml:space="preserve">оказывать первую помощь при инфекционных заболеваниях; </w:t>
      </w:r>
    </w:p>
    <w:p w:rsidR="00711D67" w:rsidRPr="00FB6DAD"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B6DAD">
        <w:rPr>
          <w:rFonts w:ascii="Times New Roman" w:hAnsi="Times New Roman"/>
          <w:sz w:val="28"/>
          <w:szCs w:val="28"/>
        </w:rPr>
        <w:t>оказывать первую помощь при остановке сердечной деятельности;</w:t>
      </w:r>
    </w:p>
    <w:p w:rsidR="00711D67" w:rsidRPr="00FB6DAD"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B6DAD">
        <w:rPr>
          <w:rFonts w:ascii="Times New Roman" w:hAnsi="Times New Roman"/>
          <w:sz w:val="28"/>
          <w:szCs w:val="28"/>
        </w:rPr>
        <w:t xml:space="preserve">оказывать первую помощь при коме; </w:t>
      </w:r>
    </w:p>
    <w:p w:rsidR="00711D67" w:rsidRPr="00FB6DAD"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B6DAD">
        <w:rPr>
          <w:rFonts w:ascii="Times New Roman" w:hAnsi="Times New Roman"/>
          <w:sz w:val="28"/>
          <w:szCs w:val="28"/>
        </w:rPr>
        <w:t xml:space="preserve">оказывать первую помощь при поражении электрическим током; </w:t>
      </w:r>
    </w:p>
    <w:p w:rsidR="00711D67" w:rsidRPr="00FB6DAD"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B6DAD">
        <w:rPr>
          <w:rFonts w:ascii="Times New Roman" w:hAnsi="Times New Roman"/>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711D67" w:rsidRPr="00FB6DAD"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B6DAD">
        <w:rPr>
          <w:rFonts w:ascii="Times New Roman" w:hAnsi="Times New Roman"/>
          <w:sz w:val="28"/>
          <w:szCs w:val="28"/>
        </w:rPr>
        <w:t xml:space="preserve">усваивать приемы действий в различных опасных и чрезвычайных ситуациях; </w:t>
      </w:r>
    </w:p>
    <w:p w:rsidR="00711D67" w:rsidRPr="00FB6DAD"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B6DAD">
        <w:rPr>
          <w:rFonts w:ascii="Times New Roman" w:hAnsi="Times New Roman"/>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711D67" w:rsidRPr="00FB6DAD"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FB6DAD">
        <w:rPr>
          <w:rFonts w:ascii="Times New Roman" w:hAnsi="Times New Roman"/>
          <w:sz w:val="28"/>
          <w:szCs w:val="28"/>
        </w:rPr>
        <w:t>творчески решать моделируемые ситуации и практические задачи в области безопасности жизнедеятельности.</w:t>
      </w:r>
      <w:bookmarkStart w:id="90" w:name="_Toc406058984"/>
      <w:bookmarkStart w:id="91" w:name="_Toc409691649"/>
    </w:p>
    <w:p w:rsidR="00711D67" w:rsidRPr="00480188" w:rsidRDefault="00711D67" w:rsidP="00711D67">
      <w:pPr>
        <w:spacing w:after="0" w:line="240" w:lineRule="auto"/>
        <w:ind w:firstLine="709"/>
        <w:jc w:val="both"/>
        <w:rPr>
          <w:rFonts w:ascii="Times New Roman" w:hAnsi="Times New Roman"/>
          <w:sz w:val="28"/>
          <w:szCs w:val="28"/>
        </w:rPr>
      </w:pPr>
    </w:p>
    <w:p w:rsidR="00711D67" w:rsidRPr="00941306" w:rsidRDefault="00711D67" w:rsidP="00711D67">
      <w:pPr>
        <w:spacing w:after="0" w:line="0" w:lineRule="atLeast"/>
        <w:jc w:val="both"/>
        <w:rPr>
          <w:rFonts w:ascii="Times New Roman" w:hAnsi="Times New Roman"/>
          <w:b/>
          <w:sz w:val="28"/>
          <w:szCs w:val="28"/>
        </w:rPr>
      </w:pPr>
      <w:r>
        <w:rPr>
          <w:rFonts w:ascii="Times New Roman" w:hAnsi="Times New Roman"/>
          <w:b/>
          <w:sz w:val="28"/>
          <w:szCs w:val="28"/>
        </w:rPr>
        <w:t>1.2</w:t>
      </w:r>
      <w:r w:rsidRPr="00941306">
        <w:rPr>
          <w:rFonts w:ascii="Times New Roman" w:hAnsi="Times New Roman"/>
          <w:b/>
          <w:sz w:val="28"/>
          <w:szCs w:val="28"/>
        </w:rPr>
        <w:t>.</w:t>
      </w:r>
      <w:r>
        <w:rPr>
          <w:rFonts w:ascii="Times New Roman" w:hAnsi="Times New Roman"/>
          <w:b/>
          <w:sz w:val="28"/>
          <w:szCs w:val="28"/>
        </w:rPr>
        <w:t>5.19</w:t>
      </w:r>
      <w:r w:rsidRPr="00941306">
        <w:rPr>
          <w:rFonts w:ascii="Times New Roman" w:hAnsi="Times New Roman"/>
          <w:b/>
          <w:sz w:val="28"/>
          <w:szCs w:val="28"/>
        </w:rPr>
        <w:t xml:space="preserve"> Основы </w:t>
      </w:r>
      <w:r>
        <w:rPr>
          <w:rFonts w:ascii="Times New Roman" w:hAnsi="Times New Roman"/>
          <w:b/>
          <w:sz w:val="28"/>
          <w:szCs w:val="28"/>
        </w:rPr>
        <w:t>мировых религий</w:t>
      </w:r>
    </w:p>
    <w:p w:rsidR="00711D67" w:rsidRPr="00941306" w:rsidRDefault="00711D67" w:rsidP="00711D67">
      <w:pPr>
        <w:spacing w:after="0" w:line="240" w:lineRule="auto"/>
        <w:jc w:val="center"/>
        <w:rPr>
          <w:rFonts w:ascii="Times New Roman" w:eastAsia="Times New Roman" w:hAnsi="Times New Roman"/>
          <w:b/>
          <w:sz w:val="28"/>
          <w:szCs w:val="28"/>
          <w:lang w:eastAsia="ru-RU"/>
        </w:rPr>
      </w:pPr>
    </w:p>
    <w:p w:rsidR="00711D67" w:rsidRPr="00941306" w:rsidRDefault="00711D67" w:rsidP="00711D67">
      <w:pPr>
        <w:spacing w:after="0" w:line="240" w:lineRule="auto"/>
        <w:rPr>
          <w:rFonts w:ascii="Times New Roman" w:eastAsia="Times New Roman" w:hAnsi="Times New Roman"/>
          <w:sz w:val="28"/>
          <w:szCs w:val="28"/>
          <w:lang w:eastAsia="ru-RU"/>
        </w:rPr>
      </w:pPr>
      <w:r w:rsidRPr="00941306">
        <w:rPr>
          <w:rFonts w:ascii="Times New Roman" w:eastAsia="Times New Roman" w:hAnsi="Times New Roman"/>
          <w:sz w:val="28"/>
          <w:szCs w:val="28"/>
          <w:lang w:eastAsia="ru-RU"/>
        </w:rPr>
        <w:t>Выпускник научится:</w:t>
      </w:r>
    </w:p>
    <w:p w:rsidR="00711D67" w:rsidRPr="00941306" w:rsidRDefault="00711D67" w:rsidP="00711D67">
      <w:pPr>
        <w:spacing w:after="0" w:line="240" w:lineRule="auto"/>
        <w:rPr>
          <w:rFonts w:ascii="Times New Roman" w:eastAsia="Times New Roman" w:hAnsi="Times New Roman"/>
          <w:sz w:val="28"/>
          <w:szCs w:val="28"/>
          <w:lang w:eastAsia="ru-RU"/>
        </w:rPr>
      </w:pPr>
    </w:p>
    <w:p w:rsidR="00711D67" w:rsidRPr="00941306" w:rsidRDefault="00711D67" w:rsidP="00711D6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владеть</w:t>
      </w:r>
      <w:r w:rsidRPr="00941306">
        <w:rPr>
          <w:rFonts w:ascii="Times New Roman" w:eastAsia="Times New Roman" w:hAnsi="Times New Roman"/>
          <w:sz w:val="28"/>
          <w:szCs w:val="28"/>
          <w:lang w:eastAsia="ru-RU"/>
        </w:rPr>
        <w:t xml:space="preserve">  коммуника</w:t>
      </w:r>
      <w:r>
        <w:rPr>
          <w:rFonts w:ascii="Times New Roman" w:eastAsia="Times New Roman" w:hAnsi="Times New Roman"/>
          <w:sz w:val="28"/>
          <w:szCs w:val="28"/>
          <w:lang w:eastAsia="ru-RU"/>
        </w:rPr>
        <w:t>тивной  деятельностью,  активно  и  адекватно использовать  речевые</w:t>
      </w:r>
      <w:r w:rsidRPr="00941306">
        <w:rPr>
          <w:rFonts w:ascii="Times New Roman" w:eastAsia="Times New Roman" w:hAnsi="Times New Roman"/>
          <w:sz w:val="28"/>
          <w:szCs w:val="28"/>
          <w:lang w:eastAsia="ru-RU"/>
        </w:rPr>
        <w:t xml:space="preserve">  средств</w:t>
      </w:r>
      <w:r>
        <w:rPr>
          <w:rFonts w:ascii="Times New Roman" w:eastAsia="Times New Roman" w:hAnsi="Times New Roman"/>
          <w:sz w:val="28"/>
          <w:szCs w:val="28"/>
          <w:lang w:eastAsia="ru-RU"/>
        </w:rPr>
        <w:t>а</w:t>
      </w:r>
      <w:r w:rsidRPr="00941306">
        <w:rPr>
          <w:rFonts w:ascii="Times New Roman" w:eastAsia="Times New Roman" w:hAnsi="Times New Roman"/>
          <w:sz w:val="28"/>
          <w:szCs w:val="28"/>
          <w:lang w:eastAsia="ru-RU"/>
        </w:rPr>
        <w:t xml:space="preserve">  для  решения  задач  общения  с  учетом особенностей  собеседников  и  ситуации  общения  (готовность  слушать собеседника и вести диалог; излагать свое мнение и аргументировать свою точку  зрения,  оценивать  события,  изложенные  в  текстах  разных  видов  и жанров); </w:t>
      </w:r>
    </w:p>
    <w:p w:rsidR="00711D67" w:rsidRPr="00941306" w:rsidRDefault="00711D67" w:rsidP="00711D6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овладеть</w:t>
      </w:r>
      <w:r w:rsidRPr="00941306">
        <w:rPr>
          <w:rFonts w:ascii="Times New Roman" w:eastAsia="Times New Roman" w:hAnsi="Times New Roman"/>
          <w:sz w:val="28"/>
          <w:szCs w:val="28"/>
          <w:lang w:eastAsia="ru-RU"/>
        </w:rPr>
        <w:t xml:space="preserve"> навыками  смыслового  чтения  текстов  различных  стилей  и жанров,  в  том  числе  религиозного  характера;  способность  работать  с  информацией, представленной в разном виде и разнообразной форме; </w:t>
      </w:r>
    </w:p>
    <w:p w:rsidR="00711D67" w:rsidRPr="00941306" w:rsidRDefault="00711D67" w:rsidP="00711D6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овладеть</w:t>
      </w:r>
      <w:r w:rsidRPr="00941306">
        <w:rPr>
          <w:rFonts w:ascii="Times New Roman" w:eastAsia="Times New Roman" w:hAnsi="Times New Roman"/>
          <w:sz w:val="28"/>
          <w:szCs w:val="28"/>
          <w:lang w:eastAsia="ru-RU"/>
        </w:rPr>
        <w:t xml:space="preserve">  методами  познания,  логическими  действиями  и  операциями (сравнение, анализ, обобщение, построение рассуждений); </w:t>
      </w:r>
    </w:p>
    <w:p w:rsidR="00711D67" w:rsidRPr="00941306" w:rsidRDefault="00711D67" w:rsidP="00711D6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освоить</w:t>
      </w:r>
      <w:r w:rsidRPr="00941306">
        <w:rPr>
          <w:rFonts w:ascii="Times New Roman" w:eastAsia="Times New Roman" w:hAnsi="Times New Roman"/>
          <w:sz w:val="28"/>
          <w:szCs w:val="28"/>
          <w:lang w:eastAsia="ru-RU"/>
        </w:rPr>
        <w:t xml:space="preserve">  способов  решения  проблем  творческого  и  поискового характера; </w:t>
      </w:r>
    </w:p>
    <w:p w:rsidR="00711D67" w:rsidRPr="00941306" w:rsidRDefault="00711D67" w:rsidP="00711D6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уметь</w:t>
      </w:r>
      <w:r w:rsidRPr="00941306">
        <w:rPr>
          <w:rFonts w:ascii="Times New Roman" w:eastAsia="Times New Roman" w:hAnsi="Times New Roman"/>
          <w:sz w:val="28"/>
          <w:szCs w:val="28"/>
          <w:lang w:eastAsia="ru-RU"/>
        </w:rPr>
        <w:t xml:space="preserve">  строить  совместную  деятельность  в  соответствии  с  учебной задачей и культурой коллективного труда. </w:t>
      </w:r>
    </w:p>
    <w:p w:rsidR="00711D67" w:rsidRPr="00941306" w:rsidRDefault="00711D67" w:rsidP="00711D6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осознавать  целостность  окружающего  мира,  расширить  знания</w:t>
      </w:r>
      <w:r w:rsidRPr="00941306">
        <w:rPr>
          <w:rFonts w:ascii="Times New Roman" w:eastAsia="Times New Roman" w:hAnsi="Times New Roman"/>
          <w:sz w:val="28"/>
          <w:szCs w:val="28"/>
          <w:lang w:eastAsia="ru-RU"/>
        </w:rPr>
        <w:t xml:space="preserve">  о российской многонациональной культуре, особенностях традиционных религий России; </w:t>
      </w:r>
    </w:p>
    <w:p w:rsidR="00711D67" w:rsidRPr="00941306" w:rsidRDefault="00711D67" w:rsidP="00711D6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использовать  полученные  знания</w:t>
      </w:r>
      <w:r w:rsidRPr="00941306">
        <w:rPr>
          <w:rFonts w:ascii="Times New Roman" w:eastAsia="Times New Roman" w:hAnsi="Times New Roman"/>
          <w:sz w:val="28"/>
          <w:szCs w:val="28"/>
          <w:lang w:eastAsia="ru-RU"/>
        </w:rPr>
        <w:t xml:space="preserve">  в  продуктивной  и  преобразующей деятельности; способность к работе с информацией, представленной разными средствами; </w:t>
      </w:r>
    </w:p>
    <w:p w:rsidR="00711D67" w:rsidRPr="00941306" w:rsidRDefault="00711D67" w:rsidP="00711D6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w:t>
      </w:r>
      <w:r w:rsidRPr="00941306">
        <w:rPr>
          <w:rFonts w:ascii="Times New Roman" w:eastAsia="Times New Roman" w:hAnsi="Times New Roman"/>
          <w:sz w:val="28"/>
          <w:szCs w:val="28"/>
          <w:lang w:eastAsia="ru-RU"/>
        </w:rPr>
        <w:t xml:space="preserve">оспроизводить  полученную  информацию,  приводить  примеры  из прочитанных  текстов;  оценивать  главную  мысль  прочитанных  текстов  и прослушанных объяснений учителя. </w:t>
      </w:r>
    </w:p>
    <w:p w:rsidR="00711D67" w:rsidRPr="00941306" w:rsidRDefault="00711D67" w:rsidP="00711D6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w:t>
      </w:r>
      <w:r w:rsidRPr="00941306">
        <w:rPr>
          <w:rFonts w:ascii="Times New Roman" w:eastAsia="Times New Roman" w:hAnsi="Times New Roman"/>
          <w:sz w:val="28"/>
          <w:szCs w:val="28"/>
          <w:lang w:eastAsia="ru-RU"/>
        </w:rPr>
        <w:t xml:space="preserve">равнивать  главную  мысль  литературных,  фольклорных  и  религиозных текстов.  Проводить  аналогии  между  героями,  сопоставлять  их  поведение  с общечеловеческими духовно-нравственными ценностями. </w:t>
      </w:r>
    </w:p>
    <w:p w:rsidR="00711D67" w:rsidRPr="00941306" w:rsidRDefault="00711D67" w:rsidP="00711D67">
      <w:pPr>
        <w:spacing w:after="0" w:line="240" w:lineRule="auto"/>
        <w:jc w:val="both"/>
        <w:rPr>
          <w:rFonts w:ascii="Times New Roman" w:eastAsia="Times New Roman" w:hAnsi="Times New Roman"/>
          <w:sz w:val="28"/>
          <w:szCs w:val="28"/>
          <w:lang w:eastAsia="ru-RU"/>
        </w:rPr>
      </w:pPr>
      <w:r w:rsidRPr="0094130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у</w:t>
      </w:r>
      <w:r w:rsidRPr="00941306">
        <w:rPr>
          <w:rFonts w:ascii="Times New Roman" w:eastAsia="Times New Roman" w:hAnsi="Times New Roman"/>
          <w:sz w:val="28"/>
          <w:szCs w:val="28"/>
          <w:lang w:eastAsia="ru-RU"/>
        </w:rPr>
        <w:t xml:space="preserve">частвовать  в  диалоге:  высказывать  свои  суждения,  анализировать высказывания участников беседы, добавлять, приводить доказательства. </w:t>
      </w:r>
    </w:p>
    <w:p w:rsidR="00711D67" w:rsidRPr="00941306" w:rsidRDefault="00711D67" w:rsidP="00711D6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w:t>
      </w:r>
      <w:r w:rsidRPr="00941306">
        <w:rPr>
          <w:rFonts w:ascii="Times New Roman" w:eastAsia="Times New Roman" w:hAnsi="Times New Roman"/>
          <w:sz w:val="28"/>
          <w:szCs w:val="28"/>
          <w:lang w:eastAsia="ru-RU"/>
        </w:rPr>
        <w:t xml:space="preserve">оздавать  по  изображениям  (художественным  полотнам,  иконам, иллюстрациям) словесный портрет героя. </w:t>
      </w:r>
    </w:p>
    <w:p w:rsidR="00711D67" w:rsidRPr="00941306" w:rsidRDefault="00711D67" w:rsidP="00711D6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w:t>
      </w:r>
      <w:r w:rsidRPr="00941306">
        <w:rPr>
          <w:rFonts w:ascii="Times New Roman" w:eastAsia="Times New Roman" w:hAnsi="Times New Roman"/>
          <w:sz w:val="28"/>
          <w:szCs w:val="28"/>
          <w:lang w:eastAsia="ru-RU"/>
        </w:rPr>
        <w:t xml:space="preserve">ценивать  поступки  реальных  лиц,  героев  произведений,  высказывания известных личностей. </w:t>
      </w:r>
    </w:p>
    <w:p w:rsidR="00711D67" w:rsidRPr="00941306" w:rsidRDefault="00711D67" w:rsidP="00711D6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р</w:t>
      </w:r>
      <w:r w:rsidRPr="00941306">
        <w:rPr>
          <w:rFonts w:ascii="Times New Roman" w:eastAsia="Times New Roman" w:hAnsi="Times New Roman"/>
          <w:sz w:val="28"/>
          <w:szCs w:val="28"/>
          <w:lang w:eastAsia="ru-RU"/>
        </w:rPr>
        <w:t xml:space="preserve">аботать  с  исторической  картой:  находить  объекты  в  соответствии  с учебной задачей. </w:t>
      </w:r>
    </w:p>
    <w:p w:rsidR="00711D67" w:rsidRPr="00941306" w:rsidRDefault="00711D67" w:rsidP="00711D6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и</w:t>
      </w:r>
      <w:r w:rsidRPr="00941306">
        <w:rPr>
          <w:rFonts w:ascii="Times New Roman" w:eastAsia="Times New Roman" w:hAnsi="Times New Roman"/>
          <w:sz w:val="28"/>
          <w:szCs w:val="28"/>
          <w:lang w:eastAsia="ru-RU"/>
        </w:rPr>
        <w:t xml:space="preserve">спользовать информацию, полученную из разных источников, для решения учебных и практических задач. </w:t>
      </w:r>
    </w:p>
    <w:p w:rsidR="00711D67" w:rsidRPr="00941306" w:rsidRDefault="00711D67" w:rsidP="00711D67">
      <w:pPr>
        <w:spacing w:after="0" w:line="240" w:lineRule="auto"/>
        <w:jc w:val="center"/>
        <w:rPr>
          <w:rFonts w:ascii="Times New Roman" w:eastAsia="Times New Roman" w:hAnsi="Times New Roman"/>
          <w:b/>
          <w:sz w:val="28"/>
          <w:szCs w:val="28"/>
          <w:lang w:eastAsia="ru-RU"/>
        </w:rPr>
      </w:pPr>
    </w:p>
    <w:p w:rsidR="00711D67" w:rsidRPr="00941306" w:rsidRDefault="00711D67" w:rsidP="00711D67">
      <w:pPr>
        <w:spacing w:after="0" w:line="240" w:lineRule="auto"/>
        <w:rPr>
          <w:rFonts w:ascii="Times New Roman" w:eastAsia="Times New Roman" w:hAnsi="Times New Roman"/>
          <w:sz w:val="28"/>
          <w:szCs w:val="28"/>
          <w:lang w:eastAsia="ru-RU"/>
        </w:rPr>
      </w:pPr>
      <w:r w:rsidRPr="00941306">
        <w:rPr>
          <w:rFonts w:ascii="Times New Roman" w:eastAsia="Times New Roman" w:hAnsi="Times New Roman"/>
          <w:sz w:val="28"/>
          <w:szCs w:val="28"/>
          <w:lang w:eastAsia="ru-RU"/>
        </w:rPr>
        <w:t>Выпускник сможет научиться:</w:t>
      </w:r>
    </w:p>
    <w:p w:rsidR="00711D67" w:rsidRPr="00941306" w:rsidRDefault="00711D67" w:rsidP="00711D6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в</w:t>
      </w:r>
      <w:r w:rsidRPr="00941306">
        <w:rPr>
          <w:rFonts w:ascii="Times New Roman" w:eastAsia="Times New Roman" w:hAnsi="Times New Roman"/>
          <w:sz w:val="28"/>
          <w:szCs w:val="28"/>
          <w:lang w:eastAsia="ru-RU"/>
        </w:rPr>
        <w:t xml:space="preserve">ысказывать  предположения  о  последствиях  неправильного (безнравственного) поведения человека. </w:t>
      </w:r>
    </w:p>
    <w:p w:rsidR="00711D67" w:rsidRPr="00941306" w:rsidRDefault="00711D67" w:rsidP="00711D6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о</w:t>
      </w:r>
      <w:r w:rsidRPr="00941306">
        <w:rPr>
          <w:rFonts w:ascii="Times New Roman" w:eastAsia="Times New Roman" w:hAnsi="Times New Roman"/>
          <w:sz w:val="28"/>
          <w:szCs w:val="28"/>
          <w:lang w:eastAsia="ru-RU"/>
        </w:rPr>
        <w:t xml:space="preserve">ценивать свои поступки, соотнося их с правилами нравственности и этики; намечать способы саморазвития. </w:t>
      </w:r>
    </w:p>
    <w:p w:rsidR="00711D67" w:rsidRDefault="00711D67" w:rsidP="00711D67">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р</w:t>
      </w:r>
      <w:r w:rsidRPr="00941306">
        <w:rPr>
          <w:rFonts w:ascii="Times New Roman" w:eastAsia="Times New Roman" w:hAnsi="Times New Roman"/>
          <w:sz w:val="28"/>
          <w:szCs w:val="28"/>
          <w:lang w:eastAsia="ru-RU"/>
        </w:rPr>
        <w:t>аботать с историческими источниками и документами.</w:t>
      </w:r>
    </w:p>
    <w:p w:rsidR="00711D67" w:rsidRDefault="00711D67" w:rsidP="00711D67">
      <w:pPr>
        <w:spacing w:after="0" w:line="240" w:lineRule="auto"/>
        <w:rPr>
          <w:rFonts w:ascii="Times New Roman" w:eastAsia="Times New Roman" w:hAnsi="Times New Roman"/>
          <w:sz w:val="28"/>
          <w:szCs w:val="28"/>
          <w:lang w:eastAsia="ru-RU"/>
        </w:rPr>
      </w:pPr>
    </w:p>
    <w:p w:rsidR="00711D67" w:rsidRDefault="00711D67" w:rsidP="00711D67">
      <w:pPr>
        <w:spacing w:after="0" w:line="240" w:lineRule="auto"/>
        <w:rPr>
          <w:rFonts w:ascii="Times New Roman" w:eastAsia="Times New Roman" w:hAnsi="Times New Roman"/>
          <w:sz w:val="28"/>
          <w:szCs w:val="28"/>
          <w:lang w:eastAsia="ru-RU"/>
        </w:rPr>
      </w:pPr>
    </w:p>
    <w:p w:rsidR="00711D67" w:rsidRDefault="00711D67" w:rsidP="00711D67">
      <w:pPr>
        <w:spacing w:after="0" w:line="240" w:lineRule="auto"/>
        <w:rPr>
          <w:rFonts w:ascii="Times New Roman" w:eastAsia="Times New Roman" w:hAnsi="Times New Roman"/>
          <w:sz w:val="28"/>
          <w:szCs w:val="28"/>
          <w:lang w:eastAsia="ru-RU"/>
        </w:rPr>
      </w:pPr>
    </w:p>
    <w:p w:rsidR="00711D67" w:rsidRDefault="00711D67" w:rsidP="00711D67">
      <w:pPr>
        <w:spacing w:after="0" w:line="240" w:lineRule="auto"/>
        <w:rPr>
          <w:rFonts w:ascii="Times New Roman" w:eastAsia="Times New Roman" w:hAnsi="Times New Roman"/>
          <w:sz w:val="28"/>
          <w:szCs w:val="28"/>
          <w:lang w:eastAsia="ru-RU"/>
        </w:rPr>
      </w:pPr>
    </w:p>
    <w:p w:rsidR="00711D67" w:rsidRDefault="00711D67" w:rsidP="00711D67">
      <w:pPr>
        <w:spacing w:after="0" w:line="240" w:lineRule="auto"/>
        <w:rPr>
          <w:rFonts w:ascii="Times New Roman" w:eastAsia="Times New Roman" w:hAnsi="Times New Roman"/>
          <w:sz w:val="28"/>
          <w:szCs w:val="28"/>
          <w:lang w:eastAsia="ru-RU"/>
        </w:rPr>
      </w:pPr>
    </w:p>
    <w:p w:rsidR="00711D67" w:rsidRPr="00941306" w:rsidRDefault="00711D67" w:rsidP="00711D67">
      <w:pPr>
        <w:spacing w:after="0" w:line="240" w:lineRule="auto"/>
        <w:rPr>
          <w:rFonts w:ascii="Times New Roman" w:eastAsia="Times New Roman" w:hAnsi="Times New Roman"/>
          <w:sz w:val="28"/>
          <w:szCs w:val="28"/>
          <w:lang w:eastAsia="ru-RU"/>
        </w:rPr>
      </w:pPr>
    </w:p>
    <w:p w:rsidR="00711D67" w:rsidRPr="0027204B" w:rsidRDefault="00711D67" w:rsidP="00711D67">
      <w:pPr>
        <w:spacing w:after="0" w:line="240" w:lineRule="auto"/>
        <w:jc w:val="both"/>
        <w:rPr>
          <w:rFonts w:ascii="Times New Roman" w:hAnsi="Times New Roman"/>
          <w:b/>
          <w:sz w:val="28"/>
          <w:szCs w:val="28"/>
        </w:rPr>
      </w:pPr>
      <w:bookmarkStart w:id="92" w:name="_Toc410653972"/>
      <w:bookmarkStart w:id="93" w:name="_Toc414553158"/>
      <w:r w:rsidRPr="0027204B">
        <w:rPr>
          <w:rFonts w:ascii="Times New Roman" w:hAnsi="Times New Roman"/>
          <w:b/>
          <w:sz w:val="28"/>
          <w:szCs w:val="28"/>
        </w:rPr>
        <w:lastRenderedPageBreak/>
        <w:t xml:space="preserve">1.3. Система оценки </w:t>
      </w:r>
      <w:bookmarkEnd w:id="90"/>
      <w:r w:rsidRPr="0027204B">
        <w:rPr>
          <w:rFonts w:ascii="Times New Roman" w:hAnsi="Times New Roman"/>
          <w:b/>
          <w:sz w:val="28"/>
          <w:szCs w:val="28"/>
        </w:rPr>
        <w:t>достижения планируемых результатов освоения основной образовательной программы основного общего образования</w:t>
      </w:r>
      <w:bookmarkEnd w:id="91"/>
      <w:bookmarkEnd w:id="92"/>
      <w:bookmarkEnd w:id="93"/>
    </w:p>
    <w:p w:rsidR="00711D67" w:rsidRPr="0027204B" w:rsidRDefault="00711D67" w:rsidP="00711D67">
      <w:pPr>
        <w:spacing w:after="0" w:line="240" w:lineRule="auto"/>
        <w:ind w:firstLine="709"/>
        <w:jc w:val="center"/>
        <w:rPr>
          <w:rFonts w:ascii="Times New Roman" w:hAnsi="Times New Roman"/>
          <w:b/>
          <w:sz w:val="28"/>
          <w:szCs w:val="28"/>
        </w:rPr>
      </w:pPr>
      <w:r w:rsidRPr="0027204B">
        <w:rPr>
          <w:rFonts w:ascii="Times New Roman" w:hAnsi="Times New Roman"/>
          <w:b/>
          <w:sz w:val="28"/>
          <w:szCs w:val="28"/>
        </w:rPr>
        <w:t>1.3.1. Общие положения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ФГОС ООО определяет следующие требования к системе оценки достижения планируемых результатов: «Система оценки достижения планируемых результатов освоения основной образовательной программы основного общего образования должна: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2) ориентировать образовательный процесс 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3) обеспечивать комплексный подход к оценке результатов освоения основной образовательной программы основного общего образования, позволяющий вести оценку предметных, метапредметных и личностных результатов основного общего образования;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образовательного учреждения и системы образования разного уровня». Система оценки достижения планируемых результатов освоения ООП ООО является одним из инструментов реализации требований ФГОС к результатам освоения основной образовательной программы и входит в систему оценки качества образования. Система оценки достижения планируемых результатов определяется нормативными документами федерального, регионального уровней и уровня лицея как образовательной организации.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Основными направлениями и целями оценочной деятельности  в соответствии с требованиями ФГОС ООО являются: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w:t>
      </w:r>
      <w:r w:rsidRPr="00480188">
        <w:rPr>
          <w:rFonts w:ascii="Times New Roman" w:hAnsi="Times New Roman"/>
          <w:sz w:val="28"/>
          <w:szCs w:val="28"/>
        </w:rPr>
        <w:lastRenderedPageBreak/>
        <w:t>организации, мониторинговых исследований муниципального, регионального и федерального уровней;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оценка результатов деятельности педагогических кадров как основа аттестационных процедур;</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оценка результатов деятельности лицея как основа аккредитационных процедур.</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Система оценки включает процедуры внутренней и внешней оценки.</w:t>
      </w:r>
    </w:p>
    <w:p w:rsidR="00711D67" w:rsidRPr="0027204B" w:rsidRDefault="00711D67" w:rsidP="00711D67">
      <w:pPr>
        <w:spacing w:after="0" w:line="240" w:lineRule="auto"/>
        <w:ind w:firstLine="709"/>
        <w:jc w:val="both"/>
        <w:rPr>
          <w:rFonts w:ascii="Times New Roman" w:hAnsi="Times New Roman"/>
          <w:b/>
          <w:sz w:val="28"/>
          <w:szCs w:val="28"/>
        </w:rPr>
      </w:pPr>
      <w:r w:rsidRPr="0027204B">
        <w:rPr>
          <w:rFonts w:ascii="Times New Roman" w:hAnsi="Times New Roman"/>
          <w:b/>
          <w:sz w:val="28"/>
          <w:szCs w:val="28"/>
        </w:rPr>
        <w:t>Внутренняя оценка включает:</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стартовую диагностику,</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текущую и тематическую оценку,</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портфолио,</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внутришкольный мониторинг образовательных достижений,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промежуточную и итоговую аттестацию обучающихся.</w:t>
      </w:r>
    </w:p>
    <w:p w:rsidR="00711D67" w:rsidRPr="0027204B" w:rsidRDefault="00711D67" w:rsidP="00711D67">
      <w:pPr>
        <w:spacing w:after="0" w:line="240" w:lineRule="auto"/>
        <w:ind w:firstLine="709"/>
        <w:jc w:val="both"/>
        <w:rPr>
          <w:rFonts w:ascii="Times New Roman" w:hAnsi="Times New Roman"/>
          <w:b/>
          <w:sz w:val="28"/>
          <w:szCs w:val="28"/>
        </w:rPr>
      </w:pPr>
      <w:r w:rsidRPr="0027204B">
        <w:rPr>
          <w:rFonts w:ascii="Times New Roman" w:hAnsi="Times New Roman"/>
          <w:b/>
          <w:sz w:val="28"/>
          <w:szCs w:val="28"/>
        </w:rPr>
        <w:t>К внешним процедурам относятся: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государственная итоговая аттестация,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независимая оценка качества образования и мониторинговые исследования муниципального, регионального и федерального уровней.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w:t>
      </w:r>
      <w:r w:rsidRPr="00480188">
        <w:rPr>
          <w:rFonts w:ascii="Times New Roman" w:hAnsi="Times New Roman"/>
          <w:sz w:val="28"/>
          <w:szCs w:val="28"/>
        </w:rPr>
        <w:lastRenderedPageBreak/>
        <w:t>мониторинговых исследований различного уровня опираются на планируемые результаты, представленные во всех трёх блоках.</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Комплексный подход к оценке образовательных достижений реализуется путём</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711D67" w:rsidRPr="00480188" w:rsidRDefault="00711D67" w:rsidP="00711D67">
      <w:pPr>
        <w:spacing w:after="0" w:line="240" w:lineRule="auto"/>
        <w:ind w:firstLine="709"/>
        <w:jc w:val="both"/>
        <w:rPr>
          <w:rFonts w:ascii="Times New Roman" w:hAnsi="Times New Roman"/>
          <w:sz w:val="28"/>
          <w:szCs w:val="28"/>
        </w:rPr>
      </w:pPr>
    </w:p>
    <w:p w:rsidR="00711D67" w:rsidRPr="0027204B" w:rsidRDefault="00711D67" w:rsidP="00711D67">
      <w:pPr>
        <w:spacing w:after="0" w:line="240" w:lineRule="auto"/>
        <w:ind w:firstLine="709"/>
        <w:jc w:val="both"/>
        <w:rPr>
          <w:rFonts w:ascii="Times New Roman" w:hAnsi="Times New Roman"/>
          <w:b/>
          <w:sz w:val="28"/>
          <w:szCs w:val="28"/>
        </w:rPr>
      </w:pPr>
      <w:r w:rsidRPr="0027204B">
        <w:rPr>
          <w:rFonts w:ascii="Times New Roman" w:hAnsi="Times New Roman"/>
          <w:b/>
          <w:sz w:val="28"/>
          <w:szCs w:val="28"/>
        </w:rPr>
        <w:t>1.3.2 Особенности оценки личностных, метапредметных и предметных результатов</w:t>
      </w:r>
    </w:p>
    <w:p w:rsidR="00711D67" w:rsidRPr="0027204B" w:rsidRDefault="00711D67" w:rsidP="00711D67">
      <w:pPr>
        <w:spacing w:after="0" w:line="240" w:lineRule="auto"/>
        <w:ind w:firstLine="709"/>
        <w:jc w:val="both"/>
        <w:rPr>
          <w:rFonts w:ascii="Times New Roman" w:hAnsi="Times New Roman"/>
          <w:b/>
          <w:sz w:val="28"/>
          <w:szCs w:val="28"/>
        </w:rPr>
      </w:pPr>
      <w:r w:rsidRPr="0027204B">
        <w:rPr>
          <w:rFonts w:ascii="Times New Roman" w:hAnsi="Times New Roman"/>
          <w:b/>
          <w:sz w:val="28"/>
          <w:szCs w:val="28"/>
        </w:rPr>
        <w:t>Особенности оценки личностных результатов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лицеем.</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основных блока: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1) сформированность основ гражданской идентичности личности;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2) 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lastRenderedPageBreak/>
        <w:t xml:space="preserve">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лицея.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текущем образовательном процессе используется ограниченная оценка сформированности отдельных личностных результатов, проявляющихся 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соблюдении норм и правил поведения, принятых в лицее;</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участии в общественной жизни лицея, ближайшего социального окружения, страны, общественно-полезной деятельности;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ответственности за результаты обучения;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готовности и способности делать осознанный выбор своей образовательной траектории, в том числе выбор профессии;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ценностно-смысловых установках обучающихся, формируемых средствами различных предметов в рамках системы общего образования.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лицея) возможно только в соответствии с Федеральным законом от 17.07.2006 № 152-ФЗ «О персональных данных». В текущем учебном процессе в соответствии с требованиями ФГОС оценка этих достижений проводится в форме, не представляющей угрозы личности, психологической безопасности обучающегося и используется исключительно в целях личностного развития обучающихся.</w:t>
      </w:r>
    </w:p>
    <w:p w:rsidR="00711D67" w:rsidRPr="0027204B" w:rsidRDefault="00711D67" w:rsidP="00711D67">
      <w:pPr>
        <w:spacing w:after="0" w:line="240" w:lineRule="auto"/>
        <w:ind w:firstLine="709"/>
        <w:jc w:val="both"/>
        <w:rPr>
          <w:rFonts w:ascii="Times New Roman" w:hAnsi="Times New Roman"/>
          <w:b/>
          <w:sz w:val="28"/>
          <w:szCs w:val="28"/>
        </w:rPr>
      </w:pPr>
      <w:r w:rsidRPr="0027204B">
        <w:rPr>
          <w:rFonts w:ascii="Times New Roman" w:hAnsi="Times New Roman"/>
          <w:b/>
          <w:sz w:val="28"/>
          <w:szCs w:val="28"/>
        </w:rPr>
        <w:t>Особенности оценки метапредметных результатов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Основным объектом и предметом оценки метапредметных результатов являются: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lastRenderedPageBreak/>
        <w:t>способность работать с информацией;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способность к сотрудничеству и коммуникации;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способность и готовность к использованию ИКТ в целях обучения и развития;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способность к самоорганизации, саморегуляции и рефлексии.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Оценка достижения метапредметных результатов проводится в ходе различных процедур. Основной процедурой итоговой оценки достижения метапредметных результатов является защита итогового индивидуального проекта.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сформированности навыков сотрудничества или самоорганизации.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Оценка достижения метапредметных результатов ведётся также в рамках системы промежуточной аттестации. Для оценки динамики формирования и уровня сформированности метапредметных результатов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фиксируются и анализируются в соответствии с разработанными в лицее: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а) программой формирования планируемых результатов освоения междисциплинарных программ;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б) системой промежуточной аттестации (внутришкольным мониторингом образовательных достижений) обучающихся в рамках урочной и внеурочной деятельности;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в) системой итоговой оценки по предметам, не выносимым на государственную итоговую аттестацию обучающихся;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При этом обязательными составляющими системы внутришкольного мониторинга образовательных достижений являются материалы: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стартовой диагностики;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текущего выполнения учебных исследований и учебных проектов;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промежуточных и итоговых комплексных работ на межпредметной основе, направленных на оценку сформированности познавательных, </w:t>
      </w:r>
      <w:r w:rsidRPr="00480188">
        <w:rPr>
          <w:rFonts w:ascii="Times New Roman" w:hAnsi="Times New Roman"/>
          <w:sz w:val="28"/>
          <w:szCs w:val="28"/>
        </w:rPr>
        <w:lastRenderedPageBreak/>
        <w:t xml:space="preserve">регулятивных и коммуникативных действий при решении учебно-познавательных и учебно-практических задач, основанных на работе с текстом;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текущего выполнения выборочных учебно-практических и учебно-познавательных заданий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защиты итогового индивидуального проекта.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Результатом (продуктом) проектной деятельности может быть любая из следующих работ:</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а) письменная работа (эссе, реферат, аналитические материалы, обзорные материалы, отчёты о проведённых исследованиях, стендовый доклад и др.);</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материальный объект, макет, иное конструкторское изделие;</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г) отчётные материалы по социальному проекту, которые могут включать как тексты, так и мультимедийные продукты.</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Организация и содержание оценки проектной деятельности обучающихся осуществляется согласно требованиям, предъявляемым к созданию проекта, его этапам и результатам. Эксперты оценивают и принимают решение к выдвижению проекта на следующий уровень.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На внутришкольном уровне проект оценивается на основе предметных, метапредметных и личностных достижений учащихся. Данные заносятся в портфолио учащегося. Предметом оценивания выступают этапы проектной деятельности и ее результат. В соответствии с целями подготовки проекта в лицее для каждого обучающегося разрабатываются план и программа подготовки проекта, которые включают требования по следующим рубрикам: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организация проектной деятельности;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lastRenderedPageBreak/>
        <w:t xml:space="preserve">• содержание и направленность проекта;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защита проекта;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критерии оценки проектной деятельности.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Требования к организации проектной деятельности включают положения о том, что обучающиеся сами выбирают как тему проекта, так и руководителя проекта; темы проектов утверждаются предметными кафедрами; план реализации проекта разрабатывается обучающимся совместно с руководителем проекта.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Результат проектной деятельности должен иметь практическую направленность. В состав материалов, которые должны быть подготовлены по завершению проекта для его защиты, в обязательном порядке включаются: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1) выносимый на защиту продукт проектной деятельности;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2) подготовленная обучающимся краткая пояснительная записка к проекту (объёмом не более одной машинописной страницы) с указанием для всех проектов: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а) исходного замысла, цели и назначения проекта;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б) краткого описания хода выполнения проекта и полученных результатов;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в) списка использованных источников.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3) краткий отзыв руководителя, содержащий краткую характеристику работы обучающегося в ходе выполнения проекта, в том числе: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а) инициативности и самостоятельности;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б) ответственности (включая динамику отношения к выполняемой работе);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в) исполнительской дисциплины.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 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Защита осуществляется в процессе специально организованной деятельности комиссии в рамках традиционного ежегодной общелицейской конференции «Шаг за шагом».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 </w:t>
      </w:r>
    </w:p>
    <w:p w:rsidR="00711D67" w:rsidRPr="00480188" w:rsidRDefault="00711D67" w:rsidP="00711D67">
      <w:pPr>
        <w:spacing w:after="0" w:line="240" w:lineRule="auto"/>
        <w:ind w:firstLine="709"/>
        <w:jc w:val="both"/>
        <w:rPr>
          <w:rFonts w:ascii="Times New Roman" w:hAnsi="Times New Roman"/>
          <w:sz w:val="28"/>
          <w:szCs w:val="28"/>
        </w:rPr>
      </w:pPr>
      <w:r w:rsidRPr="00497276">
        <w:rPr>
          <w:rFonts w:ascii="Times New Roman" w:hAnsi="Times New Roman"/>
          <w:b/>
          <w:sz w:val="28"/>
          <w:szCs w:val="28"/>
        </w:rPr>
        <w:t>Индивидуальный проект</w:t>
      </w:r>
      <w:r w:rsidRPr="00480188">
        <w:rPr>
          <w:rFonts w:ascii="Times New Roman" w:hAnsi="Times New Roman"/>
          <w:sz w:val="28"/>
          <w:szCs w:val="28"/>
        </w:rPr>
        <w:t xml:space="preserve"> оценивается по следующим критериям: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lastRenderedPageBreak/>
        <w:t xml:space="preserve">1. 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4. Сформированность коммуникативных действий, проявляющаяся в умении ясно изложить и оформить выполненную работу, представить её результаты, аргументированно ответить на вопросы. В соответствии с принятой системой оценки выделяются два уровня сформированности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711D67" w:rsidRPr="00497276" w:rsidRDefault="00711D67" w:rsidP="00711D67">
      <w:pPr>
        <w:spacing w:after="0" w:line="240" w:lineRule="auto"/>
        <w:ind w:firstLine="709"/>
        <w:jc w:val="both"/>
        <w:rPr>
          <w:rFonts w:ascii="Times New Roman" w:hAnsi="Times New Roman"/>
          <w:b/>
          <w:sz w:val="28"/>
          <w:szCs w:val="28"/>
        </w:rPr>
      </w:pPr>
      <w:r w:rsidRPr="00497276">
        <w:rPr>
          <w:rFonts w:ascii="Times New Roman" w:hAnsi="Times New Roman"/>
          <w:b/>
          <w:sz w:val="28"/>
          <w:szCs w:val="28"/>
        </w:rPr>
        <w:t>Основные критерии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3377"/>
        <w:gridCol w:w="3679"/>
      </w:tblGrid>
      <w:tr w:rsidR="00711D67" w:rsidRPr="007F2CAD" w:rsidTr="006B7ABD">
        <w:tc>
          <w:tcPr>
            <w:tcW w:w="2288" w:type="dxa"/>
          </w:tcPr>
          <w:p w:rsidR="00711D67" w:rsidRPr="007F2CAD" w:rsidRDefault="00711D67" w:rsidP="006B7ABD">
            <w:pPr>
              <w:spacing w:after="0" w:line="240" w:lineRule="auto"/>
              <w:jc w:val="center"/>
              <w:rPr>
                <w:rFonts w:ascii="Times New Roman" w:hAnsi="Times New Roman"/>
                <w:b/>
                <w:sz w:val="28"/>
                <w:szCs w:val="28"/>
              </w:rPr>
            </w:pPr>
          </w:p>
          <w:p w:rsidR="00711D67" w:rsidRPr="007F2CAD" w:rsidRDefault="00711D67" w:rsidP="006B7ABD">
            <w:pPr>
              <w:spacing w:after="0" w:line="240" w:lineRule="auto"/>
              <w:jc w:val="center"/>
              <w:rPr>
                <w:rFonts w:ascii="Times New Roman" w:hAnsi="Times New Roman"/>
                <w:b/>
                <w:sz w:val="28"/>
                <w:szCs w:val="28"/>
              </w:rPr>
            </w:pPr>
            <w:r w:rsidRPr="007F2CAD">
              <w:rPr>
                <w:rFonts w:ascii="Times New Roman" w:hAnsi="Times New Roman"/>
                <w:b/>
                <w:sz w:val="28"/>
                <w:szCs w:val="28"/>
              </w:rPr>
              <w:t>Критерий</w:t>
            </w:r>
          </w:p>
        </w:tc>
        <w:tc>
          <w:tcPr>
            <w:tcW w:w="3377" w:type="dxa"/>
          </w:tcPr>
          <w:p w:rsidR="00711D67" w:rsidRPr="007F2CAD" w:rsidRDefault="00711D67" w:rsidP="006B7ABD">
            <w:pPr>
              <w:spacing w:after="0" w:line="240" w:lineRule="auto"/>
              <w:jc w:val="center"/>
              <w:rPr>
                <w:rFonts w:ascii="Times New Roman" w:hAnsi="Times New Roman"/>
                <w:b/>
                <w:sz w:val="28"/>
                <w:szCs w:val="28"/>
              </w:rPr>
            </w:pPr>
          </w:p>
          <w:p w:rsidR="00711D67" w:rsidRPr="007F2CAD" w:rsidRDefault="00711D67" w:rsidP="006B7ABD">
            <w:pPr>
              <w:spacing w:after="0" w:line="240" w:lineRule="auto"/>
              <w:jc w:val="center"/>
              <w:rPr>
                <w:rFonts w:ascii="Times New Roman" w:hAnsi="Times New Roman"/>
                <w:b/>
                <w:sz w:val="28"/>
                <w:szCs w:val="28"/>
              </w:rPr>
            </w:pPr>
            <w:r w:rsidRPr="007F2CAD">
              <w:rPr>
                <w:rFonts w:ascii="Times New Roman" w:hAnsi="Times New Roman"/>
                <w:b/>
                <w:sz w:val="28"/>
                <w:szCs w:val="28"/>
              </w:rPr>
              <w:t>Базовый</w:t>
            </w:r>
          </w:p>
        </w:tc>
        <w:tc>
          <w:tcPr>
            <w:tcW w:w="3679" w:type="dxa"/>
          </w:tcPr>
          <w:p w:rsidR="00711D67" w:rsidRPr="007F2CAD" w:rsidRDefault="00711D67" w:rsidP="006B7ABD">
            <w:pPr>
              <w:spacing w:after="0" w:line="240" w:lineRule="auto"/>
              <w:jc w:val="center"/>
              <w:rPr>
                <w:rFonts w:ascii="Times New Roman" w:hAnsi="Times New Roman"/>
                <w:b/>
                <w:sz w:val="28"/>
                <w:szCs w:val="28"/>
              </w:rPr>
            </w:pPr>
          </w:p>
          <w:p w:rsidR="00711D67" w:rsidRPr="007F2CAD" w:rsidRDefault="00711D67" w:rsidP="006B7ABD">
            <w:pPr>
              <w:spacing w:after="0" w:line="240" w:lineRule="auto"/>
              <w:jc w:val="center"/>
              <w:rPr>
                <w:rFonts w:ascii="Times New Roman" w:hAnsi="Times New Roman"/>
                <w:b/>
                <w:sz w:val="28"/>
                <w:szCs w:val="28"/>
              </w:rPr>
            </w:pPr>
            <w:r w:rsidRPr="007F2CAD">
              <w:rPr>
                <w:rFonts w:ascii="Times New Roman" w:hAnsi="Times New Roman"/>
                <w:b/>
                <w:sz w:val="28"/>
                <w:szCs w:val="28"/>
              </w:rPr>
              <w:t>Повышенный</w:t>
            </w:r>
          </w:p>
        </w:tc>
      </w:tr>
      <w:tr w:rsidR="00711D67" w:rsidRPr="007F2CAD" w:rsidTr="006B7ABD">
        <w:tc>
          <w:tcPr>
            <w:tcW w:w="2288" w:type="dxa"/>
          </w:tcPr>
          <w:p w:rsidR="00711D67" w:rsidRPr="007F2CAD" w:rsidRDefault="00711D67" w:rsidP="006B7ABD">
            <w:pPr>
              <w:spacing w:after="0" w:line="240" w:lineRule="auto"/>
              <w:rPr>
                <w:rFonts w:ascii="Times New Roman" w:hAnsi="Times New Roman"/>
                <w:sz w:val="28"/>
                <w:szCs w:val="28"/>
              </w:rPr>
            </w:pPr>
            <w:r w:rsidRPr="007F2CAD">
              <w:rPr>
                <w:rFonts w:ascii="Times New Roman" w:hAnsi="Times New Roman"/>
                <w:sz w:val="28"/>
                <w:szCs w:val="28"/>
              </w:rPr>
              <w:t>Самостоятельное приобретение знаний и решение проблем</w:t>
            </w:r>
          </w:p>
        </w:tc>
        <w:tc>
          <w:tcPr>
            <w:tcW w:w="3377" w:type="dxa"/>
          </w:tcPr>
          <w:p w:rsidR="00711D67" w:rsidRPr="007F2CAD" w:rsidRDefault="00711D67" w:rsidP="006B7ABD">
            <w:pPr>
              <w:spacing w:after="0" w:line="240" w:lineRule="auto"/>
              <w:rPr>
                <w:rFonts w:ascii="Times New Roman" w:hAnsi="Times New Roman"/>
                <w:sz w:val="28"/>
                <w:szCs w:val="28"/>
              </w:rPr>
            </w:pPr>
            <w:r w:rsidRPr="007F2CAD">
              <w:rPr>
                <w:rFonts w:ascii="Times New Roman" w:hAnsi="Times New Roman"/>
                <w:sz w:val="28"/>
                <w:szCs w:val="28"/>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679" w:type="dxa"/>
          </w:tcPr>
          <w:p w:rsidR="00711D67" w:rsidRPr="007F2CAD" w:rsidRDefault="00711D67" w:rsidP="006B7ABD">
            <w:pPr>
              <w:spacing w:after="0" w:line="240" w:lineRule="auto"/>
              <w:rPr>
                <w:rFonts w:ascii="Times New Roman" w:hAnsi="Times New Roman"/>
                <w:sz w:val="28"/>
                <w:szCs w:val="28"/>
              </w:rPr>
            </w:pPr>
            <w:r w:rsidRPr="007F2CAD">
              <w:rPr>
                <w:rFonts w:ascii="Times New Roman" w:hAnsi="Times New Roman"/>
                <w:sz w:val="28"/>
                <w:szCs w:val="28"/>
              </w:rPr>
              <w:t xml:space="preserve">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w:t>
            </w:r>
            <w:r w:rsidRPr="007F2CAD">
              <w:rPr>
                <w:rFonts w:ascii="Times New Roman" w:hAnsi="Times New Roman"/>
                <w:sz w:val="28"/>
                <w:szCs w:val="28"/>
              </w:rPr>
              <w:lastRenderedPageBreak/>
              <w:t>способы действий, достигать более глубокого понимания проблемы</w:t>
            </w:r>
          </w:p>
        </w:tc>
      </w:tr>
      <w:tr w:rsidR="00711D67" w:rsidRPr="007F2CAD" w:rsidTr="006B7ABD">
        <w:tc>
          <w:tcPr>
            <w:tcW w:w="2288" w:type="dxa"/>
          </w:tcPr>
          <w:p w:rsidR="00711D67" w:rsidRPr="007F2CAD" w:rsidRDefault="00711D67" w:rsidP="006B7ABD">
            <w:pPr>
              <w:spacing w:after="0" w:line="240" w:lineRule="auto"/>
              <w:rPr>
                <w:rFonts w:ascii="Times New Roman" w:hAnsi="Times New Roman"/>
                <w:sz w:val="28"/>
                <w:szCs w:val="28"/>
              </w:rPr>
            </w:pPr>
            <w:r w:rsidRPr="007F2CAD">
              <w:rPr>
                <w:rFonts w:ascii="Times New Roman" w:hAnsi="Times New Roman"/>
                <w:sz w:val="28"/>
                <w:szCs w:val="28"/>
              </w:rPr>
              <w:lastRenderedPageBreak/>
              <w:t>Знание предмета</w:t>
            </w:r>
          </w:p>
          <w:p w:rsidR="00711D67" w:rsidRPr="007F2CAD" w:rsidRDefault="00711D67" w:rsidP="006B7ABD">
            <w:pPr>
              <w:spacing w:after="0" w:line="240" w:lineRule="auto"/>
              <w:rPr>
                <w:rFonts w:ascii="Times New Roman" w:hAnsi="Times New Roman"/>
                <w:sz w:val="28"/>
                <w:szCs w:val="28"/>
              </w:rPr>
            </w:pPr>
          </w:p>
          <w:p w:rsidR="00711D67" w:rsidRPr="007F2CAD" w:rsidRDefault="00711D67" w:rsidP="006B7ABD">
            <w:pPr>
              <w:spacing w:after="0" w:line="240" w:lineRule="auto"/>
              <w:rPr>
                <w:rFonts w:ascii="Times New Roman" w:hAnsi="Times New Roman"/>
                <w:sz w:val="28"/>
                <w:szCs w:val="28"/>
              </w:rPr>
            </w:pPr>
          </w:p>
          <w:p w:rsidR="00711D67" w:rsidRPr="007F2CAD" w:rsidRDefault="00711D67" w:rsidP="006B7ABD">
            <w:pPr>
              <w:spacing w:after="0" w:line="240" w:lineRule="auto"/>
              <w:rPr>
                <w:rFonts w:ascii="Times New Roman" w:hAnsi="Times New Roman"/>
                <w:sz w:val="28"/>
                <w:szCs w:val="28"/>
              </w:rPr>
            </w:pPr>
          </w:p>
          <w:p w:rsidR="00711D67" w:rsidRPr="007F2CAD" w:rsidRDefault="00711D67" w:rsidP="006B7ABD">
            <w:pPr>
              <w:spacing w:after="0" w:line="240" w:lineRule="auto"/>
              <w:rPr>
                <w:rFonts w:ascii="Times New Roman" w:hAnsi="Times New Roman"/>
                <w:sz w:val="28"/>
                <w:szCs w:val="28"/>
              </w:rPr>
            </w:pPr>
          </w:p>
          <w:p w:rsidR="00711D67" w:rsidRPr="007F2CAD" w:rsidRDefault="00711D67" w:rsidP="006B7ABD">
            <w:pPr>
              <w:spacing w:after="0" w:line="240" w:lineRule="auto"/>
              <w:rPr>
                <w:rFonts w:ascii="Times New Roman" w:hAnsi="Times New Roman"/>
                <w:sz w:val="28"/>
                <w:szCs w:val="28"/>
              </w:rPr>
            </w:pPr>
            <w:r w:rsidRPr="007F2CAD">
              <w:rPr>
                <w:rFonts w:ascii="Times New Roman" w:hAnsi="Times New Roman"/>
                <w:sz w:val="28"/>
                <w:szCs w:val="28"/>
              </w:rPr>
              <w:tab/>
            </w:r>
          </w:p>
        </w:tc>
        <w:tc>
          <w:tcPr>
            <w:tcW w:w="3377" w:type="dxa"/>
          </w:tcPr>
          <w:p w:rsidR="00711D67" w:rsidRPr="007F2CAD" w:rsidRDefault="00711D67" w:rsidP="006B7ABD">
            <w:pPr>
              <w:spacing w:after="0" w:line="240" w:lineRule="auto"/>
              <w:rPr>
                <w:rFonts w:ascii="Times New Roman" w:hAnsi="Times New Roman"/>
                <w:sz w:val="28"/>
                <w:szCs w:val="28"/>
              </w:rPr>
            </w:pPr>
            <w:r w:rsidRPr="007F2CAD">
              <w:rPr>
                <w:rFonts w:ascii="Times New Roman" w:hAnsi="Times New Roman"/>
                <w:sz w:val="28"/>
                <w:szCs w:val="28"/>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679" w:type="dxa"/>
          </w:tcPr>
          <w:p w:rsidR="00711D67" w:rsidRPr="007F2CAD" w:rsidRDefault="00711D67" w:rsidP="006B7ABD">
            <w:pPr>
              <w:spacing w:after="0" w:line="240" w:lineRule="auto"/>
              <w:rPr>
                <w:rFonts w:ascii="Times New Roman" w:hAnsi="Times New Roman"/>
                <w:sz w:val="28"/>
                <w:szCs w:val="28"/>
              </w:rPr>
            </w:pPr>
            <w:r w:rsidRPr="007F2CAD">
              <w:rPr>
                <w:rFonts w:ascii="Times New Roman" w:hAnsi="Times New Roman"/>
                <w:sz w:val="28"/>
                <w:szCs w:val="28"/>
              </w:rPr>
              <w:t>Продемонстрировано свободное владение предметом проектной деятельности. Ошибки отсутствуют</w:t>
            </w:r>
          </w:p>
        </w:tc>
      </w:tr>
      <w:tr w:rsidR="00711D67" w:rsidRPr="007F2CAD" w:rsidTr="006B7ABD">
        <w:tc>
          <w:tcPr>
            <w:tcW w:w="2288" w:type="dxa"/>
          </w:tcPr>
          <w:p w:rsidR="00711D67" w:rsidRPr="007F2CAD" w:rsidRDefault="00711D67" w:rsidP="006B7ABD">
            <w:pPr>
              <w:spacing w:after="0" w:line="240" w:lineRule="auto"/>
              <w:rPr>
                <w:rFonts w:ascii="Times New Roman" w:hAnsi="Times New Roman"/>
                <w:sz w:val="28"/>
                <w:szCs w:val="28"/>
              </w:rPr>
            </w:pPr>
            <w:r w:rsidRPr="007F2CAD">
              <w:rPr>
                <w:rFonts w:ascii="Times New Roman" w:hAnsi="Times New Roman"/>
                <w:sz w:val="28"/>
                <w:szCs w:val="28"/>
              </w:rPr>
              <w:t>Регулятивные действия</w:t>
            </w:r>
          </w:p>
          <w:p w:rsidR="00711D67" w:rsidRPr="007F2CAD" w:rsidRDefault="00711D67" w:rsidP="006B7ABD">
            <w:pPr>
              <w:spacing w:after="0" w:line="240" w:lineRule="auto"/>
              <w:rPr>
                <w:rFonts w:ascii="Times New Roman" w:hAnsi="Times New Roman"/>
                <w:sz w:val="28"/>
                <w:szCs w:val="28"/>
              </w:rPr>
            </w:pPr>
          </w:p>
          <w:p w:rsidR="00711D67" w:rsidRPr="007F2CAD" w:rsidRDefault="00711D67" w:rsidP="006B7ABD">
            <w:pPr>
              <w:spacing w:after="0" w:line="240" w:lineRule="auto"/>
              <w:rPr>
                <w:rFonts w:ascii="Times New Roman" w:hAnsi="Times New Roman"/>
                <w:sz w:val="28"/>
                <w:szCs w:val="28"/>
              </w:rPr>
            </w:pPr>
          </w:p>
          <w:p w:rsidR="00711D67" w:rsidRPr="007F2CAD" w:rsidRDefault="00711D67" w:rsidP="006B7ABD">
            <w:pPr>
              <w:spacing w:after="0" w:line="240" w:lineRule="auto"/>
              <w:rPr>
                <w:rFonts w:ascii="Times New Roman" w:hAnsi="Times New Roman"/>
                <w:sz w:val="28"/>
                <w:szCs w:val="28"/>
              </w:rPr>
            </w:pPr>
          </w:p>
          <w:p w:rsidR="00711D67" w:rsidRPr="007F2CAD" w:rsidRDefault="00711D67" w:rsidP="006B7ABD">
            <w:pPr>
              <w:spacing w:after="0" w:line="240" w:lineRule="auto"/>
              <w:rPr>
                <w:rFonts w:ascii="Times New Roman" w:hAnsi="Times New Roman"/>
                <w:sz w:val="28"/>
                <w:szCs w:val="28"/>
              </w:rPr>
            </w:pPr>
          </w:p>
          <w:p w:rsidR="00711D67" w:rsidRPr="007F2CAD" w:rsidRDefault="00711D67" w:rsidP="006B7ABD">
            <w:pPr>
              <w:spacing w:after="0" w:line="240" w:lineRule="auto"/>
              <w:rPr>
                <w:rFonts w:ascii="Times New Roman" w:hAnsi="Times New Roman"/>
                <w:sz w:val="28"/>
                <w:szCs w:val="28"/>
              </w:rPr>
            </w:pPr>
          </w:p>
          <w:p w:rsidR="00711D67" w:rsidRPr="007F2CAD" w:rsidRDefault="00711D67" w:rsidP="006B7ABD">
            <w:pPr>
              <w:spacing w:after="0" w:line="240" w:lineRule="auto"/>
              <w:rPr>
                <w:rFonts w:ascii="Times New Roman" w:hAnsi="Times New Roman"/>
                <w:sz w:val="28"/>
                <w:szCs w:val="28"/>
              </w:rPr>
            </w:pPr>
          </w:p>
          <w:p w:rsidR="00711D67" w:rsidRPr="007F2CAD" w:rsidRDefault="00711D67" w:rsidP="006B7ABD">
            <w:pPr>
              <w:spacing w:after="0" w:line="240" w:lineRule="auto"/>
              <w:rPr>
                <w:rFonts w:ascii="Times New Roman" w:hAnsi="Times New Roman"/>
                <w:sz w:val="28"/>
                <w:szCs w:val="28"/>
              </w:rPr>
            </w:pPr>
          </w:p>
          <w:p w:rsidR="00711D67" w:rsidRPr="007F2CAD" w:rsidRDefault="00711D67" w:rsidP="006B7ABD">
            <w:pPr>
              <w:spacing w:after="0" w:line="240" w:lineRule="auto"/>
              <w:rPr>
                <w:rFonts w:ascii="Times New Roman" w:hAnsi="Times New Roman"/>
                <w:sz w:val="28"/>
                <w:szCs w:val="28"/>
              </w:rPr>
            </w:pPr>
          </w:p>
          <w:p w:rsidR="00711D67" w:rsidRPr="007F2CAD" w:rsidRDefault="00711D67" w:rsidP="006B7ABD">
            <w:pPr>
              <w:spacing w:after="0" w:line="240" w:lineRule="auto"/>
              <w:rPr>
                <w:rFonts w:ascii="Times New Roman" w:hAnsi="Times New Roman"/>
                <w:sz w:val="28"/>
                <w:szCs w:val="28"/>
              </w:rPr>
            </w:pPr>
          </w:p>
          <w:p w:rsidR="00711D67" w:rsidRPr="007F2CAD" w:rsidRDefault="00711D67" w:rsidP="006B7ABD">
            <w:pPr>
              <w:spacing w:after="0" w:line="240" w:lineRule="auto"/>
              <w:rPr>
                <w:rFonts w:ascii="Times New Roman" w:hAnsi="Times New Roman"/>
                <w:sz w:val="28"/>
                <w:szCs w:val="28"/>
              </w:rPr>
            </w:pPr>
          </w:p>
          <w:p w:rsidR="00711D67" w:rsidRPr="007F2CAD" w:rsidRDefault="00711D67" w:rsidP="006B7ABD">
            <w:pPr>
              <w:spacing w:after="0" w:line="240" w:lineRule="auto"/>
              <w:rPr>
                <w:rFonts w:ascii="Times New Roman" w:hAnsi="Times New Roman"/>
                <w:sz w:val="28"/>
                <w:szCs w:val="28"/>
              </w:rPr>
            </w:pPr>
          </w:p>
          <w:p w:rsidR="00711D67" w:rsidRPr="007F2CAD" w:rsidRDefault="00711D67" w:rsidP="006B7ABD">
            <w:pPr>
              <w:spacing w:after="0" w:line="240" w:lineRule="auto"/>
              <w:rPr>
                <w:rFonts w:ascii="Times New Roman" w:hAnsi="Times New Roman"/>
                <w:sz w:val="28"/>
                <w:szCs w:val="28"/>
              </w:rPr>
            </w:pPr>
          </w:p>
        </w:tc>
        <w:tc>
          <w:tcPr>
            <w:tcW w:w="3377" w:type="dxa"/>
          </w:tcPr>
          <w:p w:rsidR="00711D67" w:rsidRPr="007F2CAD" w:rsidRDefault="00711D67" w:rsidP="006B7ABD">
            <w:pPr>
              <w:spacing w:after="0" w:line="240" w:lineRule="auto"/>
              <w:rPr>
                <w:rFonts w:ascii="Times New Roman" w:hAnsi="Times New Roman"/>
                <w:sz w:val="28"/>
                <w:szCs w:val="28"/>
              </w:rPr>
            </w:pPr>
            <w:r w:rsidRPr="007F2CAD">
              <w:rPr>
                <w:rFonts w:ascii="Times New Roman" w:hAnsi="Times New Roman"/>
                <w:sz w:val="28"/>
                <w:szCs w:val="28"/>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679" w:type="dxa"/>
          </w:tcPr>
          <w:p w:rsidR="00711D67" w:rsidRPr="007F2CAD" w:rsidRDefault="00711D67" w:rsidP="006B7ABD">
            <w:pPr>
              <w:spacing w:after="0" w:line="240" w:lineRule="auto"/>
              <w:rPr>
                <w:rFonts w:ascii="Times New Roman" w:hAnsi="Times New Roman"/>
                <w:sz w:val="28"/>
                <w:szCs w:val="28"/>
              </w:rPr>
            </w:pPr>
            <w:r w:rsidRPr="007F2CAD">
              <w:rPr>
                <w:rFonts w:ascii="Times New Roman" w:hAnsi="Times New Roman"/>
                <w:sz w:val="28"/>
                <w:szCs w:val="28"/>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711D67" w:rsidRPr="007F2CAD" w:rsidTr="006B7ABD">
        <w:tc>
          <w:tcPr>
            <w:tcW w:w="2288" w:type="dxa"/>
          </w:tcPr>
          <w:p w:rsidR="00711D67" w:rsidRPr="007F2CAD" w:rsidRDefault="00711D67" w:rsidP="006B7ABD">
            <w:pPr>
              <w:spacing w:after="0" w:line="240" w:lineRule="auto"/>
              <w:rPr>
                <w:rFonts w:ascii="Times New Roman" w:hAnsi="Times New Roman"/>
                <w:sz w:val="28"/>
                <w:szCs w:val="28"/>
              </w:rPr>
            </w:pPr>
            <w:r w:rsidRPr="007F2CAD">
              <w:rPr>
                <w:rFonts w:ascii="Times New Roman" w:hAnsi="Times New Roman"/>
                <w:sz w:val="28"/>
                <w:szCs w:val="28"/>
              </w:rPr>
              <w:t>Коммуникация</w:t>
            </w:r>
          </w:p>
        </w:tc>
        <w:tc>
          <w:tcPr>
            <w:tcW w:w="3377" w:type="dxa"/>
          </w:tcPr>
          <w:p w:rsidR="00711D67" w:rsidRPr="007F2CAD" w:rsidRDefault="00711D67" w:rsidP="006B7ABD">
            <w:pPr>
              <w:spacing w:after="0" w:line="240" w:lineRule="auto"/>
              <w:rPr>
                <w:rFonts w:ascii="Times New Roman" w:hAnsi="Times New Roman"/>
                <w:sz w:val="28"/>
                <w:szCs w:val="28"/>
              </w:rPr>
            </w:pPr>
            <w:r w:rsidRPr="007F2CAD">
              <w:rPr>
                <w:rFonts w:ascii="Times New Roman" w:hAnsi="Times New Roman"/>
                <w:sz w:val="28"/>
                <w:szCs w:val="28"/>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679" w:type="dxa"/>
          </w:tcPr>
          <w:p w:rsidR="00711D67" w:rsidRPr="007F2CAD" w:rsidRDefault="00711D67" w:rsidP="006B7ABD">
            <w:pPr>
              <w:spacing w:after="0" w:line="240" w:lineRule="auto"/>
              <w:rPr>
                <w:rFonts w:ascii="Times New Roman" w:hAnsi="Times New Roman"/>
                <w:sz w:val="28"/>
                <w:szCs w:val="28"/>
              </w:rPr>
            </w:pPr>
            <w:r w:rsidRPr="007F2CAD">
              <w:rPr>
                <w:rFonts w:ascii="Times New Roman" w:hAnsi="Times New Roman"/>
                <w:sz w:val="28"/>
                <w:szCs w:val="28"/>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711D67" w:rsidRPr="00480188" w:rsidRDefault="00711D67" w:rsidP="00711D67">
      <w:pPr>
        <w:spacing w:after="0" w:line="240" w:lineRule="auto"/>
        <w:ind w:firstLine="709"/>
        <w:jc w:val="both"/>
        <w:rPr>
          <w:rFonts w:ascii="Times New Roman" w:hAnsi="Times New Roman"/>
          <w:sz w:val="28"/>
          <w:szCs w:val="28"/>
        </w:rPr>
      </w:pP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Решение о том, что проект выполнен на повышенном уровне, принимается при условии, что: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lastRenderedPageBreak/>
        <w:t>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Решение о том, что проект выполнен на базовом уровне, принимается при условии, что: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1) такая оценка выставлена комиссией по каждому из предъявляемых критериев;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2) 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3) даны ответы на вопросы.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лицее.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 Результаты выполнения индивидуального проекта могут рассматриваться как дополнительное основание при зачислении выпускника лицея на избранное им направление профильного обучения.</w:t>
      </w:r>
    </w:p>
    <w:p w:rsidR="00711D67" w:rsidRPr="00480188" w:rsidRDefault="00711D67" w:rsidP="00711D67">
      <w:pPr>
        <w:spacing w:after="0" w:line="240" w:lineRule="auto"/>
        <w:ind w:firstLine="709"/>
        <w:jc w:val="both"/>
        <w:rPr>
          <w:rFonts w:ascii="Times New Roman" w:hAnsi="Times New Roman"/>
          <w:sz w:val="28"/>
          <w:szCs w:val="28"/>
        </w:rPr>
      </w:pPr>
    </w:p>
    <w:p w:rsidR="00711D67" w:rsidRPr="007E5C09" w:rsidRDefault="00711D67" w:rsidP="00711D67">
      <w:pPr>
        <w:spacing w:after="0" w:line="240" w:lineRule="auto"/>
        <w:ind w:firstLine="709"/>
        <w:jc w:val="both"/>
        <w:rPr>
          <w:rFonts w:ascii="Times New Roman" w:hAnsi="Times New Roman"/>
          <w:b/>
          <w:sz w:val="28"/>
          <w:szCs w:val="28"/>
        </w:rPr>
      </w:pPr>
      <w:r w:rsidRPr="007E5C09">
        <w:rPr>
          <w:rFonts w:ascii="Times New Roman" w:hAnsi="Times New Roman"/>
          <w:b/>
          <w:sz w:val="28"/>
          <w:szCs w:val="28"/>
        </w:rPr>
        <w:t>Особенности оценки предметных результатов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Оценка предметных результатовпредставляет собой оценку достижения обучающимся планируемых результатов по отдельным предметам.</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Формирование этих результатов обеспечивается каждым учебным предметом.</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лицея в ходе внутришкольного мониторинга.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lastRenderedPageBreak/>
        <w:t>Система оценки предметных результатов освоения учебных программ с учётом уровневого подхода, принятого в ФГОС,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Реальные достижения обучающихся могут соответствовать базовому уровню, а могут отличаться от него как в сторону превышения, так и в сторону не достижения. Установлены следующие пять уровней.</w:t>
      </w:r>
    </w:p>
    <w:p w:rsidR="00711D67" w:rsidRPr="00480188" w:rsidRDefault="00711D67" w:rsidP="00711D67">
      <w:pPr>
        <w:spacing w:after="0" w:line="240" w:lineRule="auto"/>
        <w:ind w:firstLine="709"/>
        <w:jc w:val="both"/>
        <w:rPr>
          <w:rFonts w:ascii="Times New Roman" w:hAnsi="Times New Roman"/>
          <w:sz w:val="28"/>
          <w:szCs w:val="28"/>
        </w:rPr>
      </w:pPr>
      <w:r w:rsidRPr="007E5C09">
        <w:rPr>
          <w:rFonts w:ascii="Times New Roman" w:hAnsi="Times New Roman"/>
          <w:b/>
          <w:sz w:val="28"/>
          <w:szCs w:val="28"/>
        </w:rPr>
        <w:t>Базовый уровень достижений</w:t>
      </w:r>
      <w:r w:rsidRPr="00480188">
        <w:rPr>
          <w:rFonts w:ascii="Times New Roman" w:hAnsi="Times New Roman"/>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 отметка «зачтено»). 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Выделяются следующие два уровня, превышающие базовый: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w:t>
      </w:r>
      <w:r w:rsidRPr="007E5C09">
        <w:rPr>
          <w:rFonts w:ascii="Times New Roman" w:hAnsi="Times New Roman"/>
          <w:b/>
          <w:sz w:val="28"/>
          <w:szCs w:val="28"/>
        </w:rPr>
        <w:t>повышенный уровень</w:t>
      </w:r>
      <w:r w:rsidRPr="00480188">
        <w:rPr>
          <w:rFonts w:ascii="Times New Roman" w:hAnsi="Times New Roman"/>
          <w:sz w:val="28"/>
          <w:szCs w:val="28"/>
        </w:rPr>
        <w:t xml:space="preserve"> достижения планируемых результатов, оценка «хорошо» (отметка «4»);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w:t>
      </w:r>
      <w:r w:rsidRPr="007E5C09">
        <w:rPr>
          <w:rFonts w:ascii="Times New Roman" w:hAnsi="Times New Roman"/>
          <w:b/>
          <w:sz w:val="28"/>
          <w:szCs w:val="28"/>
        </w:rPr>
        <w:t>высокий уровень</w:t>
      </w:r>
      <w:r w:rsidRPr="00480188">
        <w:rPr>
          <w:rFonts w:ascii="Times New Roman" w:hAnsi="Times New Roman"/>
          <w:sz w:val="28"/>
          <w:szCs w:val="28"/>
        </w:rPr>
        <w:t xml:space="preserve"> достижения планируемых результатов, оценка «отлично» (отметка «5»).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Индивидуальные траектории обучения обучающихся, демонстрирующих повышенный и высокий уровни достижений, формируются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Для описания подготовки обучающихся, уровень достижений которых ниже базового, выделяются также два уровня: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пониженный уровень достижений, оценка «неудовлетворительно» (отметка «2»);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 низкий уровень достижений, оценка «плохо» (отметка «1»). Не 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w:t>
      </w:r>
      <w:r w:rsidRPr="00480188">
        <w:rPr>
          <w:rFonts w:ascii="Times New Roman" w:hAnsi="Times New Roman"/>
          <w:sz w:val="28"/>
          <w:szCs w:val="28"/>
        </w:rPr>
        <w:lastRenderedPageBreak/>
        <w:t xml:space="preserve">этом обучающийся может выполнять отдельные задания повышенного уровня. Данная группа обучающихся требует специальной диагностики затруднений в обучении, пробелов в системе знаний и оказании целенаправленной помощи в достижении базового уровня.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11D67" w:rsidRPr="00480188" w:rsidRDefault="00711D67" w:rsidP="00711D67">
      <w:pPr>
        <w:spacing w:after="0" w:line="240" w:lineRule="auto"/>
        <w:ind w:firstLine="709"/>
        <w:jc w:val="both"/>
        <w:rPr>
          <w:rFonts w:ascii="Times New Roman" w:hAnsi="Times New Roman"/>
          <w:sz w:val="28"/>
          <w:szCs w:val="28"/>
        </w:rPr>
      </w:pPr>
      <w:r>
        <w:rPr>
          <w:rFonts w:ascii="Times New Roman" w:hAnsi="Times New Roman"/>
          <w:sz w:val="28"/>
          <w:szCs w:val="28"/>
        </w:rPr>
        <w:t>Т</w:t>
      </w:r>
      <w:r w:rsidRPr="00480188">
        <w:rPr>
          <w:rFonts w:ascii="Times New Roman" w:hAnsi="Times New Roman"/>
          <w:sz w:val="28"/>
          <w:szCs w:val="28"/>
        </w:rPr>
        <w:t>акой подход применяется в ходе различных процедур оценивания: текущего, промежуточного и итогового.</w:t>
      </w:r>
    </w:p>
    <w:p w:rsidR="00711D67" w:rsidRDefault="00711D67" w:rsidP="00711D67">
      <w:pPr>
        <w:spacing w:after="0" w:line="240" w:lineRule="auto"/>
        <w:ind w:firstLine="709"/>
        <w:jc w:val="both"/>
        <w:rPr>
          <w:rFonts w:ascii="Times New Roman" w:hAnsi="Times New Roman"/>
          <w:sz w:val="28"/>
          <w:szCs w:val="28"/>
        </w:rPr>
      </w:pPr>
    </w:p>
    <w:p w:rsidR="00711D67" w:rsidRPr="007E5C09" w:rsidRDefault="00711D67" w:rsidP="00711D67">
      <w:pPr>
        <w:spacing w:after="0" w:line="240" w:lineRule="auto"/>
        <w:ind w:firstLine="709"/>
        <w:jc w:val="both"/>
        <w:rPr>
          <w:rFonts w:ascii="Times New Roman" w:hAnsi="Times New Roman"/>
          <w:b/>
          <w:sz w:val="28"/>
          <w:szCs w:val="28"/>
        </w:rPr>
      </w:pPr>
      <w:r w:rsidRPr="007E5C09">
        <w:rPr>
          <w:rFonts w:ascii="Times New Roman" w:hAnsi="Times New Roman"/>
          <w:b/>
          <w:sz w:val="28"/>
          <w:szCs w:val="28"/>
        </w:rPr>
        <w:t>1.3.3. Организация и содержание оценочных процедур</w:t>
      </w:r>
    </w:p>
    <w:p w:rsidR="00711D67" w:rsidRPr="00480188" w:rsidRDefault="00711D67" w:rsidP="00711D67">
      <w:pPr>
        <w:spacing w:after="0" w:line="240" w:lineRule="auto"/>
        <w:ind w:firstLine="709"/>
        <w:jc w:val="both"/>
        <w:rPr>
          <w:rFonts w:ascii="Times New Roman" w:hAnsi="Times New Roman"/>
          <w:sz w:val="28"/>
          <w:szCs w:val="28"/>
        </w:rPr>
      </w:pPr>
      <w:r w:rsidRPr="007E5C09">
        <w:rPr>
          <w:rFonts w:ascii="Times New Roman" w:hAnsi="Times New Roman"/>
          <w:b/>
          <w:sz w:val="28"/>
          <w:szCs w:val="28"/>
        </w:rPr>
        <w:t>Стартовая диагностика</w:t>
      </w:r>
      <w:r w:rsidRPr="00480188">
        <w:rPr>
          <w:rFonts w:ascii="Times New Roman" w:hAnsi="Times New Roman"/>
          <w:sz w:val="28"/>
          <w:szCs w:val="28"/>
        </w:rPr>
        <w:t xml:space="preserve"> представляет собой процедуру оценки готовности к обучению на данном уровне образования. Проводится администрацией лицея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711D67" w:rsidRPr="00480188" w:rsidRDefault="00711D67" w:rsidP="00711D67">
      <w:pPr>
        <w:spacing w:after="0" w:line="240" w:lineRule="auto"/>
        <w:ind w:firstLine="709"/>
        <w:jc w:val="both"/>
        <w:rPr>
          <w:rFonts w:ascii="Times New Roman" w:hAnsi="Times New Roman"/>
          <w:sz w:val="28"/>
          <w:szCs w:val="28"/>
        </w:rPr>
      </w:pPr>
      <w:r w:rsidRPr="007E5C09">
        <w:rPr>
          <w:rFonts w:ascii="Times New Roman" w:hAnsi="Times New Roman"/>
          <w:b/>
          <w:sz w:val="28"/>
          <w:szCs w:val="28"/>
        </w:rPr>
        <w:t>Текущая оценка</w:t>
      </w:r>
      <w:r w:rsidRPr="00480188">
        <w:rPr>
          <w:rFonts w:ascii="Times New Roman" w:hAnsi="Times New Roman"/>
          <w:sz w:val="28"/>
          <w:szCs w:val="28"/>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w:t>
      </w:r>
      <w:r w:rsidRPr="00480188">
        <w:rPr>
          <w:rFonts w:ascii="Times New Roman" w:hAnsi="Times New Roman"/>
          <w:sz w:val="28"/>
          <w:szCs w:val="28"/>
        </w:rPr>
        <w:lastRenderedPageBreak/>
        <w:t>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711D67" w:rsidRPr="00480188" w:rsidRDefault="00711D67" w:rsidP="00711D67">
      <w:pPr>
        <w:spacing w:after="0" w:line="240" w:lineRule="auto"/>
        <w:ind w:firstLine="709"/>
        <w:jc w:val="both"/>
        <w:rPr>
          <w:rFonts w:ascii="Times New Roman" w:hAnsi="Times New Roman"/>
          <w:sz w:val="28"/>
          <w:szCs w:val="28"/>
        </w:rPr>
      </w:pPr>
      <w:r w:rsidRPr="007E5C09">
        <w:rPr>
          <w:rFonts w:ascii="Times New Roman" w:hAnsi="Times New Roman"/>
          <w:b/>
          <w:sz w:val="28"/>
          <w:szCs w:val="28"/>
        </w:rPr>
        <w:t>Тематическая оценка</w:t>
      </w:r>
      <w:r w:rsidRPr="00480188">
        <w:rPr>
          <w:rFonts w:ascii="Times New Roman" w:hAnsi="Times New Roman"/>
          <w:sz w:val="28"/>
          <w:szCs w:val="28"/>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лицеем самостоятельно, тематические планируемые результаты устанавливаются самим лицеем.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711D67" w:rsidRPr="00480188" w:rsidRDefault="00711D67" w:rsidP="00711D67">
      <w:pPr>
        <w:spacing w:after="0" w:line="240" w:lineRule="auto"/>
        <w:ind w:firstLine="709"/>
        <w:jc w:val="both"/>
        <w:rPr>
          <w:rFonts w:ascii="Times New Roman" w:hAnsi="Times New Roman"/>
          <w:sz w:val="28"/>
          <w:szCs w:val="28"/>
        </w:rPr>
      </w:pPr>
      <w:r w:rsidRPr="007E5C09">
        <w:rPr>
          <w:rFonts w:ascii="Times New Roman" w:hAnsi="Times New Roman"/>
          <w:b/>
          <w:sz w:val="28"/>
          <w:szCs w:val="28"/>
        </w:rPr>
        <w:t>Портфолио</w:t>
      </w:r>
      <w:r w:rsidRPr="00480188">
        <w:rPr>
          <w:rFonts w:ascii="Times New Roman" w:hAnsi="Times New Roman"/>
          <w:sz w:val="28"/>
          <w:szCs w:val="28"/>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711D67" w:rsidRPr="00480188" w:rsidRDefault="00711D67" w:rsidP="00711D67">
      <w:pPr>
        <w:spacing w:after="0" w:line="240" w:lineRule="auto"/>
        <w:ind w:firstLine="709"/>
        <w:jc w:val="both"/>
        <w:rPr>
          <w:rFonts w:ascii="Times New Roman" w:hAnsi="Times New Roman"/>
          <w:sz w:val="28"/>
          <w:szCs w:val="28"/>
        </w:rPr>
      </w:pPr>
      <w:r w:rsidRPr="007E5C09">
        <w:rPr>
          <w:rFonts w:ascii="Times New Roman" w:hAnsi="Times New Roman"/>
          <w:b/>
          <w:sz w:val="28"/>
          <w:szCs w:val="28"/>
        </w:rPr>
        <w:t>Внутришкольный мониторинг представляет собой процедуры</w:t>
      </w:r>
      <w:r w:rsidRPr="00480188">
        <w:rPr>
          <w:rFonts w:ascii="Times New Roman" w:hAnsi="Times New Roman"/>
          <w:sz w:val="28"/>
          <w:szCs w:val="28"/>
        </w:rPr>
        <w:t>:</w:t>
      </w:r>
    </w:p>
    <w:p w:rsidR="00711D67" w:rsidRPr="007E5C09"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7E5C09">
        <w:rPr>
          <w:rFonts w:ascii="Times New Roman" w:hAnsi="Times New Roman"/>
          <w:sz w:val="28"/>
          <w:szCs w:val="28"/>
        </w:rPr>
        <w:t>оценки уровня достижения предметных и метапредметных результатов;</w:t>
      </w:r>
    </w:p>
    <w:p w:rsidR="00711D67" w:rsidRPr="007E5C09"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7E5C09">
        <w:rPr>
          <w:rFonts w:ascii="Times New Roman" w:hAnsi="Times New Roman"/>
          <w:sz w:val="28"/>
          <w:szCs w:val="28"/>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711D67" w:rsidRPr="007E5C09" w:rsidRDefault="00711D67" w:rsidP="00E7036D">
      <w:pPr>
        <w:pStyle w:val="a4"/>
        <w:numPr>
          <w:ilvl w:val="0"/>
          <w:numId w:val="22"/>
        </w:numPr>
        <w:spacing w:after="0" w:line="240" w:lineRule="auto"/>
        <w:ind w:left="0" w:firstLine="709"/>
        <w:jc w:val="both"/>
        <w:rPr>
          <w:rFonts w:ascii="Times New Roman" w:hAnsi="Times New Roman"/>
          <w:sz w:val="28"/>
          <w:szCs w:val="28"/>
        </w:rPr>
      </w:pPr>
      <w:r w:rsidRPr="007E5C09">
        <w:rPr>
          <w:rFonts w:ascii="Times New Roman" w:hAnsi="Times New Roman"/>
          <w:sz w:val="28"/>
          <w:szCs w:val="28"/>
        </w:rPr>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Pr="00480188">
        <w:rPr>
          <w:rFonts w:ascii="Times New Roman" w:hAnsi="Times New Roman"/>
          <w:sz w:val="28"/>
          <w:szCs w:val="28"/>
        </w:rPr>
        <w:lastRenderedPageBreak/>
        <w:t>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Порядок проведения промежуточной аттестации регламентируется Федеральным законом «Об образовании в Российской Федерации» (ст.58) и </w:t>
      </w:r>
      <w:r>
        <w:rPr>
          <w:rFonts w:ascii="Times New Roman" w:hAnsi="Times New Roman"/>
          <w:sz w:val="28"/>
          <w:szCs w:val="28"/>
        </w:rPr>
        <w:t>локальными актами лицея</w:t>
      </w:r>
      <w:r w:rsidRPr="00480188">
        <w:rPr>
          <w:rFonts w:ascii="Times New Roman" w:hAnsi="Times New Roman"/>
          <w:sz w:val="28"/>
          <w:szCs w:val="28"/>
        </w:rPr>
        <w:t>.</w:t>
      </w:r>
    </w:p>
    <w:p w:rsidR="00711D67" w:rsidRPr="007E5C09" w:rsidRDefault="00711D67" w:rsidP="00711D67">
      <w:pPr>
        <w:spacing w:after="0" w:line="240" w:lineRule="auto"/>
        <w:ind w:firstLine="709"/>
        <w:jc w:val="both"/>
        <w:rPr>
          <w:rFonts w:ascii="Times New Roman" w:hAnsi="Times New Roman"/>
          <w:b/>
          <w:sz w:val="28"/>
          <w:szCs w:val="28"/>
        </w:rPr>
      </w:pPr>
      <w:r w:rsidRPr="007E5C09">
        <w:rPr>
          <w:rFonts w:ascii="Times New Roman" w:hAnsi="Times New Roman"/>
          <w:b/>
          <w:sz w:val="28"/>
          <w:szCs w:val="28"/>
        </w:rPr>
        <w:t>Государственная итоговая аттестация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711D67" w:rsidRPr="00480188" w:rsidRDefault="00711D67" w:rsidP="00711D67">
      <w:pPr>
        <w:spacing w:after="0" w:line="240" w:lineRule="auto"/>
        <w:ind w:firstLine="709"/>
        <w:jc w:val="both"/>
        <w:rPr>
          <w:rFonts w:ascii="Times New Roman" w:hAnsi="Times New Roman"/>
          <w:sz w:val="28"/>
          <w:szCs w:val="28"/>
        </w:rPr>
      </w:pPr>
      <w:r w:rsidRPr="00213DC8">
        <w:rPr>
          <w:rFonts w:ascii="Times New Roman" w:hAnsi="Times New Roman"/>
          <w:b/>
          <w:sz w:val="28"/>
          <w:szCs w:val="28"/>
        </w:rPr>
        <w:t>Целью ГИА</w:t>
      </w:r>
      <w:r w:rsidRPr="00480188">
        <w:rPr>
          <w:rFonts w:ascii="Times New Roman" w:hAnsi="Times New Roman"/>
          <w:sz w:val="28"/>
          <w:szCs w:val="28"/>
        </w:rPr>
        <w:t xml:space="preserve">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w:t>
      </w:r>
      <w:r w:rsidRPr="00480188">
        <w:rPr>
          <w:rFonts w:ascii="Times New Roman" w:hAnsi="Times New Roman"/>
          <w:sz w:val="28"/>
          <w:szCs w:val="28"/>
        </w:rPr>
        <w:lastRenderedPageBreak/>
        <w:t xml:space="preserve">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Характеристика готовится на основании:</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объективных показателей образовательных достижений обучающегося на уровне основного образования,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портфолио выпускника;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экспертных оценок классного руководителя и учителей, обучавших данного выпускника на уровне основного общего образования.</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В характеристике выпускника:</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711D67" w:rsidRPr="00480188" w:rsidRDefault="00711D67" w:rsidP="00711D67">
      <w:pPr>
        <w:spacing w:after="0" w:line="240" w:lineRule="auto"/>
        <w:ind w:firstLine="709"/>
        <w:jc w:val="both"/>
        <w:rPr>
          <w:rFonts w:ascii="Times New Roman" w:hAnsi="Times New Roman"/>
          <w:sz w:val="28"/>
          <w:szCs w:val="28"/>
        </w:rPr>
      </w:pPr>
      <w:r w:rsidRPr="00480188">
        <w:rPr>
          <w:rFonts w:ascii="Times New Roman" w:hAnsi="Times New Roman"/>
          <w:sz w:val="28"/>
          <w:szCs w:val="28"/>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711D67" w:rsidRPr="00480188" w:rsidRDefault="00711D67" w:rsidP="00711D67">
      <w:pPr>
        <w:spacing w:after="0" w:line="240" w:lineRule="auto"/>
        <w:jc w:val="both"/>
        <w:rPr>
          <w:rFonts w:ascii="Times New Roman" w:hAnsi="Times New Roman"/>
          <w:sz w:val="28"/>
          <w:szCs w:val="28"/>
        </w:rPr>
      </w:pPr>
    </w:p>
    <w:p w:rsidR="004E45DB" w:rsidRDefault="004E45DB"/>
    <w:p w:rsidR="00FA2528" w:rsidRDefault="00FA2528"/>
    <w:p w:rsidR="00FA2528" w:rsidRDefault="00FA2528"/>
    <w:p w:rsidR="00FA2528" w:rsidRDefault="00FA2528"/>
    <w:p w:rsidR="00FA2528" w:rsidRDefault="00FA2528"/>
    <w:p w:rsidR="00FA2528" w:rsidRDefault="00FA2528"/>
    <w:p w:rsidR="00FA2528" w:rsidRDefault="00FA2528"/>
    <w:p w:rsidR="00FA2528" w:rsidRDefault="00FA2528"/>
    <w:p w:rsidR="00FA2528" w:rsidRDefault="00FA2528"/>
    <w:p w:rsidR="00FA2528" w:rsidRPr="00FA2528" w:rsidRDefault="00FA2528" w:rsidP="00FA2528">
      <w:pPr>
        <w:spacing w:after="0" w:line="240" w:lineRule="auto"/>
        <w:jc w:val="both"/>
        <w:rPr>
          <w:rFonts w:ascii="Times New Roman" w:eastAsiaTheme="minorHAnsi" w:hAnsi="Times New Roman"/>
          <w:sz w:val="28"/>
          <w:szCs w:val="28"/>
        </w:rPr>
      </w:pPr>
      <w:bookmarkStart w:id="94" w:name="_Toc409691656"/>
      <w:bookmarkStart w:id="95" w:name="_Toc410653980"/>
      <w:bookmarkStart w:id="96" w:name="_Toc414553166"/>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t>Раздел 2</w:t>
      </w: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t>СОДЕРЖАТЕЛЬНЫЙ РАЗДЕЛ</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Содержание</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8505"/>
        <w:gridCol w:w="1134"/>
      </w:tblGrid>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п/п</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Наименование </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Стр.</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w:t>
            </w:r>
            <w:r w:rsidRPr="00FA2528">
              <w:rPr>
                <w:rFonts w:ascii="Times New Roman" w:eastAsiaTheme="minorHAnsi" w:hAnsi="Times New Roman"/>
                <w:sz w:val="28"/>
                <w:szCs w:val="28"/>
              </w:rPr>
              <w:tab/>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Содержательный раздел основной образовательной программы основного общего образования</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4</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2.1.</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4</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2.2.</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Примерные программы учебных предметов, курсов</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63</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2.2.1</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Общие положения</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63</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2.2.2.</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Основное содержание учебных предметов на уровне основного общего образования</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64</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2.2.2.1</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Русский язык</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64</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2.2.2.2</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Литература</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73</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2.2.2.3</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Русский родной язык</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90</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2.2.2.4</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Русская родная литература</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91</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2.2.2.5</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Иностранный язык (английский язык, французский язык)</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93</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2.2.2.6</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История России. Всеобщая история</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106</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2.2.2.7</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Обществознание</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130</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2.2.2.8</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География</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139</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2.2.2.9</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Математика</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149</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2.2.2.10</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Информатика</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156</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2.2.2.11</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Физика</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163</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2.2.2.12</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Биология</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167</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2.2.2.13</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Химия</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172</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2.2.2.14</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Изобразительное искусство</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179</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2.2.2.15</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Музыка</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183</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2.2.2.16</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Технология </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191</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2.2.2.17</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Физическая культура</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197</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2.2.2.18</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Основы безопасности жизнедеятельности</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212</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2.2.2.19</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Основы мировых религий</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215</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2.3.</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Программа воспитания и социализации обучающихся</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218</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2.4.</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Программа коррекционной работы</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244</w:t>
            </w:r>
          </w:p>
        </w:tc>
      </w:tr>
      <w:tr w:rsidR="00FA2528" w:rsidRPr="00FA2528" w:rsidTr="006B7ABD">
        <w:trPr>
          <w:trHeight w:val="1137"/>
        </w:trPr>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2.4.1.</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Цели и задачи программы коррекционной работы с обучающимися при получении основного общего образования</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245</w:t>
            </w:r>
          </w:p>
        </w:tc>
      </w:tr>
      <w:tr w:rsidR="00FA2528" w:rsidRPr="00FA2528" w:rsidTr="006B7ABD">
        <w:trPr>
          <w:trHeight w:val="1057"/>
        </w:trPr>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2.4.2.</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248</w:t>
            </w:r>
          </w:p>
        </w:tc>
      </w:tr>
      <w:tr w:rsidR="00FA2528" w:rsidRPr="00FA2528" w:rsidTr="006B7ABD">
        <w:trPr>
          <w:trHeight w:val="1057"/>
        </w:trPr>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2.4.3.</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253</w:t>
            </w:r>
          </w:p>
        </w:tc>
      </w:tr>
      <w:tr w:rsidR="00FA2528" w:rsidRPr="00FA2528" w:rsidTr="006B7ABD">
        <w:trPr>
          <w:trHeight w:val="1057"/>
        </w:trPr>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2.4.4</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256</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2.4.5</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Планируемые результаты коррекционной работы</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265</w:t>
            </w:r>
          </w:p>
        </w:tc>
      </w:tr>
      <w:tr w:rsidR="00FA2528" w:rsidRPr="00FA2528" w:rsidTr="006B7ABD">
        <w:tc>
          <w:tcPr>
            <w:tcW w:w="1276"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2.5</w:t>
            </w:r>
          </w:p>
        </w:tc>
        <w:tc>
          <w:tcPr>
            <w:tcW w:w="8505" w:type="dxa"/>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Содержание курсов внеурочной деятельности</w:t>
            </w:r>
          </w:p>
        </w:tc>
        <w:tc>
          <w:tcPr>
            <w:tcW w:w="1134" w:type="dxa"/>
          </w:tcPr>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266</w:t>
            </w:r>
          </w:p>
        </w:tc>
      </w:tr>
    </w:tbl>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b/>
          <w:sz w:val="28"/>
          <w:szCs w:val="28"/>
        </w:rPr>
      </w:pPr>
    </w:p>
    <w:p w:rsidR="00FA2528" w:rsidRPr="00FA2528" w:rsidRDefault="00FA2528" w:rsidP="00FA2528">
      <w:pPr>
        <w:spacing w:after="0" w:line="240" w:lineRule="auto"/>
        <w:jc w:val="both"/>
        <w:rPr>
          <w:rFonts w:ascii="Times New Roman" w:eastAsiaTheme="minorHAnsi" w:hAnsi="Times New Roman"/>
          <w:b/>
          <w:sz w:val="28"/>
          <w:szCs w:val="28"/>
        </w:rPr>
      </w:pPr>
    </w:p>
    <w:p w:rsidR="00FA2528" w:rsidRPr="00FA2528" w:rsidRDefault="00FA2528" w:rsidP="00FA2528">
      <w:pPr>
        <w:spacing w:after="0" w:line="240" w:lineRule="auto"/>
        <w:jc w:val="both"/>
        <w:rPr>
          <w:rFonts w:ascii="Times New Roman" w:eastAsiaTheme="minorHAnsi" w:hAnsi="Times New Roman"/>
          <w:b/>
          <w:sz w:val="28"/>
          <w:szCs w:val="28"/>
        </w:rPr>
      </w:pP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lastRenderedPageBreak/>
        <w:t>2. СОДЕРЖАТЕЛЬНЫЙ</w:t>
      </w:r>
      <w:bookmarkEnd w:id="94"/>
      <w:r w:rsidRPr="00FA2528">
        <w:rPr>
          <w:rFonts w:ascii="Times New Roman" w:eastAsiaTheme="minorHAnsi" w:hAnsi="Times New Roman"/>
          <w:b/>
          <w:sz w:val="28"/>
          <w:szCs w:val="28"/>
        </w:rPr>
        <w:t xml:space="preserve"> РАЗДЕЛ  </w:t>
      </w: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t xml:space="preserve">ОСНОВНОЙ ОБРАЗОВАТЕЛЬНОЙ ПРОГРАММЫ </w:t>
      </w: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t>ОСНОВНОГО ОБЩЕГО</w:t>
      </w:r>
      <w:bookmarkEnd w:id="95"/>
      <w:bookmarkEnd w:id="96"/>
      <w:r w:rsidRPr="00FA2528">
        <w:rPr>
          <w:rFonts w:ascii="Times New Roman" w:eastAsiaTheme="minorHAnsi" w:hAnsi="Times New Roman"/>
          <w:b/>
          <w:sz w:val="28"/>
          <w:szCs w:val="28"/>
        </w:rPr>
        <w:t xml:space="preserve"> ОБРАЗОВАНИЯ</w:t>
      </w:r>
    </w:p>
    <w:p w:rsidR="00FA2528" w:rsidRPr="00FA2528" w:rsidRDefault="00FA2528" w:rsidP="00FA2528">
      <w:pPr>
        <w:spacing w:after="0" w:line="240" w:lineRule="auto"/>
        <w:jc w:val="both"/>
        <w:rPr>
          <w:rFonts w:ascii="Times New Roman" w:eastAsiaTheme="minorHAnsi" w:hAnsi="Times New Roman"/>
          <w:b/>
          <w:sz w:val="28"/>
          <w:szCs w:val="28"/>
        </w:rPr>
      </w:pPr>
      <w:bookmarkStart w:id="97" w:name="_Toc406059004"/>
      <w:bookmarkStart w:id="98" w:name="_Toc409691657"/>
      <w:bookmarkStart w:id="99" w:name="_Toc410653981"/>
      <w:bookmarkStart w:id="100" w:name="_Toc414553167"/>
    </w:p>
    <w:p w:rsidR="00FA2528" w:rsidRPr="00FA2528" w:rsidRDefault="00FA2528" w:rsidP="00FA2528">
      <w:pPr>
        <w:spacing w:after="0" w:line="240" w:lineRule="auto"/>
        <w:jc w:val="both"/>
        <w:rPr>
          <w:rFonts w:ascii="Times New Roman" w:eastAsiaTheme="minorHAnsi" w:hAnsi="Times New Roman"/>
          <w:b/>
          <w:sz w:val="28"/>
          <w:szCs w:val="28"/>
        </w:rPr>
      </w:pPr>
      <w:r w:rsidRPr="00FA2528">
        <w:rPr>
          <w:rFonts w:ascii="Times New Roman" w:eastAsiaTheme="minorHAnsi" w:hAnsi="Times New Roman"/>
          <w:b/>
          <w:sz w:val="28"/>
          <w:szCs w:val="28"/>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97"/>
      <w:bookmarkEnd w:id="98"/>
      <w:bookmarkEnd w:id="99"/>
      <w:bookmarkEnd w:id="100"/>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 xml:space="preserve">Структура настоящей программы развития универсальных учебных действий (УУД)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учащихся,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 xml:space="preserve">Программа является инструментом реализации требований к результатам освоения обучающимися основной образовательной программы основного общего образования, прописанным в ФГОС ООО, в части достижения метапредметной результативности.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Метапредметная результативность, согласно ФГОС ООО, включает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C целью разработки и реализации программы развития УУД в лицее  создана рабочая группа под руководством директора лицея, состоящая из заместителей директора по  учебно-воспитательной работе, учителей-предметников, психолога, родительской общественности,  осуществляющих деятельность в сфере формирования и реализации программы развития УУД.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Направления деятельности рабочей группы включают: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разработку планируемых образовательных метапредметных результатов как для всех обучающихся уровня, так и для групп с особыми </w:t>
      </w:r>
      <w:r w:rsidRPr="00FA2528">
        <w:rPr>
          <w:rFonts w:ascii="Times New Roman" w:eastAsiaTheme="minorHAnsi" w:hAnsi="Times New Roman"/>
          <w:sz w:val="28"/>
          <w:szCs w:val="28"/>
        </w:rPr>
        <w:lastRenderedPageBreak/>
        <w:t>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разработку основных подходов к обеспечению связи универсальных учебных действий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разработку основных подходов к конструированию задач на применение универсальных учебных действий;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разработку основных подходов к 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разработку основных подходов к организации учебной деятельности по формированию и развитию ИКТ-компетенций;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разработку системы мер по организации взаимодействия с учебными, научными и социальными организациями, формы привлечения консультантов, экспертов и научных руководителей;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разработку системы мер по обеспечению условий для развития универсальных учебных действий у обучающихся, в том числе информационно-методического обеспечения, подготовки кадров;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разработку рекомендаций педагогам по конструированию уроков и иных учебных занятий с учетом требований развития и применения УУД;</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организацию и проведение методических семинаров с педагогами-предметниками 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организацию разъяснительной/просветительской работы с родителями (законными представителями) по проблемам развития УУД у учащихся;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организацию отражения результатов работы по формированию УУД учащихся на сайте лицея.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Для подготовки содержания разделов программы по развитию УУД, определенных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рассматривать, какие рекомендательные, теоретические, методические материалы могут быть использованы для наиболее эффективного выполнения задач программы;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анализировать результаты учащихся по линии развития УУД на предыдущемуровне;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анализировать и обсуждать опыт применения успешных практик, в том числе с использованием информационных ресурсов лицея.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 основном этапе проводится работа по разработке общей стратегии развития УУД, организации и механизма реализации задач программы,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представлен в рабочих программах педагогов.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На заключительном этапе осуществляется внутренняя экспертиза программы, возможна ее доработка, также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 Среди возможных форм взаимодействия являются педагогические советы, совещания и встречи рабочих групп, проводимые регулярно, онлайн-мероприятия и взаимодействие.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t xml:space="preserve">2.1.2. Цели и задачи программы, описание ее места </w:t>
      </w: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t>и роли в реализации требований ФГОС</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уровня основного общего образования способности к самостоятельному учебному целеполаганию и учебному сотрудничеству.</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соответствии с указанной целью программа развития УУД в основной школе определяет следующие задачи: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организация взаимодействия педагогов и обучающихся и их родителей (законных представителей) по развитию универсальных учебных действий на уровне основного общего образования;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включение развивающих задач как в урочную, так и внеурочную деятельность обучающихся;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 xml:space="preserve">Метапредметные результаты уровня основного общего образования должны учитывать результат, который достигался в начальной школе, для реализации принципа преемственности уровней общего образования.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Универсальные учебные действия, формируемые в начальной школе: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1. Ребенок умеет планировать собственную деятельность в соответствии с поставленной задачей и условиями ее реализации и искать средства ее осуществления.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2. Ребенок умеет контролировать и оценивать свои действия, вносить коррективы в их выполнение на основе оценки и учета характера ошибок.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3.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4. Ставить и формулировать проблему, самостоятельно создавать алгоритмы деятельности при решении проблем творческого и поискового характера.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5. Ребенок может осуществлять выбор наиболее эффективных способов решения задач в зависимости от конкретных условий.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6. Ребенок умеет работать в малой группе: задавать партнерам по деятельности вопросы, необходимые для совместного решения задачи.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7. Осуществлять расширенный поиск информации с использованием ресурсов библиотек и Интернета.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 xml:space="preserve">На уровне начального общего образования основной целью было научить младшего школьника учиться, именно на эту цель ориентированы универсальные учебные действия, формируемые в начальной школе. На уровне основного общего образования важным становится применение сформированных в начальной школе навыков не столько в пространстве учебной деятельности, сколько в пространстве социальной практики, самостоятельности планирования и осуществления учебной деятельности и организации учебного сотрудничества с педагогами и сверстниками, построения индивидуальной образовательной траектории.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В связи с этим целью обучения на уровне основного общего образования выступает создание условий для формирования у подростка способности к осуществлению ответственного выбора собственной индивидуальной образовательной траектории через полидеятельностный принцип организации образования обучающихся. Для социально-психологического развития, согласно возрастным особенностям, необходима организация двух этапов образования.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 xml:space="preserve">Первый этап (5-6 класс, 10-12 лет) имеет переходный характер. Он ориентирован на то, чтобы максимально развести во времени кризис подросткового возраста и резкие перемены в школьном обучении, то есть осуществить плавный и постепенный переход на новый уровень образования. Для достижения этой цели необходимо: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создать педагогические условия, при которых обучающиеся имели бы возможность опробовать средства и способы действий, освоенные ими в начальной школе, индивидуализировать «инструментарий» учебной деятельности (действия контроля и оценки, учебная инициатива и самостоятельность, способы учебного сотрудничества, способности к содержательной рефлексии, планированию и анализу) в разных, не только учебных, ситуациях;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 организовать пробы построения учащимися собственных образовательных траекторий в разных видах деятельности;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 помочь каждому учащемуся определить границы своих интересов;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не разрушить учебную мотивацию в критический возрастной период. На данном этапе в лицее происходит изучение обучающимися проектной деятельности в рамках реализации учебного плана и применение полученных знаний и навыков в ситуации разработки совместных проектов, введение школьников в лицейские традиции.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Второй этап (7-9 классы) - период наибольшей социальной активности и самоопределения. Школьники охотно принимают все новое, но этот интерес часто бывает непрочен и легко переключаем. На этом этапе обучения предоставляются условия для личного самоопределения подростка (планирование своей дальнейшей деятельности) через реализацию предпрофильной подготовки.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Чтобы самоопределение подростка протекало более успешно, предусматривается профориентационная деятельность в разнообразных формах: занятия в одновозрастных и разновозрастных группах, тренинги, проекты, практики, конференции, выездные сессии (школы) и пр. с постепенным расширением возможностей школьников осуществлять выбор уровня и характера самостоятельной работы.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На этом этапе идет подготовка обучающихся к самостоятельному планированию и реализации индивидуальных образовательных траекторий; организуется система группового проектирования социальных событий, предоставляется подросткам поле для самопрезентации и самовыражения в группах сверстников и разновозрастных группах; создается пространство для реализации разнообразных творческих замыслов подростков, проявления инициативных действий. Завершение этого периода знаменуется для каждого девятиклассника первым в его жизни социальным самоопределением: выбором профиля, места и формы обучения.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Таким образом, на первом этапе (5-6 класс, 10-12 лет) организуется максимально возможная вариативность для осуществления социальных проб подростков; на втором этапе (7-9 классы, 13-16 лет) обучающиеся осваивают способ выстраивания собственной образовательной траектории.</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t>2.1.4. Типовые задачи примененияуниверсальных учебных действий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Типовые задачи на применение УУД ориентированы на применение обучающимися следующих компетентностей: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1)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3) умение соотносить свои действия с планируемыми результатами, осуществлять контроль своей деятельности в процессе достижения </w:t>
      </w:r>
      <w:r w:rsidRPr="00FA2528">
        <w:rPr>
          <w:rFonts w:ascii="Times New Roman" w:eastAsiaTheme="minorHAnsi" w:hAnsi="Times New Roman"/>
          <w:sz w:val="28"/>
          <w:szCs w:val="28"/>
        </w:rPr>
        <w:lastRenderedPageBreak/>
        <w:t xml:space="preserve">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4) умение оценивать правильность выполнения учебной задачи, собственные возможности ее решения;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8) смысловое чтение;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11) умение использовать информационно-коммуникационные технологии;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12) умение применять экологическое мышление в познавательной, коммуникативной, социальной практике и профессиональной ориентации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При конструировании задач на применение УУД важно четко различать межпредметную и метапредметную образовательную результативность. В случае с межпредметными связями, задание остается в рамках предметного содержания, но расширяется количество задействованных областей. В случае же с метапредметной результативностью педагогам необходимо работать в сфере таких психолого-педагогических компетентностей, которые позволяют ребенку выстраивать собственную образовательную деятельность наиболее эффективно. Таким образом, в рамках конструирования задач на применение УУД необходимо учитывать возможности применения заданий, выполнение которых связано с необходимостью интеграции предметных областей, при этом задачи на </w:t>
      </w:r>
      <w:r w:rsidRPr="00FA2528">
        <w:rPr>
          <w:rFonts w:ascii="Times New Roman" w:eastAsiaTheme="minorHAnsi" w:hAnsi="Times New Roman"/>
          <w:sz w:val="28"/>
          <w:szCs w:val="28"/>
        </w:rPr>
        <w:lastRenderedPageBreak/>
        <w:t>УУД могут быть направлены на решение проблем, находящихся за пределами школьных предметных областей (например, они могут быть связаны с необходимостью организации правил, традиций, особенностей жизнедеятельности в школе).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Предусматриваются два типа заданий, связанных с УУД:</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задания, позволяющие в рамках образовательного процесса сформировать УУД;</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задания, позволяющие диагностировать уровень сформированности УУД.</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ситуация-оценка — прототип реальной ситуации с готовым предполагаемым решением, которое следует оценить и предложить своё адекватное решение;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ситуация-тренинг— прототип стандартной или другой ситуации (тренинг возможно проводить как по описанию ситуации, так и по её решению).</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основной школе возможно использовать в том числе следующие типы задач:</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1. Задачи, формирующие коммуникативные УУД:</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 учет позиции партнера;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 организацию и осуществление сотрудничества;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 передачу информации и отображение предметного содержания;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тренинги коммуникативных навыков;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ролевые игры.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 Задачи, формирующие познавательные УУД:</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проекты на выстраивание стратегии поиска решения задач;</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задачи на сериацию, сравнение, оценивание;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проведение эмпирического исследования;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проведение теоретического исследования;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смысловое чтение.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3. Задачи, формирующие регулятивные УУД:</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 планирование;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 ориентировку в ситуации;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 прогнозирование;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 целеполагание;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 принятие решения;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 самоконтроль.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Примерами такого рода заданий могут служить: подготовка спортивного праздника (концерта, выставки поделок и т. п.);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Предмет оценивания в случае работы с задачами на применение УУД - те психолого- педагогические компетентности, которые позволяют учащемуся строить свою познавательную деятельность, эффективно коммуницировать в рамках образовательного процесса, а также планировать деятельность, а не предметное знание.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Задачи на применение УУД могут носить как открытый, так и закрытый характер.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ab/>
        <w:t>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Формирование универсальных учебных действий осуществляется как в рамках предметной, так и в пространстве непредметной деятельности. Проектная и исследовательская деятельность выступают эффективным ресурсом для развития метапредметных компетентностей, поскольку представляют собой универсальный вид деятельности, применяемый в рамках различных социальных и профессиональных пространств.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при получении основного общего образования.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 xml:space="preserve">Включение обучающихся в учебно-исследовательскую и проектную деятельность имеет следующие особенности: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1) 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3) 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 Особенности реализации основных направлений </w:t>
      </w:r>
      <w:r w:rsidRPr="00FA2528">
        <w:rPr>
          <w:rFonts w:ascii="Times New Roman" w:eastAsiaTheme="minorHAnsi" w:hAnsi="Times New Roman"/>
          <w:sz w:val="28"/>
          <w:szCs w:val="28"/>
        </w:rPr>
        <w:lastRenderedPageBreak/>
        <w:t>и форм организации учебно-исследовательской и проектной деятельности обучающихся в рамках урочной и внеурочной деятельности предполагают: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организацию учебно-исследовательской и проектной деятельности обучающихся в разновозрастных группах,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привлечение внешних экспертов для руководства исследованиями и проектами и консультаций обучающихся (вузы-партнеры);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проведение исследований на социально актуальные и значимые темы (актуальные для микрорайона лицея, Ленинского района, города Ростова-на-Дону);</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осуществление проектов, которые имеют социальную значимость или индивидуальную значимость для одного или нескольких обучающихся;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учебно-исследовательская и проектная деятельность обучающихся, с одной стороны, предполагает включение школьников в решение актуальных проблем (для повышения значимости данной деятельности для подростков), с другой стороны, оценивается не столько относительно результатов, сколько относительно новых качеств, умений, компетентностей, которыми они овладели, или которые усовершенствовали в процессе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При построении учебно-исследовательского процесса учитель учитывает следующие моменты: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 тема исследования должна быть на самом деле интересна для ученика и совпадать с кругом интереса учителя;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раскрытие проблемы в первую очередь должно приносить что-то новое ученику, а уже потом науке. Учебно-исследовательская и проектная деятельность имеет как общие, так и специфические черты.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 xml:space="preserve">К общим характеристикам следует отнести: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практически значимые цели и задачи учебно-исследовательской и проектной деятельности;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структуру 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компетентность в выбранной сфере, творческую активность, собранность, аккуратность, целеустремлённость, высокую мотивацию.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ab/>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Специфические черты (различия) проектной 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699"/>
      </w:tblGrid>
      <w:tr w:rsidR="00FA2528" w:rsidRPr="00FA2528" w:rsidTr="006B7ABD">
        <w:tc>
          <w:tcPr>
            <w:tcW w:w="5341"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Проектная деятельность</w:t>
            </w:r>
          </w:p>
        </w:tc>
        <w:tc>
          <w:tcPr>
            <w:tcW w:w="5341"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Учебно-исследовательская деятельность</w:t>
            </w:r>
          </w:p>
        </w:tc>
      </w:tr>
      <w:tr w:rsidR="00FA2528" w:rsidRPr="00FA2528" w:rsidTr="006B7ABD">
        <w:tc>
          <w:tcPr>
            <w:tcW w:w="5341"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5341"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w:t>
            </w:r>
          </w:p>
        </w:tc>
      </w:tr>
      <w:tr w:rsidR="00FA2528" w:rsidRPr="00FA2528" w:rsidTr="006B7ABD">
        <w:tc>
          <w:tcPr>
            <w:tcW w:w="5341"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5341"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Проектная деятельность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При вовлечении учащихся в проектную деятельность учителя исходят из того, что проект — это форма организации совместной деятельности учителя и учащихся,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учащихся и оформленной в виде некоего конечного продукта.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ab/>
        <w:t>Типология форм организации проектной деятельности (проектов) учащихся представлена по следующим основаниям: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видам проектов: исследовательский, инженерный, информационный, социальный, прикладной (практико-ориентированный), игровой (ролевой), творческий, экономический;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содержанию: монопредметный, метапредметный, относящийся к области знаний (нескольким областям), относящийся к области деятельности и пр.;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количеству участников: индивидуальный, парный, малогрупповой (до 5 человек), групповой (до 15 человек), коллективный (класс и более в рамках лицея), городской, всероссийский, международный, сетевой (в рамках сложившейся партнёрской сети, в том числе в Интернете);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длительности (продолжительности) проекта: от проекта-урока до вертикального многолетнего проекта;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 целью обучения механизмам проектирования обучающихся на уровне основного общего образования в рамках внеурочной деятельности введены занятия «Проектная деятельность». Реализация проектной деятельности учащихся осуществляется в рамках предметов по выбору.</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Участие МБОУ «Лицей № 57» в ряде городских и всероссийских инновационных проектов в течение ряда последних лет  также предполагает создание обучающимися проектных работ и представление их общественности: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 2017 года – муниципальная площадка по профильным педагогическим классам; с 2020 года - муниципальная площадка по профильным педагогическим, юридическим, медицинским, инженерным, </w:t>
      </w:r>
      <w:r w:rsidRPr="00FA2528">
        <w:rPr>
          <w:rFonts w:ascii="Times New Roman" w:eastAsiaTheme="minorHAnsi" w:hAnsi="Times New Roman"/>
          <w:sz w:val="28"/>
          <w:szCs w:val="28"/>
          <w:lang w:val="en-US"/>
        </w:rPr>
        <w:t>IT</w:t>
      </w:r>
      <w:r w:rsidRPr="00FA2528">
        <w:rPr>
          <w:rFonts w:ascii="Times New Roman" w:eastAsiaTheme="minorHAnsi" w:hAnsi="Times New Roman"/>
          <w:sz w:val="28"/>
          <w:szCs w:val="28"/>
        </w:rPr>
        <w:t xml:space="preserve"> классам.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Проектная форма сотрудничества предполагает совокупность способов, направленных не только на обмен информацией и действиями, но и на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оказывать поддержку и содействие тем, от кого зависит достижение цели;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обеспечивать бесконфликтную совместную работу в группе;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устанавливать с партнёрами отношения взаимопонимания;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проводить эффективные групповые обсуждения;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обеспечивать обмен знаниями между членами группы для принятия эффективных совместных решений;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чётко формулировать цели группы и позволять её участникам проявлять инициативу для достижения этих целей;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адекватно реагировать на нужды других.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Особое значение для развития УУД на уровне основного общего образования имеет индивидуальный проект, представляющий собой самостоятельную работу, осуществляемую учащимся на протяжении длительного периода, в том числе в течение всего учебного года.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ходе такой работы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ученик.</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Учебно-исследовательская деятельность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Для успешного осуществления учебно-исследовательской деятельности обучающиеся овладевают следующими действиями: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постановка проблемы и аргументирование её актуальности;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формулировка гипотезы исследования и раскрытие замысла — сущности будущей деятельности;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планирование исследовательских работ и выбор необходимого инструментария;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собственно проведение исследования с обязательным поэтапным контролем и коррекцией результатов работ;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оформление результатов учебно-исследовательской деятельности как конечного продукта;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представление результатов исследования широкому кругу заинтересованных лиц для обсуждения и возможного дальнейшего практического использования.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Специфика учебно-исследовательской деятельности определяет многообразие форм её организации.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В зависимости от урочных и внеурочных занятий учебно-исследовательская деятельность может приобретать разные формы.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Формы организации учебно-исследовательской деятельности на урочных занятиях могут быть следующими: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урок-исследование, урок-лаборатория, урок — творческий отчёт, урок изобретательства, урок — рассказ об учёных, урок — защита исследовательских проектов, урок-экспертиза, урок открытых мыслей и др.;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 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 xml:space="preserve">Формы организации учебно-исследовательской деятельности на внеурочных занятиях могут быть следующими: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исследовательская практика обучающихся;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w:t>
      </w:r>
      <w:r w:rsidRPr="00FA2528">
        <w:rPr>
          <w:rFonts w:ascii="Times New Roman" w:eastAsiaTheme="minorHAnsi" w:hAnsi="Times New Roman"/>
          <w:sz w:val="28"/>
          <w:szCs w:val="28"/>
        </w:rPr>
        <w:lastRenderedPageBreak/>
        <w:t xml:space="preserve">предусматривают активную образовательную деятельность школьников, в том числе и исследовательского характера;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организации образовательного процесса на уровне основного общего образования.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Ещё одной особенностью учебно-исследовательской деятельности является её связь с проектной деятельностью учащихся. Одним из видов учебных проектов является исследовательский проект, где при сохранении всех черт проектной деятельности учащихся одним из её компонентов выступает исследование. При этом необходимо соблюдать ряд условий: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проект или учебное исследование должны быть выполнимыми и соответствовать возрасту, способностям и возможностям учащегося;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для выполнения проекта или исследования обеспечиваются все условия — информационные ресурсы, материальные ресурсы, современное сложное техническое оборудование.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учащиеся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необходимо обеспечить педагогическое сопровождение проекта/учебного исследования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наличие ясной и простой критериальной системы оценки итогового результата работы по проекту/учебному исследованию и индивидуального вклада (в случае группового характера проекта или исследования) каждого участника;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Система организации учебно-исследовательской и проектной деятельности учащихся на уровне основного общего образования представлена в Программе развития проектной и учебно-исследовательской деятельности данного раздела.</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t>2.1.6. Описание содержания, видов и форм организации учебной деятельности по развитию информационно-коммуникационных технологий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ИКТ-компетенции выделяются элементы, которые формируются и используются в отдельных предметах, в интегративных межпредметных проектах, других внеурочных и внешкольных активностях. Вместе с тем формирование ИКТ-компетенции в рамках отдельного предмета содействует формированию общеучебной ИКТ-компетенции, играет ключевую роль в формировании универсальных учебных действий.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Ключевым предметом, целенаправленно и системно формирующим ИКТ-компетенцию обучающихся, является школьный курс информатики, закладывающий теоретические основы, дающий первоначальный практический опыт использования средств ИКТ, а в дальнейшем - обобщающий и систематизирующий опыт использования средств ИКТ, получаемый учащимися при изучении других предметов и в повседневной жизни.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Основными формами организации учебной деятельности по формированию ИКТ-компетенции учащихся являются уроки по информатике и другим предметам, кружки, интегративные межпредметные проекты, другие внеурочные и внешкольные активности.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ИКТ-компетенция учащихся формируется: на уроках информатики и  ИКТ, при изучении учебных предметов; при обучении основам проектной деятельности; при выполнении персонального проекта; на занятиях внеурочной и внешкольной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Основными видами учебной деятельности, обеспечивающими формирование ИКТ- компетенции учащихся, являются: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выполняемые на уроках заданий, предполагающие: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и редактирование текстов;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и редактирование электронных таблиц;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использование средств для построения диаграмм, графиков, блок-схем, других графических объектов;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и редактирование презентаций;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и редактирование графиков и фото;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и редактирование видео;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музыкальных и звуковых объектов;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поиск и анализ информации в Интернете;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моделирование, проектирование и управление;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математическую обработку и визуализацию данных;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web-страниц и сайтов;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сетевую коммуникацию между учащимся и (или) учителем;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2) выполняемые домашние задания, предполагающие: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и редактирование текстов;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и редактирование электронных таблиц;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использование средств для построения диаграмм, графиков, блок-схем, других графических объектов;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и редактирование презентаций;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и редактирование графиков и фото;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и редактирование видео;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музыкальных и звуковых объектов;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поиск и анализ информации в Интернете;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моделирование, проектирование и управление;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математическую обработку и визуализацию данных;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web-страниц и сайтов;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сетевую коммуникацию между учащися и (или) учителем;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3) выполняемые во внеурочной деятельности задания, предполагающие: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и редактирование текстов;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и редактирование электронных таблиц;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использование средств для построения диаграмм, графиков, блок- схем, других графических объектов;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и редактирование презентаций;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и редактирование графиков и фото;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и редактирование видео;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музыкальных и звуковых объектов;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поиск и анализ информации в Интернете;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моделирование, проектирование и управление;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математическую обработку и визуализацию данных;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web-страниц и сайтов;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сетевую коммуникацию между учащимся и (или) учителем.</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t>2.1.7. Перечень и описание основных элементов ИКТ-компетенции и инструментов их использования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Обращение с устройствами ИКТ.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w:t>
      </w:r>
      <w:r w:rsidRPr="00FA2528">
        <w:rPr>
          <w:rFonts w:ascii="Times New Roman" w:eastAsiaTheme="minorHAnsi" w:hAnsi="Times New Roman"/>
          <w:sz w:val="28"/>
          <w:szCs w:val="28"/>
        </w:rPr>
        <w:lastRenderedPageBreak/>
        <w:t>безопасности, гигиены, эргономики и ресурсосбережения при работе с устройствами ИКТ.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Фиксация и обработка изображений и звуков.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Поиск и организация хранения информации.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Создание письменных сообщений.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w:t>
      </w:r>
      <w:r w:rsidRPr="00FA2528">
        <w:rPr>
          <w:rFonts w:ascii="Times New Roman" w:eastAsiaTheme="minorHAnsi" w:hAnsi="Times New Roman"/>
          <w:sz w:val="28"/>
          <w:szCs w:val="28"/>
        </w:rPr>
        <w:lastRenderedPageBreak/>
        <w:t>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Создание графических объектов.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Создание музыкальных и звуковых объектов.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Восприятие, использование и создание гипертекстовых и мультимедийных информационных объектов.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w:t>
      </w:r>
      <w:r w:rsidRPr="00FA2528">
        <w:rPr>
          <w:rFonts w:ascii="Times New Roman" w:eastAsiaTheme="minorHAnsi" w:hAnsi="Times New Roman"/>
          <w:sz w:val="28"/>
          <w:szCs w:val="28"/>
        </w:rPr>
        <w:lastRenderedPageBreak/>
        <w:t>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Анализ информации, математическая обработка данных в исследовании.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Моделирование, проектирование и управление.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Коммуникация и социальное взаимодействие.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Информационная безопасность.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lastRenderedPageBreak/>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Обращение с устройствами ИКТ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научится: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осуществлять информационное подключение к локальной сети и глобальной сети Интернет;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получать информацию о характеристиках компьютера;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получит возможность научиться: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 осознавать тенденции развития средств информационных и коммуникационных технологий.</w:t>
      </w:r>
    </w:p>
    <w:p w:rsidR="00FA2528" w:rsidRPr="00FA2528" w:rsidRDefault="00FA2528" w:rsidP="00FA2528">
      <w:pPr>
        <w:spacing w:after="0" w:line="240" w:lineRule="auto"/>
        <w:jc w:val="both"/>
        <w:rPr>
          <w:rFonts w:ascii="Times New Roman" w:eastAsiaTheme="minorHAnsi" w:hAnsi="Times New Roman"/>
          <w:sz w:val="28"/>
          <w:szCs w:val="28"/>
        </w:rPr>
      </w:pPr>
      <w:bookmarkStart w:id="101" w:name="_Toc405145663"/>
      <w:bookmarkStart w:id="102" w:name="_Toc406059006"/>
      <w:bookmarkStart w:id="103" w:name="_Toc409682185"/>
      <w:bookmarkStart w:id="104" w:name="_Toc409691659"/>
      <w:bookmarkStart w:id="105" w:name="_Toc410653983"/>
      <w:bookmarkStart w:id="106" w:name="_Toc410702987"/>
      <w:bookmarkStart w:id="107" w:name="_Toc284662743"/>
      <w:bookmarkStart w:id="108" w:name="_Toc284663369"/>
      <w:bookmarkStart w:id="109" w:name="_Toc414553169"/>
      <w:r w:rsidRPr="00FA2528">
        <w:rPr>
          <w:rFonts w:ascii="Times New Roman" w:eastAsiaTheme="minorHAnsi" w:hAnsi="Times New Roman"/>
          <w:sz w:val="28"/>
          <w:szCs w:val="28"/>
        </w:rPr>
        <w:t>Фиксация и обработка изображений и звуков</w:t>
      </w:r>
      <w:bookmarkEnd w:id="101"/>
      <w:bookmarkEnd w:id="102"/>
      <w:bookmarkEnd w:id="103"/>
      <w:bookmarkEnd w:id="104"/>
      <w:bookmarkEnd w:id="105"/>
      <w:bookmarkEnd w:id="106"/>
      <w:bookmarkEnd w:id="107"/>
      <w:bookmarkEnd w:id="108"/>
      <w:bookmarkEnd w:id="109"/>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научится: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создавать презентации на основе цифровых фотографий;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проводить обработку цифровых фотографий с использованием возможностей специальных компьютерных инструментов;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Выпускник получит возможность научиться: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различать творческую и техническую фиксацию звуков и изображений;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использовать возможности ИКТ в творческой деятельности, связанной с искусством.</w:t>
      </w:r>
      <w:bookmarkStart w:id="110" w:name="_Toc405145664"/>
      <w:bookmarkStart w:id="111" w:name="_Toc406059007"/>
      <w:bookmarkStart w:id="112" w:name="_Toc409682186"/>
      <w:bookmarkStart w:id="113" w:name="_Toc409691660"/>
      <w:bookmarkStart w:id="114" w:name="_Toc410653984"/>
      <w:bookmarkStart w:id="115" w:name="_Toc410702988"/>
      <w:bookmarkStart w:id="116" w:name="_Toc284662744"/>
      <w:bookmarkStart w:id="117" w:name="_Toc284663370"/>
      <w:bookmarkStart w:id="118" w:name="_Toc414553170"/>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Поиск и организация хранения информации</w:t>
      </w:r>
      <w:bookmarkEnd w:id="110"/>
      <w:bookmarkEnd w:id="111"/>
      <w:bookmarkEnd w:id="112"/>
      <w:bookmarkEnd w:id="113"/>
      <w:bookmarkEnd w:id="114"/>
      <w:bookmarkEnd w:id="115"/>
      <w:bookmarkEnd w:id="116"/>
      <w:bookmarkEnd w:id="117"/>
      <w:bookmarkEnd w:id="118"/>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научится: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строить запросы для поиска информации с использованием логических операций и анализировать результаты поиска;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использовать различные библиотечные, в том числе электронные, каталоги для поиска необходимых книг;</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искать информацию в различных базах данных, создавать и заполнять базы данных, в частности, использовать различные определители;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сохранять для индивидуального использования найденные в сети Интернет информационные объекты и ссылки на них.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Выпускник получит возможность научиться: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создавать и заполнять различные определители;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использовать различные приемы поиска информации в Интернете в ходе учебной деятельности;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создавать коллективные базы данных различных источников информации и учебной литературы для успешного обучения и внеклассной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bookmarkStart w:id="119" w:name="_Toc405145665"/>
      <w:bookmarkStart w:id="120" w:name="_Toc406059008"/>
      <w:bookmarkStart w:id="121" w:name="_Toc409682187"/>
      <w:bookmarkStart w:id="122" w:name="_Toc409691661"/>
      <w:bookmarkStart w:id="123" w:name="_Toc410653985"/>
      <w:bookmarkStart w:id="124" w:name="_Toc410702989"/>
      <w:bookmarkStart w:id="125" w:name="_Toc284662745"/>
      <w:bookmarkStart w:id="126" w:name="_Toc284663371"/>
      <w:bookmarkStart w:id="127" w:name="_Toc414553171"/>
      <w:r w:rsidRPr="00FA2528">
        <w:rPr>
          <w:rFonts w:ascii="Times New Roman" w:eastAsiaTheme="minorHAnsi" w:hAnsi="Times New Roman"/>
          <w:sz w:val="28"/>
          <w:szCs w:val="28"/>
        </w:rPr>
        <w:t>Создание письменных сообщений</w:t>
      </w:r>
      <w:bookmarkEnd w:id="119"/>
      <w:bookmarkEnd w:id="120"/>
      <w:bookmarkEnd w:id="121"/>
      <w:bookmarkEnd w:id="122"/>
      <w:bookmarkEnd w:id="123"/>
      <w:bookmarkEnd w:id="124"/>
      <w:bookmarkEnd w:id="125"/>
      <w:bookmarkEnd w:id="126"/>
      <w:bookmarkEnd w:id="127"/>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научится: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вставлять в документ формулы, таблицы, списки, изображения;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участвовать в коллективном создании текстового документа;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создавать гипертекстовые документы.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Выпускник получит возможность научиться: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создавать текст на иностранном языке с использованием слепого десятипальцевого клавиатурного письма;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использовать компьютерные инструменты, упрощающие расшифровку аудиозаписей;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пользоваться тезаурусом языка, словарями, словами-синонимами и пр., что обогатит и расширит их речевые возможности.</w:t>
      </w:r>
    </w:p>
    <w:p w:rsidR="00FA2528" w:rsidRPr="00FA2528" w:rsidRDefault="00FA2528" w:rsidP="00FA2528">
      <w:pPr>
        <w:spacing w:after="0" w:line="240" w:lineRule="auto"/>
        <w:jc w:val="both"/>
        <w:rPr>
          <w:rFonts w:ascii="Times New Roman" w:eastAsiaTheme="minorHAnsi" w:hAnsi="Times New Roman"/>
          <w:sz w:val="28"/>
          <w:szCs w:val="28"/>
        </w:rPr>
      </w:pPr>
      <w:bookmarkStart w:id="128" w:name="_Toc405145666"/>
      <w:bookmarkStart w:id="129" w:name="_Toc406059009"/>
      <w:bookmarkStart w:id="130" w:name="_Toc409682188"/>
      <w:bookmarkStart w:id="131" w:name="_Toc409691662"/>
      <w:bookmarkStart w:id="132" w:name="_Toc410653986"/>
      <w:bookmarkStart w:id="133" w:name="_Toc410702990"/>
      <w:bookmarkStart w:id="134" w:name="_Toc284662746"/>
      <w:bookmarkStart w:id="135" w:name="_Toc284663372"/>
      <w:bookmarkStart w:id="136" w:name="_Toc414553172"/>
      <w:r w:rsidRPr="00FA2528">
        <w:rPr>
          <w:rFonts w:ascii="Times New Roman" w:eastAsiaTheme="minorHAnsi" w:hAnsi="Times New Roman"/>
          <w:sz w:val="28"/>
          <w:szCs w:val="28"/>
        </w:rPr>
        <w:t>Создание графических объектов</w:t>
      </w:r>
      <w:bookmarkEnd w:id="128"/>
      <w:bookmarkEnd w:id="129"/>
      <w:bookmarkEnd w:id="130"/>
      <w:bookmarkEnd w:id="131"/>
      <w:bookmarkEnd w:id="132"/>
      <w:bookmarkEnd w:id="133"/>
      <w:bookmarkEnd w:id="134"/>
      <w:bookmarkEnd w:id="135"/>
      <w:bookmarkEnd w:id="136"/>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научится: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создавать и редактировать изображения с помощью инструментов графического редактора;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Выпускник получит возможность научиться: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создавать движущиеся изображения с использованием возможностей специальных компьютерных инструментов;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создавать объекты трехмерной графики;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использовать готовые изображения из сети Интернет, создавать контуры графических изображений из найденных заготовок, демонстрировать </w:t>
      </w:r>
      <w:r w:rsidRPr="00FA2528">
        <w:rPr>
          <w:rFonts w:ascii="Times New Roman" w:eastAsiaTheme="minorHAnsi" w:hAnsi="Times New Roman"/>
          <w:sz w:val="28"/>
          <w:szCs w:val="28"/>
        </w:rPr>
        <w:lastRenderedPageBreak/>
        <w:t>художественные и дизайнерские возможности с использованием средств компьютерной графики и соответствующих приложений.</w:t>
      </w:r>
    </w:p>
    <w:p w:rsidR="00FA2528" w:rsidRPr="00FA2528" w:rsidRDefault="00FA2528" w:rsidP="00FA2528">
      <w:pPr>
        <w:spacing w:after="0" w:line="240" w:lineRule="auto"/>
        <w:jc w:val="both"/>
        <w:rPr>
          <w:rFonts w:ascii="Times New Roman" w:eastAsiaTheme="minorHAnsi" w:hAnsi="Times New Roman"/>
          <w:sz w:val="28"/>
          <w:szCs w:val="28"/>
        </w:rPr>
      </w:pPr>
      <w:bookmarkStart w:id="137" w:name="_Toc405145667"/>
      <w:bookmarkStart w:id="138" w:name="_Toc406059010"/>
      <w:bookmarkStart w:id="139" w:name="_Toc409682189"/>
      <w:bookmarkStart w:id="140" w:name="_Toc409691663"/>
      <w:bookmarkStart w:id="141" w:name="_Toc410653987"/>
      <w:bookmarkStart w:id="142" w:name="_Toc410702991"/>
      <w:bookmarkStart w:id="143" w:name="_Toc284662747"/>
      <w:bookmarkStart w:id="144" w:name="_Toc284663373"/>
      <w:bookmarkStart w:id="145" w:name="_Toc414553173"/>
      <w:r w:rsidRPr="00FA2528">
        <w:rPr>
          <w:rFonts w:ascii="Times New Roman" w:eastAsiaTheme="minorHAnsi" w:hAnsi="Times New Roman"/>
          <w:sz w:val="28"/>
          <w:szCs w:val="28"/>
        </w:rPr>
        <w:t>Создание музыкальных и звуковых объектов</w:t>
      </w:r>
      <w:bookmarkEnd w:id="137"/>
      <w:bookmarkEnd w:id="138"/>
      <w:bookmarkEnd w:id="139"/>
      <w:bookmarkEnd w:id="140"/>
      <w:bookmarkEnd w:id="141"/>
      <w:bookmarkEnd w:id="142"/>
      <w:bookmarkEnd w:id="143"/>
      <w:bookmarkEnd w:id="144"/>
      <w:bookmarkEnd w:id="145"/>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научится: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записывать звуковые файлы с различным качеством звучания (глубиной кодирования и частотой дискретизации);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использовать музыкальные редакторы, клавишные и кинетические синтезаторы для решения творческих задач.</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записывать звуковые файлы с различным качеством звучания (глубиной кодирования и частотой дискретизации).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получит возможность научиться: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использовать музыкальные редакторы, клавишные и кинетические синтезаторы для решения творческих задач;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находить и использовать готовые звуковые файлы, редактировать их, использовать для иллюстрации демонстрируемых явлений и объектов.</w:t>
      </w:r>
    </w:p>
    <w:p w:rsidR="00FA2528" w:rsidRPr="00FA2528" w:rsidRDefault="00FA2528" w:rsidP="00FA2528">
      <w:pPr>
        <w:spacing w:after="0" w:line="240" w:lineRule="auto"/>
        <w:jc w:val="both"/>
        <w:rPr>
          <w:rFonts w:ascii="Times New Roman" w:eastAsiaTheme="minorHAnsi" w:hAnsi="Times New Roman"/>
          <w:sz w:val="28"/>
          <w:szCs w:val="28"/>
        </w:rPr>
      </w:pPr>
      <w:bookmarkStart w:id="146" w:name="_Toc405145668"/>
      <w:bookmarkStart w:id="147" w:name="_Toc406059011"/>
      <w:bookmarkStart w:id="148" w:name="_Toc409682190"/>
      <w:bookmarkStart w:id="149" w:name="_Toc409691664"/>
      <w:bookmarkStart w:id="150" w:name="_Toc410653988"/>
      <w:bookmarkStart w:id="151" w:name="_Toc410702992"/>
      <w:bookmarkStart w:id="152" w:name="_Toc284662748"/>
      <w:bookmarkStart w:id="153" w:name="_Toc284663374"/>
      <w:bookmarkStart w:id="154" w:name="_Toc414553174"/>
      <w:r w:rsidRPr="00FA2528">
        <w:rPr>
          <w:rFonts w:ascii="Times New Roman" w:eastAsiaTheme="minorHAnsi" w:hAnsi="Times New Roman"/>
          <w:sz w:val="28"/>
          <w:szCs w:val="28"/>
        </w:rPr>
        <w:t>Восприятие, использование и создание гипертекстовых и мультимедийных информационных объектов</w:t>
      </w:r>
      <w:bookmarkEnd w:id="146"/>
      <w:bookmarkEnd w:id="147"/>
      <w:bookmarkEnd w:id="148"/>
      <w:bookmarkEnd w:id="149"/>
      <w:bookmarkEnd w:id="150"/>
      <w:bookmarkEnd w:id="151"/>
      <w:bookmarkEnd w:id="152"/>
      <w:bookmarkEnd w:id="153"/>
      <w:bookmarkEnd w:id="154"/>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научится: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использовать программы-архиваторы.</w:t>
      </w:r>
    </w:p>
    <w:p w:rsidR="00FA2528" w:rsidRPr="00FA2528" w:rsidRDefault="00FA2528" w:rsidP="00FA2528">
      <w:pPr>
        <w:spacing w:after="0" w:line="240" w:lineRule="auto"/>
        <w:jc w:val="both"/>
        <w:rPr>
          <w:rFonts w:ascii="Times New Roman" w:eastAsiaTheme="minorHAnsi" w:hAnsi="Times New Roman"/>
          <w:sz w:val="28"/>
          <w:szCs w:val="28"/>
        </w:rPr>
      </w:pPr>
      <w:bookmarkStart w:id="155" w:name="_Toc405145669"/>
      <w:bookmarkStart w:id="156" w:name="_Toc406059012"/>
      <w:bookmarkStart w:id="157" w:name="_Toc409682191"/>
      <w:bookmarkStart w:id="158" w:name="_Toc409691665"/>
      <w:bookmarkStart w:id="159" w:name="_Toc410653989"/>
      <w:bookmarkStart w:id="160" w:name="_Toc410702993"/>
      <w:bookmarkStart w:id="161" w:name="_Toc284662749"/>
      <w:bookmarkStart w:id="162" w:name="_Toc284663375"/>
      <w:bookmarkStart w:id="163" w:name="_Toc414553175"/>
      <w:r w:rsidRPr="00FA2528">
        <w:rPr>
          <w:rFonts w:ascii="Times New Roman" w:eastAsiaTheme="minorHAnsi" w:hAnsi="Times New Roman"/>
          <w:sz w:val="28"/>
          <w:szCs w:val="28"/>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учащийся сможет:</w:t>
      </w:r>
      <w:bookmarkEnd w:id="155"/>
      <w:bookmarkEnd w:id="156"/>
      <w:bookmarkEnd w:id="157"/>
      <w:bookmarkEnd w:id="158"/>
      <w:bookmarkEnd w:id="159"/>
      <w:bookmarkEnd w:id="160"/>
      <w:bookmarkEnd w:id="161"/>
      <w:bookmarkEnd w:id="162"/>
      <w:bookmarkEnd w:id="163"/>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проводить простые эксперименты и исследования в виртуальных лабораториях;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Выпускник получит возможность научиться: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проектировать дизайн сообщений в соответствии с задачами и средствами доставки;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A2528" w:rsidRPr="00FA2528" w:rsidRDefault="00FA2528" w:rsidP="00FA2528">
      <w:pPr>
        <w:spacing w:after="0" w:line="240" w:lineRule="auto"/>
        <w:jc w:val="both"/>
        <w:rPr>
          <w:rFonts w:ascii="Times New Roman" w:eastAsiaTheme="minorHAnsi" w:hAnsi="Times New Roman"/>
          <w:sz w:val="28"/>
          <w:szCs w:val="28"/>
        </w:rPr>
      </w:pPr>
      <w:bookmarkStart w:id="164" w:name="_Toc405145670"/>
      <w:bookmarkStart w:id="165" w:name="_Toc406059013"/>
      <w:bookmarkStart w:id="166" w:name="_Toc409682192"/>
      <w:bookmarkStart w:id="167" w:name="_Toc409691666"/>
      <w:bookmarkStart w:id="168" w:name="_Toc410653990"/>
      <w:bookmarkStart w:id="169" w:name="_Toc410702994"/>
      <w:bookmarkStart w:id="170" w:name="_Toc284662750"/>
      <w:bookmarkStart w:id="171" w:name="_Toc284663376"/>
      <w:bookmarkStart w:id="172" w:name="_Toc414553176"/>
      <w:r w:rsidRPr="00FA2528">
        <w:rPr>
          <w:rFonts w:ascii="Times New Roman" w:eastAsiaTheme="minorHAnsi" w:hAnsi="Times New Roman"/>
          <w:sz w:val="28"/>
          <w:szCs w:val="28"/>
        </w:rPr>
        <w:t>Моделирование, проектирование и управление</w:t>
      </w:r>
      <w:bookmarkEnd w:id="164"/>
      <w:bookmarkEnd w:id="165"/>
      <w:bookmarkEnd w:id="166"/>
      <w:bookmarkEnd w:id="167"/>
      <w:bookmarkEnd w:id="168"/>
      <w:bookmarkEnd w:id="169"/>
      <w:bookmarkEnd w:id="170"/>
      <w:bookmarkEnd w:id="171"/>
      <w:bookmarkEnd w:id="172"/>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Выпускник научится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моделировать с использованием виртуальных конструкторов;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моделировать с использованием средств программирования.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Выпускник получит возможность научиться: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проектировать виртуальные и реальные объекты и процессы, использовать системы автоматизированного проектирования;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осваивать новое технологичное оборудование, поставляемое в лицей, использовать его в учебной и проектной деятельности;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строить имитационные и математические модели явлений и процессов различной природы (в том числе с использованием средств программирования) для участия в творческих олимпиадах и конкурсах.</w:t>
      </w:r>
    </w:p>
    <w:p w:rsidR="00FA2528" w:rsidRPr="00FA2528" w:rsidRDefault="00FA2528" w:rsidP="00FA2528">
      <w:pPr>
        <w:spacing w:after="0" w:line="240" w:lineRule="auto"/>
        <w:jc w:val="both"/>
        <w:rPr>
          <w:rFonts w:ascii="Times New Roman" w:eastAsiaTheme="minorHAnsi" w:hAnsi="Times New Roman"/>
          <w:sz w:val="28"/>
          <w:szCs w:val="28"/>
        </w:rPr>
      </w:pPr>
      <w:bookmarkStart w:id="173" w:name="_Toc405145671"/>
      <w:bookmarkStart w:id="174" w:name="_Toc406059014"/>
      <w:bookmarkStart w:id="175" w:name="_Toc409682193"/>
      <w:bookmarkStart w:id="176" w:name="_Toc409691667"/>
      <w:bookmarkStart w:id="177" w:name="_Toc410653991"/>
      <w:bookmarkStart w:id="178" w:name="_Toc410702995"/>
      <w:bookmarkStart w:id="179" w:name="_Toc284662751"/>
      <w:bookmarkStart w:id="180" w:name="_Toc284663377"/>
      <w:bookmarkStart w:id="181" w:name="_Toc414553177"/>
      <w:r w:rsidRPr="00FA2528">
        <w:rPr>
          <w:rFonts w:ascii="Times New Roman" w:eastAsiaTheme="minorHAnsi" w:hAnsi="Times New Roman"/>
          <w:sz w:val="28"/>
          <w:szCs w:val="28"/>
        </w:rPr>
        <w:t>Коммуникация и социальное взаимодействие</w:t>
      </w:r>
      <w:bookmarkEnd w:id="173"/>
      <w:bookmarkEnd w:id="174"/>
      <w:bookmarkEnd w:id="175"/>
      <w:bookmarkEnd w:id="176"/>
      <w:bookmarkEnd w:id="177"/>
      <w:bookmarkEnd w:id="178"/>
      <w:bookmarkEnd w:id="179"/>
      <w:bookmarkEnd w:id="180"/>
      <w:bookmarkEnd w:id="181"/>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научится: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осуществлять образовательное взаимодействие в информационном пространстве лицея (получение и выполнение заданий, получение комментариев, совершенствование своей работы, формирование портфолио);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использовать возможности электронной почты, интернет-мессенджеров и социальных сетей для обучения;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вести личный дневник (блог) с использованием возможностей сети Интернет;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соблюдать правила безопасного поведения в сети Интернет;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Выпускник получит возможность научиться: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взаимодействовать в социальных сетях, работать в группе над сообщением (вики);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участвовать в форумах в социальных образовательных сетях;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вести совместные коллективные проекты, календари, презентации с использованием современных ИКГ-средств, в том числе с использованием «Облачных вычислений».</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t>2.1.9. Виды взаимодействия с учебными, научными и социальными организациями, формы привлечения консультантов, экспертов и научных руководителей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Формы привлечения консультантов, экспертов и научных руководителей строятся на основе договорных отношений, отношений взаимовыгодного сотрудничества. Такие формы  включают, но не ограничиваться следующим: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соглашение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договор о сотрудничестве основывается на оплате услуг педагогов, консультантов, научных руководителей вузов;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экспертная, научная и консультационная поддержка  осуществляется в рамках сетевого взаимодействия.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Университетских суббот и др. форм работы, заложенных в общегородские проекты, инициированные Управлением образования города Ростова-на-Дону или учебными, научными и социальными организациями города.</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Условия и средства формирования универсальных учебных действий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Учебное сотрудничество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На уровне основного общего образования дети активно включаются в совместные занятия. Учебная деятельность по своему характеру остаётся преимущественно индивидуальной, вокруг неё (на переменах, в групповых играх, спортивных соревнованиях и т. д.) возникает сотрудничество обучающихся: дети осуществляют взаимоконтроль и т. д. В условиях специально организуемого учебного сотрудничества формирование коммуникативных действий происходит более интенсивно (т.е. в более ранние сроки), с более высокими показателями и в более широком спектре.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 числу основных составляющих организации совместного действия относятся: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 • распределение начальных действий и операций, заданное предметным условием совместной работы;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 обмен способами действия, обусловленный необходимостью включения различных для участников моделей действия в качестве средства получения продукта совместной работы;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коммуникацию (общение), обеспечивающую реализацию процессов распределения, обмена и взаимопонимания;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 рефлексию, обеспечивающую преодоление ограничений собственного действия относительно общей схемы деятельности.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Совместная деятельность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учащимися в процессе формирования знаний и умений.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учащихся на совместное выполнение задания.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Цели организации работы в группе: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создание учебной мотивации;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 пробуждение в учениках познавательного интереса;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 развитие стремления к успеху и одобрению;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снятие неуверенности в себе, боязни сделать ошибку и получить за это порицание;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развитие способности к самостоятельной оценке своей работы;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 формирование умения общаться и взаимодействовать с другими обучающимися.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учащихся мотив выигрыша и тем самым пробудить интерес к выполняемой деятельности.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Три принципа организации совместной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1) принцип индивидуальных вкладов;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2) позиционный принцип, при котором важно столкновение и координация разных позиций членов группы;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3) принцип содержательного распределения действий, при котором за учащимся закреплены определённые модели действий.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Группа может быть составлена из учащегося, имеющего высокий уровень интеллектуального развития, учащегося с недостаточным уровнем компетенции в изучаемом предмете и учащегося с низким уровнем познавательной активности. Кроме того, группы могут быть созданы на основе пожеланий самих учащихся: по сходным интересам, стилям работы, дружеским отношениям и т. п.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Роли обучающихся при работе в группе распределяются по-разному: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все роли заранее распределены учителем;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роли участников смешаны: для части учащихся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участники группы сами выбирают себе роли.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Во время работы учащихся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Частным случаем групповой совместной деятельности учащихся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 качестве вариантов работы парами можно назвать следующие: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1) ученики, сидящие за одной партой, получают одно и то же задание; в 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2) ученики поочерёдно выполняют общее задание, используя те определённые знания и средства, которые имеются у каждого;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3) 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w:t>
      </w:r>
      <w:r w:rsidRPr="00FA2528">
        <w:rPr>
          <w:rFonts w:ascii="Times New Roman" w:eastAsiaTheme="minorHAnsi" w:hAnsi="Times New Roman"/>
          <w:sz w:val="28"/>
          <w:szCs w:val="28"/>
        </w:rPr>
        <w:lastRenderedPageBreak/>
        <w:t xml:space="preserve">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Учитель получает возможность реально осуществлять дифференцированный и индивидуальный подход к учащимся: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Разновозрастное сотрудничество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Особое место в развитии коммуникативных и кооперативных компетенций учащихся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учащемуся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Эта работа учащихся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 </w:t>
      </w:r>
    </w:p>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Проектная деятельность обучающихся как форма сотрудничества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Уровень основного общего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Определяются разные типы ситуаций сотрудничества.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1. 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учащегося, перехода от позиции обучаемого к позиции учащего себя самостоятельно с помощью других людей. </w:t>
      </w:r>
      <w:r w:rsidRPr="00FA2528">
        <w:rPr>
          <w:rFonts w:ascii="Times New Roman" w:eastAsiaTheme="minorHAnsi" w:hAnsi="Times New Roman"/>
          <w:sz w:val="28"/>
          <w:szCs w:val="28"/>
        </w:rPr>
        <w:tab/>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2. Ситуация сотрудничества со взрослым с распределением функций. Эта ситуация отличается от предыдущей тем, что партнёром учащегося выступает не сверстник, а взрослый. Здесь требуется способность учащегося проявлять инициативу в ситуации неопределённой задачи: с помощью вопросов получать недостающую информацию.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3. Ситуация взаимодействия со сверстниками без чёткого разделения функций.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4. Ситуация конфликтного взаимодействия со сверстниками.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Установлено, что у учащихся,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 </w:t>
      </w:r>
    </w:p>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Дискуссия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 xml:space="preserve">Диалог учащихся может проходить не только в устной, но и в письменной форме. На определённом этапе эффективным средством работы учащихся со своей и чужой точками зрения может стать письменная дискуссия. В начальной школе на протяжении более чем 3 лет совместные действия учащихся строятся преимущественно через устные формы учебных диалогов с одноклассниками и учителем.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 xml:space="preserve">Выделим следующие функции письменной дискуссии: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усиление письменного оформления мысли за счёт развития речи младших подростков, умения формулировать своё мнение так, чтобы быть понятым другими;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Тренинги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вырабатывать положительное отношение друг к другу и умение общаться так, чтобы общение с тобой приносило радость окружающим;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 развивать навыки взаимодействия в группе;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создать положительное настроение на дальнейшее продолжительное взаимодействие в тренинговой группе;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развивать невербальные навыки общения;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развивать навыки самопознания;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развивать навыки восприятия и понимания других людей;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учиться познавать себя через восприятие другого;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получить представление о «неверных средствах общения»;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развивать положительную самооценку;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сформировать чувство уверенности в себе и осознание себя в новом качестве;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познакомить с понятием «конфликт»;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определить особенности поведения в конфликтной ситуации;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обучить способам выхода из конфликтной ситуации;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отработать ситуации предотвращения конфликтов;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закрепить навыки поведения в конфликтной ситуации;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снизить уровень конфликтности подростков.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lastRenderedPageBreak/>
        <w:t>Общий приём доказательства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Доказательства могут выступать в процессе обучения в разнообразных функциях: как средство развития логического мышления учащихся;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Понятие доказательства и его структурные элементы рассматривают с двух точек зрения: как результат и как процесс. Обучение доказательству предполагает формирование умений по решению следующих задач: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анализ и воспроизведение готовых доказательств;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опровержение предложенных доказательств;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самостоятельный поиск, конструирование и осуществление доказательства.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Необходимость использования учащимся доказательства возникает в ситуациях, когда: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учитель сам формулирует то или иное положение и предлагает учащимся доказать его;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учитель ставит проблему, в ходе решения которой у учащихся возникает потребность доказать правильность (истинность) выбранного пути решения.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 этих случаях для выполнения предлагаемых заданий учащийся должен владеть деятельностью доказательства как одним из универсальных логических приёмов мышления.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Любое доказательство включает: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тезис — суждение (утверждение), истинность которого доказывается;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 целях обеспечения освоения учащимся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учащихся обобщённым умением доказывать. </w:t>
      </w:r>
    </w:p>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lastRenderedPageBreak/>
        <w:t>Рефлексия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 xml:space="preserve">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Выделяются три основные сферы существования рефлексии.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В-третьих, это сфера самосознания,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учащихся к рефлексии своих действий предполагает осознание ими всех компонентов учебной деятельности: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осознание учебной задачи (что такое задача? какие шаги необходимо осуществить для решения любой задачи? что нужно, чтобы решить данную конкретную задачу?);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понимание цели учебной деятельности (чему я научился на уроке? каких целей добился? чему можно было научиться ещё?);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оценка учащимся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Соответственно развитию рефлексии будет способствовать организация учебной деятельности, отвечающая следующим критериям: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постановка всякой новой задачи как задачи с недостающими данными;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анализ наличия способов и средств выполнения задачи;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оценка своей готовности к решению проблемы;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самостоятельный поиск недостающей информации в любом «хранилище» (учебнике, справочнике, книге, у учителя);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самостоятельное изобретение недостающего способа действия (практически это перевод учебной задачи в творческую).</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Формирование у учащихся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 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эмпатического отношения друг к другу. </w:t>
      </w:r>
    </w:p>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Педагогическое общение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учащемуся.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w:t>
      </w:r>
      <w:r w:rsidRPr="00FA2528">
        <w:rPr>
          <w:rFonts w:ascii="Times New Roman" w:eastAsiaTheme="minorHAnsi" w:hAnsi="Times New Roman"/>
          <w:sz w:val="28"/>
          <w:szCs w:val="28"/>
        </w:rPr>
        <w:lastRenderedPageBreak/>
        <w:t xml:space="preserve">педагогической деятельности, где собственно стиль общения с учеником лишь одна из составляющих педагогического стиля.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t>2.1.11. Методика и инструментарий мониторинга успешности освоения и применения обучающимися универсальных учебных действий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Мониторинг успешности освоения и применения учащимся универсальных учебных действий предполагает проведение стартового, текущего и финального измерений.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Предметом стартового оценивания, которое проводится в начале каждого учебного года, является определение остаточных умений учащихся относительно прошедшего учебного года, позволяющего определить эффекты от обучения за прошлый учебный год.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Предметом текущего (формирующего) оценивания является операциональный состав предметных способов действия и ключевых компетентностей. Такое оценивание производится как самим учащимся, так и учителем и осуществляет две важные функции: диагностическую и коррекционную. Цель такого оценивания - увидеть проблемы и трудностивосвоении универсальных учебных действий и компетентностей и наметить план работы по ликвидации возникших проблем и трудностей.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Предметом промежуточного (итогового) оценивания на конец учебного года является уровень освоения учащимися универсальных учебных действий, а также ключевых компетентностей.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Процедура оценки универсальных учебных действий может проводиться в формате заданий, позволяющих на основе экспертной оценки качественно оценить уровень подготовки обучаемых (высокий, средний, низкий), или в формате экспертной оценки действий обучающихся в рамках проектной, исследовательской деятельностей.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Выделяются следующие уровни сформированности учебных действий: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универсальное учебное действие не сформировано (учащийся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обобщение учебных действий на основе выявления общих принципов.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Система оценки УУД может быть: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уровневой (определяются уровни владения УУД);</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(законных представителей), представителей общественности, принимающей участие в отдельном проекте или виде социальной практики, сверстников, самого учащегося – в результате появляется некоторая карта самооценивания и позиционного внешнего оценивания.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Механизмами оценки в рамках мониторинга могут выступать: балльная оценка; уровневая оценка; бинарная оценка; критериальная оценка, экспертное заключение (отзыв); самооценочный текст (или иная знаковая конструкция, след).</w:t>
      </w:r>
    </w:p>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Программа учебно-исследовательской и проектной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Программа учебно-исследовательской и проектной деятельности на уровне основного общего образования разработана на основе Федерального государственного образовательного стандарта основного общего образования с учетом региональных особенностей Ростовской области и города Ростова-на-Дону, потребностей и возможностей участников образовательных отношений.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Программа учитывает возрастные и индивидуальные особенности учащихся на уровне основного общего образования, значимость уровня общего образования для их дальнейшего развития.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Программа ориентирована на использование в рамках урочной и внеурочной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Пояснительная записка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Каждый человек имеет право на свободу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 Данный аспект нашел отражение в «Национальной стратегии действий в интересах детей на 2012-2017 годы», утвержденной указом Президента РФ от 01.06.2012 </w:t>
      </w:r>
      <w:r w:rsidRPr="00FA2528">
        <w:rPr>
          <w:rFonts w:ascii="Times New Roman" w:eastAsiaTheme="minorHAnsi" w:hAnsi="Times New Roman"/>
          <w:sz w:val="28"/>
          <w:szCs w:val="28"/>
        </w:rPr>
        <w:lastRenderedPageBreak/>
        <w:t>No761. В ней отмечается необходимость «развития инфраструктуры творческого развития и воспитания детей», «обеспечения развития способностей каждого ученика массовой школы».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Данное положение приводит к необходимости организации образовательной деятельности с использованием различных форм урочной и внеурочной деятельности с целью создания оптимальных условий для развития учащихся и педагогов. Одним из вариантов создания таких условий является внедрение в практику образования таких форм организации учебной деятельности, как проектная и учебно-исследовательская деятельность.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учебно-исследовательской и проектной деятельности удовлетворяются образовательные потребности обучающихся, создаются условия для развития, самореализации учащихся и педагогов.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Проектная и учебно-исследовательская деятельность выступает элементом творческой среды, в которой главными являются интеллектуальная активность, инициатива самих учащихся. В проектной и учебно-исследовательской деятельности реализуются возможности творить, создавать «новое» знание, формируется познавательный интерес к изучаемому объекту и к такому способу деятельности, который способствует развитию творческого потенциала личности, креативных и инновационных способностей обучающихся.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Реализация в лицее практики учебно-исследовательского и проектного обучения позволяет решить задачу интеграции образовательной и научной деятельности, а также социализации личности.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Цель программы - создание системы организации учебно-исследовательской и проектной деятельности учащихся на уровне основного общего образования, обеспечивающей саморазвитие, активную учебно-познавательную деятельность, непрерывное образование учащихся с учетом индивидуальных, возрастных, психологических особенностей.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Задачи программы: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-создание условий для развития, саморазвития и образования, учащихся посредством осуществления учебно-исследовательской и (или) проектной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обеспечение достижения личностных, метапредметных и предметных результатов освоения основной образовательной программы основного общего образования, формирование компетентностей в учебно-исследовательской и (или) проектной деятельности согласно требованиям Федерального государственного образовательного стандарта основного общего образования;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формирование у учащихся основ культуры учебно-исследовательской и проектной деятельности и навыков разработки, реализации и общественной презентации результатов исследования, предметного или межпредметного учебного проекта, направленного на решение научной, личностно и (или) социально значимой проблемы;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овладение приемами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создание условий для интеграции урочных и внеурочных форм учебно-исследовательской и проектной деятельности учащихся, а также их самостоятельной работы по подготовке и защите индивидуальных проектов;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формирование и развитие компетенции и компетентностей учащихся в области использования информационно-коммуникационных технологий в учебно-исследовательской и проектной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Программа строится на принципах системно-деятельностного подхода: целостности, иерархичности, структуризации, множественности и системности.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Дополнительными принципами построения Программы учебно- исследовательской и проектной деятельности учащихся на ступени основного общего образования являются: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принцип систематичности предполагает целенаправленное, систематичное включение учебно-исследовательской и проектной деятельности;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принцип преемственности и непрерывности в аспекте построения Программы рассматривается как обеспечение преемственности и непрерывности в реализации программ учебно-исследовательской и проектной деятельности на уровне начального общего, основного общего, среднего общего, профессионального образования. Данный принцип можно интерпретировать как взаимодействие учащихся, педагогов, родителей (законных представителей), администрации организаций общего и дополнительного образования, представителей организаций (научной, технической, инновационной, культурной, спортивной, художественной, творческой направленности) в плане организации учебно-исследовательской и проектной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принцип гуманизации - усиление внимания к личности, понимание уникальности и самоценности каждого учащегося;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принцип индивидуализации - создание условий для проявления и развития способностей, учет образовательных потребностей каждого учащегося;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принцип активности, инициативности предполагает создание предпосылок для развития активности, инициативы обучающегося, его творчества в образовательном процессе;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принцип субъектности предполагает изменения в самом действующем субъекте (учащемся) в ходе учебно-исследовательской и проектной деятельности; означает проявление самостоятельности и ответственности учащихся за осуществление учебно-исследовательской  и проектной деятельности стремление к саморазвитию и самосовершенствованию;</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принцип обогащения содержания предполагает включение новых видов деятельности учащихся, в том числе урочных и внеурочных форм учебно-исследовательской и проектной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Организация системы учебно-исследовательской и проектной деятельности учащихся на уровне основного общего образования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Проектная деятельность - целенаправленная деятельность, связанная с решением практической задачи, предполагающая создание некоего продукта. Проектная деятельность отличается четким следованием составленному плану, распределением ролей. Проектная деятельность ориентирована на цель и ожидаемые результаты.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Исследовательская деятельность - деятельность, предполагающая получение нового знания, поиск ответа на исследовательскую задачу с заранее неизвестным решением в ходе реализации этапов исследования. Исследовательская деятельность в большей степени ориентирована на процесс поиска нового, решение исследовательской задачи.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Учебно-исследовательская деятельность – деятельность (целенаправленная активность), направленная на овладение новым знанием путем осуществления основных этапов исследования в учебных целях и ориентированная на изменения самого действующего субъекта (учащегося), заключающиеся в формировании исследовательских навыков, навыков познания окружающей действительности.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образовательной деятельности широко применяют следующие виды проектов: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по преобладающему виду деятельности: информационный, исследовательский, инженерный, творческий, социальный, прикладной, игровой;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по содержанию: монопредметный, метапредметный (междисциплинарный);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по количеству участников: индивидуальный, групповой, коллективный;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по длительности: урок-проект, экспресс-проект, длительный проект;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по составу участников проектной работы: ученические одновозрастные, ученические разновозрастные, детско-взрослые с участием учителей и родителей, совместные ученическо-студенческие.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Критерием выделения видов проектов может выступать: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возраст участников (проекты, выполненные учащимися одной возрастной категории и разновозрастные);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уровень трансляции результатов деятельности: школьный, муниципальный, городской, межрегиональный, всероссийский, международный.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Классификация учебных исследований: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по направленности: исследования живой и неживой природы, исследования в области техники, исследования в области экономики и т. д.;</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по характеру решаемых задач: теоретические, эмпирические исследования;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по длительности: экспресс-исследования, длительные исследования (могут быть многолетними);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по количеству предметных областей, охваченных исследованием: предметные исследования и межпредметные исследования;</w:t>
      </w:r>
    </w:p>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lastRenderedPageBreak/>
        <w:t>- по формату реализации в урочной и внеурочной деятельности: урок-исследование, урок-лаборатория; образовательные экспедиции, конференции. Этапы учебно-исследовательской и проектной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1. Мотивационно-целевой этап. Формулируется проблема, обосновывается ее выбор, обозначается актуальность исследования или проекта, определяются тема, цель и задачи, область и предмет работы. На этапе определения проблематики и тем учебных исследований и проектов используются следующие методы стимулирования творчества учащихся: метод «мозговой штурм», метод фокус-групп, метод аналогии, метод ассоциаций, метод синектики, метод фокальных объектов (перенос свойств одного предмета на другой), метод «морфологического анализа», поиск альтернатив и др. Данные методы используются в рамках тренинга творчества, а также в ходе проектной и учебно-исследовательской деятельности на организационном и процессуально-содержательном этапах.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 Организационный этап. Включает в себя определение этапов, методов учебно-исследовательской и проектной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3. Содержательно-процессуальный этап. Заключается в реализации выдвинутой идеи, осуществлении этапов учебно-исследовательской и проектной деятельности. На данном этапе возникает необходимость в консультациях специалистов определенного профиля. В этом случае педагоги выполняют ролькоординаторов взаимодействия учащихся со специалистами в определенной профессиональной области.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4. Этап обработки данных. Предполагает использование качественных и количественных методов обработки полученных результатов. На данном этапе может потребоваться использование математико-статистических методов, что требует углубленных знаний учащихся и привлечения специалистов-математиков.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5. Интерпретационный этап. Предполагает объяснение полученных фактов и данных.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6. Трансляционно-оформительский этап. На трансляционно-оформительском этапе возникает необходимость создания презентации. Учащиеся должны владеть навыками создания презентаций и знать критерии оценивания презентаций. С этой целью проводятся тренинговые программы «Эффективная презентация проекта», «Презентация результатов исследования» и др. Формы представления результатов проектной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-макеты, модели, рабочие установки, схемы, план</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-карта;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-постеры, презентации;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-альбомы, буклеты, брошюры, книги;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-реконструкции событий;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-эссе, рассказы, стихи, рисунки;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-результаты археологических и исторических экспедиций, обработки архивов и мемуаров;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-интервью;</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-документальные фильмы, мультфильмы;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-выставки, игры, тематические вечера, концерты;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-сценарии мероприятий;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-веб-сайты, программное обеспечение, компакт-диски (или другие цифровые носители) и др.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Результаты учебно-исследовательской деятельности могут быть представлены в виде статей, обзоров, отчетов и заключений по итогам исследований, обработки архивов и мемуаров; исследований по различным предметным областям (филология, история, психология, социология и т.д.).</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7. Рефлексивно-оценочный этап. Предполагает анализ и оценку осуществленной деятельности, осознание трудностей, проблем, препятствующих успешной реализации учебно-исследовательской и проектной деятельности, определение путей дальнейшего развития посредством осуществления учебно-исследовательской и проектной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8. Коррекционный этап. Включает устранение недочетов, допущенных в учебно-исследовательской и проектной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9. Внедренческий этап. Завершает цикл осуществления проектной деятельности. Важность этого этапа состоит в возможности пройти весь путь от зарождения идеи до ее воплощения. Этот этап становится необходимым в плане стимулирования творчества учащихся, зарождения новых идей, разработки идеи, осознания смыла осуществляемой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процессе осуществления учебно-исследовательской и проектной деятельности возможно повторное прохождение этапов, если полученный результат не соответствует поставленным целям. В этом случае учащийся возвращается на организационный или содержательно-процессуальный этап. Это обстоятельство показывает, что представленный процесс не является линейной последовательностью этапов, а является обратимым процессом с возможными взаимопереходами. В этом плане учебно-исследовательская и проектная деятельность схожа с творческим процессом.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Формы организации, содержание и условия осуществления учебно-исследовательской и проектной деятельности учащихся</w:t>
      </w:r>
    </w:p>
    <w:p w:rsidR="00FA2528" w:rsidRPr="00FA2528" w:rsidRDefault="00FA2528" w:rsidP="00FA2528">
      <w:pPr>
        <w:spacing w:after="0" w:line="240" w:lineRule="auto"/>
        <w:jc w:val="center"/>
        <w:rPr>
          <w:rFonts w:ascii="Times New Roman" w:eastAsiaTheme="minorHAnsi" w:hAnsi="Times New Roman"/>
          <w:sz w:val="28"/>
          <w:szCs w:val="28"/>
        </w:rPr>
      </w:pPr>
      <w:r w:rsidRPr="00FA2528">
        <w:rPr>
          <w:rFonts w:ascii="Times New Roman" w:eastAsiaTheme="minorHAnsi" w:hAnsi="Times New Roman"/>
          <w:sz w:val="28"/>
          <w:szCs w:val="28"/>
        </w:rPr>
        <w:t>Программа учебно-исследовательской и проектной деятельности является модульной.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Модуль 1. «Тренинг учебно-исследовательских и проектных умений».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рамках данного модуля учащиеся приобретают исследовательские умения, овладевают средствами учебно-исследовательской и проектной деятельности, формируют личностно значимые качества, необходимые для эффективного осуществления данных видов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Цель данных курсов - развитие умения видеть проблемы, выдвигать гипотезы, классифицировать, развитие навыков экспериментирования, </w:t>
      </w:r>
      <w:r w:rsidRPr="00FA2528">
        <w:rPr>
          <w:rFonts w:ascii="Times New Roman" w:eastAsiaTheme="minorHAnsi" w:hAnsi="Times New Roman"/>
          <w:sz w:val="28"/>
          <w:szCs w:val="28"/>
        </w:rPr>
        <w:lastRenderedPageBreak/>
        <w:t>развитие дивергентных функций мышления и т. д. Данный модуль рассчитан на учащихся 5-9 классов.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Данный модуль реализовывается в урочной и внеурочной деятельности. В урочной деятельности данный модуль может реализовываться педагогом-предметником как отдельный урок или часть урока-исследования, урока-проекта.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Модуль 2. «Основы учебно-исследовательской и проектной деятельности».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рамках данного модуля учащиеся проводят учебные исследования и осуществляют проекты на интересующие, увлекательные темы.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Цель данного модуля - заинтересовать учащихся, сформировать мотивацию к дальнейшему участию в учебно-исследовательской и проектной деятельности. Данный модуль предназначен для учащихся 5-7 классов.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урочной деятельности учащихся возможно использование следующих форм организации учебно-исследовательской и проектной деятельности: урок-исследование, урок-проект, урок-практикум, урок-мастерская, урок-мультипликация. Для увеличения времени на выполнение проекта или исследования возможно объединение урочного времени, выделенного на сходные предметные области: филология; общественно-научные предметы; математика и информатика; естественнонаучные предметы; искусство; технология; физическая культура и основы безопасности жизнедеятельности.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Во внеурочной деятельности этот модуль может быть реализован в виде мини-курсов, мини-лекций, семинаров, экскурсий, занятий в центрах по интересам, в том числе в рамках Научного лицейского общества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Модуль 3. «Учебно-исследовательская и проектная деятельность».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рамках данного модуля учащиеся проводят учебные исследования и осуществляют проекты, требующие глубоких знаний и учета всех требований, предъявляемых к исследованиям и проектам.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Цель данного модуля - формирование умений самостоятельного планирования и  осуществления учебно-исследовательской и проектной деятельности, организация сотрудничества с педагогами, сверстниками, представителями других организаций в ходе прохождения этапов учебно-исследовательской и проектной деятельности, формирование научного типа мышления, компетентностей в предметных областях, учебно-исследовательской, проектной деятельности, возможность получения практико-ориентированного результата проводимых исследований и проектов.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Данный модуль предназначен для учащихся 8-9 классов, где вводится индивидуальный (персональный) проект. Условия осуществления учебно-исследовательской и проектной деятельности учащихся: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обогащение содержания и использование методов обучения, стимулирующих творческую активность учащихся;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сотрудничество педагогов с учащимися, стимулирование взаимодействия между учащимися, в том числе разных возрастных категорий и учащихся в различных образовательных организациях;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использование групповых форм учебно-исследовательской и проектной деятельности; важность групповых форм деятельности обусловлена тем, что взаимодействие между учащимися, обладающими разными точками зрения на проблему, разными стратегиями решения задач, дает стимул к творчеству;</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создание атмосферы поддержки и доверия, поощрение инициативы 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самостоятельности учащихся; креативность успешно развивается в тех видах деятельности, которые поддерживают высокую самооценку, позволяют учащимся выразиться, предоставляют возможность выбора, поощряют самостоятельность; эффективна для стимулирования творчества категория воспитательных воздействий «поддержка самовыражения ребенка»;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социальное признание творчества ребенка, ценности его проектной и учебно-исследовательской деятельности; наиболее полно это условие воплощается в проектах социальной направленности;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развитие исследовательских умений и формирование качеств творческой личности; реализация данного условия предполагает проведение до начала и в ходе проектной и учебно-исследовательской деятельности тренинга или обучающей программы исследовательских и творческих умений учащихся;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изменение роли педагога в учебно-воспитательном процессе. Педагог в первую очередь должен быть педагогом-исследователем и демонстрировать исследовательское поведение во взаимодействии с учащимися, помимо этого педагог может принимать роли педагога-тьютора (наставника), педагога-консультанта, педагога-координатора;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изменение системы оценивания деятельности учащегося. При оценивании проектных и учебно-исследовательских работ используются критерии, характерные для творческого продукта: оригинальность, продуктивность, гибкость, разработанность и др.;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обеспечение интеграции образовательной и научной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обеспечение ресурсами проектной и учебно-исследовательской деятельности: материально-техническое, учебно-методическое, кадровое обеспечение, информационно-технологические ресурсы, организационное обеспечение.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рамках данного модуля реализуются следующие формы внеурочной деятельности учащихся. Научно-практические конференции, онлайн-конференции, конкурсы. Основная цель таких мероприятий - это обмен опытом, идеями. Для представления работ на уровне лицея используется общелицейская научно-практическая конференция «Шаг за шагом». Обучающимся предоставляются возможности представления работ на конкурсах и конференциях окружного, городского, всероссийского, международного уровней.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Исследовательские экспедиции. Внеурочными формами реализации данного модуля могут выступать экспресс-исследования, экспресс-проекты.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Типология ролей учащихся и педагогов в учебно-исследовательской и проектной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Для эффективности групповых форм проектной и учебно-исследовательской деятельности важно распределение ролей между учащимися. В качестве варианта организации группы учащихся в проектной и исследовательской деятельности используется следующая типологию: менеджер, генератор идей, аналитик (критик), коммуникатор, разработчик, контролер, эрудит, программист-оформитель и т. д.</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группе учащихся 9-х классов для большей эффективности учебно-исследовательской и проектной деятельности целесообразна реализация всех указанных ролевых позиций.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индивидуальных (персональных) проектах все данные роли сочетаются.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Учебные исследования и проекты изначально готовятся и защищаются в рамках школьных предметов, их тематика привязана к темам, изучаемым в ходе учебных курсов. Роль учителя здесь весьма значительна. Основная помощь взрослого необходима на этапе осмысления проблемы и постановки цели (зачем я собираюсь делать этот проект, зачем необходимо проведение исследования?) и этапов работы. При этом важно, чтобы учащиеся большую часть этапов осуществлял самостоятельно.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Педагог в проектной и учебно-исследовательской деятельности может осуществлять следующие роли: педагог-координатор, педагог-методист, педагог-исследователь, педагог-тьютор, педагог-консультант, педагог-эксперт.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некоторых случаях педагог не имеет ресурсов (информационных, методических, профессиональных), чтобы выполнять функции педагога-консультанта, педагога-эксперта. В этом случае для руководства проектами и исследованиями привлекаются ученые-специалисты по направлению выполняемого исследования или проекта.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Родители (законные представители) могут выступать в роли тьюторов, консультантов, экспертов, исследователей.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 рамках взаимодействия с учебными, научными и социальными организациями по осуществлению учебно-исследовательской и проектной деятельности учащиеся имеют возможность принимать участие в работе Донской академии наук юных исследователей, а также во всероссийских конкурсах. </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Планируемые результаты освоения программы учебно-исследовательской и проектной деятельности обучающихся на уровне основного общего образования.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Планируемые результаты освоения программы исследовательской и проектной деятельности обучающихся определяются соответственно </w:t>
      </w:r>
      <w:r w:rsidRPr="00FA2528">
        <w:rPr>
          <w:rFonts w:ascii="Times New Roman" w:eastAsiaTheme="minorHAnsi" w:hAnsi="Times New Roman"/>
          <w:sz w:val="28"/>
          <w:szCs w:val="28"/>
        </w:rPr>
        <w:lastRenderedPageBreak/>
        <w:t>требованиям Федерального  государственного образовательного стандарта и включают в себя личностные, метапредметные и предметные результаты.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Личностные результаты освоения программы учебно-исследовательской и проектной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1)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 целостное мировоззрение, соответствующее современному уровню развития науки и общественной практики, учитывающему социальное, культурное, языковое, духовное многообразие современного мира;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3) готовность и способность вести диалог с другими людьми и достигать в нем взаимопонимания;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4) освоение социальных норм, правил поведения, ролей и форм социальной жизни в группах и сообществах, включая взрослые и социальные сообщества;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5) коммуникативная компетентность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Метапредметные результаты освоения программы учебно-исследовательской и проектной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4) умение оценивать правильность выполнения учебной задачи, собственные возможности ее решения;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5) владение основами самоконтроля, самооценки, принятия решений 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осуществления осознанного выбора в учебной и познавательной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w:t>
      </w:r>
      <w:r w:rsidRPr="00FA2528">
        <w:rPr>
          <w:rFonts w:ascii="Times New Roman" w:eastAsiaTheme="minorHAnsi" w:hAnsi="Times New Roman"/>
          <w:sz w:val="28"/>
          <w:szCs w:val="28"/>
        </w:rPr>
        <w:lastRenderedPageBreak/>
        <w:t>строить логическое рассуждение, умозаключение (индуктивное, дедуктивное и по аналогии) и делать выводы;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7) умение создавать, применять и преобразовывать знаки и символы, модели и схемы для решения учебных и познавательных задач;</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8 ) смысловое чтение;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регуляция своей деятельности; владение устной и письменной речью, монологической контекстной речью;</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11) компетентность в области использования информационно-коммуникационных технологий;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12) экологическое мышление, умение применять его в познавательной,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коммуникативной, социальной практике и профессиональной ориентации.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Предметные результаты освоения программы учебно-исследовательской и проектной деятельности определяются с учетом общих требований стандарта и специфики изучаемых предметов, входящих в состав предметных областей, обеспечивающих успешность в учебно-исследовательской и проектной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Система и критерии оценивания достижений планируемых результатов освоения программы учебно-исследовательской и проектной деятельности учащихся на уровне основного общего образования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 качестве оценки достижения планируемых результатов освоения программы учебно-исследовательской и проектной деятельности учащихся целесообразно использование: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наблюдений за поведением учащихся в учебно-исследовательской и проектной деятельности;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экспертное оценивание педагогами;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анализ достижений учащихся на конкурсах, олимпиадах, конференциях исследовательских и проектных работ;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анализ продуктов проектной деятельности и результатов учебно-исследовательской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Результаты освоения программы учебно-исследовательской и проектной деятельности учащихся должны быть представлены в портфолио обучающегося (протоколы наблюдений, карты экспертных оценок, заключения по результатам диагностики личностной и интеллектуальной сферы обучающегося, грамоты, дипломы и сертификаты участия в конкурсах, олимпиадах, конференциях исследовательских и проектных работ и др.).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Результаты выполнения учебных исследований и проектов в рамках отдельных предметов, выраженные в виде отметок, заносятся в журнал успеваемости.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Условия оценивания результатов освоения программы учебно-исследовательской и проектной деятельности учащихся: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комплексный характер оценивания личностных достижений в учебно-исследовательской и проектной деятельности (наблюдения, анализ продуктов деятельности, использование психодиагностических методов, метод экспертных оценок);</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участие педагогов, родителей (законных представителей), экспертов в процедуре оценивания достижений учащихся в учебно-исследовательской и проектной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использование процедуры самооценивания учащимися собственных достижений в учебно-исследовательской и проектной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Организация и содержание оценки проектной деятельности учащихся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осуществляется согласно требованиям, предъявляемым к созданию проекта, его этапам и результатам.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Эксперты оценивают и принимают решение к выдвижению проекта на следующий уровень.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 внутрилицейском уровне проект может оцениваться на основе предметных, метапредметных и личностных достижений учащихся в проектной деятельности с проставлением отметки в журнал в соответствующей графе и занесением данных в портфолио учащегося. Предметом оценивания выступают этапы проектной деятельности и ее результат.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Система условий реализации программы учебно-исследовательской и проектной деятельности учащихся на уровне основного общего образования.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Система условий (кадровые, финансово-экономические, материально-технические, психолого-педагогические, информационно-методические) реализации программы учебно-исследовательской и проектной деятельности учащихся на уровне основного общего образования определена Федеральным государственным образовательным стандартом основного общего образования.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Дополнительные элементы выделенных условий: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кадровые условия реализации программы учебно-исследовательской и проектной деятельности учащихся на уровне основного общего образования предусматривают наличие кадров, способных реализовывать основные формы учебно-исследовательской и проектной деятельности; педагогам, осуществляющим образовательную практику посредством организации учебно-исследовательской и проектной деятельности, необходимо освоить дополнительные образовательные программы организации учебно-исследовательской и проектной деятельности обучающихся на уровне основного общего образования;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2) материально-технические условия реализации программы учебно-исследовательской и проектной деятельности учащихся на уровне основного общего образования связаны с наличием в образовательной организации дополнительных площадей и трансформируемого пространства, предполагающего свободное перемещение и взаимодействие участников учебно-исследовательской и проектной деятельности, а также наличием образовательного пространства для размещения дополнительного оборудования;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3) психолого-педагогические условия обеспечивают возможности для достижения образовательных результатов учащимися посредством осуществления учебно-исследовательской и проектной деятельности и предполагают комплексное психолого-педагогическое сопровождение учащихся, педагогов, родителей (законных представителей) и администрации в рамках деятельности социально-психологической службы лицея;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4) информационно-методические условия состоят в учебно-методическом и информационном обеспечении реализации программы учебно-исследовательской и проектной деятельности учащихся и предполагают наличие комплекса учебного оборудования.</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Программа формирования ИКТ-компетенции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Компетенция - круг полномочий и прав, предоставляемых законом, уставом или договором конкретному лицу или организации в решении соответствующих вопросов; совокупность определенных знаний, умений и навыков, в которых человек должен быть осведомлен и иметь практический опыт работы.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Компетентность - умение активно использовать полученные личные и профессиональные знания и навыки в практической или научной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Применительно к сфере образования под компетенцией понимается некоторое отчужденное, наперед заданное требование к образовательной подготовке учащегося, а под компетентностью - уже состоявшееся его личностное качество (характеристика) и минимальный опыт деятельности по отношению к заданной сфере».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ИКТ-компетенция - компетенция в области использования информационно-коммуникационных технологий. Специфика формирования ИКТ-компетенции лицеистов заключается в окружающей их высокотехнологичной среде миллионного города, в том числе высоком уровне технологической оснащенности школ.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Для реализации требований ФГОС, овладения учащимися ключевыми компетенциями, составляющими основу дальнейшего успешного образования и ориентации в области информационных технологий,  в лицее имеется комплекс высокотехнологичного лабораторного оборудования и </w:t>
      </w:r>
      <w:r w:rsidRPr="00FA2528">
        <w:rPr>
          <w:rFonts w:ascii="Times New Roman" w:eastAsiaTheme="minorHAnsi" w:hAnsi="Times New Roman"/>
          <w:sz w:val="28"/>
          <w:szCs w:val="28"/>
        </w:rPr>
        <w:lastRenderedPageBreak/>
        <w:t>специализированного программного обеспечения, которое можно использовать для: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сбора, обработки, хранения и визуализации данных, в том числе для коллективного восприятия;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создания виртуальных и реальных 3D - моделей физических объектов на основании их объемного сканирования и математической обработки данных;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создания чертежей и схем физических объектов в цифровом формате;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проведения профессиональной фото и видеосъемки, в том числе в студийных условиях;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создания математических, графических, имитационных моделей, выполнения компьютерного моделирования.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Целью разработки программы формирования ИКТ-компетенции  является координация деятельности участников образовательных отношений на уровне образовательной организации, направленной на развитие способностей обучающихся к сотрудничеству и коммуникации, к самостоятельному приобретению, пополнению и интеграции знаний; способности к решению личностно и социально значимых проблем и воплощению решений в практику с применением средств ИКТ.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Задачами разработки программы формирования ИКТ-компетенции являются: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•описание основных элементов ИКТ-компетенции;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•описание содержания, видов и форм организации учебной деятельности по формированию и развитию ИКТ-компетенции;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•фиксация планируемых результатов формирования и развития компетентности обучающихся в области использования ИКТ;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•определение подходов к оценке ИКТ-компетентности обучающихся.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ИКТ-компетенция учащегося заключается в его способности использовать информационные и коммуникационные технологии для работы с информацией при решении учебных задач, в процессе самостоятельной познавательной деятельности, жизни и труда в современном высокотехнологичном обществе. ИКТ-компетенция учащегося является важным метапредметным результатом освоения основной образовательной программы основного общего образования.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Основные элементы ИКТ-компетенции обучающегося определяются в соответствии со следующими направлениями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1) обращение с устройствами ИКТ;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 фиксация и обработка изображений и звуков;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3) поиск и организация хранения информации;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4) создание письменных сообщений;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5) создание графических объектов;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6) создание музыкальных и звуковых объектов;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7) восприятие, использование и создание гипертекстовых и мультимедийных информационных объектов – информационных объектов, </w:t>
      </w:r>
      <w:r w:rsidRPr="00FA2528">
        <w:rPr>
          <w:rFonts w:ascii="Times New Roman" w:eastAsiaTheme="minorHAnsi" w:hAnsi="Times New Roman"/>
          <w:sz w:val="28"/>
          <w:szCs w:val="28"/>
        </w:rPr>
        <w:lastRenderedPageBreak/>
        <w:t>объединяющих текст, наглядно-графические изображения, цифровые данные, неподвижные и движущиеся изображения, звук, ссылки на другие информационные объекты, которые воспроизводятся с помощью средств ИКТ и могут размещаться в Интернете;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8) анализ информации, математическая обработка данных в исследовании;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9) моделирование, проектирование и управление;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10)коммуникация и социальное взаимодействие;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11)информационная безопасность.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Результаты деятельности (умения) по формированию ИКТ-компетенции обучающихся во временной перспективе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431"/>
      </w:tblGrid>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Класс</w:t>
            </w: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Содержание деятельности</w:t>
            </w: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Обращение с устройствами ИКТ</w:t>
            </w: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5-6</w:t>
            </w: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Подключение устройств ИКТ к электрической сети.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•Включение и выключение устройств ИКТ, вход в операционную систему и завершение работы с ней.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•Выполнение базовых операций с основными элементами пользовательского интерфейса: перемещение курсора, работа с меню, запуск прикладных программ, обращение за справкой, работа с окнами (изменение размеров и перемещение окон, реагирование на диалоговые окна и пр.).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•Осуществление информационного подключения к локальной сети и глобальной сети Интернет.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•Вывод информации на бумагу, работа с расходными материалами.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•Получение информации о характеристиках компьютера.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•Соблюдение требований к организации компьютерного рабочего места,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требований безопасности и гигиены при работе со средствами ИКТ</w:t>
            </w: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7-9</w:t>
            </w: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•Оценивание числовых параметров информационных процессов (объем памяти, необходимой для хранения информации; скорость передачи информации,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пропускная способность выбранного канала и пр.).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•Соблюдение требований техники безопасности, гигиены, эргономики и ресурсосбережения при работе с </w:t>
            </w:r>
            <w:r w:rsidRPr="00FA2528">
              <w:rPr>
                <w:rFonts w:ascii="Times New Roman" w:eastAsiaTheme="minorHAnsi" w:hAnsi="Times New Roman"/>
                <w:sz w:val="28"/>
                <w:szCs w:val="28"/>
              </w:rPr>
              <w:lastRenderedPageBreak/>
              <w:t>устройствами ИКТ</w:t>
            </w: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Фиксация и обработка изображений и звуков</w:t>
            </w: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5-6</w:t>
            </w: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•Выбор технических средств ИКТ для фиксации изображений и звуков в соответствии с поставленной целью.</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•Создание презентаций на основе цифровых фотографий.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•Осуществление видеосъемки и монтажа отснятого материала с использованием возможностей специальных компьютерных инструментов</w:t>
            </w:r>
          </w:p>
          <w:p w:rsidR="00FA2528" w:rsidRPr="00FA2528" w:rsidRDefault="00FA2528" w:rsidP="00FA2528">
            <w:pPr>
              <w:spacing w:after="0" w:line="240" w:lineRule="auto"/>
              <w:jc w:val="both"/>
              <w:rPr>
                <w:rFonts w:ascii="Times New Roman" w:eastAsiaTheme="minorHAnsi" w:hAnsi="Times New Roman"/>
                <w:sz w:val="28"/>
                <w:szCs w:val="28"/>
              </w:rPr>
            </w:pP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7-9</w:t>
            </w: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•Осуществление обработки цифровых фотографий с использованием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возможностей специальных компьютерных инструментов.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•Осуществление обработки цифровых звукозаписей с использованием возможностей специальных компьютерных инструментов.</w:t>
            </w:r>
          </w:p>
          <w:p w:rsidR="00FA2528" w:rsidRPr="00FA2528" w:rsidRDefault="00FA2528" w:rsidP="00FA2528">
            <w:pPr>
              <w:spacing w:after="0" w:line="240" w:lineRule="auto"/>
              <w:jc w:val="both"/>
              <w:rPr>
                <w:rFonts w:ascii="Times New Roman" w:eastAsiaTheme="minorHAnsi" w:hAnsi="Times New Roman"/>
                <w:sz w:val="28"/>
                <w:szCs w:val="28"/>
              </w:rPr>
            </w:pP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Поиск и организация хранения информации</w:t>
            </w:r>
          </w:p>
          <w:p w:rsidR="00FA2528" w:rsidRPr="00FA2528" w:rsidRDefault="00FA2528" w:rsidP="00FA2528">
            <w:pPr>
              <w:spacing w:after="0" w:line="240" w:lineRule="auto"/>
              <w:jc w:val="both"/>
              <w:rPr>
                <w:rFonts w:ascii="Times New Roman" w:eastAsiaTheme="minorHAnsi" w:hAnsi="Times New Roman"/>
                <w:sz w:val="28"/>
                <w:szCs w:val="28"/>
              </w:rPr>
            </w:pP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5-6</w:t>
            </w: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•Использование приемов поиска информации на персональном компьютере, в информационной среде организации и в образовательном пространстве.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•Осуществление поиска информации в сети Интернет с использованием простых запросов (по одному</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признаку).</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•Сохранение для индивидуального использования найденных в сети Интернет информационных объектов и ссылок на них.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•Систематизация (упорядочение) файлов и папок</w:t>
            </w:r>
          </w:p>
          <w:p w:rsidR="00FA2528" w:rsidRPr="00FA2528" w:rsidRDefault="00FA2528" w:rsidP="00FA2528">
            <w:pPr>
              <w:spacing w:after="0" w:line="240" w:lineRule="auto"/>
              <w:jc w:val="both"/>
              <w:rPr>
                <w:rFonts w:ascii="Times New Roman" w:eastAsiaTheme="minorHAnsi" w:hAnsi="Times New Roman"/>
                <w:sz w:val="28"/>
                <w:szCs w:val="28"/>
              </w:rPr>
            </w:pP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7-9</w:t>
            </w: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•Использование различных приемов поиска информации в Интернете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(поисковые системы, справочные разделы, предметные рубрики).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•Построение запросов для поиска информации с использованием логических операций и анализ результатов </w:t>
            </w:r>
            <w:r w:rsidRPr="00FA2528">
              <w:rPr>
                <w:rFonts w:ascii="Times New Roman" w:eastAsiaTheme="minorHAnsi" w:hAnsi="Times New Roman"/>
                <w:sz w:val="28"/>
                <w:szCs w:val="28"/>
              </w:rPr>
              <w:lastRenderedPageBreak/>
              <w:t>поиска.</w:t>
            </w:r>
          </w:p>
          <w:p w:rsidR="00FA2528" w:rsidRPr="00FA2528" w:rsidRDefault="00FA2528" w:rsidP="00FA2528">
            <w:pPr>
              <w:spacing w:after="0" w:line="240" w:lineRule="auto"/>
              <w:jc w:val="both"/>
              <w:rPr>
                <w:rFonts w:ascii="Times New Roman" w:eastAsiaTheme="minorHAnsi" w:hAnsi="Times New Roman"/>
                <w:sz w:val="28"/>
                <w:szCs w:val="28"/>
              </w:rPr>
            </w:pP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•Использование различных библиотечных, в том числе электронных, каталогов для поиска необходимых книг.</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•Поиск информации в различных базах данных, создание и заполнение баз данных, в частности использование различных определителей.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Интернет</w:t>
            </w:r>
          </w:p>
          <w:p w:rsidR="00FA2528" w:rsidRPr="00FA2528" w:rsidRDefault="00FA2528" w:rsidP="00FA2528">
            <w:pPr>
              <w:spacing w:after="0" w:line="240" w:lineRule="auto"/>
              <w:jc w:val="both"/>
              <w:rPr>
                <w:rFonts w:ascii="Times New Roman" w:eastAsiaTheme="minorHAnsi" w:hAnsi="Times New Roman"/>
                <w:sz w:val="28"/>
                <w:szCs w:val="28"/>
              </w:rPr>
            </w:pP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Создание письменных сообщений</w:t>
            </w: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5-6</w:t>
            </w: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Создание несложных текстовых документов на родном и иностранном языках.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•Выделение, перемещение и удаление фрагментов текста; создание текстов с повторяющимися фрагментами.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•Осуществление орфографического контроля в текстовом документе с помощью средств текстового процессора.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•Оформление текста в соответствии с заданными требованиями к шрифту, его начертанию, размеру и цвету, к выравниванию текста.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•Создание и форматирование списков.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•Создание, форматирование и заполнение данными таблицы</w:t>
            </w:r>
          </w:p>
          <w:p w:rsidR="00FA2528" w:rsidRPr="00FA2528" w:rsidRDefault="00FA2528" w:rsidP="00FA2528">
            <w:pPr>
              <w:spacing w:after="0" w:line="240" w:lineRule="auto"/>
              <w:jc w:val="both"/>
              <w:rPr>
                <w:rFonts w:ascii="Times New Roman" w:eastAsiaTheme="minorHAnsi" w:hAnsi="Times New Roman"/>
                <w:sz w:val="28"/>
                <w:szCs w:val="28"/>
              </w:rPr>
            </w:pP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7-9</w:t>
            </w: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•Создание текстовых документов на русском и иностранном языках посредством квалифицированного клавиатурного письма с использованием базовых средств текстовых редакторов.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•Сканирование текста и осуществление распознавания сканированного текста.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•Осуществление редактирования и структурирования текста в соответствии с его смыслом средствами текстового редактора.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•Форматирование текстовых документов (установка параметров страницы документа; форматирование символов и абзацев; вставка колонтитулов и номеров страниц).</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•Вставка в документ формул, таблиц, списков, изображений.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•Участие в коллективном создании текстового документа.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•Создание гипертекстовых документов.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•Использование ссылок и цитирование источников при </w:t>
            </w:r>
            <w:r w:rsidRPr="00FA2528">
              <w:rPr>
                <w:rFonts w:ascii="Times New Roman" w:eastAsiaTheme="minorHAnsi" w:hAnsi="Times New Roman"/>
                <w:sz w:val="28"/>
                <w:szCs w:val="28"/>
              </w:rPr>
              <w:lastRenderedPageBreak/>
              <w:t>создании на их основе собственных информационных объектов.</w:t>
            </w:r>
          </w:p>
          <w:p w:rsidR="00FA2528" w:rsidRPr="00FA2528" w:rsidRDefault="00FA2528" w:rsidP="00FA2528">
            <w:pPr>
              <w:spacing w:after="0" w:line="240" w:lineRule="auto"/>
              <w:jc w:val="both"/>
              <w:rPr>
                <w:rFonts w:ascii="Times New Roman" w:eastAsiaTheme="minorHAnsi" w:hAnsi="Times New Roman"/>
                <w:sz w:val="28"/>
                <w:szCs w:val="28"/>
              </w:rPr>
            </w:pP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Создание графических объектов</w:t>
            </w: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5-6</w:t>
            </w: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•Использование простейшего (растрового и (или) векторного) графического редактора для создания и редактирования графических объектов.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графических объектов с повторяющимися и (или)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преобразованными фрагментами.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•Создание простых геометрических объектов с использованием возможностей специальных компьютерных инструментов.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•Создание графических объектов проведением рукой произвольных линий с использованием специализированных компьютерных инструментов и устройств</w:t>
            </w:r>
          </w:p>
          <w:p w:rsidR="00FA2528" w:rsidRPr="00FA2528" w:rsidRDefault="00FA2528" w:rsidP="00FA2528">
            <w:pPr>
              <w:spacing w:after="0" w:line="240" w:lineRule="auto"/>
              <w:jc w:val="both"/>
              <w:rPr>
                <w:rFonts w:ascii="Times New Roman" w:eastAsiaTheme="minorHAnsi" w:hAnsi="Times New Roman"/>
                <w:sz w:val="28"/>
                <w:szCs w:val="28"/>
              </w:rPr>
            </w:pP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7-9</w:t>
            </w: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•Создание и редактирование изображений с помощью инструментов графического редактора.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•Создание различных геометрических объектов и чертежей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 использованием возможностей специальных компьютерных инструментов.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•Создание диаграмм различных видов (алгоритмические, концептуальные, классификационные, организационные, родства и др.) в соответствии с решаемыми задачами.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•Создание движущихся изображений с использованием возможностей специальных компьютерных инструментов.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•Создание объектов трехмерной графики</w:t>
            </w:r>
          </w:p>
          <w:p w:rsidR="00FA2528" w:rsidRPr="00FA2528" w:rsidRDefault="00FA2528" w:rsidP="00FA2528">
            <w:pPr>
              <w:spacing w:after="0" w:line="240" w:lineRule="auto"/>
              <w:jc w:val="both"/>
              <w:rPr>
                <w:rFonts w:ascii="Times New Roman" w:eastAsiaTheme="minorHAnsi" w:hAnsi="Times New Roman"/>
                <w:sz w:val="28"/>
                <w:szCs w:val="28"/>
              </w:rPr>
            </w:pP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музыкальных и  звуковых объектов </w:t>
            </w: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5-6</w:t>
            </w: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•Использование звуковых и музыкальных редакторов.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•Использование клавишных и кинестетических синтезаторов.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•Использование программ звукозаписи и микрофонов.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•Запись звуковых файлов с различным качеством звучания (глубиной кодирования и частотой дискретизации).</w:t>
            </w:r>
          </w:p>
          <w:p w:rsidR="00FA2528" w:rsidRPr="00FA2528" w:rsidRDefault="00FA2528" w:rsidP="00FA2528">
            <w:pPr>
              <w:spacing w:after="0" w:line="240" w:lineRule="auto"/>
              <w:jc w:val="both"/>
              <w:rPr>
                <w:rFonts w:ascii="Times New Roman" w:eastAsiaTheme="minorHAnsi" w:hAnsi="Times New Roman"/>
                <w:sz w:val="28"/>
                <w:szCs w:val="28"/>
              </w:rPr>
            </w:pP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Восприятие, использование и создание гипертекстовых и мультимедийных информационных объектов</w:t>
            </w:r>
          </w:p>
          <w:p w:rsidR="00FA2528" w:rsidRPr="00FA2528" w:rsidRDefault="00FA2528" w:rsidP="00FA2528">
            <w:pPr>
              <w:spacing w:after="0" w:line="240" w:lineRule="auto"/>
              <w:jc w:val="both"/>
              <w:rPr>
                <w:rFonts w:ascii="Times New Roman" w:eastAsiaTheme="minorHAnsi" w:hAnsi="Times New Roman"/>
                <w:sz w:val="28"/>
                <w:szCs w:val="28"/>
              </w:rPr>
            </w:pP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5-6</w:t>
            </w: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«Чтение» таблиц, графиков, диаграмм, схем и т. д., самостоятельное перекодирование информации из одной знаковой системы в другую.</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Использование при восприятии сообщений содержащихся в них внутренних и внешних ссылок.</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Формулирование вопросов к сообщению, создание краткого описания сообщения; цитирование фрагментов сообщений.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Создание на заданную тему мультимедийной презентации с</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гиперссылками, слайды которой содержат в себе тексты, звуки, графические изображения</w:t>
            </w:r>
          </w:p>
          <w:p w:rsidR="00FA2528" w:rsidRPr="00FA2528" w:rsidRDefault="00FA2528" w:rsidP="00FA2528">
            <w:pPr>
              <w:spacing w:after="0" w:line="240" w:lineRule="auto"/>
              <w:jc w:val="both"/>
              <w:rPr>
                <w:rFonts w:ascii="Times New Roman" w:eastAsiaTheme="minorHAnsi" w:hAnsi="Times New Roman"/>
                <w:sz w:val="28"/>
                <w:szCs w:val="28"/>
              </w:rPr>
            </w:pP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7-9</w:t>
            </w: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•Использование при восприятии сообщений различных инструментов поиска, справочных источников (включая двуязычные).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•Проведение деконструкции сообщений, выделение в них структуры, элементов и фрагментов.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•Работа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•Избирательное отношение к информации в окружающем информационном пространстве, отказ от потребления ненужной информации.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•Организация сообщения в виде линейного или включающего в себя ссылки представления для самостоятельного просмотра через браузер.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•Проектирование дизайна сообщения в соответствии с задачами и средствами доставки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•Использование программ-архиваторов.</w:t>
            </w:r>
          </w:p>
          <w:p w:rsidR="00FA2528" w:rsidRPr="00FA2528" w:rsidRDefault="00FA2528" w:rsidP="00FA2528">
            <w:pPr>
              <w:spacing w:after="0" w:line="240" w:lineRule="auto"/>
              <w:jc w:val="both"/>
              <w:rPr>
                <w:rFonts w:ascii="Times New Roman" w:eastAsiaTheme="minorHAnsi" w:hAnsi="Times New Roman"/>
                <w:sz w:val="28"/>
                <w:szCs w:val="28"/>
              </w:rPr>
            </w:pP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Анализ информации, математическая обработка данных в исследовании</w:t>
            </w:r>
          </w:p>
          <w:p w:rsidR="00FA2528" w:rsidRPr="00FA2528" w:rsidRDefault="00FA2528" w:rsidP="00FA2528">
            <w:pPr>
              <w:spacing w:after="0" w:line="240" w:lineRule="auto"/>
              <w:jc w:val="both"/>
              <w:rPr>
                <w:rFonts w:ascii="Times New Roman" w:eastAsiaTheme="minorHAnsi" w:hAnsi="Times New Roman"/>
                <w:sz w:val="28"/>
                <w:szCs w:val="28"/>
              </w:rPr>
            </w:pP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5-6</w:t>
            </w: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•Проведение простых экспериментов и исследований в виртуальных лабораториях.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•Ввод результатов измерений и других цифровых данных для их обработки, в том числе статистической и визуализации</w:t>
            </w:r>
          </w:p>
          <w:p w:rsidR="00FA2528" w:rsidRPr="00FA2528" w:rsidRDefault="00FA2528" w:rsidP="00FA2528">
            <w:pPr>
              <w:spacing w:after="0" w:line="240" w:lineRule="auto"/>
              <w:jc w:val="both"/>
              <w:rPr>
                <w:rFonts w:ascii="Times New Roman" w:eastAsiaTheme="minorHAnsi" w:hAnsi="Times New Roman"/>
                <w:sz w:val="28"/>
                <w:szCs w:val="28"/>
              </w:rPr>
            </w:pP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7-9</w:t>
            </w: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•Проведение естественнонаучных и социальных измерений, ввод результатов измерений и других цифровых данных и </w:t>
            </w:r>
            <w:r w:rsidRPr="00FA2528">
              <w:rPr>
                <w:rFonts w:ascii="Times New Roman" w:eastAsiaTheme="minorHAnsi" w:hAnsi="Times New Roman"/>
                <w:sz w:val="28"/>
                <w:szCs w:val="28"/>
              </w:rPr>
              <w:lastRenderedPageBreak/>
              <w:t>их обработка, в том числе статистически и с помощью визуализации.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•Проведение экспериментов и исследований в виртуальных лабораториях по естественным наукам, математике и информатике.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•Анализ результатов своей деятельности и затрачиваемых ресурсов.</w:t>
            </w:r>
          </w:p>
          <w:p w:rsidR="00FA2528" w:rsidRPr="00FA2528" w:rsidRDefault="00FA2528" w:rsidP="00FA2528">
            <w:pPr>
              <w:spacing w:after="0" w:line="240" w:lineRule="auto"/>
              <w:jc w:val="both"/>
              <w:rPr>
                <w:rFonts w:ascii="Times New Roman" w:eastAsiaTheme="minorHAnsi" w:hAnsi="Times New Roman"/>
                <w:sz w:val="28"/>
                <w:szCs w:val="28"/>
              </w:rPr>
            </w:pP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Моделирование, проектирование и управление</w:t>
            </w: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5-6</w:t>
            </w: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•Построение с помощью компьютерных инструментов разнообразных информационных структур для описания объектов.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•Разработка алгоритмов по управлению учебным исполнителем.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•Конструирование и моделирование с использованием материальных конструкторов с компьютерным управлением и обратной связью.</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•Построение простых моделей с использованием виртуаль-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ных конструкторов</w:t>
            </w:r>
          </w:p>
          <w:p w:rsidR="00FA2528" w:rsidRPr="00FA2528" w:rsidRDefault="00FA2528" w:rsidP="00FA2528">
            <w:pPr>
              <w:spacing w:after="0" w:line="240" w:lineRule="auto"/>
              <w:jc w:val="both"/>
              <w:rPr>
                <w:rFonts w:ascii="Times New Roman" w:eastAsiaTheme="minorHAnsi" w:hAnsi="Times New Roman"/>
                <w:sz w:val="28"/>
                <w:szCs w:val="28"/>
              </w:rPr>
            </w:pP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7-9</w:t>
            </w: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•Построение математических моделей изучаемых объектов и процессов.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•Моделирование с использованием виртуальных конструкторов.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•Моделирование с использованием средств программирования.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•Проектирование виртуальных и реальных объектов и процессов, использование системы автоматизированного проектирования.</w:t>
            </w:r>
          </w:p>
          <w:p w:rsidR="00FA2528" w:rsidRPr="00FA2528" w:rsidRDefault="00FA2528" w:rsidP="00FA2528">
            <w:pPr>
              <w:spacing w:after="0" w:line="240" w:lineRule="auto"/>
              <w:jc w:val="both"/>
              <w:rPr>
                <w:rFonts w:ascii="Times New Roman" w:eastAsiaTheme="minorHAnsi" w:hAnsi="Times New Roman"/>
                <w:sz w:val="28"/>
                <w:szCs w:val="28"/>
              </w:rPr>
            </w:pP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Коммуникация и социальное взаимодействие</w:t>
            </w: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5-6</w:t>
            </w: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заданий, получение комментариев, совершенствование своей работы, формирование портфолио).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•Использование возможностей электронной почты для информационного обмена.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•Выступления перед аудиторией в целях представления результатов своей работы с помощью средств ИКТ</w:t>
            </w:r>
          </w:p>
          <w:p w:rsidR="00FA2528" w:rsidRPr="00FA2528" w:rsidRDefault="00FA2528" w:rsidP="00FA2528">
            <w:pPr>
              <w:spacing w:after="0" w:line="240" w:lineRule="auto"/>
              <w:jc w:val="both"/>
              <w:rPr>
                <w:rFonts w:ascii="Times New Roman" w:eastAsiaTheme="minorHAnsi" w:hAnsi="Times New Roman"/>
                <w:sz w:val="28"/>
                <w:szCs w:val="28"/>
              </w:rPr>
            </w:pP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7-9</w:t>
            </w: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Ведение личного дневника (блога) с использованием возможностей Интернета.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•Работа в группе над сообщением (вики).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•Участие в форумах в социальных образовательных сетях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•Соблюдение норм информационной культуры, этики и права; уважительное отношение к частной информации и информационным правам других людей.</w:t>
            </w:r>
          </w:p>
          <w:p w:rsidR="00FA2528" w:rsidRPr="00FA2528" w:rsidRDefault="00FA2528" w:rsidP="00FA2528">
            <w:pPr>
              <w:spacing w:after="0" w:line="240" w:lineRule="auto"/>
              <w:jc w:val="both"/>
              <w:rPr>
                <w:rFonts w:ascii="Times New Roman" w:eastAsiaTheme="minorHAnsi" w:hAnsi="Times New Roman"/>
                <w:sz w:val="28"/>
                <w:szCs w:val="28"/>
              </w:rPr>
            </w:pP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Информационная безопасность</w:t>
            </w:r>
          </w:p>
        </w:tc>
      </w:tr>
      <w:tr w:rsidR="00FA2528" w:rsidRPr="00FA2528" w:rsidTr="006B7ABD">
        <w:tc>
          <w:tcPr>
            <w:tcW w:w="2235"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5-9</w:t>
            </w:r>
          </w:p>
        </w:tc>
        <w:tc>
          <w:tcPr>
            <w:tcW w:w="8447" w:type="dxa"/>
            <w:shd w:val="clear" w:color="auto" w:fill="auto"/>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•Осуществление защиты информации от компьютерных вирусов с помощью антивирусных программ.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•Соблюдение правил безопасного поведения в Интернете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FA2528" w:rsidRPr="00FA2528" w:rsidRDefault="00FA2528" w:rsidP="00FA2528">
            <w:pPr>
              <w:spacing w:after="0" w:line="240" w:lineRule="auto"/>
              <w:jc w:val="both"/>
              <w:rPr>
                <w:rFonts w:ascii="Times New Roman" w:eastAsiaTheme="minorHAnsi" w:hAnsi="Times New Roman"/>
                <w:sz w:val="28"/>
                <w:szCs w:val="28"/>
              </w:rPr>
            </w:pPr>
          </w:p>
        </w:tc>
      </w:tr>
    </w:tbl>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Описание содержания, видов и форм организации учебной деятельности по формированию и развитию ИКТ-компетенции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 ИКТ-компетенции выделяются элементы, которые формируются и используются в отдельных предметах, в интегративных межпредметных проектах, других внеурочных и внешкольных активностях. Вместе с тем формирование ИКТ-компетенции в рамках отдельного предмета содействует формированию общеучебной ИКТ-компетенции, играет ключевую роль в формировании универсальных учебных действий. Ключевым предметом, целенаправленно и системно формирующим ИКТ-компетенцию учащихся, является учебный курс информатики, закладывающий теоретические основы, дающий первоначальный практический опыт использования средств ИКТ, а в дальнейшем -обобщающий и систематизирующий опыт использования средств ИКТ, получаемый учащимися при изучении других предметов и в повседневной жизни.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Основными формами организации учебной деятельности по формированию ИКТ-компетенции учащихся являются уроки по информатике и другим предметам, кружки, интегративные межпредметные проекты, другие внеурочные и внешкольные активности. В  лицее ИКТ-компетенция учащихся формируется: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на уроках информатики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на уроках информатики и ИКТ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при изучении учебных предметов;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при обучении основам проектной деятельности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при выполнении персонального проекта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на кружковых занятиях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при выполнении предметных и межпредметных проектов и учебных исследований.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Основными видами учебной деятельности, обеспечивающими формирование ИКТ-компетенции обучающихся, являются: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выполняемые на уроках задания, предполагающие: создание и редактирование текстов; создание и редактирование электронных таблиц; использование средств для построения диаграмм, графиков, блок-схем, других графических объектов; создание и редактирование презентаций; создание и редактирование графиков и фото; создание и редактирование видео; создание музыкальных и звуковых объектов; поиск и анализ информации в Интернете; моделирование, проектирование и управление; математическую обработку и визуализацию данных; создание web-страниц и сайтов; сетевую коммуникацию между учащимся и (или) учителем;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выполняемые домашние задания, предполагающие: создание и редактирование текстов; создание и редактирование электронных таблиц; использование средств для построения диаграмм, графиков, блок-схем, других графических объектов; создание и редактирование презентаций; создание и редактирование графиков и фото; создание и редактирование видео; создание музыкальных и звуковых объектов; поиск и анализ информации в Интернете; моделирование, проектирование и управление; математическую обработку и визуализацию данных; создание web-страниц и сайтов; сетевую коммуникацию между учащимся и (или) учителем;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3)выполняемые во внеурочной деятельности задания, предполагающие: создание и редактирование текстов; создание и редактирование электронных таблиц; использование средств для построения диаграмм, графиков, блок-схем, других графических объектов; создание и редактирование презентаций; создание и редактирование графиков и фото; создание и редактирование видео; создание музыкальных и звуковых объектов; поиск и анализ информации в Интернете; моделирование, проектирование и управление; математическую обработку и визуализацию данных; создание web-страниц и сайтов; сетевую коммуникацию между учащимся и (или) учителем;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Планируемые результаты формирования и развития компетентности обучающихся в области использования ИКТ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Обращение с устройствами ИКТ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научится: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•подключать устройства ИКТ к электрической сети;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•правильно включать и выключать устройства ИКТ, входить в операционную систему и завершать работу с ней;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•выполнять базовые операции с основными элементами пользовательского интерфейса: перемещать курсор, раскрывать меню, запускать прикладные программы, обращаться за справкой, работать с окнами (изменять размеры и перемещать окна, реагировать на диалоговые окна);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•осуществлять информационное подключение к локальной сети и глобальной сети Интернет;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•выводить информацию на бумагу, правильно обращаться с расходными материалами;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•получать информацию о характеристиках компьютера;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•входить в информационную среду образовательной организации, в том числе через Интернет, размещать в информационной среде различные информационные объекты;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•соблюдать требования техники безопасности, гигиены, эргономики 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ресурсосбережения при работе с устройствами ИКТ.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получит возможность научиться: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•осознавать тенденции развития средств информационных 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коммуникационных технологий.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Фиксация и обработка изображений и звуков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научится: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•выбирать технические средства ИКТ для фиксации изображений и звуков в соответствии с поставленной целью;</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•создавать презентации на основе цифровых фотографий;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•проводить обработку цифровых фотографий с использованием возможностей специальных компьютерных инструментов;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•осуществлять видеосъемку и проводить монтаж отснятого материала с</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использованием возможностей специальных компьютерных инструментов.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получит возможность научиться: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•различать творческую и техническую фиксацию звуков и изображений;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•использовать возможности ИКТ в творческой деятельности, связанной с искусством.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Поиск и организация хранения информации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научится: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•использовать приемы поиска информации на персональном компьютере, в информационной среде организации и в образовательном пространстве;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•использовать различные приемы поиска информации в Интернете (поисковые системы, справочные разделы, предметные рубрики);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•строить запросы для поиска информации с использованием логических операций и анализировать результаты поиска;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•использовать различные библиотечные, в том числе электронные, каталоги для поиска необходимых книг;</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•сохранять для индивидуального использования найденные в сети Интернет информационные объекты и ссылки на них;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получит возможность научиться: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•создавать и заполнять различные определители;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•использовать различные приемы поиска информации в Интернете в ходе учебной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•создавать коллективные базы данных различных источников информации и учебной литературы для успешного обучения и внеклассной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Создание письменных сообщений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научится: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•создавать текстовые документы на русском и иностранном языках посредством квалифицированного клавиатурного письма с использованием базовых средств текстовых редакторов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•сканировать текст и осуществлять распознавание сканированного текста;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•форматировать текстовые документы (установка параметров страницы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документа; форматирование символов и абзацев; вставка колонтитулов и номеров страниц);</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•вставлять в документ формулы, таблицы, списки, изображения;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•участвовать в коллективном создании текстового документа;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•создавать гипертекстовые документы;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•использовать ссылки и цитирование источников при создании на их основе собственных информационных объектов.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получит возможность научиться: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•создавать текст на иностранном языке с использованием слепого десятипальцевого клавиатурного письма;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•использовать компьютерные инструменты, упрощающие расшифровку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аудиозаписей;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•пользоваться тезаурусом языка, словарями, словами-синонимами и пр., что обогатит и расширит их речевые возможности.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Создание графических объектов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научится: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•создавать и редактировать изображения в графическом редакторе;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•создавать простые геометрические объекты с использованием возможностей специальных компьютерных инструментов;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•создавать различные геометрические объекты и чертежи с использованием возможностей специальных компьютерных инструментов;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•создавать диаграммы различных видов (алгоритмические, концептуальные,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классификационные, организационные, родства и др.) в соответствии с решаемыми задачами;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получит возможность научиться: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•создавать движущиеся изображения с использованием возможностей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специальных компьютерных инструментов;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•создавать объекты трехмерной графики;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•использовать готовые изображения из сети Интернет, создавать контуры графических изображений из найденных заготовок, демонстрировать художественные и дизайнерские возможности с использованием средств компьютерной графики и соответствующих приложений.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Создание музыкальных и звуковых объектов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научится: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•использовать программы звукозаписи и микрофоны;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•записывать звуковые файлы с различным качеством звучания (глубиной кодирования и частотой дискретизации).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получит возможность научиться: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•использовать музыкальные редакторы, клавишные и кинетические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синтезаторы для решения творческих задач;</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•находить и использовать готовые звуковые файлы, редактировать их,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использовать для иллюстрации демонстрируемых явлений и объектов.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Восприятие, использование и создание гипертекстовых и мультимедийных информационных объектов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научится: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•«читать» таблицы, графики, диаграммы, схемы и т. д., самостоятельно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перекодировать информацию из одной знаковой системы в другую;</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•использовать при восприятии сообщений внутренние и внешние ссылки;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•формулировать вопросы к сообщению, создавать краткое описание сообщения; цитировать фрагменты сообщения;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•создавать на заданную тему мультимедийную презентацию с гиперссылками, слайды которой содержат в себе тексты, звуки, графические изображения;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•проводить деконструкцию сообщений, выделение в них структуры, элементов и фрагментов;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•работать с особыми видами сообщений: диаграммами (алгоритмические, концептуальные, классификационные, организационные, родства и др.), </w:t>
      </w:r>
      <w:r w:rsidRPr="00FA2528">
        <w:rPr>
          <w:rFonts w:ascii="Times New Roman" w:eastAsiaTheme="minorHAnsi" w:hAnsi="Times New Roman"/>
          <w:sz w:val="28"/>
          <w:szCs w:val="28"/>
        </w:rPr>
        <w:lastRenderedPageBreak/>
        <w:t>картами (географические, хронологические) и спутниковыми фотографиями, в том числе в системах глобального позиционирования;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•избирательно относиться к информации в окружающем информационном пространстве, отказываться от потребления ненужной информации;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•организовывать сообщения в виде линейного или включающего в себя ссылки представления для самостоятельного просмотра через браузер;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•использовать программы-архиваторы.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получит возможность научиться: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•проектировать дизайн сообщений в соответствии с задачами и средствами доставки;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Анализ информации, математическая обработка данных в исследовании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научится: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•проводить простые эксперименты и исследования в виртуальных лабораториях;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•вводить результаты измерений и другие цифровые данные для их обработки, в том числе статистической и визуализации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получит возможность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научиться: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•проводить естественнонаучные и социальные измерения, вводить результаты измерений и другие цифровые данные и обрабатывать их, в том числе статистически и с помощью визуализации;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•анализировать результаты своей деятельности и затрачиваемые ресурсы;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•использовать полученные результаты для сохранения и преобразования окружающей среды, восстановления экологии.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Моделирование, проектирование и управление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научится: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•строить с помощью компьютерных инструментов разнообразные информационные структуры для описания объектов;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•разрабатывать алгоритмы по управлению учебным исполнителем;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•строить простые модели с использованием виртуальных конструкторов;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•строить математические модели изучаемых объектов и процессов;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•моделировать с использованием виртуальных конструкторов;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•моделировать с использованием средств программирования.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получит возможность научиться: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•проектировать виртуальные и реальные объекты и процессы, использовать системы автоматизированного проектирования;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•осваивать новое технологичное оборудование, поставляемое 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образовательные организации, использовать его в учебной и проектной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•строить имитационные и математические модели явлений и процессов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различной природы (в том числе с использованием средств программирования) для участия в творческих олимпиадах и конкурсах.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Коммуникация и социальное взаимодействие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научится: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•осуществлять образовательное взаимодействие в информационном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•использовать возможности электронной почты, Skype, ICQ и др. для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информационного обмена;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•выступать перед аудиторией, представляя результаты своей работы с помощью средств ИКТ;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•вести личный дневник (блог) с использованием возможностей Интернета;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получит возможность научиться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взаимодействовать в социальных сетях, работать в группе над сообщением (вики);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•участвовать в форумах в социальных образовательных сетях;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•вести совместные коллективные проекты, календари, презентации с</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использованием современных ИКГ-средств, в том числе с использованием «Облачных вычислений»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Информационная безопасность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научится: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•осуществлять защиту информации от компьютерных вирусов с помощью антивирусных программ;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•соблюдать правила безопасного поведения в Интернете;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•различать полезные ресурсы Интернета и ресурсы, содержание которых несовместимо с задачами воспитания и образования или нежелательно;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•соблюдать норы информационной этики и права.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Выпускник получит возможность научиться: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•осознавать свою ответственность и влиять на качество окружающей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информационной среды.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Оценка ИКТ-компетентности обучающихся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При оценке ИКТ-компетентности учащихся учитываются следующие компоненты: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когнитивно-операционный компонент - готовность и способность к овладению новой информацией, взаимодействие ее с уже имеющимися знаниями;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мотивационно-ценностный компонент, заключающийся в создании условий, которые способствуют оказанию помощи при выборе важных ценностных ориентиров, влияющих на отношение индивидов к работе и к жизни в целом;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коммуникативный компонент, отражающий знание, понимание, применение формальных и естественных языков и иных видов знаковых систем, а также знание, понимание и применение ИКТ-средств для передачи новой информации между людьми с помощью разнообразных форм и способов общения (вербальные, невербальные);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технологический компонент, заключающийся в понимании принципов работы и возможностей (в том числе ограничений использования) ИКТ, предназначенных для поиска и обработки информации; знание различий автоматизированного и автоматического выполнения информационных процессов; умение классифицировать задачи по типам с последующим решением и выбором определенного технического ИКТ-средства, опираясь на его основные характеристики.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Основной формой оценки ИКТ-компетентности обучающихся является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многокритериальная экспертная оценка текущих работ и цифрового портфолио по всем предметам. Наряду с этим учащиеся могут проходить текущую аттестацию на освоение технических навыков, выполняя специально сформированные учебные задания, в том числе - в имитационных средах. </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sz w:val="28"/>
          <w:szCs w:val="28"/>
        </w:rPr>
        <w:br w:type="page"/>
      </w:r>
      <w:r w:rsidRPr="00FA2528">
        <w:rPr>
          <w:rFonts w:ascii="Times New Roman" w:eastAsiaTheme="minorHAnsi" w:hAnsi="Times New Roman"/>
          <w:b/>
          <w:sz w:val="28"/>
          <w:szCs w:val="28"/>
        </w:rPr>
        <w:lastRenderedPageBreak/>
        <w:t>2.2. Программы учебных предметов, курсов</w:t>
      </w:r>
    </w:p>
    <w:p w:rsidR="00FA2528" w:rsidRPr="00FA2528" w:rsidRDefault="00FA2528" w:rsidP="00FA2528">
      <w:pPr>
        <w:spacing w:after="0" w:line="240" w:lineRule="auto"/>
        <w:jc w:val="center"/>
        <w:rPr>
          <w:rFonts w:ascii="Times New Roman" w:eastAsiaTheme="minorHAnsi" w:hAnsi="Times New Roman"/>
          <w:b/>
          <w:sz w:val="28"/>
          <w:szCs w:val="28"/>
        </w:rPr>
      </w:pPr>
      <w:bookmarkStart w:id="182" w:name="_Toc414553179"/>
      <w:r w:rsidRPr="00FA2528">
        <w:rPr>
          <w:rFonts w:ascii="Times New Roman" w:eastAsiaTheme="minorHAnsi" w:hAnsi="Times New Roman"/>
          <w:b/>
          <w:sz w:val="28"/>
          <w:szCs w:val="28"/>
        </w:rPr>
        <w:t>2.2.1 Общие положения</w:t>
      </w:r>
      <w:bookmarkEnd w:id="182"/>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 данном разделе основной образовательной программы основного общего образования муниципального автономного общеобразовательного учреждения города Ростова-на-Дону «Лицей № 57» приводится основное содержание курсов по всем обязательным предметам на уровне основного общего образования, которое в полном объёме отражено в соответствующих разделах рабочих программ учебных предметов, курсов. Остальные разделы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Программы разработаны с учетом актуальных задач воспитания, обучения и развития учащихся, их возрастных и иных особенностей, а также условий, необходимых для развития их личностных и познавательных качеств.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программах предусмотрено дальнейшее развитие всех видов деятельности учащихся, представленных в программах начального общего образования.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Каждый учебный предмет в зависимости от предметного содержания и релевантных способов организации учебной деятельности учащихся раскрывает определённые возможности для формирования универсальных учебных действий и получения личностных результатов.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Примерные программы по учебным предметам, в соответствии с требованиями ФГОС включают: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1) пояснительную записку, в которой конкретизируются общие цели основного общего образования с учётом специфики учебного предмета;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2) общую характеристику учебного предмета, курса;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3) описание места учебного предмета, курса в учебном плане;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4) личностные, метапредметные и предметные результаты освоения конкретного учебного предмета, курса;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5) содержание учебного предмета, курса;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б) тематическое планирование с определением основных видов учебной деятельности;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7) описание учебно-методического и материально-технического обеспечения образовательного процесса;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8) планируемые результаты изучения учебного предмета, курса.</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center"/>
        <w:rPr>
          <w:rFonts w:ascii="Times New Roman" w:eastAsiaTheme="minorHAnsi" w:hAnsi="Times New Roman"/>
          <w:b/>
          <w:sz w:val="28"/>
          <w:szCs w:val="28"/>
        </w:rPr>
      </w:pPr>
      <w:bookmarkStart w:id="183" w:name="_Toc410653993"/>
      <w:bookmarkStart w:id="184" w:name="_Toc414553180"/>
      <w:r w:rsidRPr="00FA2528">
        <w:rPr>
          <w:rFonts w:ascii="Times New Roman" w:eastAsiaTheme="minorHAnsi" w:hAnsi="Times New Roman"/>
          <w:b/>
          <w:sz w:val="28"/>
          <w:szCs w:val="28"/>
        </w:rPr>
        <w:t xml:space="preserve">2.2.2. Основное содержание учебных предметов </w:t>
      </w: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t>на уровне основного общего образования</w:t>
      </w:r>
      <w:bookmarkEnd w:id="183"/>
      <w:bookmarkEnd w:id="184"/>
    </w:p>
    <w:p w:rsidR="00FA2528" w:rsidRPr="00FA2528" w:rsidRDefault="00FA2528" w:rsidP="00FA2528">
      <w:pPr>
        <w:spacing w:after="0" w:line="240" w:lineRule="auto"/>
        <w:jc w:val="both"/>
        <w:rPr>
          <w:rFonts w:ascii="Times New Roman" w:eastAsiaTheme="minorHAnsi" w:hAnsi="Times New Roman"/>
          <w:b/>
          <w:sz w:val="28"/>
          <w:szCs w:val="28"/>
        </w:rPr>
      </w:pPr>
      <w:bookmarkStart w:id="185" w:name="_Toc409691669"/>
      <w:bookmarkStart w:id="186" w:name="_Toc410653994"/>
      <w:bookmarkStart w:id="187" w:name="_Toc414553181"/>
    </w:p>
    <w:p w:rsidR="00FA2528" w:rsidRPr="00FA2528" w:rsidRDefault="00FA2528" w:rsidP="00FA2528">
      <w:pPr>
        <w:spacing w:after="0" w:line="240" w:lineRule="auto"/>
        <w:jc w:val="both"/>
        <w:rPr>
          <w:rFonts w:ascii="Times New Roman" w:eastAsiaTheme="minorHAnsi" w:hAnsi="Times New Roman"/>
          <w:b/>
          <w:sz w:val="28"/>
          <w:szCs w:val="28"/>
        </w:rPr>
      </w:pPr>
      <w:r w:rsidRPr="00FA2528">
        <w:rPr>
          <w:rFonts w:ascii="Times New Roman" w:eastAsiaTheme="minorHAnsi" w:hAnsi="Times New Roman"/>
          <w:b/>
          <w:sz w:val="28"/>
          <w:szCs w:val="28"/>
        </w:rPr>
        <w:t>2.2.2.1. Русский язык</w:t>
      </w:r>
      <w:bookmarkEnd w:id="185"/>
      <w:bookmarkEnd w:id="186"/>
      <w:bookmarkEnd w:id="187"/>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Русский язык является основой развития мышления и средством обучения в лицее, поэтому его изучение неразрывно связано со всем процессом обучения на уровне основного общего образования.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учащихся практически во всех областях </w:t>
      </w:r>
      <w:r w:rsidRPr="00FA2528">
        <w:rPr>
          <w:rFonts w:ascii="Times New Roman" w:eastAsiaTheme="minorHAnsi" w:hAnsi="Times New Roman"/>
          <w:sz w:val="28"/>
          <w:szCs w:val="28"/>
        </w:rPr>
        <w:lastRenderedPageBreak/>
        <w:t>жизни, способствуют их социальной адаптации к изменяющимся условиям современного мира.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учащихся практически во всех областях жизни, способствуют их социальной адаптации к изменяющимся условиям современного мира.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учащимся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Главными задачами реализации Программы являются: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овладение функциональной грамотностью и принципами нормативного использования языковых средств;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 процессе изучения предмета «Русский язык» создаются условия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для развития личности, ее духовно-нравственного и эмоционального совершенствования;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для развития способностей, удовлетворения познавательных интересов, самореализации учащихся, в том числе лиц, проявивших выдающиеся способности;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для формирования социальных ценностей учащихся, основ их гражданской идентичности и социально-профессиональных ориентаций;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для включения учащихся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для знакомства учащихся с методами научного познания;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для формирования у учащихся опыта самостоятельной образовательной, общественной, проектно-исследовательской и художественной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для овладения учащимися ключевыми компетенциями, составляющими основу дальнейшего успешного образования и ориентации в мире профессий.</w:t>
      </w:r>
    </w:p>
    <w:p w:rsidR="00FA2528" w:rsidRPr="00FA2528" w:rsidRDefault="00FA2528" w:rsidP="00FA2528">
      <w:pPr>
        <w:spacing w:after="0" w:line="240" w:lineRule="auto"/>
        <w:jc w:val="both"/>
        <w:rPr>
          <w:rFonts w:ascii="Times New Roman" w:eastAsiaTheme="minorHAnsi" w:hAnsi="Times New Roman"/>
          <w:sz w:val="28"/>
          <w:szCs w:val="28"/>
        </w:rPr>
      </w:pPr>
      <w:bookmarkStart w:id="188" w:name="_Toc287934280"/>
      <w:bookmarkStart w:id="189" w:name="_Toc414553182"/>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5 класс</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Ведение.  Язык и общение. Язык и человек. Общение устное и письменное.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Общение устное и письменное. Стили речи.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Вспоминаем, повторяем, изучаем.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Звуки и буквы. Произношение и правописание.Орфограммы в корнях слов. Орфограммы в окончаниях слов. Правописание непроизносимых согласных в корне.  Буквы  и .у, а после шипящих. Разделительные Ъ и Ь знаки. Раздельное написание предлогов с другими словами. Части речи: глагол, имя существительное, имя прилагательное, местоимение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Синтаксис. Пунктуация. Культура речи.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Синтаксис, Пунктуация. Словосочетание. Предложение. Виды предложений по цели высказывания. Члены предложения. Главные члены предложения. Тире между подлежащим и сказуемым. Нераспространенные и распространенные предложения.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Второстепенные члены предложения.  Предложения с однородными членами. Знаки препинания в предложениях с однородными членами. Предложения с обращениями. Письмо. Синтаксический разбор простого предложения. Пунктуационный разбор простого предложения.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Простые и сложные предложения. Прямая речь. Диалог.Оформление диалога на письме.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Фонетика. Орфоэпия. Графика. Орфография. Культура речи.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Фонетика. Гласные звуки. Согласные звуки. Изменение звуков в потоке речи.  Согласные твердые и мягкие. Согласные звонкие и глухие. Графика. Алфавит. Обозначения мягкости согласных с помощью мягкого знака.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Орфоэпия. Фонетический разбор слова.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Лексика. Культура речи.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Слово и его лексическое значение.  Однозначные и многозначные слова.  Прямое и переносное значение слов. Омонимы. Синонимы. Антонимы.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Морфемика. Орфография. Культура речи.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Морфема- наименьшая значимая часть слова.  Изменение и образование слов. Окончание. Основа слова. Корень слова. Чередование звуков. Беглые гласные.  Варианты морфем. Правописание гласных и согласных в приставках. Чередование гласных в корне.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Морфология.  Орфография. Культура речи.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Имя существительное как часть речи. Имя существительное одушевленное и неодушевленное, собственное и нарицательное. Три </w:t>
      </w:r>
      <w:r w:rsidRPr="00FA2528">
        <w:rPr>
          <w:rFonts w:ascii="Times New Roman" w:eastAsiaTheme="minorHAnsi" w:hAnsi="Times New Roman"/>
          <w:sz w:val="28"/>
          <w:szCs w:val="28"/>
        </w:rPr>
        <w:lastRenderedPageBreak/>
        <w:t>склонения имен существительных. Падеж имен существительных. Правописание гласных в падежных окончаниях имен существительных. Морфологический разбор имен существительных.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Имя прилагательное. Имя прилагательное как часть речи.  Прилагательные полные и краткие.  Морфологический разбор имени прилагательного.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Глагол. Глагол как часть речи.  Не с глаголами.  Неопределенная форма глагола. Виды глагола. Формы глагола. Время глагола. Спряжение глаголов. Морфологический разбор глагола.  Мягкий знак  после шипящих в глаголах во 2м лице ед. числа. Употребление времен.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Повторение и систематизация  изученного</w:t>
      </w:r>
    </w:p>
    <w:p w:rsidR="00FA2528" w:rsidRPr="00FA2528" w:rsidRDefault="00FA2528" w:rsidP="00FA2528">
      <w:pPr>
        <w:spacing w:after="0" w:line="240" w:lineRule="auto"/>
        <w:jc w:val="both"/>
        <w:rPr>
          <w:rFonts w:asciiTheme="minorHAnsi" w:eastAsiaTheme="minorHAnsi" w:hAnsiTheme="minorHAnsi" w:cstheme="minorBidi"/>
          <w:i/>
          <w:iCs/>
          <w:color w:val="808080" w:themeColor="text1" w:themeTint="7F"/>
        </w:rPr>
      </w:pPr>
      <w:r w:rsidRPr="00FA2528">
        <w:rPr>
          <w:rFonts w:ascii="Times New Roman" w:eastAsiaTheme="minorHAnsi" w:hAnsi="Times New Roman"/>
          <w:sz w:val="28"/>
          <w:szCs w:val="28"/>
        </w:rPr>
        <w:t xml:space="preserve">     Орфограммы в приставках и корнях слов. Орфограммы в окончаниях слов. Знаки препинания в простом и сложном предложении и в предложениях с прямой речью.</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6 класс</w:t>
      </w:r>
    </w:p>
    <w:p w:rsidR="00FA2528" w:rsidRPr="00FA2528" w:rsidRDefault="00FA2528" w:rsidP="00FA2528">
      <w:pPr>
        <w:spacing w:after="0" w:line="240" w:lineRule="auto"/>
        <w:jc w:val="both"/>
        <w:outlineLvl w:val="0"/>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Введение</w:t>
      </w:r>
    </w:p>
    <w:p w:rsidR="00FA2528" w:rsidRPr="00FA2528" w:rsidRDefault="00FA2528" w:rsidP="00FA2528">
      <w:pPr>
        <w:spacing w:after="0" w:line="240" w:lineRule="auto"/>
        <w:jc w:val="both"/>
        <w:outlineLvl w:val="0"/>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Русский язык - один из развитых языков мира. Язык, речь, общение. Ситуация общения.</w:t>
      </w:r>
    </w:p>
    <w:p w:rsidR="00FA2528" w:rsidRPr="00FA2528" w:rsidRDefault="00FA2528" w:rsidP="00FA2528">
      <w:pPr>
        <w:spacing w:after="0" w:line="240" w:lineRule="auto"/>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Повторение изученного в 5 классе</w:t>
      </w:r>
    </w:p>
    <w:p w:rsidR="00FA2528" w:rsidRPr="00FA2528" w:rsidRDefault="00FA2528" w:rsidP="00FA2528">
      <w:pPr>
        <w:spacing w:after="0" w:line="240" w:lineRule="auto"/>
        <w:jc w:val="both"/>
        <w:outlineLvl w:val="0"/>
        <w:rPr>
          <w:rFonts w:ascii="Times New Roman" w:eastAsiaTheme="minorHAnsi" w:hAnsi="Times New Roman"/>
          <w:color w:val="000000"/>
          <w:sz w:val="28"/>
          <w:szCs w:val="28"/>
          <w:shd w:val="clear" w:color="auto" w:fill="FFFFFF"/>
        </w:rPr>
      </w:pPr>
      <w:r w:rsidRPr="00FA2528">
        <w:rPr>
          <w:rFonts w:ascii="Times New Roman" w:eastAsiaTheme="minorHAnsi" w:hAnsi="Times New Roman"/>
          <w:sz w:val="28"/>
          <w:szCs w:val="28"/>
        </w:rPr>
        <w:t xml:space="preserve">Фонетика. Орфоэпия. </w:t>
      </w:r>
      <w:r w:rsidRPr="00FA2528">
        <w:rPr>
          <w:rFonts w:ascii="Times New Roman" w:eastAsiaTheme="minorHAnsi" w:hAnsi="Times New Roman"/>
          <w:color w:val="000000"/>
          <w:sz w:val="28"/>
          <w:szCs w:val="28"/>
          <w:shd w:val="clear" w:color="auto" w:fill="FFFFFF"/>
        </w:rPr>
        <w:t>Морфемика. Орфограммы в корнях слов. Орфограммы в приставках. Орфограммы в окончаниях слов. Части речи. Синтаксис и пунктуация. Словосочетание. Простое и сложное предложение. Синтаксический разбор предложений. Прямая речь. Диалог.</w:t>
      </w:r>
    </w:p>
    <w:p w:rsidR="00FA2528" w:rsidRPr="00FA2528" w:rsidRDefault="00FA2528" w:rsidP="00FA2528">
      <w:pPr>
        <w:spacing w:after="0" w:line="240" w:lineRule="auto"/>
        <w:jc w:val="both"/>
        <w:outlineLvl w:val="0"/>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Строение текста.</w:t>
      </w:r>
    </w:p>
    <w:p w:rsidR="00FA2528" w:rsidRPr="00FA2528" w:rsidRDefault="00FA2528" w:rsidP="00FA2528">
      <w:pPr>
        <w:spacing w:after="0" w:line="240" w:lineRule="auto"/>
        <w:jc w:val="both"/>
        <w:outlineLvl w:val="0"/>
        <w:rPr>
          <w:rFonts w:ascii="Times New Roman" w:eastAsiaTheme="minorHAnsi" w:hAnsi="Times New Roman"/>
          <w:sz w:val="28"/>
          <w:szCs w:val="28"/>
        </w:rPr>
      </w:pPr>
      <w:r w:rsidRPr="00FA2528">
        <w:rPr>
          <w:rFonts w:ascii="Times New Roman" w:eastAsiaTheme="minorHAnsi" w:hAnsi="Times New Roman"/>
          <w:color w:val="000000"/>
          <w:sz w:val="28"/>
          <w:szCs w:val="28"/>
          <w:shd w:val="clear" w:color="auto" w:fill="FFFFFF"/>
        </w:rPr>
        <w:t xml:space="preserve">Текст, его особенности. </w:t>
      </w:r>
      <w:r w:rsidRPr="00FA2528">
        <w:rPr>
          <w:rFonts w:ascii="Times New Roman" w:eastAsiaTheme="minorHAnsi" w:hAnsi="Times New Roman"/>
          <w:sz w:val="28"/>
          <w:szCs w:val="28"/>
        </w:rPr>
        <w:t xml:space="preserve">Тема, основная мысль текста. Заглавие, его роль при создании текста. </w:t>
      </w:r>
      <w:r w:rsidRPr="00FA2528">
        <w:rPr>
          <w:rFonts w:ascii="Times New Roman" w:eastAsiaTheme="minorHAnsi" w:hAnsi="Times New Roman"/>
          <w:color w:val="000000"/>
          <w:sz w:val="28"/>
          <w:szCs w:val="28"/>
          <w:shd w:val="clear" w:color="auto" w:fill="FFFFFF"/>
        </w:rPr>
        <w:t>Ключевые слова в тексте. Текст и его стили: официально-деловой стиль.</w:t>
      </w:r>
    </w:p>
    <w:p w:rsidR="00FA2528" w:rsidRPr="00FA2528" w:rsidRDefault="00FA2528" w:rsidP="00FA2528">
      <w:pPr>
        <w:spacing w:after="0" w:line="240" w:lineRule="auto"/>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Лексика и фразеология</w:t>
      </w:r>
    </w:p>
    <w:p w:rsidR="00FA2528" w:rsidRPr="00FA2528" w:rsidRDefault="00FA2528" w:rsidP="00FA2528">
      <w:pPr>
        <w:spacing w:after="0" w:line="240" w:lineRule="auto"/>
        <w:jc w:val="both"/>
        <w:outlineLvl w:val="0"/>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Слово и его лексическое значение. </w:t>
      </w:r>
      <w:r w:rsidRPr="00FA2528">
        <w:rPr>
          <w:rFonts w:ascii="Times New Roman" w:eastAsiaTheme="minorHAnsi" w:hAnsi="Times New Roman"/>
          <w:sz w:val="28"/>
          <w:szCs w:val="28"/>
        </w:rPr>
        <w:t xml:space="preserve">Виды словарей. </w:t>
      </w:r>
      <w:r w:rsidRPr="00FA2528">
        <w:rPr>
          <w:rFonts w:ascii="Times New Roman" w:eastAsiaTheme="minorHAnsi" w:hAnsi="Times New Roman"/>
          <w:color w:val="000000"/>
          <w:sz w:val="28"/>
          <w:szCs w:val="28"/>
          <w:shd w:val="clear" w:color="auto" w:fill="FFFFFF"/>
        </w:rPr>
        <w:t>Общеупотребительные слова. Профессиональные слова. Термины. Диалектные слова. Исконно русские и заимствованные слова. Новые слова, неологизмы. Устаревшие слова. Фразеологизмы. Фразеологические обороты. Источники фразеологических оборотов. Употребление в речи фразеологических оборотов.</w:t>
      </w:r>
    </w:p>
    <w:p w:rsidR="00FA2528" w:rsidRPr="00FA2528" w:rsidRDefault="00FA2528" w:rsidP="00FA2528">
      <w:pPr>
        <w:spacing w:after="0" w:line="240" w:lineRule="auto"/>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Словообразование и орфография</w:t>
      </w:r>
    </w:p>
    <w:p w:rsidR="00FA2528" w:rsidRPr="00FA2528" w:rsidRDefault="00FA2528" w:rsidP="00FA2528">
      <w:pPr>
        <w:spacing w:after="0" w:line="240" w:lineRule="auto"/>
        <w:jc w:val="both"/>
        <w:outlineLvl w:val="0"/>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Морфемика  и словообразование. Основные способы образования слов в русском языке. Этимология слов. Этимологические словари. Буквы </w:t>
      </w:r>
      <w:r w:rsidRPr="00FA2528">
        <w:rPr>
          <w:rFonts w:ascii="Times New Roman" w:eastAsiaTheme="minorHAnsi" w:hAnsi="Times New Roman"/>
          <w:i/>
          <w:iCs/>
          <w:color w:val="000000"/>
          <w:sz w:val="28"/>
          <w:szCs w:val="28"/>
          <w:shd w:val="clear" w:color="auto" w:fill="FFFFFF"/>
        </w:rPr>
        <w:t>о</w:t>
      </w:r>
      <w:r w:rsidRPr="00FA2528">
        <w:rPr>
          <w:rFonts w:ascii="Times New Roman" w:eastAsiaTheme="minorHAnsi" w:hAnsi="Times New Roman"/>
          <w:color w:val="000000"/>
          <w:sz w:val="28"/>
          <w:szCs w:val="28"/>
          <w:shd w:val="clear" w:color="auto" w:fill="FFFFFF"/>
        </w:rPr>
        <w:t> и </w:t>
      </w:r>
      <w:r w:rsidRPr="00FA2528">
        <w:rPr>
          <w:rFonts w:ascii="Times New Roman" w:eastAsiaTheme="minorHAnsi" w:hAnsi="Times New Roman"/>
          <w:i/>
          <w:iCs/>
          <w:color w:val="000000"/>
          <w:sz w:val="28"/>
          <w:szCs w:val="28"/>
          <w:shd w:val="clear" w:color="auto" w:fill="FFFFFF"/>
        </w:rPr>
        <w:t>а</w:t>
      </w:r>
      <w:r w:rsidRPr="00FA2528">
        <w:rPr>
          <w:rFonts w:ascii="Times New Roman" w:eastAsiaTheme="minorHAnsi" w:hAnsi="Times New Roman"/>
          <w:color w:val="000000"/>
          <w:sz w:val="28"/>
          <w:szCs w:val="28"/>
          <w:shd w:val="clear" w:color="auto" w:fill="FFFFFF"/>
        </w:rPr>
        <w:t> в корне </w:t>
      </w:r>
      <w:r w:rsidRPr="00FA2528">
        <w:rPr>
          <w:rFonts w:ascii="Times New Roman" w:eastAsiaTheme="minorHAnsi" w:hAnsi="Times New Roman"/>
          <w:i/>
          <w:iCs/>
          <w:color w:val="000000"/>
          <w:sz w:val="28"/>
          <w:szCs w:val="28"/>
          <w:shd w:val="clear" w:color="auto" w:fill="FFFFFF"/>
        </w:rPr>
        <w:t xml:space="preserve">–кос---кас-. </w:t>
      </w:r>
      <w:r w:rsidRPr="00FA2528">
        <w:rPr>
          <w:rFonts w:ascii="Times New Roman" w:eastAsiaTheme="minorHAnsi" w:hAnsi="Times New Roman"/>
          <w:color w:val="000000"/>
          <w:sz w:val="28"/>
          <w:szCs w:val="28"/>
          <w:shd w:val="clear" w:color="auto" w:fill="FFFFFF"/>
        </w:rPr>
        <w:t>Буквы О-А в корнях с чередованием. Буквы </w:t>
      </w:r>
      <w:r w:rsidRPr="00FA2528">
        <w:rPr>
          <w:rFonts w:ascii="Times New Roman" w:eastAsiaTheme="minorHAnsi" w:hAnsi="Times New Roman"/>
          <w:i/>
          <w:iCs/>
          <w:color w:val="000000"/>
          <w:sz w:val="28"/>
          <w:szCs w:val="28"/>
          <w:shd w:val="clear" w:color="auto" w:fill="FFFFFF"/>
        </w:rPr>
        <w:t>о </w:t>
      </w:r>
      <w:r w:rsidRPr="00FA2528">
        <w:rPr>
          <w:rFonts w:ascii="Times New Roman" w:eastAsiaTheme="minorHAnsi" w:hAnsi="Times New Roman"/>
          <w:color w:val="000000"/>
          <w:sz w:val="28"/>
          <w:szCs w:val="28"/>
          <w:shd w:val="clear" w:color="auto" w:fill="FFFFFF"/>
        </w:rPr>
        <w:t>и </w:t>
      </w:r>
      <w:r w:rsidRPr="00FA2528">
        <w:rPr>
          <w:rFonts w:ascii="Times New Roman" w:eastAsiaTheme="minorHAnsi" w:hAnsi="Times New Roman"/>
          <w:i/>
          <w:iCs/>
          <w:color w:val="000000"/>
          <w:sz w:val="28"/>
          <w:szCs w:val="28"/>
          <w:shd w:val="clear" w:color="auto" w:fill="FFFFFF"/>
        </w:rPr>
        <w:t>а </w:t>
      </w:r>
      <w:r w:rsidRPr="00FA2528">
        <w:rPr>
          <w:rFonts w:ascii="Times New Roman" w:eastAsiaTheme="minorHAnsi" w:hAnsi="Times New Roman"/>
          <w:sz w:val="28"/>
          <w:szCs w:val="28"/>
          <w:shd w:val="clear" w:color="auto" w:fill="FFFFFF"/>
        </w:rPr>
        <w:t xml:space="preserve"> в корне –гор---гар-. </w:t>
      </w:r>
      <w:r w:rsidRPr="00FA2528">
        <w:rPr>
          <w:rFonts w:ascii="Times New Roman" w:eastAsiaTheme="minorHAnsi" w:hAnsi="Times New Roman"/>
          <w:color w:val="000000"/>
          <w:sz w:val="28"/>
          <w:szCs w:val="28"/>
          <w:shd w:val="clear" w:color="auto" w:fill="FFFFFF"/>
        </w:rPr>
        <w:t>Буквы </w:t>
      </w:r>
      <w:r w:rsidRPr="00FA2528">
        <w:rPr>
          <w:rFonts w:ascii="Times New Roman" w:eastAsiaTheme="minorHAnsi" w:hAnsi="Times New Roman"/>
          <w:i/>
          <w:iCs/>
          <w:color w:val="000000"/>
          <w:sz w:val="28"/>
          <w:szCs w:val="28"/>
          <w:shd w:val="clear" w:color="auto" w:fill="FFFFFF"/>
        </w:rPr>
        <w:t>о - а</w:t>
      </w:r>
      <w:r w:rsidRPr="00FA2528">
        <w:rPr>
          <w:rFonts w:ascii="Times New Roman" w:eastAsiaTheme="minorHAnsi" w:hAnsi="Times New Roman"/>
          <w:sz w:val="28"/>
          <w:szCs w:val="28"/>
          <w:shd w:val="clear" w:color="auto" w:fill="FFFFFF"/>
        </w:rPr>
        <w:t xml:space="preserve"> в корне –зар----зор. </w:t>
      </w:r>
      <w:r w:rsidRPr="00FA2528">
        <w:rPr>
          <w:rFonts w:ascii="Times New Roman" w:eastAsiaTheme="minorHAnsi" w:hAnsi="Times New Roman"/>
          <w:color w:val="000000"/>
          <w:sz w:val="28"/>
          <w:szCs w:val="28"/>
          <w:shd w:val="clear" w:color="auto" w:fill="FFFFFF"/>
        </w:rPr>
        <w:t>Буквы Ы-И после приставок. Гласные в приставках ПРЕ, ПРИ.Соединительные О-Е в сложных словах. Сложносокращенные слова. Морфемный и словообразовательный разбор слов.</w:t>
      </w:r>
    </w:p>
    <w:p w:rsidR="00FA2528" w:rsidRPr="00FA2528" w:rsidRDefault="00FA2528" w:rsidP="00FA2528">
      <w:pPr>
        <w:spacing w:after="0" w:line="240" w:lineRule="auto"/>
        <w:jc w:val="both"/>
        <w:outlineLvl w:val="0"/>
        <w:rPr>
          <w:rFonts w:ascii="Times New Roman" w:eastAsiaTheme="minorHAnsi" w:hAnsi="Times New Roman"/>
          <w:sz w:val="28"/>
          <w:szCs w:val="28"/>
        </w:rPr>
      </w:pPr>
      <w:r w:rsidRPr="00FA2528">
        <w:rPr>
          <w:rFonts w:ascii="Times New Roman" w:eastAsiaTheme="minorHAnsi" w:hAnsi="Times New Roman"/>
          <w:color w:val="000000"/>
          <w:sz w:val="28"/>
          <w:szCs w:val="28"/>
          <w:shd w:val="clear" w:color="auto" w:fill="FFFFFF"/>
        </w:rPr>
        <w:t>Морфология</w:t>
      </w:r>
    </w:p>
    <w:p w:rsidR="00FA2528" w:rsidRPr="00FA2528" w:rsidRDefault="00FA2528" w:rsidP="00FA2528">
      <w:pPr>
        <w:spacing w:after="0" w:line="240" w:lineRule="auto"/>
        <w:jc w:val="both"/>
        <w:outlineLvl w:val="0"/>
        <w:rPr>
          <w:rFonts w:ascii="Times New Roman" w:eastAsiaTheme="minorHAnsi" w:hAnsi="Times New Roman"/>
          <w:sz w:val="28"/>
          <w:szCs w:val="28"/>
        </w:rPr>
      </w:pPr>
      <w:r w:rsidRPr="00FA2528">
        <w:rPr>
          <w:rFonts w:ascii="Times New Roman" w:eastAsiaTheme="minorHAnsi" w:hAnsi="Times New Roman"/>
          <w:color w:val="000000"/>
          <w:sz w:val="28"/>
          <w:szCs w:val="28"/>
          <w:shd w:val="clear" w:color="auto" w:fill="FFFFFF"/>
        </w:rPr>
        <w:lastRenderedPageBreak/>
        <w:t>Повторение изученного по теме « Имя существительное».</w:t>
      </w:r>
    </w:p>
    <w:p w:rsidR="00FA2528" w:rsidRPr="00FA2528" w:rsidRDefault="00FA2528" w:rsidP="00FA2528">
      <w:pPr>
        <w:spacing w:after="0" w:line="240" w:lineRule="auto"/>
        <w:jc w:val="both"/>
        <w:outlineLvl w:val="0"/>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Имя существительное как часть речи</w:t>
      </w:r>
      <w:r w:rsidRPr="00FA2528">
        <w:rPr>
          <w:rFonts w:ascii="Times New Roman" w:eastAsiaTheme="minorHAnsi" w:hAnsi="Times New Roman"/>
          <w:sz w:val="28"/>
          <w:szCs w:val="28"/>
        </w:rPr>
        <w:t xml:space="preserve">. Падежные окончания имен существительных.  </w:t>
      </w:r>
      <w:r w:rsidRPr="00FA2528">
        <w:rPr>
          <w:rFonts w:ascii="Times New Roman" w:eastAsiaTheme="minorHAnsi" w:hAnsi="Times New Roman"/>
          <w:color w:val="000000"/>
          <w:sz w:val="28"/>
          <w:szCs w:val="28"/>
          <w:shd w:val="clear" w:color="auto" w:fill="FFFFFF"/>
        </w:rPr>
        <w:t>Разносклоняемые имена существительные. Буква </w:t>
      </w:r>
      <w:r w:rsidRPr="00FA2528">
        <w:rPr>
          <w:rFonts w:ascii="Times New Roman" w:eastAsiaTheme="minorHAnsi" w:hAnsi="Times New Roman"/>
          <w:i/>
          <w:iCs/>
          <w:color w:val="000000"/>
          <w:sz w:val="28"/>
          <w:szCs w:val="28"/>
          <w:shd w:val="clear" w:color="auto" w:fill="FFFFFF"/>
        </w:rPr>
        <w:t>е </w:t>
      </w:r>
      <w:r w:rsidRPr="00FA2528">
        <w:rPr>
          <w:rFonts w:ascii="Times New Roman" w:eastAsiaTheme="minorHAnsi" w:hAnsi="Times New Roman"/>
          <w:color w:val="000000"/>
          <w:sz w:val="28"/>
          <w:szCs w:val="28"/>
          <w:shd w:val="clear" w:color="auto" w:fill="FFFFFF"/>
        </w:rPr>
        <w:t>в суффиксе </w:t>
      </w:r>
      <w:r w:rsidRPr="00FA2528">
        <w:rPr>
          <w:rFonts w:ascii="Times New Roman" w:eastAsiaTheme="minorHAnsi" w:hAnsi="Times New Roman"/>
          <w:i/>
          <w:iCs/>
          <w:color w:val="000000"/>
          <w:sz w:val="28"/>
          <w:szCs w:val="28"/>
          <w:shd w:val="clear" w:color="auto" w:fill="FFFFFF"/>
        </w:rPr>
        <w:t>–ен- </w:t>
      </w:r>
      <w:r w:rsidRPr="00FA2528">
        <w:rPr>
          <w:rFonts w:ascii="Times New Roman" w:eastAsiaTheme="minorHAnsi" w:hAnsi="Times New Roman"/>
          <w:color w:val="000000"/>
          <w:sz w:val="28"/>
          <w:szCs w:val="28"/>
          <w:shd w:val="clear" w:color="auto" w:fill="FFFFFF"/>
        </w:rPr>
        <w:t>существительных на </w:t>
      </w:r>
      <w:r w:rsidRPr="00FA2528">
        <w:rPr>
          <w:rFonts w:ascii="Times New Roman" w:eastAsiaTheme="minorHAnsi" w:hAnsi="Times New Roman"/>
          <w:i/>
          <w:iCs/>
          <w:color w:val="000000"/>
          <w:sz w:val="28"/>
          <w:szCs w:val="28"/>
          <w:shd w:val="clear" w:color="auto" w:fill="FFFFFF"/>
        </w:rPr>
        <w:t xml:space="preserve">–мя. </w:t>
      </w:r>
      <w:r w:rsidRPr="00FA2528">
        <w:rPr>
          <w:rFonts w:ascii="Times New Roman" w:eastAsiaTheme="minorHAnsi" w:hAnsi="Times New Roman"/>
          <w:color w:val="000000"/>
          <w:sz w:val="28"/>
          <w:szCs w:val="28"/>
          <w:shd w:val="clear" w:color="auto" w:fill="FFFFFF"/>
        </w:rPr>
        <w:t xml:space="preserve">Несклоняемые имена существительные. </w:t>
      </w:r>
      <w:r w:rsidRPr="00FA2528">
        <w:rPr>
          <w:rFonts w:ascii="Times New Roman" w:eastAsiaTheme="minorHAnsi" w:hAnsi="Times New Roman"/>
          <w:sz w:val="28"/>
          <w:szCs w:val="28"/>
        </w:rPr>
        <w:t xml:space="preserve">Род несклоняемых имен существительных. </w:t>
      </w:r>
      <w:r w:rsidRPr="00FA2528">
        <w:rPr>
          <w:rFonts w:ascii="Times New Roman" w:eastAsiaTheme="minorHAnsi" w:hAnsi="Times New Roman"/>
          <w:color w:val="000000"/>
          <w:sz w:val="28"/>
          <w:szCs w:val="28"/>
          <w:shd w:val="clear" w:color="auto" w:fill="FFFFFF"/>
        </w:rPr>
        <w:t>Имена существительные общего рода. Морфологический разбор существительных. Правописание НЕ   с существительными. Буквы Ч и Щ в суффиксах -ЧИК и   -ЩИК. </w:t>
      </w:r>
      <w:r w:rsidRPr="00FA2528">
        <w:rPr>
          <w:rFonts w:ascii="Times New Roman" w:eastAsiaTheme="minorHAnsi" w:hAnsi="Times New Roman"/>
          <w:bCs/>
          <w:color w:val="17375E"/>
          <w:sz w:val="28"/>
          <w:szCs w:val="28"/>
          <w:shd w:val="clear" w:color="auto" w:fill="FFFFFF"/>
        </w:rPr>
        <w:t> </w:t>
      </w:r>
      <w:r w:rsidRPr="00FA2528">
        <w:rPr>
          <w:rFonts w:ascii="Times New Roman" w:eastAsiaTheme="minorHAnsi" w:hAnsi="Times New Roman"/>
          <w:color w:val="000000"/>
          <w:sz w:val="28"/>
          <w:szCs w:val="28"/>
          <w:shd w:val="clear" w:color="auto" w:fill="FFFFFF"/>
        </w:rPr>
        <w:t xml:space="preserve">Гласные в суффиксах - ЕК и –ИК. Гласные О-Е после шипящих. </w:t>
      </w:r>
    </w:p>
    <w:p w:rsidR="00FA2528" w:rsidRPr="00FA2528" w:rsidRDefault="00FA2528" w:rsidP="00FA2528">
      <w:pPr>
        <w:spacing w:after="0" w:line="240" w:lineRule="auto"/>
        <w:jc w:val="both"/>
        <w:outlineLvl w:val="0"/>
        <w:rPr>
          <w:rFonts w:ascii="Times New Roman" w:eastAsiaTheme="minorHAnsi" w:hAnsi="Times New Roman"/>
          <w:color w:val="000000"/>
          <w:sz w:val="28"/>
          <w:szCs w:val="28"/>
          <w:shd w:val="clear" w:color="auto" w:fill="FFFFFF"/>
        </w:rPr>
      </w:pPr>
      <w:r w:rsidRPr="00FA2528">
        <w:rPr>
          <w:rFonts w:ascii="Times New Roman" w:eastAsiaTheme="minorHAnsi" w:hAnsi="Times New Roman"/>
          <w:sz w:val="28"/>
          <w:szCs w:val="28"/>
        </w:rPr>
        <w:t xml:space="preserve">Имя прилагательное как часть речи. </w:t>
      </w:r>
      <w:r w:rsidRPr="00FA2528">
        <w:rPr>
          <w:rFonts w:ascii="Times New Roman" w:eastAsiaTheme="minorHAnsi" w:hAnsi="Times New Roman"/>
          <w:color w:val="000000"/>
          <w:sz w:val="28"/>
          <w:szCs w:val="28"/>
          <w:shd w:val="clear" w:color="auto" w:fill="FFFFFF"/>
        </w:rPr>
        <w:t>Степени сравнения имен прилагательных</w:t>
      </w:r>
      <w:r w:rsidRPr="00FA2528">
        <w:rPr>
          <w:rFonts w:ascii="Times New Roman" w:eastAsiaTheme="minorHAnsi" w:hAnsi="Times New Roman"/>
          <w:bCs/>
          <w:color w:val="17375E"/>
          <w:sz w:val="28"/>
          <w:szCs w:val="28"/>
          <w:shd w:val="clear" w:color="auto" w:fill="FFFFFF"/>
        </w:rPr>
        <w:t xml:space="preserve">. </w:t>
      </w:r>
      <w:r w:rsidRPr="00FA2528">
        <w:rPr>
          <w:rFonts w:ascii="Times New Roman" w:eastAsiaTheme="minorHAnsi" w:hAnsi="Times New Roman"/>
          <w:sz w:val="28"/>
          <w:szCs w:val="28"/>
        </w:rPr>
        <w:t xml:space="preserve">Разряды имен прилагательных.Качественные прилагательные. </w:t>
      </w:r>
      <w:r w:rsidRPr="00FA2528">
        <w:rPr>
          <w:rFonts w:ascii="Times New Roman" w:eastAsiaTheme="minorHAnsi" w:hAnsi="Times New Roman"/>
          <w:color w:val="000000"/>
          <w:sz w:val="28"/>
          <w:szCs w:val="28"/>
          <w:shd w:val="clear" w:color="auto" w:fill="FFFFFF"/>
        </w:rPr>
        <w:t>Относительные прилагательные</w:t>
      </w:r>
      <w:r w:rsidRPr="00FA2528">
        <w:rPr>
          <w:rFonts w:ascii="Times New Roman" w:eastAsiaTheme="minorHAnsi" w:hAnsi="Times New Roman"/>
          <w:sz w:val="28"/>
          <w:szCs w:val="28"/>
        </w:rPr>
        <w:t xml:space="preserve">. </w:t>
      </w:r>
      <w:r w:rsidRPr="00FA2528">
        <w:rPr>
          <w:rFonts w:ascii="Times New Roman" w:eastAsiaTheme="minorHAnsi" w:hAnsi="Times New Roman"/>
          <w:color w:val="000000"/>
          <w:sz w:val="28"/>
          <w:szCs w:val="28"/>
          <w:shd w:val="clear" w:color="auto" w:fill="FFFFFF"/>
        </w:rPr>
        <w:t>Притяжательные прилагательные. Слитное и раздельное написание НЕ с прилагательными</w:t>
      </w:r>
      <w:r w:rsidRPr="00FA2528">
        <w:rPr>
          <w:rFonts w:ascii="Times New Roman" w:eastAsiaTheme="minorHAnsi" w:hAnsi="Times New Roman"/>
          <w:sz w:val="28"/>
          <w:szCs w:val="28"/>
        </w:rPr>
        <w:t xml:space="preserve">. </w:t>
      </w:r>
      <w:r w:rsidRPr="00FA2528">
        <w:rPr>
          <w:rFonts w:ascii="Times New Roman" w:eastAsiaTheme="minorHAnsi" w:hAnsi="Times New Roman"/>
          <w:color w:val="000000"/>
          <w:sz w:val="28"/>
          <w:szCs w:val="28"/>
          <w:shd w:val="clear" w:color="auto" w:fill="FFFFFF"/>
        </w:rPr>
        <w:t>Буквы О-Е после шипящих в суффиксах прилагательных. Одна и две буквы Н в суффиксах прилагательных. </w:t>
      </w:r>
      <w:r w:rsidRPr="00FA2528">
        <w:rPr>
          <w:rFonts w:ascii="Times New Roman" w:eastAsiaTheme="minorHAnsi" w:hAnsi="Times New Roman"/>
          <w:bCs/>
          <w:color w:val="17375E"/>
          <w:sz w:val="28"/>
          <w:szCs w:val="28"/>
          <w:shd w:val="clear" w:color="auto" w:fill="FFFFFF"/>
        </w:rPr>
        <w:t> </w:t>
      </w:r>
      <w:r w:rsidRPr="00FA2528">
        <w:rPr>
          <w:rFonts w:ascii="Times New Roman" w:eastAsiaTheme="minorHAnsi" w:hAnsi="Times New Roman"/>
          <w:color w:val="000000"/>
          <w:sz w:val="28"/>
          <w:szCs w:val="28"/>
          <w:shd w:val="clear" w:color="auto" w:fill="FFFFFF"/>
        </w:rPr>
        <w:t>Различение на письме суффиксов прилагательных К и СК. Дефисное и слитное написание сложных прилагательных.</w:t>
      </w:r>
    </w:p>
    <w:p w:rsidR="00FA2528" w:rsidRPr="00FA2528" w:rsidRDefault="00FA2528" w:rsidP="00FA2528">
      <w:pPr>
        <w:spacing w:after="0" w:line="240" w:lineRule="auto"/>
        <w:jc w:val="both"/>
        <w:outlineLvl w:val="0"/>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Имя числительное как часть речи. </w:t>
      </w:r>
      <w:r w:rsidRPr="00FA2528">
        <w:rPr>
          <w:rFonts w:ascii="Times New Roman" w:eastAsiaTheme="minorHAnsi" w:hAnsi="Times New Roman"/>
          <w:bCs/>
          <w:color w:val="17375E"/>
          <w:sz w:val="28"/>
          <w:szCs w:val="28"/>
          <w:shd w:val="clear" w:color="auto" w:fill="FFFFFF"/>
        </w:rPr>
        <w:t> </w:t>
      </w:r>
      <w:r w:rsidRPr="00FA2528">
        <w:rPr>
          <w:rFonts w:ascii="Times New Roman" w:eastAsiaTheme="minorHAnsi" w:hAnsi="Times New Roman"/>
          <w:color w:val="000000"/>
          <w:sz w:val="28"/>
          <w:szCs w:val="28"/>
          <w:shd w:val="clear" w:color="auto" w:fill="FFFFFF"/>
        </w:rPr>
        <w:t>Употребление в речи простых и составных числительных. Мягкий знак на конце и в середине числительных. </w:t>
      </w:r>
      <w:r w:rsidRPr="00FA2528">
        <w:rPr>
          <w:rFonts w:ascii="Times New Roman" w:eastAsiaTheme="minorHAnsi" w:hAnsi="Times New Roman"/>
          <w:bCs/>
          <w:color w:val="17375E"/>
          <w:sz w:val="28"/>
          <w:szCs w:val="28"/>
          <w:shd w:val="clear" w:color="auto" w:fill="FFFFFF"/>
        </w:rPr>
        <w:t> </w:t>
      </w:r>
      <w:r w:rsidRPr="00FA2528">
        <w:rPr>
          <w:rFonts w:ascii="Times New Roman" w:eastAsiaTheme="minorHAnsi" w:hAnsi="Times New Roman"/>
          <w:color w:val="000000"/>
          <w:sz w:val="28"/>
          <w:szCs w:val="28"/>
          <w:shd w:val="clear" w:color="auto" w:fill="FFFFFF"/>
        </w:rPr>
        <w:t xml:space="preserve">Порядковые числительные. Разряды количественных числительных и их склонение. Числительные, обозначающие целые числа. Дробные числительные. Собирательные числительные. Морфологический разбор имени числительного. </w:t>
      </w:r>
    </w:p>
    <w:p w:rsidR="00FA2528" w:rsidRPr="00FA2528" w:rsidRDefault="00FA2528" w:rsidP="00FA2528">
      <w:pPr>
        <w:spacing w:after="0" w:line="240" w:lineRule="auto"/>
        <w:jc w:val="both"/>
        <w:outlineLvl w:val="0"/>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Местоимение как часть речи. </w:t>
      </w:r>
      <w:r w:rsidRPr="00FA2528">
        <w:rPr>
          <w:rFonts w:ascii="Times New Roman" w:eastAsiaTheme="minorHAnsi" w:hAnsi="Times New Roman"/>
          <w:bCs/>
          <w:color w:val="17375E"/>
          <w:sz w:val="28"/>
          <w:szCs w:val="28"/>
          <w:shd w:val="clear" w:color="auto" w:fill="FFFFFF"/>
        </w:rPr>
        <w:t> </w:t>
      </w:r>
      <w:r w:rsidRPr="00FA2528">
        <w:rPr>
          <w:rFonts w:ascii="Times New Roman" w:eastAsiaTheme="minorHAnsi" w:hAnsi="Times New Roman"/>
          <w:color w:val="000000"/>
          <w:sz w:val="28"/>
          <w:szCs w:val="28"/>
          <w:shd w:val="clear" w:color="auto" w:fill="FFFFFF"/>
        </w:rPr>
        <w:t xml:space="preserve">Личные местоимения. Особенности склонения личных местоимений. Возвратное местоимение. Вопросительные, относительны местоимения. Неопределенные  местоимения. Дефис в неопределенных местоимениях. Отрицательные местоимения. Притяжательные местоимения. Указательные местоимения. Определительные местоимения. Местоимения и другие части речи. Морфологический разбор местоимений. </w:t>
      </w:r>
    </w:p>
    <w:p w:rsidR="00FA2528" w:rsidRPr="00FA2528" w:rsidRDefault="00FA2528" w:rsidP="00FA2528">
      <w:pPr>
        <w:spacing w:after="0" w:line="240" w:lineRule="auto"/>
        <w:jc w:val="both"/>
        <w:outlineLvl w:val="0"/>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Глагол как часть речи. Личные окончания глаголов. Разноспрягаемые глаголы. Глаголы переходные и непереходные. Наклонение глаголов. Изъявительное наклонение. Условное наклонение. Повелительное наклонение. Употребление глаголов в речи. Мягкий знак в глаголах повелительного наклонения. Суффиксы глаголов повелительного наклонения. Употребление в речи наклонений глагола. Безличные глаголы. Строение безличных предложений.  Безличные глаголы в текстах художественной литературы. Морфологический разбор глагола. </w:t>
      </w:r>
    </w:p>
    <w:p w:rsidR="00FA2528" w:rsidRPr="00FA2528" w:rsidRDefault="00FA2528" w:rsidP="00FA2528">
      <w:pPr>
        <w:spacing w:after="0" w:line="240" w:lineRule="auto"/>
        <w:jc w:val="both"/>
        <w:outlineLvl w:val="0"/>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Повторение</w:t>
      </w:r>
    </w:p>
    <w:p w:rsidR="00FA2528" w:rsidRPr="00FA2528" w:rsidRDefault="00FA2528" w:rsidP="00FA2528">
      <w:pPr>
        <w:spacing w:after="0" w:line="240" w:lineRule="auto"/>
        <w:jc w:val="both"/>
        <w:outlineLvl w:val="0"/>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Разделы науки о языке. Орфография. Орфограммы в приставках. Орфограммы в корне слова. Орфограммы в суффиксах и окончаниях. Синтаксис и пунктуация. Словосочетание и простое предложение. Лексика и фразеология. Словообразование. Морфемный разбор. Морфология. Виды словарей</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lastRenderedPageBreak/>
        <w:t>7 класс</w:t>
      </w:r>
    </w:p>
    <w:p w:rsidR="00FA2528" w:rsidRPr="00FA2528" w:rsidRDefault="00FA2528" w:rsidP="00FA2528">
      <w:pPr>
        <w:spacing w:after="0" w:line="240" w:lineRule="auto"/>
        <w:ind w:firstLine="360"/>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Повторение пройденного в 5 - 6 классах </w:t>
      </w:r>
    </w:p>
    <w:p w:rsidR="00FA2528" w:rsidRPr="00FA2528" w:rsidRDefault="00FA2528" w:rsidP="00FA2528">
      <w:pPr>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Синтаксис. Синтаксический разбор предложения. Пунктуация. Пунктуационный разбор. Богатство русского языка. Лексика и фразеология.  Фразеологические обороты. Фонетика и фонетический разбор слов. Словообразование и словообразовательный разбор слов. Морфология и морфологический разбор слов. Строение текста. Типы текстов. Публицистический стиль, его жанры, языковые особенности. </w:t>
      </w:r>
    </w:p>
    <w:p w:rsidR="00FA2528" w:rsidRPr="00FA2528" w:rsidRDefault="00FA2528" w:rsidP="00FA2528">
      <w:pPr>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Морфология. Орфография. Культура речи. </w:t>
      </w:r>
    </w:p>
    <w:p w:rsidR="00FA2528" w:rsidRPr="00FA2528" w:rsidRDefault="00FA2528" w:rsidP="00FA2528">
      <w:pPr>
        <w:shd w:val="clear" w:color="auto" w:fill="FFFFFF"/>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Причастие  </w:t>
      </w:r>
    </w:p>
    <w:p w:rsidR="00FA2528" w:rsidRPr="00FA2528" w:rsidRDefault="00FA2528" w:rsidP="00FA2528">
      <w:pPr>
        <w:shd w:val="clear" w:color="auto" w:fill="FFFFFF"/>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Повторение пройденного о глаголе в V и VI классах. Причастие как часть речи. Свойства прилагательных и глаголов у причас</w:t>
      </w:r>
      <w:r w:rsidRPr="00FA2528">
        <w:rPr>
          <w:rFonts w:ascii="Times New Roman" w:eastAsiaTheme="minorHAnsi" w:hAnsi="Times New Roman"/>
          <w:color w:val="000000"/>
          <w:sz w:val="28"/>
          <w:szCs w:val="28"/>
          <w:shd w:val="clear" w:color="auto" w:fill="FFFFFF"/>
        </w:rPr>
        <w:softHyphen/>
        <w:t>тия. Склонение полных причастий и правописание гласных в па</w:t>
      </w:r>
      <w:r w:rsidRPr="00FA2528">
        <w:rPr>
          <w:rFonts w:ascii="Times New Roman" w:eastAsiaTheme="minorHAnsi" w:hAnsi="Times New Roman"/>
          <w:color w:val="000000"/>
          <w:sz w:val="28"/>
          <w:szCs w:val="28"/>
          <w:shd w:val="clear" w:color="auto" w:fill="FFFFFF"/>
        </w:rPr>
        <w:softHyphen/>
        <w:t>дежных окончаниях причастий. Синтаксическая роль причастий в предложении. Действительные и страдательные причастия. Полные и краткие страда</w:t>
      </w:r>
      <w:r w:rsidRPr="00FA2528">
        <w:rPr>
          <w:rFonts w:ascii="Times New Roman" w:eastAsiaTheme="minorHAnsi" w:hAnsi="Times New Roman"/>
          <w:color w:val="000000"/>
          <w:sz w:val="28"/>
          <w:szCs w:val="28"/>
          <w:shd w:val="clear" w:color="auto" w:fill="FFFFFF"/>
        </w:rPr>
        <w:softHyphen/>
        <w:t>тельные причастия. Причастный оборот; выделение запятыми причастного оборота. Текстообразующая роль причастий.</w:t>
      </w:r>
    </w:p>
    <w:p w:rsidR="00FA2528" w:rsidRPr="00FA2528" w:rsidRDefault="00FA2528" w:rsidP="00FA2528">
      <w:pPr>
        <w:shd w:val="clear" w:color="auto" w:fill="FFFFFF"/>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Образование действительных и страдательных причастий настоящего и прошедшего времени. Гласные в суффиксах действительных причастий настоящего времени. Действительных причастий прошедшего времени. Страдательные причастия настоящего и прошедшего времени. Морфологический разбор причастия.</w:t>
      </w:r>
    </w:p>
    <w:p w:rsidR="00FA2528" w:rsidRPr="00FA2528" w:rsidRDefault="00FA2528" w:rsidP="00FA2528">
      <w:pPr>
        <w:shd w:val="clear" w:color="auto" w:fill="FFFFFF"/>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Правописание суффиксов дей</w:t>
      </w:r>
      <w:r w:rsidRPr="00FA2528">
        <w:rPr>
          <w:rFonts w:ascii="Times New Roman" w:eastAsiaTheme="minorHAnsi" w:hAnsi="Times New Roman"/>
          <w:color w:val="000000"/>
          <w:sz w:val="28"/>
          <w:szCs w:val="28"/>
          <w:shd w:val="clear" w:color="auto" w:fill="FFFFFF"/>
        </w:rPr>
        <w:softHyphen/>
        <w:t>ствительных и страдательных причастий. Одна и две буквы н в суффиксах полных причастий и прилагательных, образованных от глаголов. Одна буква н в кратких причастиях. Не с причастиями.</w:t>
      </w:r>
    </w:p>
    <w:p w:rsidR="00FA2528" w:rsidRPr="00FA2528" w:rsidRDefault="00FA2528" w:rsidP="00FA2528">
      <w:pPr>
        <w:shd w:val="clear" w:color="auto" w:fill="FFFFFF"/>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Ударение в полных и кратких страда</w:t>
      </w:r>
      <w:r w:rsidRPr="00FA2528">
        <w:rPr>
          <w:rFonts w:ascii="Times New Roman" w:eastAsiaTheme="minorHAnsi" w:hAnsi="Times New Roman"/>
          <w:color w:val="000000"/>
          <w:sz w:val="28"/>
          <w:szCs w:val="28"/>
          <w:shd w:val="clear" w:color="auto" w:fill="FFFFFF"/>
        </w:rPr>
        <w:softHyphen/>
        <w:t>тельных причастиях (принесённый, принесён, принесена, принесено, при</w:t>
      </w:r>
      <w:r w:rsidRPr="00FA2528">
        <w:rPr>
          <w:rFonts w:ascii="Times New Roman" w:eastAsiaTheme="minorHAnsi" w:hAnsi="Times New Roman"/>
          <w:color w:val="000000"/>
          <w:sz w:val="28"/>
          <w:szCs w:val="28"/>
          <w:shd w:val="clear" w:color="auto" w:fill="FFFFFF"/>
        </w:rPr>
        <w:softHyphen/>
        <w:t>несены), правильное употребление причастия с суффиксом -ся, согласование причастия с определяемыми существительными, построение предложения с причастным  оборотом.</w:t>
      </w:r>
    </w:p>
    <w:p w:rsidR="00FA2528" w:rsidRPr="00FA2528" w:rsidRDefault="00FA2528" w:rsidP="00FA2528">
      <w:pPr>
        <w:shd w:val="clear" w:color="auto" w:fill="FFFFFF"/>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Описание внешности человека: структура текста, языковые особенности. Устный пересказ исходного текста с описанием внешности. Выборочное изложение текста с описанием внешности. Описание внешности знакомого по личным впечатлениям, по фотографии.</w:t>
      </w:r>
    </w:p>
    <w:p w:rsidR="00FA2528" w:rsidRPr="00FA2528" w:rsidRDefault="00FA2528" w:rsidP="00FA2528">
      <w:pPr>
        <w:shd w:val="clear" w:color="auto" w:fill="FFFFFF"/>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Виды публичных общественно-политических выступлений. Их структура.</w:t>
      </w:r>
    </w:p>
    <w:p w:rsidR="00FA2528" w:rsidRPr="00FA2528" w:rsidRDefault="00FA2528" w:rsidP="00FA2528">
      <w:pPr>
        <w:shd w:val="clear" w:color="auto" w:fill="FFFFFF"/>
        <w:spacing w:before="238"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Деепричастие </w:t>
      </w:r>
    </w:p>
    <w:p w:rsidR="00FA2528" w:rsidRPr="00FA2528" w:rsidRDefault="00FA2528" w:rsidP="00FA2528">
      <w:pPr>
        <w:shd w:val="clear" w:color="auto" w:fill="FFFFFF"/>
        <w:spacing w:before="238"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Повторение пройденного о глаголе в V и VI классах.</w:t>
      </w:r>
    </w:p>
    <w:p w:rsidR="00FA2528" w:rsidRPr="00FA2528" w:rsidRDefault="00FA2528" w:rsidP="00FA2528">
      <w:pPr>
        <w:shd w:val="clear" w:color="auto" w:fill="FFFFFF"/>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Деепричастие как часть речи. Глагольные и наречные свойства деепричас</w:t>
      </w:r>
      <w:r w:rsidRPr="00FA2528">
        <w:rPr>
          <w:rFonts w:ascii="Times New Roman" w:eastAsiaTheme="minorHAnsi" w:hAnsi="Times New Roman"/>
          <w:color w:val="000000"/>
          <w:sz w:val="28"/>
          <w:szCs w:val="28"/>
          <w:shd w:val="clear" w:color="auto" w:fill="FFFFFF"/>
        </w:rPr>
        <w:softHyphen/>
        <w:t>тия. Деепричастный оборот; знаки препинания при деепричастном обороте. Выделение одиночного деепричастия запятыми. Деепричастия совер</w:t>
      </w:r>
      <w:r w:rsidRPr="00FA2528">
        <w:rPr>
          <w:rFonts w:ascii="Times New Roman" w:eastAsiaTheme="minorHAnsi" w:hAnsi="Times New Roman"/>
          <w:color w:val="000000"/>
          <w:sz w:val="28"/>
          <w:szCs w:val="28"/>
          <w:shd w:val="clear" w:color="auto" w:fill="FFFFFF"/>
        </w:rPr>
        <w:softHyphen/>
        <w:t>шенного и несовершенного вида  и их образование. Синтаксическая роль деепричастий в предложении. Тексто</w:t>
      </w:r>
      <w:r w:rsidRPr="00FA2528">
        <w:rPr>
          <w:rFonts w:ascii="Times New Roman" w:eastAsiaTheme="minorHAnsi" w:hAnsi="Times New Roman"/>
          <w:color w:val="000000"/>
          <w:sz w:val="28"/>
          <w:szCs w:val="28"/>
          <w:shd w:val="clear" w:color="auto" w:fill="FFFFFF"/>
        </w:rPr>
        <w:softHyphen/>
        <w:t>образующая роль деепричастий. Деепричастия совершенного и несовершенного вида. Морфологический разбор деепричастия.</w:t>
      </w:r>
    </w:p>
    <w:p w:rsidR="00FA2528" w:rsidRPr="00FA2528" w:rsidRDefault="00FA2528" w:rsidP="00FA2528">
      <w:pPr>
        <w:shd w:val="clear" w:color="auto" w:fill="FFFFFF"/>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lastRenderedPageBreak/>
        <w:t>Правописание Не с деепричастиями.</w:t>
      </w:r>
    </w:p>
    <w:p w:rsidR="00FA2528" w:rsidRPr="00FA2528" w:rsidRDefault="00FA2528" w:rsidP="00FA2528">
      <w:pPr>
        <w:shd w:val="clear" w:color="auto" w:fill="FFFFFF"/>
        <w:tabs>
          <w:tab w:val="left" w:pos="641"/>
        </w:tabs>
        <w:spacing w:before="36"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Построение предложения с деепричастным оборотом.</w:t>
      </w:r>
    </w:p>
    <w:p w:rsidR="00FA2528" w:rsidRPr="00FA2528" w:rsidRDefault="00FA2528" w:rsidP="00FA2528">
      <w:pPr>
        <w:shd w:val="clear" w:color="auto" w:fill="FFFFFF"/>
        <w:tabs>
          <w:tab w:val="left" w:pos="778"/>
        </w:tabs>
        <w:spacing w:before="7"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Рассказ по картине.</w:t>
      </w:r>
    </w:p>
    <w:p w:rsidR="00FA2528" w:rsidRPr="00FA2528" w:rsidRDefault="00FA2528" w:rsidP="00FA2528">
      <w:pPr>
        <w:shd w:val="clear" w:color="auto" w:fill="FFFFFF"/>
        <w:spacing w:before="317"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Наречие  </w:t>
      </w:r>
    </w:p>
    <w:p w:rsidR="00FA2528" w:rsidRPr="00FA2528" w:rsidRDefault="00FA2528" w:rsidP="00FA2528">
      <w:pPr>
        <w:shd w:val="clear" w:color="auto" w:fill="FFFFFF"/>
        <w:spacing w:before="202"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Наречие как часть речи. Смысловые группы наречий. Степени сравнения наречий и их образование. Текстообразующая   роль   наречий.   Словообразование   наречий. Морфологический разбор наречий.</w:t>
      </w:r>
    </w:p>
    <w:p w:rsidR="00FA2528" w:rsidRPr="00FA2528" w:rsidRDefault="00FA2528" w:rsidP="00FA2528">
      <w:pPr>
        <w:shd w:val="clear" w:color="auto" w:fill="FFFFFF"/>
        <w:spacing w:before="14"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Правописание не с наречиями на -о и -е; не- и ни- в наречиях. Одна и две буквы Н в наречиях на -о и -е.</w:t>
      </w:r>
    </w:p>
    <w:p w:rsidR="00FA2528" w:rsidRPr="00FA2528" w:rsidRDefault="00FA2528" w:rsidP="00FA2528">
      <w:pPr>
        <w:shd w:val="clear" w:color="auto" w:fill="FFFFFF"/>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Буквы оя е после шипящих на конце наречий. Суффиксы -о и -а на конце наречий с приставками из, до с. Дефис между частями слова в наречиях. Слитные и раздельные написания наречий. Буква ъ после шипя</w:t>
      </w:r>
      <w:r w:rsidRPr="00FA2528">
        <w:rPr>
          <w:rFonts w:ascii="Times New Roman" w:eastAsiaTheme="minorHAnsi" w:hAnsi="Times New Roman"/>
          <w:color w:val="000000"/>
          <w:sz w:val="28"/>
          <w:szCs w:val="28"/>
          <w:shd w:val="clear" w:color="auto" w:fill="FFFFFF"/>
        </w:rPr>
        <w:softHyphen/>
        <w:t>щих на конце наречий. Синтаксическая роль наречий в предложении.</w:t>
      </w:r>
    </w:p>
    <w:p w:rsidR="00FA2528" w:rsidRPr="00FA2528" w:rsidRDefault="00FA2528" w:rsidP="00FA2528">
      <w:pPr>
        <w:shd w:val="clear" w:color="auto" w:fill="FFFFFF"/>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Постановка ударения в наречиях. Использование в речи наречий-синонимов и  антонимы.</w:t>
      </w:r>
    </w:p>
    <w:p w:rsidR="00FA2528" w:rsidRPr="00FA2528" w:rsidRDefault="00FA2528" w:rsidP="00FA2528">
      <w:pPr>
        <w:shd w:val="clear" w:color="auto" w:fill="FFFFFF"/>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Описание действий как вид текста: структура текста, его языковые особенности. Пересказ исходного текста с описанием действий.</w:t>
      </w:r>
    </w:p>
    <w:p w:rsidR="00FA2528" w:rsidRPr="00FA2528" w:rsidRDefault="00FA2528" w:rsidP="00FA2528">
      <w:pPr>
        <w:shd w:val="clear" w:color="auto" w:fill="FFFFFF"/>
        <w:spacing w:before="245"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Категория состояния </w:t>
      </w:r>
    </w:p>
    <w:p w:rsidR="00FA2528" w:rsidRPr="00FA2528" w:rsidRDefault="00FA2528" w:rsidP="00FA2528">
      <w:pPr>
        <w:shd w:val="clear" w:color="auto" w:fill="FFFFFF"/>
        <w:tabs>
          <w:tab w:val="left" w:pos="0"/>
        </w:tabs>
        <w:spacing w:before="338"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Категория состояния как часть речи. Ее отличие от наречий. Синтаксическая роль слов категории состояния. Морфологический разбор категории состояния.</w:t>
      </w:r>
    </w:p>
    <w:p w:rsidR="00FA2528" w:rsidRPr="00FA2528" w:rsidRDefault="00FA2528" w:rsidP="00FA2528">
      <w:pPr>
        <w:shd w:val="clear" w:color="auto" w:fill="FFFFFF"/>
        <w:tabs>
          <w:tab w:val="left" w:pos="0"/>
          <w:tab w:val="left" w:pos="691"/>
        </w:tabs>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Выборочное изложение текста с описанием состояния человека или природы.</w:t>
      </w:r>
    </w:p>
    <w:p w:rsidR="00FA2528" w:rsidRPr="00FA2528" w:rsidRDefault="00FA2528" w:rsidP="00FA2528">
      <w:pPr>
        <w:shd w:val="clear" w:color="auto" w:fill="FFFFFF"/>
        <w:tabs>
          <w:tab w:val="left" w:pos="0"/>
        </w:tabs>
        <w:spacing w:before="403"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Служебные части речи. Культура речи.</w:t>
      </w:r>
    </w:p>
    <w:p w:rsidR="00FA2528" w:rsidRPr="00FA2528" w:rsidRDefault="00FA2528" w:rsidP="00FA2528">
      <w:pPr>
        <w:shd w:val="clear" w:color="auto" w:fill="FFFFFF"/>
        <w:tabs>
          <w:tab w:val="left" w:pos="0"/>
        </w:tabs>
        <w:spacing w:before="403"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Предлог  </w:t>
      </w:r>
    </w:p>
    <w:p w:rsidR="00FA2528" w:rsidRPr="00FA2528" w:rsidRDefault="00FA2528" w:rsidP="00FA2528">
      <w:pPr>
        <w:shd w:val="clear" w:color="auto" w:fill="FFFFFF"/>
        <w:tabs>
          <w:tab w:val="left" w:pos="0"/>
        </w:tabs>
        <w:spacing w:before="338"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Предлог как служебная часть речи. Синтаксическая роль предлогов в предложении. Непроизводные и производные предлоги. Простые и составные предлоги. Текстообразующая роль предлогов. Морфологический разбор предлогов.</w:t>
      </w:r>
      <w:r w:rsidRPr="00FA2528">
        <w:rPr>
          <w:rFonts w:ascii="Times New Roman" w:eastAsiaTheme="minorHAnsi" w:hAnsi="Times New Roman"/>
          <w:color w:val="000000"/>
          <w:sz w:val="28"/>
          <w:szCs w:val="28"/>
          <w:shd w:val="clear" w:color="auto" w:fill="FFFFFF"/>
        </w:rPr>
        <w:br/>
        <w:t>Слитные и раздельные написания предлогов (в течение, ввиду, вследствие и др.). Дефис в предлогах из-за, из-под.</w:t>
      </w:r>
    </w:p>
    <w:p w:rsidR="00FA2528" w:rsidRPr="00FA2528" w:rsidRDefault="00FA2528" w:rsidP="00FA2528">
      <w:pPr>
        <w:shd w:val="clear" w:color="auto" w:fill="FFFFFF"/>
        <w:tabs>
          <w:tab w:val="left" w:pos="0"/>
        </w:tabs>
        <w:spacing w:before="94"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Правильное употребление предлоговв и на, с и из , существительных с предлогами по, благодаря, согласно, вопреки.</w:t>
      </w:r>
    </w:p>
    <w:p w:rsidR="00FA2528" w:rsidRPr="00FA2528" w:rsidRDefault="00FA2528" w:rsidP="00FA2528">
      <w:pPr>
        <w:shd w:val="clear" w:color="auto" w:fill="FFFFFF"/>
        <w:tabs>
          <w:tab w:val="left" w:pos="0"/>
        </w:tabs>
        <w:spacing w:before="7"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Использовать в речи предлоги-синонимы.</w:t>
      </w:r>
    </w:p>
    <w:p w:rsidR="00FA2528" w:rsidRPr="00FA2528" w:rsidRDefault="00FA2528" w:rsidP="00FA2528">
      <w:pPr>
        <w:shd w:val="clear" w:color="auto" w:fill="FFFFFF"/>
        <w:tabs>
          <w:tab w:val="left" w:pos="0"/>
          <w:tab w:val="left" w:pos="763"/>
        </w:tabs>
        <w:spacing w:before="94"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Рассказ от своего имени на основе прочитанного. Рассказ на основе увиденного на картине.</w:t>
      </w:r>
    </w:p>
    <w:p w:rsidR="00FA2528" w:rsidRPr="00FA2528" w:rsidRDefault="00FA2528" w:rsidP="00FA2528">
      <w:pPr>
        <w:shd w:val="clear" w:color="auto" w:fill="FFFFFF"/>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Союз  </w:t>
      </w:r>
    </w:p>
    <w:p w:rsidR="00FA2528" w:rsidRPr="00FA2528" w:rsidRDefault="00FA2528" w:rsidP="00FA2528">
      <w:pPr>
        <w:shd w:val="clear" w:color="auto" w:fill="FFFFFF"/>
        <w:spacing w:before="209"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Союз как служебная часть речи. Синтаксическая роль союзов в предложении. Простые и составные союзы. Союзы сочинительные и подчинительные; сочинительные союзы — соеди</w:t>
      </w:r>
      <w:r w:rsidRPr="00FA2528">
        <w:rPr>
          <w:rFonts w:ascii="Times New Roman" w:eastAsiaTheme="minorHAnsi" w:hAnsi="Times New Roman"/>
          <w:color w:val="000000"/>
          <w:sz w:val="28"/>
          <w:szCs w:val="28"/>
          <w:shd w:val="clear" w:color="auto" w:fill="FFFFFF"/>
        </w:rPr>
        <w:softHyphen/>
        <w:t>нительные, разделительные и противительные. Употребление сочинительных союзов в простом и сложном предложениях; употребление подчинительных союзов в сложном предложении. Тек</w:t>
      </w:r>
      <w:r w:rsidRPr="00FA2528">
        <w:rPr>
          <w:rFonts w:ascii="Times New Roman" w:eastAsiaTheme="minorHAnsi" w:hAnsi="Times New Roman"/>
          <w:color w:val="000000"/>
          <w:sz w:val="28"/>
          <w:szCs w:val="28"/>
          <w:shd w:val="clear" w:color="auto" w:fill="FFFFFF"/>
        </w:rPr>
        <w:softHyphen/>
        <w:t>стообразующая роль союзов. Морфологический разбор союзов.</w:t>
      </w:r>
    </w:p>
    <w:p w:rsidR="00FA2528" w:rsidRPr="00FA2528" w:rsidRDefault="00FA2528" w:rsidP="00FA2528">
      <w:pPr>
        <w:shd w:val="clear" w:color="auto" w:fill="FFFFFF"/>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lastRenderedPageBreak/>
        <w:t>Слитные и раздельные написания союзов. Отличие на письме союзов зато, тоже, чтобы от местоимений с предлогом и частица</w:t>
      </w:r>
      <w:r w:rsidRPr="00FA2528">
        <w:rPr>
          <w:rFonts w:ascii="Times New Roman" w:eastAsiaTheme="minorHAnsi" w:hAnsi="Times New Roman"/>
          <w:color w:val="000000"/>
          <w:sz w:val="28"/>
          <w:szCs w:val="28"/>
          <w:shd w:val="clear" w:color="auto" w:fill="FFFFFF"/>
        </w:rPr>
        <w:softHyphen/>
        <w:t>ми и союза также от наречия так с частицей же.</w:t>
      </w:r>
    </w:p>
    <w:p w:rsidR="00FA2528" w:rsidRPr="00FA2528" w:rsidRDefault="00FA2528" w:rsidP="00FA2528">
      <w:pPr>
        <w:shd w:val="clear" w:color="auto" w:fill="FFFFFF"/>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Использование  в речи союзов-синонимов.</w:t>
      </w:r>
    </w:p>
    <w:p w:rsidR="00FA2528" w:rsidRPr="00FA2528" w:rsidRDefault="00FA2528" w:rsidP="00FA2528">
      <w:pPr>
        <w:shd w:val="clear" w:color="auto" w:fill="FFFFFF"/>
        <w:tabs>
          <w:tab w:val="left" w:pos="756"/>
        </w:tabs>
        <w:spacing w:before="43"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Устное рассуждение на дискуссионную тему; его языковые особенности.</w:t>
      </w:r>
    </w:p>
    <w:p w:rsidR="00FA2528" w:rsidRPr="00FA2528" w:rsidRDefault="00FA2528" w:rsidP="00FA2528">
      <w:pPr>
        <w:shd w:val="clear" w:color="auto" w:fill="FFFFFF"/>
        <w:spacing w:before="166"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Частица  </w:t>
      </w:r>
    </w:p>
    <w:p w:rsidR="00FA2528" w:rsidRPr="00FA2528" w:rsidRDefault="00FA2528" w:rsidP="00FA2528">
      <w:pPr>
        <w:shd w:val="clear" w:color="auto" w:fill="FFFFFF"/>
        <w:tabs>
          <w:tab w:val="left" w:pos="0"/>
        </w:tabs>
        <w:spacing w:before="144"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Частица как служебная часть речи. Синтаксическая роль частиц в предложении. Формообразующие и смысловые частицы. Текстообразующая роль частиц. Морфологический разбор частиц.</w:t>
      </w:r>
    </w:p>
    <w:p w:rsidR="00FA2528" w:rsidRPr="00FA2528" w:rsidRDefault="00FA2528" w:rsidP="00FA2528">
      <w:pPr>
        <w:shd w:val="clear" w:color="auto" w:fill="FFFFFF"/>
        <w:tabs>
          <w:tab w:val="left" w:pos="0"/>
        </w:tabs>
        <w:spacing w:before="22"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Различение на письме частиц не/ни и приставки не/ни. Правописание не и ни с различными частями речи.</w:t>
      </w:r>
    </w:p>
    <w:p w:rsidR="00FA2528" w:rsidRPr="00FA2528" w:rsidRDefault="00FA2528" w:rsidP="00FA2528">
      <w:pPr>
        <w:shd w:val="clear" w:color="auto" w:fill="FFFFFF"/>
        <w:tabs>
          <w:tab w:val="left" w:pos="0"/>
          <w:tab w:val="left" w:pos="662"/>
        </w:tabs>
        <w:spacing w:before="36"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 выразительно читать предложения с модальными частицами.</w:t>
      </w:r>
    </w:p>
    <w:p w:rsidR="00FA2528" w:rsidRPr="00FA2528" w:rsidRDefault="00FA2528" w:rsidP="00FA2528">
      <w:pPr>
        <w:shd w:val="clear" w:color="auto" w:fill="FFFFFF"/>
        <w:tabs>
          <w:tab w:val="left" w:pos="0"/>
          <w:tab w:val="left" w:pos="806"/>
        </w:tabs>
        <w:spacing w:before="22"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Рассказ по данному сюжету.</w:t>
      </w:r>
    </w:p>
    <w:p w:rsidR="00FA2528" w:rsidRPr="00FA2528" w:rsidRDefault="00FA2528" w:rsidP="00FA2528">
      <w:pPr>
        <w:shd w:val="clear" w:color="auto" w:fill="FFFFFF"/>
        <w:tabs>
          <w:tab w:val="left" w:pos="0"/>
        </w:tabs>
        <w:spacing w:before="259"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Междометие. Звукоподражательные слова  </w:t>
      </w:r>
    </w:p>
    <w:p w:rsidR="00FA2528" w:rsidRPr="00FA2528" w:rsidRDefault="00FA2528" w:rsidP="00FA2528">
      <w:pPr>
        <w:shd w:val="clear" w:color="auto" w:fill="FFFFFF"/>
        <w:tabs>
          <w:tab w:val="left" w:pos="0"/>
          <w:tab w:val="left" w:pos="619"/>
        </w:tabs>
        <w:spacing w:before="202"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Междометие как часть речи. Синтаксическая роль междометий в предложении.</w:t>
      </w:r>
    </w:p>
    <w:p w:rsidR="00FA2528" w:rsidRPr="00FA2528" w:rsidRDefault="00FA2528" w:rsidP="00FA2528">
      <w:pPr>
        <w:shd w:val="clear" w:color="auto" w:fill="FFFFFF"/>
        <w:tabs>
          <w:tab w:val="left" w:pos="0"/>
        </w:tabs>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Звукоподражательные слова  и  их отличие от  междометий. Дефис в междометиях. Интонационное выделение междоме</w:t>
      </w:r>
      <w:r w:rsidRPr="00FA2528">
        <w:rPr>
          <w:rFonts w:ascii="Times New Roman" w:eastAsiaTheme="minorHAnsi" w:hAnsi="Times New Roman"/>
          <w:color w:val="000000"/>
          <w:sz w:val="28"/>
          <w:szCs w:val="28"/>
          <w:shd w:val="clear" w:color="auto" w:fill="FFFFFF"/>
        </w:rPr>
        <w:softHyphen/>
        <w:t xml:space="preserve">тий. Запятая и восклицательный знак при междометиях в предложениях. </w:t>
      </w:r>
    </w:p>
    <w:p w:rsidR="00FA2528" w:rsidRPr="00FA2528" w:rsidRDefault="00FA2528" w:rsidP="00FA2528">
      <w:pPr>
        <w:shd w:val="clear" w:color="auto" w:fill="FFFFFF"/>
        <w:tabs>
          <w:tab w:val="left" w:pos="0"/>
          <w:tab w:val="left" w:pos="677"/>
        </w:tabs>
        <w:spacing w:before="50"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Выразительно   читать   предложения   с   междометиями.</w:t>
      </w:r>
    </w:p>
    <w:p w:rsidR="00FA2528" w:rsidRPr="00FA2528" w:rsidRDefault="00FA2528" w:rsidP="00FA2528">
      <w:pPr>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Повторение и систематизация пройденного в 7 классе </w:t>
      </w:r>
    </w:p>
    <w:p w:rsidR="00FA2528" w:rsidRPr="00FA2528" w:rsidRDefault="00FA2528" w:rsidP="00FA2528">
      <w:pPr>
        <w:shd w:val="clear" w:color="auto" w:fill="FFFFFF"/>
        <w:tabs>
          <w:tab w:val="left" w:pos="0"/>
          <w:tab w:val="left" w:pos="3075"/>
        </w:tabs>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Разделы науки о языке.  Стили и типы речи.</w:t>
      </w:r>
    </w:p>
    <w:p w:rsidR="00FA2528" w:rsidRPr="00FA2528" w:rsidRDefault="00FA2528" w:rsidP="00FA2528">
      <w:pPr>
        <w:shd w:val="clear" w:color="auto" w:fill="FFFFFF"/>
        <w:tabs>
          <w:tab w:val="left" w:pos="0"/>
          <w:tab w:val="left" w:pos="3075"/>
        </w:tabs>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Фонетика. Графика.</w:t>
      </w:r>
    </w:p>
    <w:p w:rsidR="00FA2528" w:rsidRPr="00FA2528" w:rsidRDefault="00FA2528" w:rsidP="00FA2528">
      <w:pPr>
        <w:shd w:val="clear" w:color="auto" w:fill="FFFFFF"/>
        <w:tabs>
          <w:tab w:val="left" w:pos="0"/>
          <w:tab w:val="left" w:pos="3075"/>
        </w:tabs>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Лексика и фразеология.</w:t>
      </w:r>
    </w:p>
    <w:p w:rsidR="00FA2528" w:rsidRPr="00FA2528" w:rsidRDefault="00FA2528" w:rsidP="00FA2528">
      <w:pPr>
        <w:shd w:val="clear" w:color="auto" w:fill="FFFFFF"/>
        <w:tabs>
          <w:tab w:val="left" w:pos="3075"/>
        </w:tabs>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Морфемика и словообразование. </w:t>
      </w:r>
    </w:p>
    <w:p w:rsidR="00FA2528" w:rsidRPr="00FA2528" w:rsidRDefault="00FA2528" w:rsidP="00FA2528">
      <w:pPr>
        <w:shd w:val="clear" w:color="auto" w:fill="FFFFFF"/>
        <w:tabs>
          <w:tab w:val="left" w:pos="3075"/>
        </w:tabs>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Морфология и орфография.</w:t>
      </w:r>
    </w:p>
    <w:p w:rsidR="00FA2528" w:rsidRPr="00FA2528" w:rsidRDefault="00FA2528" w:rsidP="00FA2528">
      <w:pPr>
        <w:shd w:val="clear" w:color="auto" w:fill="FFFFFF"/>
        <w:tabs>
          <w:tab w:val="left" w:pos="3075"/>
        </w:tabs>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Синтаксис пунктуация.</w:t>
      </w:r>
    </w:p>
    <w:p w:rsidR="00FA2528" w:rsidRPr="00FA2528" w:rsidRDefault="00FA2528" w:rsidP="00FA2528">
      <w:pPr>
        <w:shd w:val="clear" w:color="auto" w:fill="FFFFFF"/>
        <w:spacing w:before="194"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Сочинение-рассуждение на морально-этическую тему или публичное выступление на эту тему.</w:t>
      </w:r>
    </w:p>
    <w:p w:rsidR="00FA2528" w:rsidRPr="00FA2528" w:rsidRDefault="00FA2528" w:rsidP="00FA2528">
      <w:pPr>
        <w:shd w:val="clear" w:color="auto" w:fill="FFFFFF"/>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Подведение итогов года </w:t>
      </w:r>
    </w:p>
    <w:bookmarkEnd w:id="188"/>
    <w:bookmarkEnd w:id="189"/>
    <w:p w:rsidR="00FA2528" w:rsidRPr="00FA2528" w:rsidRDefault="00FA2528" w:rsidP="00FA2528">
      <w:pPr>
        <w:spacing w:after="0" w:line="240" w:lineRule="auto"/>
        <w:jc w:val="both"/>
        <w:rPr>
          <w:rFonts w:ascii="Times New Roman" w:eastAsiaTheme="minorHAnsi" w:hAnsi="Times New Roman"/>
          <w:sz w:val="28"/>
          <w:szCs w:val="28"/>
          <w:u w:val="single"/>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8 класс</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Введение. </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Функции русского языка в современном мире.</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Повторение изученного в 5-7 классах.</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Фонетика. Орфография. Морфемика и словообразование. Лексика и фразеология. Морфология и синтаксис. Строение текста. Стили речи.                                    </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Синтаксис. Пунктуация. </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Словосочетание.</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Повторение материала о словосочетании, пройденного в 5 классе.  Строение словосочетаний.  Виды связи в словосочетании. Грамматическое значение словосочетаний. </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Предложение..</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lastRenderedPageBreak/>
        <w:t xml:space="preserve">Строение и грамматическое значение предложений. Интонация предложения. Р. Р Характеристика человека.  </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Простое предложение.</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Порядок слов в предложении. Логическое ударение.</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Двусоставные предложения. </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Подлежащее. Сказуемое. Простое глагольное сказуемое. Составное глагольное сказуемое. Составное именное сказуемое. Тире между подлежащим и сказуемым. </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Второстепенные члены предложения.</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Дополнение. Определение. Приложение. Обстоятельство. Основные виды обстоятельств.</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Односоставные предложения.</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      Группы односоставных предложений. Односоставные предложения с главным членом сказуемым (определенно-личные, неопределенно-личные, безличные) и подлежащим. Односоставные предложения с главным членом – подлежащим.</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Неполные предложения.</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    Понятие о неполных предложениях. </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Предложения с однородными членами.</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Понятие об однородных членах. Однородные члены предложения, связанные сочинительными союзами, и пунктуация при них. Обобщающие слова при однородных членах. </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Предложения  с однородными членами.</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Обособленные определения и обособленные приложения. Обособленные обстоятельства. Предложения с уточняющими обособленными членами.  </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Предложения с обращениями, вводными словами и междометиями.</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   Обращение и знаки препинания при нем. Вводные слова и вводные предложения. Знаки препинания при них. Вводные конструкции</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       Способы передачи чужой речи. Прямая и косвенная речь.</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Предложения с прямой речью. Знаки препинания. Предложения с косвенной речью. Знаки препинания. Цитаты и знаки препинания при них.  </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Повторение и систематизация изученного в 8 классе.</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Словосочетание. Простое предложение. Двусоставное предложение.  Односоставные предложения. Предложения с однородными членами. Обособленные члены предложения. Предложения с обращениями и вводными словами. Способы передачи чужой речи. Пунктуация.</w:t>
      </w:r>
    </w:p>
    <w:p w:rsidR="00FA2528" w:rsidRPr="00FA2528" w:rsidRDefault="00FA2528" w:rsidP="00FA2528">
      <w:pPr>
        <w:shd w:val="clear" w:color="auto" w:fill="FFFFFF"/>
        <w:tabs>
          <w:tab w:val="left" w:pos="0"/>
        </w:tabs>
        <w:spacing w:after="0" w:line="240" w:lineRule="auto"/>
        <w:contextualSpacing/>
        <w:jc w:val="both"/>
        <w:rPr>
          <w:rFonts w:ascii="Times New Roman" w:eastAsiaTheme="minorHAnsi" w:hAnsi="Times New Roman"/>
          <w:color w:val="000000"/>
          <w:sz w:val="28"/>
          <w:szCs w:val="28"/>
          <w:shd w:val="clear" w:color="auto" w:fill="FFFFFF"/>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9 класс</w:t>
      </w:r>
    </w:p>
    <w:p w:rsidR="00FA2528" w:rsidRPr="00FA2528" w:rsidRDefault="00FA2528" w:rsidP="00FA2528">
      <w:pPr>
        <w:spacing w:after="0"/>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Синтаксис. Пунктуация. </w:t>
      </w:r>
    </w:p>
    <w:p w:rsidR="00FA2528" w:rsidRPr="00FA2528" w:rsidRDefault="00FA2528" w:rsidP="00FA2528">
      <w:pPr>
        <w:spacing w:after="0" w:line="240" w:lineRule="auto"/>
        <w:ind w:firstLine="708"/>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 xml:space="preserve">Синтаксис словосочетания и простого предложения. Текст. Предложения  с обособленными членами. Обращения, вводные слова и вставные конструкции. Понятие о сложном предложении. Основные виды сложных предложений. Способы сжатого изложения текста. Тезисы. Конспект. </w:t>
      </w:r>
    </w:p>
    <w:p w:rsidR="00FA2528" w:rsidRPr="00FA2528" w:rsidRDefault="00FA2528" w:rsidP="00FA2528">
      <w:pPr>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lastRenderedPageBreak/>
        <w:tab/>
        <w:t>Сложносочиненное предложение. Основные группы сложносочиненных предложений по значению и союзам. Знаки препинания в сложносочиненном предложении. Разделительные знаки препинания в ССП. Р.Р.Рецензия на литературное  произведение, спектакль, фильм.</w:t>
      </w:r>
    </w:p>
    <w:p w:rsidR="00FA2528" w:rsidRPr="00FA2528" w:rsidRDefault="00FA2528" w:rsidP="00FA2528">
      <w:pPr>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ab/>
        <w:t xml:space="preserve">Сложноподчинённое  предложение и его особенности. Средства связи частей сложноподчиненного предложения. Союзы и союзные слова. Союзы и союзные слова как средство связи придаточного с главным. </w:t>
      </w:r>
      <w:r w:rsidRPr="00FA2528">
        <w:rPr>
          <w:rFonts w:ascii="Times New Roman" w:eastAsiaTheme="minorHAnsi" w:hAnsi="Times New Roman"/>
          <w:sz w:val="28"/>
          <w:szCs w:val="28"/>
          <w:shd w:val="clear" w:color="auto" w:fill="FFFFFF"/>
        </w:rPr>
        <w:t xml:space="preserve">Главное и придаточные  предложения. </w:t>
      </w:r>
      <w:r w:rsidRPr="00FA2528">
        <w:rPr>
          <w:rFonts w:ascii="Times New Roman" w:eastAsiaTheme="minorHAnsi" w:hAnsi="Times New Roman"/>
          <w:color w:val="000000"/>
          <w:sz w:val="28"/>
          <w:szCs w:val="28"/>
          <w:shd w:val="clear" w:color="auto" w:fill="FFFFFF"/>
        </w:rPr>
        <w:t>Сложноподчинённые предложения с  придаточными определительными. СПП с придаточными изъяснительными. СПП с придаточными обстоятельственными. Виды придаточных предложений. Повторение темы «Сложноподчиненные предложения». СПП с несколькими придаточными. Сложноподчинённые предложения с несколькими придаточными. Знаки  препинания  в них. Закрепление полученных знаний по теме «Сложноподчиненные предложения».</w:t>
      </w:r>
    </w:p>
    <w:p w:rsidR="00FA2528" w:rsidRPr="00FA2528" w:rsidRDefault="00FA2528" w:rsidP="00FA2528">
      <w:pPr>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ab/>
        <w:t xml:space="preserve">Бессоюзные сложные предложения. Смысловые взаимоотношения  между частями бессоюзного сложного предложения. Разделительные знаки препинания в бессоюзном сложном предложении. Запятая и точка с запятой в бессоюзном сложном предложении. Двоеточие в  бессоюзном сложном предложении. Тире в бессоюзном сложном предложении. Синтаксические синонимы в бессоюзном сложном предложении, их  текстообразующая  роль. Обобщение по теме «Бессоюзные сложные». </w:t>
      </w:r>
      <w:r w:rsidRPr="00FA2528">
        <w:rPr>
          <w:rFonts w:ascii="Times New Roman" w:eastAsiaTheme="minorHAnsi" w:hAnsi="Times New Roman"/>
          <w:sz w:val="28"/>
          <w:szCs w:val="28"/>
          <w:shd w:val="clear" w:color="auto" w:fill="FFFFFF"/>
        </w:rPr>
        <w:t xml:space="preserve">Различные виды сложных предложений с союзной и бессоюзной связью. </w:t>
      </w:r>
      <w:r w:rsidRPr="00FA2528">
        <w:rPr>
          <w:rFonts w:ascii="Times New Roman" w:eastAsiaTheme="minorHAnsi" w:hAnsi="Times New Roman"/>
          <w:color w:val="000000"/>
          <w:sz w:val="28"/>
          <w:szCs w:val="28"/>
          <w:shd w:val="clear" w:color="auto" w:fill="FFFFFF"/>
        </w:rPr>
        <w:t xml:space="preserve">Знаки препинания в предложениях с различными видами связи. Авторские знаки препинания. Повторение   на тему  «Сложные предложения  с различными видами  связи». </w:t>
      </w:r>
    </w:p>
    <w:p w:rsidR="00FA2528" w:rsidRPr="00FA2528" w:rsidRDefault="00FA2528" w:rsidP="00FA2528">
      <w:pPr>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ab/>
        <w:t xml:space="preserve">Роль языка в жизни общества. Язык как развивающее явление. Русский литературный язык и его стили. Р.Р. Сжатое изложение. </w:t>
      </w:r>
    </w:p>
    <w:p w:rsidR="00FA2528" w:rsidRPr="00FA2528" w:rsidRDefault="00FA2528" w:rsidP="00FA2528">
      <w:pPr>
        <w:spacing w:after="0" w:line="240" w:lineRule="auto"/>
        <w:jc w:val="both"/>
        <w:rPr>
          <w:rFonts w:ascii="Times New Roman" w:eastAsiaTheme="minorHAnsi" w:hAnsi="Times New Roman"/>
          <w:color w:val="000000"/>
          <w:sz w:val="28"/>
          <w:szCs w:val="28"/>
          <w:shd w:val="clear" w:color="auto" w:fill="FFFFFF"/>
        </w:rPr>
      </w:pPr>
      <w:r w:rsidRPr="00FA2528">
        <w:rPr>
          <w:rFonts w:ascii="Times New Roman" w:eastAsiaTheme="minorHAnsi" w:hAnsi="Times New Roman"/>
          <w:color w:val="000000"/>
          <w:sz w:val="28"/>
          <w:szCs w:val="28"/>
          <w:shd w:val="clear" w:color="auto" w:fill="FFFFFF"/>
        </w:rPr>
        <w:tab/>
        <w:t xml:space="preserve">Повторение. </w:t>
      </w:r>
      <w:r w:rsidRPr="00FA2528">
        <w:rPr>
          <w:rFonts w:ascii="Times New Roman" w:eastAsiaTheme="minorHAnsi" w:hAnsi="Times New Roman"/>
          <w:sz w:val="28"/>
          <w:szCs w:val="28"/>
          <w:shd w:val="clear" w:color="auto" w:fill="FFFFFF"/>
        </w:rPr>
        <w:t xml:space="preserve">Фонетика .Графика. Орфография. </w:t>
      </w:r>
      <w:r w:rsidRPr="00FA2528">
        <w:rPr>
          <w:rFonts w:ascii="Times New Roman" w:eastAsiaTheme="minorHAnsi" w:hAnsi="Times New Roman"/>
          <w:color w:val="000000"/>
          <w:sz w:val="28"/>
          <w:szCs w:val="28"/>
          <w:shd w:val="clear" w:color="auto" w:fill="FFFFFF"/>
        </w:rPr>
        <w:t>Лексика. Фразеология. Орфография. Морфемика. Словообразование. Орфография. Морфология. Орфография. Имя существительное. Имя прилагательное. Имя числительное. Местоимение. Глагол. Причастие. Деепричастие. Наречие. Предлог. Союз. Частица. Синтаксис и пунктуация. Употребление знаков препинания. Обобщение и систематизация изученного материла за 5-9 класс.</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b/>
          <w:sz w:val="28"/>
          <w:szCs w:val="28"/>
        </w:rPr>
      </w:pPr>
      <w:bookmarkStart w:id="190" w:name="_Toc409691670"/>
      <w:bookmarkStart w:id="191" w:name="_Toc410653995"/>
      <w:bookmarkStart w:id="192" w:name="_Toc414553192"/>
      <w:r w:rsidRPr="00FA2528">
        <w:rPr>
          <w:rFonts w:ascii="Times New Roman" w:eastAsiaTheme="minorHAnsi" w:hAnsi="Times New Roman"/>
          <w:b/>
          <w:sz w:val="28"/>
          <w:szCs w:val="28"/>
        </w:rPr>
        <w:t>2.2.2.2. Литература</w:t>
      </w:r>
      <w:bookmarkEnd w:id="190"/>
      <w:bookmarkEnd w:id="191"/>
      <w:bookmarkEnd w:id="192"/>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Цели и задачи литературного образования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Литература – учебный предмет, освоение содержания которого направлено: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на развитие эмоциональной сферы личности, образного, ассоциативного и логического мышления;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 формирование потребности и способности выражения себя в слове.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Изучение литературы в школе решает следующие образовательные задачи: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формирование и развитие представлений о литературном произведении как о художественном мире, особым образом построенном автором;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формирование отношения к литературе как к особому способу познания жизни;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воспитание квалифицированного читателя со сформированным эстетическим вкусом;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формирование отношения к литературе как к одной из основных культурных ценностей народа;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осознание значимости чтения и изучения литературы для своего дальнейшего развития;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формирование у школьника стремления сознательно планировать своё досуговое чтение.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FA2528">
        <w:rPr>
          <w:rFonts w:ascii="Times New Roman" w:eastAsiaTheme="minorHAnsi" w:hAnsi="Times New Roman"/>
          <w:sz w:val="28"/>
          <w:szCs w:val="28"/>
        </w:rPr>
        <w:tab/>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Основные теоретико-литературные понятия, требующие освоения на уровне основного общего образования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Художественная литература как искусство слова. Художественный образ.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Устное народное творчество. Жанры фольклора. Миф и фольклор.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Основные литературные направления: классицизм, сентиментализм, романтизм, реализм, модернизм.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Стих и проза. Основы стихосложения: стихотворный метр и размер, ритм, рифма, строфа. </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5 класс</w:t>
      </w:r>
    </w:p>
    <w:p w:rsidR="00FA2528" w:rsidRPr="00FA2528" w:rsidRDefault="00FA2528" w:rsidP="00FA2528">
      <w:pPr>
        <w:spacing w:after="0" w:line="240" w:lineRule="auto"/>
        <w:ind w:right="2626"/>
        <w:jc w:val="both"/>
        <w:rPr>
          <w:rFonts w:ascii="Times New Roman" w:eastAsia="Times New Roman" w:hAnsi="Times New Roman"/>
          <w:color w:val="000000"/>
          <w:sz w:val="28"/>
          <w:szCs w:val="28"/>
        </w:rPr>
      </w:pPr>
      <w:r w:rsidRPr="00FA2528">
        <w:rPr>
          <w:rFonts w:ascii="Times New Roman" w:eastAsia="Times New Roman" w:hAnsi="Times New Roman"/>
          <w:bCs/>
          <w:color w:val="000000"/>
          <w:sz w:val="28"/>
          <w:szCs w:val="28"/>
        </w:rPr>
        <w:t>Введение</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Книга – твой друг. Книга и ее роль в духовной жизни человека и общества (родина, край, искусство, нравственная память). Литература как искусство слова. Писатель – книга – читатель. Книга художественная и учебная.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Особенности работы с учебной хрестоматией (сведения о писателях, художественные произведения, вопросы и задания, статьи, справочный аппарат, иллюстрации и т. д.).</w:t>
      </w:r>
    </w:p>
    <w:p w:rsidR="00FA2528" w:rsidRPr="00FA2528" w:rsidRDefault="00FA2528" w:rsidP="00FA2528">
      <w:pPr>
        <w:spacing w:after="0" w:line="240" w:lineRule="auto"/>
        <w:jc w:val="both"/>
        <w:rPr>
          <w:rFonts w:ascii="Times New Roman" w:eastAsia="Times New Roman" w:hAnsi="Times New Roman"/>
          <w:color w:val="000000"/>
          <w:sz w:val="28"/>
          <w:szCs w:val="28"/>
        </w:rPr>
      </w:pPr>
      <w:r w:rsidRPr="00FA2528">
        <w:rPr>
          <w:rFonts w:ascii="Times New Roman" w:eastAsia="Times New Roman" w:hAnsi="Times New Roman"/>
          <w:bCs/>
          <w:color w:val="000000"/>
          <w:sz w:val="28"/>
          <w:szCs w:val="28"/>
        </w:rPr>
        <w:t>Из мифологии</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Античный миф: происхождение мира и богов: «Рождение Зевса», «Олимп».  Гомер. «Одиссея» («Одиссей на острове циклопов.Полифем»). Рассказ о Гомере. Сюжет мифа. Образы Одиссея и Полифема. Знакомство с «Одиссеей» Гомера.Спавнение прочитанных фрагментов.</w:t>
      </w:r>
    </w:p>
    <w:p w:rsidR="00FA2528" w:rsidRPr="00FA2528" w:rsidRDefault="00FA2528" w:rsidP="00FA2528">
      <w:pPr>
        <w:spacing w:after="0" w:line="240" w:lineRule="auto"/>
        <w:jc w:val="both"/>
        <w:rPr>
          <w:rFonts w:ascii="Times New Roman" w:eastAsia="Times New Roman" w:hAnsi="Times New Roman"/>
          <w:bCs/>
          <w:color w:val="000000"/>
          <w:sz w:val="28"/>
          <w:szCs w:val="28"/>
        </w:rPr>
      </w:pPr>
      <w:r w:rsidRPr="00FA2528">
        <w:rPr>
          <w:rFonts w:ascii="Times New Roman" w:eastAsia="Times New Roman" w:hAnsi="Times New Roman"/>
          <w:bCs/>
          <w:color w:val="000000"/>
          <w:sz w:val="28"/>
          <w:szCs w:val="28"/>
        </w:rPr>
        <w:t>Из устного народного творчества</w:t>
      </w:r>
    </w:p>
    <w:p w:rsidR="00FA2528" w:rsidRPr="00FA2528" w:rsidRDefault="00FA2528" w:rsidP="00FA2528">
      <w:pPr>
        <w:spacing w:after="0" w:line="240" w:lineRule="auto"/>
        <w:jc w:val="both"/>
        <w:rPr>
          <w:rFonts w:ascii="Times New Roman" w:eastAsia="Times New Roman" w:hAnsi="Times New Roman"/>
          <w:color w:val="000000"/>
          <w:sz w:val="28"/>
          <w:szCs w:val="28"/>
        </w:rPr>
      </w:pPr>
      <w:r w:rsidRPr="00FA2528">
        <w:rPr>
          <w:rFonts w:ascii="Times New Roman" w:eastAsia="Times New Roman" w:hAnsi="Times New Roman"/>
          <w:bCs/>
          <w:color w:val="000000"/>
          <w:sz w:val="28"/>
          <w:szCs w:val="28"/>
        </w:rPr>
        <w:t xml:space="preserve">         Жанры фольклора. Загадки, пословицы, поговорки,сказки. </w:t>
      </w:r>
    </w:p>
    <w:p w:rsidR="00FA2528" w:rsidRPr="00FA2528" w:rsidRDefault="00FA2528" w:rsidP="00FA2528">
      <w:pPr>
        <w:spacing w:after="0" w:line="240" w:lineRule="auto"/>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Сказка и миф: сходства и различия. Сказки народов России. «Падчерица».</w:t>
      </w:r>
    </w:p>
    <w:p w:rsidR="00FA2528" w:rsidRPr="00FA2528" w:rsidRDefault="00FA2528" w:rsidP="00FA2528">
      <w:pPr>
        <w:spacing w:after="0" w:line="240" w:lineRule="auto"/>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Из древнерусской литературы.</w:t>
      </w:r>
    </w:p>
    <w:p w:rsidR="00FA2528" w:rsidRPr="00FA2528" w:rsidRDefault="00FA2528" w:rsidP="00FA2528">
      <w:pPr>
        <w:spacing w:after="0" w:line="240" w:lineRule="auto"/>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      О литературе древней  Руси. Летопись « Повесть временных лет»</w:t>
      </w:r>
    </w:p>
    <w:p w:rsidR="00FA2528" w:rsidRPr="00FA2528" w:rsidRDefault="00FA2528" w:rsidP="00FA2528">
      <w:pPr>
        <w:spacing w:after="0" w:line="240" w:lineRule="auto"/>
        <w:jc w:val="both"/>
        <w:rPr>
          <w:rFonts w:ascii="Times New Roman" w:eastAsia="Times New Roman" w:hAnsi="Times New Roman"/>
          <w:bCs/>
          <w:color w:val="000000"/>
          <w:sz w:val="28"/>
          <w:szCs w:val="28"/>
        </w:rPr>
      </w:pPr>
      <w:r w:rsidRPr="00FA2528">
        <w:rPr>
          <w:rFonts w:ascii="Times New Roman" w:eastAsia="Times New Roman" w:hAnsi="Times New Roman"/>
          <w:bCs/>
          <w:color w:val="000000"/>
          <w:sz w:val="28"/>
          <w:szCs w:val="28"/>
        </w:rPr>
        <w:t>Басни народов мира</w:t>
      </w:r>
    </w:p>
    <w:p w:rsidR="00FA2528" w:rsidRPr="00FA2528" w:rsidRDefault="00FA2528" w:rsidP="00FA2528">
      <w:pPr>
        <w:spacing w:after="0" w:line="240" w:lineRule="auto"/>
        <w:jc w:val="both"/>
        <w:rPr>
          <w:rFonts w:ascii="Times New Roman" w:eastAsia="Times New Roman" w:hAnsi="Times New Roman"/>
          <w:bCs/>
          <w:color w:val="000000"/>
          <w:sz w:val="28"/>
          <w:szCs w:val="28"/>
        </w:rPr>
      </w:pPr>
      <w:r w:rsidRPr="00FA2528">
        <w:rPr>
          <w:rFonts w:ascii="Times New Roman" w:eastAsia="Times New Roman" w:hAnsi="Times New Roman"/>
          <w:bCs/>
          <w:color w:val="000000"/>
          <w:sz w:val="28"/>
          <w:szCs w:val="28"/>
        </w:rPr>
        <w:t>Жанровые особенности басни. Басни Эзопа и Лафонтена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Русская басня М.В. Ломоносова. Великий мастер русской басни И.А. Крылов.  Басни « Волкк и ягненок», «Волк на псарне» Краткие сведения о баснописце. </w:t>
      </w:r>
      <w:r w:rsidRPr="00FA2528">
        <w:rPr>
          <w:rFonts w:ascii="Times New Roman" w:eastAsia="Times New Roman" w:hAnsi="Times New Roman"/>
          <w:bCs/>
          <w:color w:val="000000"/>
          <w:sz w:val="28"/>
          <w:szCs w:val="28"/>
        </w:rPr>
        <w:t>Русская басня в ХХ веке (С.В. Михалков)</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Русские басни. Русские баснописцы XVIII века. Нравственная проблематика басен, злободневность. Пороки, недостатки, ум, глупость, </w:t>
      </w:r>
      <w:r w:rsidRPr="00FA2528">
        <w:rPr>
          <w:rFonts w:ascii="Times New Roman" w:eastAsia="Times New Roman" w:hAnsi="Times New Roman"/>
          <w:color w:val="000000"/>
          <w:sz w:val="28"/>
          <w:szCs w:val="28"/>
        </w:rPr>
        <w:lastRenderedPageBreak/>
        <w:t>хитрость, невежество, самонадеянность; просвещение и невежество — основные темы басен. Русская басня в XX веке (С.В. Михалков)</w:t>
      </w:r>
    </w:p>
    <w:p w:rsidR="00FA2528" w:rsidRPr="00FA2528" w:rsidRDefault="00FA2528" w:rsidP="00FA2528">
      <w:pPr>
        <w:spacing w:after="0" w:line="240" w:lineRule="auto"/>
        <w:jc w:val="both"/>
        <w:rPr>
          <w:rFonts w:ascii="Times New Roman" w:eastAsia="Times New Roman" w:hAnsi="Times New Roman"/>
          <w:color w:val="000000"/>
          <w:sz w:val="28"/>
          <w:szCs w:val="28"/>
        </w:rPr>
      </w:pPr>
      <w:r w:rsidRPr="00FA2528">
        <w:rPr>
          <w:rFonts w:ascii="Times New Roman" w:eastAsia="Times New Roman" w:hAnsi="Times New Roman"/>
          <w:bCs/>
          <w:color w:val="000000"/>
          <w:sz w:val="28"/>
          <w:szCs w:val="28"/>
        </w:rPr>
        <w:t>Из русской литературы   XIX века</w:t>
      </w:r>
    </w:p>
    <w:p w:rsidR="00FA2528" w:rsidRPr="00FA2528" w:rsidRDefault="00FA2528" w:rsidP="00FA2528">
      <w:pPr>
        <w:spacing w:after="0" w:line="240" w:lineRule="auto"/>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А.С. ПУШКИН</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Краткие сведения о детстве и детских впечатлениях поэта. Пушкин и книга. А.С. Пушкин и няня Арина Родионовна. Стихотворение «Няне».  «Сказка о мертвой царевне и о семи богатырях». «Пушкинская сказка — прямая наследница народной». Гуманистическая направленность пушкинской сказки Герои и персонажи в «Сказке...». Проблема добра и зла в сказке. Ритм. Стихотворная и прозаическая  речь. Роль эпитета в тексте. Литературная сказка и ее отличия от фольклорной; добро и зло в сказке А.С. Пушкина. Поэма «Руслан и Людмила» (отрывок). Поэма как литературный жанр. Характеристика героев сказки. Рифма. Стихи А.С. Пушкина о природе.Поэзия  ХIХ века о родной природе. ( Лермонтов, Баратынский, Тютчев.Фет). Жизнь и творчество М.Ю. Лермонтова. В мире художественного слова М.Ю. Лермонтова. Анализ стихотворения « Бородино»</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Жизнь и творчество Н.В. Гоголя . Повесть «Ночь перед рождеством» Быт и нравы Малороссии в изображении Н.В. Гоголя. Смешно или страшно? Изображение нечистой силы в повести Н.В. Гоголя.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 Жизнь и творчество И.С. Тургенева. Рассказ о страдающих душах в рассказе «Муму». Образ Герасима. Богатырский облик и нравственное превосходство Герасима над барыней и ее челядью. В мире художественного слова И.С. Тургенева. Цикл « Стихотворения в прозе». Жизнь и творчество Н.А. Некрасова. Некрасов- певец женской доли Анализ стихотворений «Тройка», «Крестьянские дети».</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Жизнь и творчество А.П. Чехова. Юмор и ирония в рассказе А.П. Чехова «Пересолил» Смешное и грустное в рассказе А.П, Чехова «Злоумышленник».</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 Жизнь и творчество Л.Н. Толстого. Знакомство с понятиями Сюжет, фабула, конфликт.</w:t>
      </w:r>
    </w:p>
    <w:p w:rsidR="00FA2528" w:rsidRPr="00FA2528" w:rsidRDefault="00FA2528" w:rsidP="00FA2528">
      <w:pPr>
        <w:spacing w:after="0" w:line="240" w:lineRule="auto"/>
        <w:jc w:val="both"/>
        <w:rPr>
          <w:rFonts w:ascii="Times New Roman" w:eastAsia="Times New Roman" w:hAnsi="Times New Roman"/>
          <w:color w:val="000000"/>
          <w:sz w:val="28"/>
          <w:szCs w:val="28"/>
        </w:rPr>
      </w:pPr>
      <w:r w:rsidRPr="00FA2528">
        <w:rPr>
          <w:rFonts w:ascii="Times New Roman" w:eastAsia="Times New Roman" w:hAnsi="Times New Roman"/>
          <w:bCs/>
          <w:color w:val="000000"/>
          <w:sz w:val="28"/>
          <w:szCs w:val="28"/>
        </w:rPr>
        <w:t>Из</w:t>
      </w:r>
      <w:r w:rsidRPr="00FA2528">
        <w:rPr>
          <w:rFonts w:ascii="Times New Roman" w:eastAsia="Times New Roman" w:hAnsi="Times New Roman"/>
          <w:color w:val="000000"/>
          <w:sz w:val="28"/>
          <w:szCs w:val="28"/>
        </w:rPr>
        <w:t xml:space="preserve"> русской </w:t>
      </w:r>
      <w:r w:rsidRPr="00FA2528">
        <w:rPr>
          <w:rFonts w:ascii="Times New Roman" w:eastAsia="Times New Roman" w:hAnsi="Times New Roman"/>
          <w:bCs/>
          <w:color w:val="000000"/>
          <w:sz w:val="28"/>
          <w:szCs w:val="28"/>
        </w:rPr>
        <w:t>литературы XX века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И,А, БУНИН</w:t>
      </w:r>
    </w:p>
    <w:p w:rsidR="00FA2528" w:rsidRPr="00FA2528" w:rsidRDefault="00FA2528" w:rsidP="00FA2528">
      <w:pPr>
        <w:spacing w:after="0" w:line="240" w:lineRule="auto"/>
        <w:ind w:firstLine="44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Жизнь и творчество И.А. Бунина. . Бунин- поэт. Бунин-прозаик. Детские годы И.А. Бунина. Семейные традиции и их влияние на формирование личности. Книга в жизни И.А.Бунин. Рассказ «В деревне: слияние с природой; нравственно-эмоциональное состояние персонажа. Выразительные средства создания образов.</w:t>
      </w:r>
    </w:p>
    <w:p w:rsidR="00FA2528" w:rsidRPr="00FA2528" w:rsidRDefault="00FA2528" w:rsidP="00FA2528">
      <w:pPr>
        <w:spacing w:after="0" w:line="240" w:lineRule="auto"/>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 Рассказ « Подснежние». </w:t>
      </w:r>
    </w:p>
    <w:p w:rsidR="00FA2528" w:rsidRPr="00FA2528" w:rsidRDefault="00FA2528" w:rsidP="00FA2528">
      <w:pPr>
        <w:spacing w:after="0" w:line="240" w:lineRule="auto"/>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Л,Н,АНДРЕЕВ</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Жизнь и творчество Л.Н. Андреева. Л.Н. Андреев- мастер художественной детали. Анализ рассказа «Петька на даче»</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Краткие сведения о писателе. Рассказ «Петька на даче»: основная тематика и нравственная проблематика рассказа (тяжелое детство; </w:t>
      </w:r>
      <w:r w:rsidRPr="00FA2528">
        <w:rPr>
          <w:rFonts w:ascii="Times New Roman" w:eastAsia="Times New Roman" w:hAnsi="Times New Roman"/>
          <w:color w:val="000000"/>
          <w:sz w:val="28"/>
          <w:szCs w:val="28"/>
        </w:rPr>
        <w:lastRenderedPageBreak/>
        <w:t>сострадание, чуткость, доброта). Роль эпизода в создании образа героя; природа в жизни мальчика. Значение финала.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А.И. КУПРИН</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Краткие сведения о писателе. Рассказ «Петька на даче»: 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 Рассказ «Золотой петух»</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Тема особенности создания образа.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i/>
          <w:iCs/>
          <w:color w:val="000000"/>
          <w:sz w:val="28"/>
          <w:szCs w:val="28"/>
        </w:rPr>
        <w:t>Теория литературы: </w:t>
      </w:r>
      <w:r w:rsidRPr="00FA2528">
        <w:rPr>
          <w:rFonts w:ascii="Times New Roman" w:eastAsia="Times New Roman" w:hAnsi="Times New Roman"/>
          <w:color w:val="000000"/>
          <w:sz w:val="28"/>
          <w:szCs w:val="28"/>
        </w:rPr>
        <w:t>рассказ (расширение и углубление представлений); характеристика персонажа, портрет героя.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i/>
          <w:iCs/>
          <w:color w:val="000000"/>
          <w:sz w:val="28"/>
          <w:szCs w:val="28"/>
        </w:rPr>
        <w:t>Развитие речи:</w:t>
      </w:r>
      <w:r w:rsidRPr="00FA2528">
        <w:rPr>
          <w:rFonts w:ascii="Times New Roman" w:eastAsia="Times New Roman" w:hAnsi="Times New Roman"/>
          <w:color w:val="000000"/>
          <w:sz w:val="28"/>
          <w:szCs w:val="28"/>
        </w:rPr>
        <w:t> пересказ от другого лица, отзыв об эпизоде.</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i/>
          <w:iCs/>
          <w:color w:val="000000"/>
          <w:sz w:val="28"/>
          <w:szCs w:val="28"/>
        </w:rPr>
        <w:t>Связь с другими искусствами</w:t>
      </w:r>
      <w:r w:rsidRPr="00FA2528">
        <w:rPr>
          <w:rFonts w:ascii="Times New Roman" w:eastAsia="Times New Roman" w:hAnsi="Times New Roman"/>
          <w:color w:val="000000"/>
          <w:sz w:val="28"/>
          <w:szCs w:val="28"/>
        </w:rPr>
        <w:t>: рисунки учащихся.</w:t>
      </w:r>
    </w:p>
    <w:p w:rsidR="00FA2528" w:rsidRPr="00FA2528" w:rsidRDefault="00FA2528" w:rsidP="00FA2528">
      <w:pPr>
        <w:spacing w:after="0" w:line="240" w:lineRule="auto"/>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А.А. БЛОК</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Детские впечатления А. Блока. Книга в жизни юного А. Блока. Блоковские места (Петербург, Шахматово)</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Стихотворение «Летний вечер»: умение чувствовать красоту природы и сопереживать ей; стихотворение «Полный месяц над лугом...»: образная система, художественное своеобразие стихотворения.</w:t>
      </w:r>
    </w:p>
    <w:p w:rsidR="00FA2528" w:rsidRPr="00FA2528" w:rsidRDefault="00FA2528" w:rsidP="00FA2528">
      <w:pPr>
        <w:spacing w:after="0" w:line="240" w:lineRule="auto"/>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С.А. ЕСЕНИН</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Детские годы С. Есенина. В есенинском Константинове. Стихотворения: «Ты запой мне ту песню, что прежде...», «Поет зима – аукает... », «Нивы сжаты, рощи голы... » – по выбору. Единство человека и природы. Малая и большая родина. Знакомство с понятием образа. Сопоставительный анализ стихотворений о природе  Блока и Есенина.</w:t>
      </w:r>
    </w:p>
    <w:p w:rsidR="00FA2528" w:rsidRPr="00FA2528" w:rsidRDefault="00FA2528" w:rsidP="00FA2528">
      <w:pPr>
        <w:spacing w:after="0" w:line="240" w:lineRule="auto"/>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А.П. ПЛАТОНОВ</w:t>
      </w:r>
    </w:p>
    <w:p w:rsidR="00FA2528" w:rsidRPr="00FA2528" w:rsidRDefault="00FA2528" w:rsidP="00FA2528">
      <w:pPr>
        <w:spacing w:after="0" w:line="240" w:lineRule="auto"/>
        <w:ind w:firstLine="44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Краткие биографические сведения о писателе. Рассказ «Никита». Тема рассказа. Мир глазами ребенка (беда и радость; злое и доброе начало в окружающем мире); образ Никиты. Рассказ Цветок на земле»</w:t>
      </w:r>
    </w:p>
    <w:p w:rsidR="00FA2528" w:rsidRPr="00FA2528" w:rsidRDefault="00FA2528" w:rsidP="00FA2528">
      <w:pPr>
        <w:spacing w:after="0" w:line="240" w:lineRule="auto"/>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П.П. БАЖОВ</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Краткие сведения о писателе. Сказ «Каменный цветок». Человек труда в сказе П.П. Бажова (труд и мастерство, вдохновение). Приемы создания художественного образа. Характеристика героев. Жанровые особенности сказа Бажова «Каменный цветок»</w:t>
      </w:r>
    </w:p>
    <w:p w:rsidR="00FA2528" w:rsidRPr="00FA2528" w:rsidRDefault="00FA2528" w:rsidP="00FA2528">
      <w:pPr>
        <w:spacing w:after="0" w:line="240" w:lineRule="auto"/>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Н.Н. НОСОВ</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Краткие сведения о писателе. Рассказ «Три охотника»: тема, система образов. Характеристика героев сказки.</w:t>
      </w:r>
    </w:p>
    <w:p w:rsidR="00FA2528" w:rsidRPr="00FA2528" w:rsidRDefault="00FA2528" w:rsidP="00FA2528">
      <w:pPr>
        <w:spacing w:after="0" w:line="240" w:lineRule="auto"/>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В.П. АСТАФЬЕВ</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 «Васюткино озеро» -первый рассказ для детей. Анализ рассказа. Тема и идея.</w:t>
      </w:r>
    </w:p>
    <w:p w:rsidR="00FA2528" w:rsidRPr="00FA2528" w:rsidRDefault="00FA2528" w:rsidP="00FA2528">
      <w:pPr>
        <w:spacing w:after="0" w:line="240" w:lineRule="auto"/>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Е.И. НОСОВ</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Краткие сведения о писателе. Рассказ «Как патефон петуха от смерти спас». Добро и доброта. Мир глазами ребенка; юмористическое и лирическое в рассказе. Воспитание чувства милосердия, сострадания, участия, заботы о беззащитном.</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lastRenderedPageBreak/>
        <w:t>Писатели ХХ века о родной природе.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В.Ф. БОКОВ « Поклон»</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Н.М. РУБЦОВ  « В осеннем лесу»</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Р.Г.ГАМЗАТОВ  «Песня соловья»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В.И.БЕЛОВ  «Весенняя ночь»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В,Г,РАСПУТИН   «Век живи-век люби» (Отрывок)</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Из зарубежной литературы.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ДАНИЕЛЬ ДЕФО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«Жизнь, необыкновенные и удивительные приключения Робинзона Крузо» (Отрывок)</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ХансКристиан Андерсен «СОЛОВЕЙ»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МАРК  ТВЕН  « Приключения Тома Сойера (Отрывок)</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ЖОЗЕФ РОНИ СТАРШИЙ  «Борьба за огонь (Главы из книги)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ДЖЕК ЛОНДОН « Сказание о Кише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АСТРИД ЛИНГРЕН «Приключения Эмиля из Леннеберги» (Отрывок)</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6 класс</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Введение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Книга и ее роль в жизни человека. О литературе, писателе и читателе. Литература и другие виды искусства (музыка, живопись, театр, кино).</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Развитие представлений о литературе; писатель и его место в культуре и жизни общества; человек и литература; книга — необходимый элемент в формировании личности (художественное произведение, статьи об авторе, справочный аппарат, вопросы и задания, портреты и иллюстрации и т.д.).</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Из  греческой  мифологии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Мифы о героях: «Пять веков». «Прометей», «Яблоки Гесперид». Отражение в древнегреческих мифах представлений о героизме, стремление познать мир и реализовать свою мечту.</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Из  устного народного  творчества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Предания, легенды, сказки славян.</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Предания: «Солдат и смерть», «Как Бадыноко победил одноглазого великана », «Сказка о молодильных яблоках и живой воде». «Два Ивана – солдатских сына». Предание и его художественные особенности. Сказка и ее художественные особенности, сказочные формулы, помощники героев сказки, сказители, собиратели. Народные представления о добре и зле; краткость, образность, афористичность.</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Из древнерусской литературы</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«Сказание о белгородских колодцах». «Повесть о разорении Рязани Батыем», «Поучение» Владимира Мономаха. Отражение в произведениях истории Древней Руси и народных представлений о событиях и людях. Поучительный характер древнерусской литературы (вера, святость, греховность, хитрость и мудрость, жестокость, слава и бесславие и др.). Нравственная проблематика житийной литературы.</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Из литературы  XVIII  века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lastRenderedPageBreak/>
        <w:t>М.В. ЛОМОНОСОВ</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Годы учения. Отражение позиций ученого и гражданина в поэзии: «Стихи, сочиненные на дороге в Петергоф». Отражение в стихотворении мыслей ученого и поэта; тема и ее реализация; независимость, гармония — основные мотивы стихотворения; идея стихотворения.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Из литературы XIX века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В.А. ЖУКОВСКИЙ</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Краткие сведения о писателе. Личность писателя. В.А. Жуковский и А.С. Пушкин. Жанр баллады в творчестве В.А. Жуковского. Баллада «Светлана»: фантастическое и реальное; связь с фольклором, традициями и обычаями народа. Новое явление в русской поэзии. Особенности языка и образов. Тема любви в балладе.</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АС. ПУШКИН</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Лицей в жизни и творческой биографии А.С. Пушкина. Лицеист А.С. Пушкин в литературной жизни Петербурга. Лирика природы: «Деревня», «Редеет облаков летучая гряда...», «Зимнее утро». Интерес к истории России: «Дубровский» — историческая правда и художественный вымысел; нравственные и социальные проблемы романа (верность дружбе, любовь, искренность, честь и отвага, постоянство, преданность, справедливость и несправедливость); основной конфликт; центральные персонажи.</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М.Ю.ЛЕРМОНТОВ</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Годы учения. Ссылка на Кавказ. Поэт и власть. Вольнолюбивые мотивы в лирике (свобода, воля, независимость): «Тучи», «Парус», «Листок». Многозначность художественного образа.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Н.В.ГОГОЛЬ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Повесть «Тарас Булъба». Темы и проблематика повести (любовь к родине; товарищество, свободолюбие, героизм, честь, любовь и долг); центральные образы и приемы их создания; лирическое и эпическое в содержании повести; массовые сцены и их значение в сюжете и фабуле; связь повести с фольклорным эпосом (характеры, типы, речь). Лирическое и эпическое в повести. Своеобразие стиля.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И.С. ТУРГЕНЕВ</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«Записки охотника»: творческая история и своеобразие композиции. Проблематика и своеобразие рассказа «Бирюк»: служебный долг и человеческий долг; общечеловеческое в рассказе: милосердие, порядочность, доброта; образ лесника; позиция писателя. Один из рассказов «Записок охотника» по выбору учащихся. Самостоятельная характеристика темы и центральных персонажей произведения.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Н.А.  НЕКРАСОВ</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Гражданская позиция Н.А. Некрасова в 60—70-е го-Тема народного труда и «долюшки женской» — основные в творчестве поэта. Стихотворения: «В полном разгаре страда деревенская...»,   «Великое чувство! у каждых дверей». Основной пафос стихотворений: разоблачение сомой    несправедливости.    Образно-изобразительные средства,  </w:t>
      </w:r>
      <w:r w:rsidRPr="00FA2528">
        <w:rPr>
          <w:rFonts w:ascii="Times New Roman" w:eastAsia="Times New Roman" w:hAnsi="Times New Roman"/>
          <w:color w:val="000000"/>
          <w:sz w:val="28"/>
          <w:szCs w:val="28"/>
        </w:rPr>
        <w:lastRenderedPageBreak/>
        <w:t>раскрывающие тему.  Способы создания  образа женщины-труженицы, женщины-матери. Отношение автора и героям и событиям. Трехсложные размеры стиха.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Л. Н. ТОЛСТОЙ</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Повесть «Детство» (отдельные главы): «Маmаn», «Что за человек был мой отец?», «Детство» и др. по выбору. Рассказ «Бедные люди». Взаимоотношения в семье; главные качества родителей в понимании и изображении Л.Н. Толстого; проблематика рассказа и внутренняя связь его с повестью «Детство» (добро, добродетельность, душевная отзывчивость, любовь к близким, верность, преданность, чувство благодарности, милосердие, сострадание).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В.Г. КОРОЛЕНКО</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Краткие сведения о писателе. Повесть «В дурном обществе»: проблемы доверия и взаимопонимания, доброты, справедливости, милосердия. Дети и взрослые в повести. Система образов. Авторское отношение к героям.</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А.П. ЧЕХОВ</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Сатирические и юмористические рассказы А.П. Чехова. Рассказы «Толстый и тонкий », «Шуточка », «Налим »: темы, приемы создания характеров персонажей. Отношение автора к героям.</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Из  литературы  XX  века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И.А. БУНИН</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Мир природы и человека в стихотворениях и рассказах И.А. Бунина. Стихотворение «Не видно птиц. Покорно чахнет...», рассказ «Лапти». Душа крестьянина в изображении писателя.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А.И. КУПРИН</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Детские годы писателя. Повесть «Белый пудель», рассказ «Тапёр». Основные темы и характеристики образов. Внутренний мир человека и приемы его художественного раскрытия.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С.А. ЕСЕНИН</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Краткие сведения о поэте. Стихотворения: «Песнь о собаке», «Разбуди меня завтра рано...». Пафос и тема стихотворения. Одухотворенная природа — один из основных образов С.А. Есенина.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Теория литературы: поэтический образ (развитие представлений о понятии), цветообраз, эпитет, метафора.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1. А.А.  Блок.  «Там неба осветленный край...»,  «Снег да снег...»</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2. Ф.К. Сологуб. «Под черемухой цветущей...»,   «Порос травой мой узкий двор...», «Словно лепится сурепица...», «Что в жизни мне всего милей...»</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3. А.А. Ахматова  «Перед весной бывают дни такие...»</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4. Б.Л. Пастернак.  «После дождя»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5. Н.А. Заболоцкий. «Утро», «Подмосковные рощи»</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6. А.Т. Твардовский.    «Есть обрыв, где я, играя...»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«Я иду и радуюсь»</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7. А.А. Вознесенский.  «Снег в сентябре»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lastRenderedPageBreak/>
        <w:t>М.М. ПРИШВИН</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Краткие сведения о писателе. Сказка-быль «Кладовая солнца»: родная природа в изображении писателя; воспитание в читателе зоркости, наблюдательности, чувства красоты, любви к природе.</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Н.М. РУБЦОВ</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Краткие сведения о поэте. Стихотворения: «Звезда полей», «Тихая моя родина». Человек и природа в стихотворении. Образный строй.</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Из  поэзии о  Великой  Отечественной  войне</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Изображение войны; проблема жестокости, справедливости, подвига, долга, жизни и смерти, бессмертия, любви к родине: А.А. Ахматова. «Мужество», «Победа»; С.С. Орлов. «Его зарыли в шар земной...»;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1. К.М. Си м о н о в. «Жди меня, и я вернусь...»;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2. Р.Г. Га м з а т о в. «Журавли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3.  Д.С. Самойлов. «Сороковые»;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4. М.В. Исаковский.  «В прифронтовом лесу».</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Развитие речи: выразительное чтение, чтение наизусть.</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Связь с другими искусствами: подбор иллюстраций и музыкальных записей к литературно-музыкальному вечеру.</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В.П. АСТАФЬЕВ</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Краткие сведения о писателе. Рассказ «Конь с розовой гривой». Тематика, проблематика рассказа.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Из  зарубежной  литературы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Восточные  сказки.</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«Сказка о Синдбаде-мореходе » из книги «Тысяча и одна ночь». История создания, тематика, проблематика.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БРАТЬЯ ГРИММ</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Краткие сведения о писателях. Сказка «Снегурочка». Тематика, проблематика сказки.</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О. ГЕНРИ</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Краткие сведения о писателе. Рассказ «Вождь краснокожих: о детстве — с улыбкой и всерьез (дети и взрослые в рассказе).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ДЖ. ЛОНДОН</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Краткие сведения о писателе. Рассказ «Любовь к жизни»: жизнеутверждающий пафос, гимн мужеству и отваге, сюжет и основные образы. Воспитательный смысл произведения.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7 класс</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Введение</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Знакомство со структурой и особенностями учебника. Своеобразие курса. Литературные роды (лирика, эпос, драма). Жанр и жанровое образование. Движение жанров. Личность автора, позиция писателя, труд и творчество.</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Теория литературы: литературные роды.</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Из устного народного творчества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lastRenderedPageBreak/>
        <w:t> Былины</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«Святогор и Микула Селянинович», «Илья Муромец и Соловей-разбойник».</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А.К. Толстой. «Илья Муромец». Событие в былине, поэтическая речь былины, своеобразие характера и речи персонажа, конфликт, поучительная речь былины, отражение в былине народных представлений о нравственности (сила и доброта, ум и мудрость).</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Русские народные песни</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Обрядовая поэзия («Наша Масленица дорогая ... », «Говорили - сваты на конях будут»); лирические песни ( «Подушечка моя пуховая ... »); лироэпические песни («Солдатская»)Лирическое и эпическое начало в песне; своеобразие поэтического языка народных песен. Многозначность поэтического образа в народной песне. Быт, нравственные представления и судьба народа в народной песне.</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Из древнерусской литературы</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Из «Повести временных лет» («И вспомнил Олег коня своего»), «Повесть о Петре и Февронии Муромских». Поучительный характер древнерусской литературы; мудрость, преемственность поколений, любовь к родине, образованность, твердость духа, религиозность.</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Теория литературы: эпические жанры и жанровые образования в древнерусской литературе (наставление, поучение, житие, путешествие, повесть).</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Из литературы XVIII века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М.В. ЛОМОНОСОВ</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Жизнь и судьба поэта, просветителя, ученого. «О вы, которых ожидает ... » (из «Оды на день восшествия на Всероссийский престол ее величест8а государыни императрицы Елисаветы Петровны, 1747 года» ) «Предисло8ие о пользе книг церковных в российском языке» (отрывок). Мысли о просвещении, русском языке; вера в творческие способности на рода. Тематика поэтических произведений; особенность поэтического языка оды и лирического стихотворения; поэтические образы. Теория о «трех штилях» (отрывки). Основные положения и значение теории о стилях художественной литературы.</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Г.Р. ДЕРЖАВИН</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Биография Державина (по страницам книги В. Ходасевича «Державин»). Стихотворение «Властителям и судиям». Отражение в названии тематики и проблематики стихотворения; своеобразие стихотворений Г.Р. Державина в сравнении со стихотворениями М.В. Ломоносова. Тема поэта и власти в стихотворении.</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Д.И. ФОНВИЗИН</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Краткие сведения о писателе. Комедия «Недоросль». Своеобразие драматургического произведения, основной конфликт пьесы и ее проблематика, образы комедии (портрет и характер; поступки, мысли, </w:t>
      </w:r>
      <w:r w:rsidRPr="00FA2528">
        <w:rPr>
          <w:rFonts w:ascii="Times New Roman" w:eastAsia="Times New Roman" w:hAnsi="Times New Roman"/>
          <w:color w:val="000000"/>
          <w:sz w:val="28"/>
          <w:szCs w:val="28"/>
        </w:rPr>
        <w:lastRenderedPageBreak/>
        <w:t>язык); образование и образованность; воспитание и семья; отцы и дети; социальные вопросы в комедии; позиция писателя.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Из литературы XIX века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А.С.ПУШКИН</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Свободолюбивые мотивы в стихотворениях поэта: «К Чаадаев» («Любви, надежды, тихой слабы ... »), «Во глубине сибирских руд ... ». Человек и природа («Туча»). Дружба и тема долга. «Песнь о вещем Олеге»: судьба Олега в летописном тексте и в балладе Пушкина; мотивы судьбы - предсказание, предзнаменование, предвидение; вера и суеверие. Поэма «Полтава» (в сокращении). Образ Петра и тема России в поэме. Гражданский пафос поэмы. Изображение «массы» и персоналий в поэме. Своеобразие поэтического языка (через элементы сопоставительного анализа). Творческая история создания произведений.</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М.Ю. ЛЕРМОНТОВ</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Стихотворения: «Родина», «Песня про царя Ивана Васильевича ... ». Родина в лирическом и эпическом произведении; проблематика и основные мотивы «Песни ... » (родина, честь, достоинство, верность, любовь, мужество и отвага, независимость; личность и власть); центральные персонажи повести и художественные приемы их создания; речевые элементы в создании характеристики героя. Фольклорные элементы в произведении. Художественное богатство «Песни ...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Н.В. ГОГОЛЬ</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Н.В. Гоголь в Петербурге. Новая тема - изображение чиновничества и жизни «маленького человека». Разоблачение угодничества, глупости, бездуховности. Повесть «Шинель»: основной конфликт; трагическое и комическое. Образ Акакия Акакиевича. Авторское отношение к героям и событиям.</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И. С. ТУРГЕНЕВ</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Рассказ о жизни писателя в 60-е годы. Общая характеристика книги «Записки охотника». Многообразие и сложность характеров крестьян в изображении и.с. Тургенева. Рассказ «Хорь и Калиныч» (природный ум, трудолюбие, смекалка, талант; сложные социальные отношения в деревне в изображении Тургенева); рассказ «Певцы (основная тема, талант и чувство достоинства крестьян, отношение автора к героям). Стихотворение в прозе «Нищий»: тематика; художественное богатство стихотворения.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Н.А. НЕКРАСОВ</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Краткие сведения о поэте. Стихотворения: «Вчерашний день, часу В шестом ... », «Железная дорога», «Размышления у парадною подъезда», поэма «Русские женщины» «Княгиня Трубецкая»). Доля народная - основная тема произведений поэта; своеобразие поэтической музы Н.А. Некрасова. Писатель и власть; новые типы героев и персонажей. Основная проблематика произведений: судьба русской женщины, любовь и чувство долга; верность, преданность, независимость, стойкость, чванство, равнодушие, беззащитность, бесправие, покорность судьбе.</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lastRenderedPageBreak/>
        <w:t>М.Е. САЛТЫКОВ-ЩЕДРИН</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Краткие сведения о писателе. Сказки: «повесть о том, как один мужик двух генералов прокормил », «Дикий помещик» и одна сказка по выбору. Своеобразие сюжета; проблематика сказки: труд, власть, справедливость; приемы создания образа помещика. Позиция писателя.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Л.Н. ТОЛСТОЙ</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Л.Н. Толстой - участник обороны Севастополя. Творческая история «Севастопольских рассказов». Литература и история. Рассказ «Севастополь в декабре месяце »: человек и война, жизнь и смерть, героизм, подвиг, защита Отечества - основные темы рассказа. Образы защитников Севастополя. Авторское отношение к героям.</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А.Н. Майков. «Сенокос», «Нива»;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М.Л. Михайлов. «Труня», «Те же все унылые картины ... » и др.</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Н.С.ЛЕСКОВ</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Краткие сведения о биографии писателя. «Лесков - писатель</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будущего». Повесть «Левша». Особенность проблематики и центральная идея повести. Образный мир произведения.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А.А.ФЕТ</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Русская природа в стихотворениях: «Вечер», «Зреет рожь -над жаркой нивой ... ». Общечеловеческое в лирике; наблюдательность, чувства добрые; красота земли; стихотворение-медитация.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Произведения русских поэтов XIX века о России</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А.С. Пушкин. «Два чувства дивно близки нам ...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Н.М. Языков. «Песня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И.С. Н и к и т и н. «Русь».</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А.Н. Майков. «Нива»,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А.К. Толстой. «Край ты мой, родимый край ...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А.П. ЧЕХОВ</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Рассказы: «Хамелеон», «Смерть чиновника», Разоблачение беспринципности, корыстолюбия, чинопочитания, самоуничижения. Своеобразие сюжета, способы создания образов, социальная направленность рассказов; позиция писателя.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Из литературы ХХ века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И.А.БУНИН</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Стихотворение «Догорел апрельский светлый вечер ...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Человек и природа в стихах И. Бунина, размышления о своеобразии поэзии. «Как я пишу ». Рассказ «Кукушка». Смысл названия; доброта, милосердие, справедливость, покорность, смирение - основные проблемы рассказа; образы-персонажи; образ природы; образы животных и зверей и их значение для понимания художественной идеи рассказа.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А.И.КУПРИН</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Рассказы «Куст сирени», «Allez! », «Чудесный доктор». Взаимопонимание, взаимовыручка, чувство локтя в понимании автора и его </w:t>
      </w:r>
      <w:r w:rsidRPr="00FA2528">
        <w:rPr>
          <w:rFonts w:ascii="Times New Roman" w:eastAsia="Times New Roman" w:hAnsi="Times New Roman"/>
          <w:color w:val="000000"/>
          <w:sz w:val="28"/>
          <w:szCs w:val="28"/>
        </w:rPr>
        <w:lastRenderedPageBreak/>
        <w:t>героя. Основная сюжетная линия рассказов и подтекст; художественная идея.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М.ГОРЬКИЙ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Повесть «Детство» (главы по выбору). «Легенда о Данко» (из рассказа «Старуха Изергиль»), Основные сюжетные линии в автобиографической прозе и рассказе; становление характера мальчика. Проблематика рассказа (личность и обстоятельства, близкий человек, жизнь для людей, героизм, зависть, равнодушие, покорность, непокорность, гордость, жалость) и авторская позиция. Контраст как основной прием раскрытия замысла.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А.А.ГРИН.</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Краткие сведения о писателе. Повесть «Алые паруса». Творческая история. Романтические традиции.</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В.В. МАЯКОВСКИЙ</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Стихотворение «Необычайное приключение, бывшее с Владимиром Маяковским летом на даче». Проблематика стихотворения: поэт и общество, поэт и поэзия. Приемы создания образов. Художественное своеобразие стихотворения.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С.А.ЕСЕНИН</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Стихотворения: «Гой ты, Русь моя родная…»,   «Отговорила роща золотая ... », «Я покинул родимый дом ... ». Тематика лирических стихотворений; лирическое «я» И образ автора. Человек и природа, чувство родины, эмоциональное богатство лирического героя в стихотворениях поэта.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И.С.ШМЕЛЕВ</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Рассказ «Русская песня». Основные сюжетные линии рассказа. Проблематика и художественная идея. Национальный характер в изображении писателя.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М.М. ПРИШВИН</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Рассказ «Москва-река». Тема и основная мысль. Родина, человек и природа в рассказе. Образ рассказчика.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К.Г. ПАУСТОВСКИЙ</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Повесть «Мещерская сторона» (главы «Обыкновенная земля», «Первое знакомство», «Леса», «Луга», «Бескорыстие» по выбору). Чтение и обсуждение фрагментов, воссоздающих мир природы; человек и природа; малая родина; образ рассказчика в произведении.</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Н.А. ЗАБОЛОЦКИЙ</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Стихотворение «Не позволяй душе лениться ... ». Тема стихотворения и его художественная идея. Духовность, духовный труд - основное нравственное достоинство человека.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А.Т. ТВАРДОВСКИЙ</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Стихотворения: «Прощаемся мы с матерями ... » (из цикла «Памяти матери), «На дне моей жизни ... ». Поэма «Василий Теркин». Война, жизнь и смерть, героизм, чувство долга, дом, сыновняя память - основные мотивы военной лирики и эпоса А.Т. Твардовского.</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lastRenderedPageBreak/>
        <w:t>Возможные виды внеклассной деятельности: встреча в литературной гостиной или час поэзии «Стихи и песни о войне поэтов ХХ века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А.А. Ахматова. «Клятва», «Песня мира»;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К.М. Симонов. «Ты помнишь, Алеша, дороги Смоленщины ...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А.А. Сурков. «В землянке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М.В. Исаковский. «Огонек», «Ой, туманы мои ... » и др.</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Лирика поэтов - участников Великой Отечественной войны</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Н.П. Майоров. «Творчество»;</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Б.А. Богатиков. «Повестка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М. Джалиль. «Последняя песня»;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Вс. Н. Лобода. «Начало». Особенности восприятия жизни в творчестве поэтов предвоенного поколения. Военные «будни» в стихотворениях поэтов - участников войны.</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Б.Л. ВАСИЛЬЕВ</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Рассказ «Экспонат N... ». Название рассказа и его роль для понимания художественной идеи произведения, проблема истинного и ложного. Разоблачение равнодушия, нравственной убогости, лицемерия.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В.М.ШУКШИН</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Краткие сведения о писателе. «Чудаки» и «чудики» в рассказах В.М. Шукшина. «Слово о малой родине ». Раздумья об отчем крае и его месте в жизни человека. Рассказ «Микроскоп». Внутренняя простота и нравственная высота героя.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Русские поэты ХХ века о России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А.А. Ахматова. «Мне голос был. Он звал утешно ...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М.И. Цветаева. «Рябину рубили зорькою ...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Я.В. Смеляков. «История».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А.И. Фатьянов. «Давно мы дома не были ...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А.Я. Яшин. «Не разучился ль ...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А.А. Вознесенский. «Муромский сруб».</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А.А. Дементьев. «Волга».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Своеобразие раскрытия темы России в стихах поэтов ХХ века.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Из зарубежной литературы</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У.ШЕКСПИР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Краткие сведения об авторе. Сонеты: «Когда на суд безмолвных, тайных дум ... », «Прекрасное прекрасней во сто крат ... », «Уж если ты разлюбишь, - так теперь ... », «Люблю , - но реже говорю об этом ... ». Темы и мотивы. «Вечные» темы (любовь, жизнь, смерть, красота) в сонетах У. Шекспира.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Р.БЁРНС</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Краткие сведения об авторе. Стихотворения: «возвращение солдата», «Джон Ячменное Зерно» - по выбору. Основные мотивы стихотворений: чувство долга, воинская честь, народное представление о добре и силе.</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Р.Л. СТИВЕНСОН</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lastRenderedPageBreak/>
        <w:t>Краткие сведения об авторе. Роман «Остров сокровищ» (часть третья, «Мои приключения на суше»). Приемы создания образов. Находчивость, любознательность - наиболее привлекательные качества героя.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МАЦУО БАСЁ</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Образ поэта. Основные биографические сведения. Знакомство со стихотворениями, их тематикой и особенностями поэтических образов.</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 де СЕНТ -ЭК3ЮПЕРИ</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Краткие сведения о писателе. Повесть «Планета людей», «Линия», «Самолет», «Самолет и планета», сказка «Маленький принц» - по выбору. Добро, справедливость, мужество, порядочность, честь в понимании писателя и его героев. Основные события и позиция автора.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Я.КУПАЛА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Основные биографические сведения. Отражение судьбы белорусского народа в стихах «Мужик», «А кто там идет? », «Алеся». М. Горький и М. Исаковский - переводчики Я. Купалы.</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p>
    <w:p w:rsidR="00FA2528" w:rsidRPr="00FA2528" w:rsidRDefault="00FA2528" w:rsidP="00FA2528">
      <w:pPr>
        <w:spacing w:after="0" w:line="240" w:lineRule="auto"/>
        <w:ind w:firstLine="550"/>
        <w:jc w:val="both"/>
        <w:rPr>
          <w:rFonts w:ascii="Times New Roman" w:eastAsia="Times New Roman" w:hAnsi="Times New Roman"/>
          <w:color w:val="000000"/>
          <w:sz w:val="28"/>
          <w:szCs w:val="28"/>
          <w:u w:val="single"/>
        </w:rPr>
      </w:pPr>
      <w:r w:rsidRPr="00FA2528">
        <w:rPr>
          <w:rFonts w:ascii="Times New Roman" w:eastAsia="Times New Roman" w:hAnsi="Times New Roman"/>
          <w:color w:val="000000"/>
          <w:sz w:val="28"/>
          <w:szCs w:val="28"/>
          <w:u w:val="single"/>
        </w:rPr>
        <w:t>8 класс</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Введение. Своеобразие курса литературы в 8 классе. Художественная литература и история.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Из устного народного творчества. Отражение исторической памяти в исторической песне. Средства выразительности в песне. Нравственная проблематика исторической песни. «Сказание о Борисе и Глебе» Тема добра  и зла. «Житие Александра Невского».</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     Из русской литературы XVIII века. Тема поэта и поэзии в лирике Г.Р.             Державина  («Вельможа»). Н.М.Карамзин.  «Бедная Лиза» - новая эстетическая   реальность. Основная проблематика и тематика повести, новый тип героя.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     Из русской литературы XIX века. Поэты пушкинского круга. В. А. Жуковский Баллады. Тематическое богатство поэзии А.С.Пушкина. Вн. Чт. Книги о лицейском периоде жизни. А.С. Пушкин. «Маленькие трагедии». «Капитанская дочка» А.С. Пушкина. История создания и основная проблематика.  Система образов повести. Отношение писателя к событиям и героям. Новый тип исторической прозы.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Кавказ в жизни и творчестве М. Ю. Лермонтова. М.Ю.Лермонтов.</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«Мцыри»: основные мотивы поэмы. Образ-персонаж, образ-пейзаж. Н.В.Гоголь.  «Ревизор»: творческая и сценическая история. Русское чиновничество в сатирическом изображении Н.В.Гоголя. Триумф Хлестакова. Основной конфликт пьесы «Ревизор» и способы его разрешения. И.С.Тургенев.</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Основные вехи биографии. Возвышенное и трагическое в изображении жизни и судьбы героев повести «Ася». Н.А.Некрасова. Судьба и жизнь народная в изображении поэта. Мир природы и духовности в поэзии А.А.Фета. А.Н.Островский.  «Снегурочка»: своеобразие сюжета. Связь с </w:t>
      </w:r>
      <w:r w:rsidRPr="00FA2528">
        <w:rPr>
          <w:rFonts w:ascii="Times New Roman" w:eastAsia="Times New Roman" w:hAnsi="Times New Roman"/>
          <w:color w:val="000000"/>
          <w:sz w:val="28"/>
          <w:szCs w:val="28"/>
        </w:rPr>
        <w:lastRenderedPageBreak/>
        <w:t xml:space="preserve">мифологическими и сказочными сюжетами в «Снегурочке». Образ Снегурочки.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Л.Н.Толстой.  «Отрочество». «После бала». Судьба рассказчика для понимания художественной идеи произведения.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Из русской литературы XX века.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М.Горький. «Макар Чудра», «Мой спутник». Свобода и сила духа в «Песне о Соколе». В. В. Маяковский. Поэт и толпа в лирике поэта. Сатира начала 20 века. «Счастливый случай». Н.А. Заболоцкий. Поэт труда, красоты, духовности. Человек и война, литература и история в творчестве В.П.Астафьева. «Фотография, на которой меня нет». В.Г.Распутина. Нравственная проблематика повести «Уроки французского». В.Г.Распутина. Центральный конфликт и основные образы. Мотивы милосердия.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Из зарубежной литературы.</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У.Шекспир – певец великих чувств и вечных тем (жизнь, смерть, любовь, проблема отцов и детей). «Ромео и Джульетта». Центральный конфликт и основные образы. М. Сервантес «Дон Кихот»: основная проблематика. Образ Дон Кихота. Тема Дон Кихота в русской литературе. Стихи поэтов 20 века о войне. Вн. Чт. Стихи поэтов 20 века о войне. А. Т. Твардовский «За далью даль». Образ автора в поэме. Судьба Отчизны в лирике поэтов 19-20 веков.</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p>
    <w:p w:rsidR="00FA2528" w:rsidRPr="00FA2528" w:rsidRDefault="00FA2528" w:rsidP="00FA2528">
      <w:pPr>
        <w:spacing w:after="0" w:line="240" w:lineRule="auto"/>
        <w:ind w:firstLine="550"/>
        <w:jc w:val="both"/>
        <w:rPr>
          <w:rFonts w:ascii="Times New Roman" w:eastAsia="Times New Roman" w:hAnsi="Times New Roman"/>
          <w:color w:val="000000"/>
          <w:sz w:val="28"/>
          <w:szCs w:val="28"/>
          <w:u w:val="single"/>
        </w:rPr>
      </w:pPr>
      <w:r w:rsidRPr="00FA2528">
        <w:rPr>
          <w:rFonts w:ascii="Times New Roman" w:eastAsia="Times New Roman" w:hAnsi="Times New Roman"/>
          <w:color w:val="000000"/>
          <w:sz w:val="28"/>
          <w:szCs w:val="28"/>
          <w:u w:val="single"/>
        </w:rPr>
        <w:t>9 класс</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Цели и задачи изучения историко-литературного курса.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Жанровое своеобразие древнерусской литературы.</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Историческая и художественная ценность «Слова о полку Игореве»</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Патриотическое звучание идеи поэмы, человек и природа в поэме.</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Стилистические особенности поэмы</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Сочинение по «Слову…….». Письменный отзыв.</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Основные тенденции развития. Русский классицизм.</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Расцвет отечественной драматургии  Сумароков, Фонвизин, Княжнин. Радищев « Путешествие из Петербурга в Москву», жанр, идея. Своеобразие художественного метода Радищева.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 Черты сентиментализма в творчестве Карамзина.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Становление и развитие русского романтизма. Творчество Батюшкова, Жуковского, Рылеева, Баратынского..</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А.С.Грибоедов. Жизненный путь и литературная судьба.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История комедии « Горе от ума». Своеобразие конфликта и тема ума в комедии., фамусовская Москва, идеалы и антиидеалы Чацкого. Второстепенные образы в комедии ,их значение.</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Чацкий и Молчалин. Сравнительная характеристика. Образ Софьи.</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Классное сочинение. Письменный отзыв на комедию. Работа над ошибками. Особенности создания характеров в комедии «Горе от ума».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А. С. Пушкин. Жизненный и творческий путь.Мотивы и жанровое многообразие лирики. Тема поэта и поэзии.</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lastRenderedPageBreak/>
        <w:t>Тема любви и дружбы, вольнолюбивая лирика, « Кавказский пленник, своеобразие и проблематика,реализм»Маленьких трагедий», повести Белкина – внеклассное чтение, реализм. Мастерство писателя в создании характеров, любимое произведение Пушкина.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«Евгений Онегин – свободный роман в стихах. Роль автора, Онегин и Ленский. Ср. характеристика, образ Татьяны, картины жизни русского дворянства, образ «лишнего человека в литературе.</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В. Г. Белинский о романе, своеобразие языка, «Онегинскаястрофа».Подготовка к сочинению, сбор материала. Сочинение по роману « Евгений Онегин» Анализ творческих работ. Тестовая работа, анализ тестовых работ.</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 xml:space="preserve">М. Ю Лермонтов. Жизненный и творческий путь, мотивы лермонтовской лирики. Тема свободы и назначения художника., Судьба поэта и его поколения, тема одиночества, тема любви, патриотическая тема. </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«Герой нашего времени» - первый русский философский роман в прозе. Своеобразие композиции и образной системы, психологический портрет Печорина, его индивидуализм, личные и социальные истоки. Образ рассказчика. Индивидуализм Печорина, его личностные и социальные истоки</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Печорин в ряду персонажей романа, черты романтизма и реализма.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История души человеческой – главный объект повествования.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В, Г, Белинский о романе. Подготовка к сочинению.</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Классное сочинение по роману А. С. Пушкина « Евгений Онегин» Анализ творческих работ.</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Вн. Чтение. И. В. Гете «Фауст»</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Тест по творчеству М. Ю.Лермонтова, анализ теста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Н. В. Гоголь. Жизнь и творчество. «Вечера на хуторе близ Диканьки», талант необыкновенный, сильный и высокий.«Ревизор»- важая веха в творчестве гоголя тема маленького человека в «Петербургских повестях» - важная веха в творчестве Н. В, Гоголя.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«Мертвые души –вершинное произведение Гоголя, сюжетно-композиционное своеобразие. Образы помещиков: Манилов, Коробочка, Ноздрев, Собакевич, Плюшкин.</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Образ Чичикова и тема живой и мертвой души. Подготовка к домашнему сочинению. Народная тема в поэме. Фигура автора и роль лирических отступлений, особенности языка гоголевской поэмы</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Классное сочинение по творчеству Гоголя.Анализ творческих работ.</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Тест по творчеству Гоголя.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Повторение изученного по творчеству Гоголя</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Расцвет социально-психологической прозы, своеобразие сатирического дара М. Е. Салтыкова-Щедрина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Лирическая ситуация 50-70 годов 19 века. Поэзия Некрасова, Тютчева, Фета, проза и драматургия А. П. Чехова.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Нравственные и философские уроки русской классики 19 века..</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lastRenderedPageBreak/>
        <w:t>Серебряный век русской поэзии.Символизм, акмеизм, футуризм</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Многообразие поэтических голосов эпохи (Блок, Есенин, Маяковский, Ахматова, Цветаева,Пастернак.</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r w:rsidRPr="00FA2528">
        <w:rPr>
          <w:rFonts w:ascii="Times New Roman" w:eastAsia="Times New Roman" w:hAnsi="Times New Roman"/>
          <w:color w:val="000000"/>
          <w:sz w:val="28"/>
          <w:szCs w:val="28"/>
        </w:rPr>
        <w:t>Лирика Блока, Есенина,Маяковского.</w:t>
      </w:r>
    </w:p>
    <w:p w:rsidR="00FA2528" w:rsidRPr="00FA2528" w:rsidRDefault="00FA2528" w:rsidP="00FA2528">
      <w:pPr>
        <w:spacing w:after="0" w:line="240" w:lineRule="auto"/>
        <w:ind w:firstLine="550"/>
        <w:jc w:val="both"/>
        <w:rPr>
          <w:rFonts w:ascii="Times New Roman" w:eastAsia="Times New Roman" w:hAnsi="Times New Roman"/>
          <w:color w:val="000000"/>
          <w:sz w:val="28"/>
          <w:szCs w:val="28"/>
        </w:rPr>
      </w:pPr>
    </w:p>
    <w:p w:rsidR="00FA2528" w:rsidRPr="00FA2528" w:rsidRDefault="00FA2528" w:rsidP="00FA2528">
      <w:pPr>
        <w:spacing w:after="0" w:line="240" w:lineRule="auto"/>
        <w:jc w:val="both"/>
        <w:rPr>
          <w:rFonts w:ascii="Times New Roman" w:eastAsiaTheme="minorHAnsi" w:hAnsi="Times New Roman"/>
          <w:b/>
          <w:sz w:val="28"/>
          <w:szCs w:val="28"/>
        </w:rPr>
      </w:pPr>
      <w:r w:rsidRPr="00FA2528">
        <w:rPr>
          <w:rFonts w:ascii="Times New Roman" w:eastAsiaTheme="minorHAnsi" w:hAnsi="Times New Roman"/>
          <w:b/>
          <w:sz w:val="28"/>
          <w:szCs w:val="28"/>
        </w:rPr>
        <w:t>2.2.2.3. Русский родной язык</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(блоки программы) соотносятся с основными содержательными линиями основного курса русского языка в образовательной организации, но не дублируют их и имеют преимущественно практико-ориентированный характер.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соответствии с этим в программе выделяются следующие блоки: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первом блоке – «Язык и культура» – представлено содержание, изучение которого позволит раскрыть взаимосвязь языка и истории, языка и материальной и духовной культуры русского народа, национально-культурную специфику русского языка, обеспечит овладение нормами русского речевого этикета в различных сферах общения, выявление общего и специфического в языках и культурах русского и других народов России и мира, овладение культурой межнационального общения.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Второй блок – «Культура речи» – ориентирован на формирование у учащихся ответственного и осознанного отношения к использованию русского языка во всех сферах жизни, повышение речевой культуры подрастающего поколения, практическое овладение культурой речи: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 точности, логичности, чистоты, богатства и выразительности; понимание вариантов норм; развитие потребности обращаться к нормативным словарям современного русского литературного языка и совершенствование умений пользоваться ими.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третьем блоке – «Речь. Речевая деятельность. Текст» – представлено содержание, направленное на совершенствование видов речевой деятельности в их взаимосвязи и культуры устной и письменной речи, развитие базовых умений и навыков использования языка в жизненно важных для школьников ситуациях общения: умений определять цели коммуникации, оценивать речевую ситуацию, учитывать коммуникативные намерения партнёра, выбирать адекватные стратегии коммуникации; понимать, анализировать и создавать тексты разных функционально-смысловых типов, жанров, стилистической принадлежности.</w:t>
      </w:r>
    </w:p>
    <w:p w:rsidR="00FA2528" w:rsidRPr="00FA2528" w:rsidRDefault="00FA2528" w:rsidP="00FA2528">
      <w:pPr>
        <w:spacing w:after="0" w:line="240" w:lineRule="auto"/>
        <w:jc w:val="both"/>
        <w:rPr>
          <w:rFonts w:ascii="Times New Roman" w:eastAsiaTheme="minorHAnsi" w:hAnsi="Times New Roman"/>
          <w:sz w:val="28"/>
          <w:szCs w:val="28"/>
          <w:u w:val="single"/>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8 класс</w:t>
      </w:r>
    </w:p>
    <w:p w:rsidR="00FA2528" w:rsidRPr="00FA2528" w:rsidRDefault="00FA2528" w:rsidP="00FA2528">
      <w:pPr>
        <w:autoSpaceDE w:val="0"/>
        <w:autoSpaceDN w:val="0"/>
        <w:adjustRightInd w:val="0"/>
        <w:spacing w:after="0" w:line="240" w:lineRule="auto"/>
        <w:jc w:val="both"/>
        <w:rPr>
          <w:rFonts w:ascii="Times New Roman" w:hAnsi="Times New Roman"/>
          <w:color w:val="000000"/>
          <w:sz w:val="28"/>
          <w:szCs w:val="28"/>
        </w:rPr>
      </w:pPr>
      <w:r w:rsidRPr="00FA2528">
        <w:rPr>
          <w:rFonts w:ascii="Times New Roman" w:hAnsi="Times New Roman"/>
          <w:bCs/>
          <w:color w:val="000000"/>
          <w:sz w:val="28"/>
          <w:szCs w:val="28"/>
        </w:rPr>
        <w:lastRenderedPageBreak/>
        <w:t>Раздел 1. Язык и культура.</w:t>
      </w:r>
    </w:p>
    <w:p w:rsidR="00FA2528" w:rsidRPr="00FA2528" w:rsidRDefault="00FA2528" w:rsidP="00FA2528">
      <w:pPr>
        <w:autoSpaceDE w:val="0"/>
        <w:autoSpaceDN w:val="0"/>
        <w:adjustRightInd w:val="0"/>
        <w:spacing w:after="0" w:line="240" w:lineRule="auto"/>
        <w:ind w:firstLine="567"/>
        <w:jc w:val="both"/>
        <w:rPr>
          <w:rFonts w:ascii="Times New Roman" w:hAnsi="Times New Roman"/>
          <w:color w:val="000000"/>
          <w:sz w:val="28"/>
          <w:szCs w:val="28"/>
        </w:rPr>
      </w:pPr>
      <w:r w:rsidRPr="00FA2528">
        <w:rPr>
          <w:rFonts w:ascii="Times New Roman" w:hAnsi="Times New Roman"/>
          <w:color w:val="000000"/>
          <w:sz w:val="28"/>
          <w:szCs w:val="28"/>
        </w:rPr>
        <w:t xml:space="preserve">Исконно русская лексика. Собственно русские слова как база и основной источник развития лексики русского литературного языка. </w:t>
      </w:r>
    </w:p>
    <w:p w:rsidR="00FA2528" w:rsidRPr="00FA2528" w:rsidRDefault="00FA2528" w:rsidP="00FA2528">
      <w:pPr>
        <w:autoSpaceDE w:val="0"/>
        <w:autoSpaceDN w:val="0"/>
        <w:adjustRightInd w:val="0"/>
        <w:spacing w:after="0" w:line="240" w:lineRule="auto"/>
        <w:ind w:firstLine="567"/>
        <w:jc w:val="both"/>
        <w:rPr>
          <w:rFonts w:ascii="Times New Roman" w:hAnsi="Times New Roman"/>
          <w:color w:val="000000"/>
          <w:sz w:val="28"/>
          <w:szCs w:val="28"/>
        </w:rPr>
      </w:pPr>
      <w:r w:rsidRPr="00FA2528">
        <w:rPr>
          <w:rFonts w:ascii="Times New Roman" w:hAnsi="Times New Roman"/>
          <w:color w:val="000000"/>
          <w:sz w:val="28"/>
          <w:szCs w:val="28"/>
        </w:rPr>
        <w:t xml:space="preserve">Роль старославянизмов в развитии русского литературного языка и их приметы. Стилистически нейтральные, книжные, устаревшие старославянизмы. </w:t>
      </w:r>
    </w:p>
    <w:p w:rsidR="00FA2528" w:rsidRPr="00FA2528" w:rsidRDefault="00FA2528" w:rsidP="00FA2528">
      <w:pPr>
        <w:autoSpaceDE w:val="0"/>
        <w:autoSpaceDN w:val="0"/>
        <w:adjustRightInd w:val="0"/>
        <w:spacing w:after="0" w:line="240" w:lineRule="auto"/>
        <w:ind w:firstLine="567"/>
        <w:jc w:val="both"/>
        <w:rPr>
          <w:rFonts w:ascii="Times New Roman" w:hAnsi="Times New Roman"/>
          <w:color w:val="000000"/>
          <w:sz w:val="28"/>
          <w:szCs w:val="28"/>
        </w:rPr>
      </w:pPr>
      <w:r w:rsidRPr="00FA2528">
        <w:rPr>
          <w:rFonts w:ascii="Times New Roman" w:hAnsi="Times New Roman"/>
          <w:color w:val="000000"/>
          <w:sz w:val="28"/>
          <w:szCs w:val="28"/>
        </w:rPr>
        <w:t xml:space="preserve">Иноязычная лексика в разговорной речи, дисплейных текстах, современной публицистике. </w:t>
      </w:r>
    </w:p>
    <w:p w:rsidR="00FA2528" w:rsidRPr="00FA2528" w:rsidRDefault="00FA2528" w:rsidP="00FA2528">
      <w:pPr>
        <w:autoSpaceDE w:val="0"/>
        <w:autoSpaceDN w:val="0"/>
        <w:adjustRightInd w:val="0"/>
        <w:spacing w:after="0" w:line="240" w:lineRule="auto"/>
        <w:ind w:firstLine="567"/>
        <w:jc w:val="both"/>
        <w:rPr>
          <w:rFonts w:ascii="Times New Roman" w:hAnsi="Times New Roman"/>
          <w:color w:val="000000"/>
          <w:sz w:val="28"/>
          <w:szCs w:val="28"/>
        </w:rPr>
      </w:pPr>
      <w:r w:rsidRPr="00FA2528">
        <w:rPr>
          <w:rFonts w:ascii="Times New Roman" w:hAnsi="Times New Roman"/>
          <w:color w:val="000000"/>
          <w:sz w:val="28"/>
          <w:szCs w:val="28"/>
        </w:rPr>
        <w:t>Речевой этикет. Благопожелание как ключевая идея речевого этикета. Речевой этикет и вежливость. Речевой этикет в русской культуре. Особенности речевого этикета в русской культуре. Русский человек в обращении к другим.</w:t>
      </w:r>
    </w:p>
    <w:p w:rsidR="00FA2528" w:rsidRPr="00FA2528" w:rsidRDefault="00FA2528" w:rsidP="00FA2528">
      <w:pPr>
        <w:autoSpaceDE w:val="0"/>
        <w:autoSpaceDN w:val="0"/>
        <w:adjustRightInd w:val="0"/>
        <w:spacing w:after="0" w:line="240" w:lineRule="auto"/>
        <w:jc w:val="both"/>
        <w:rPr>
          <w:rFonts w:ascii="Times New Roman" w:hAnsi="Times New Roman"/>
          <w:bCs/>
          <w:color w:val="000000"/>
          <w:sz w:val="28"/>
          <w:szCs w:val="28"/>
        </w:rPr>
      </w:pPr>
      <w:r w:rsidRPr="00FA2528">
        <w:rPr>
          <w:rFonts w:ascii="Times New Roman" w:hAnsi="Times New Roman"/>
          <w:bCs/>
          <w:color w:val="000000"/>
          <w:sz w:val="28"/>
          <w:szCs w:val="28"/>
        </w:rPr>
        <w:t>Раздел 2. Культура речи.</w:t>
      </w:r>
    </w:p>
    <w:p w:rsidR="00FA2528" w:rsidRPr="00FA2528" w:rsidRDefault="00FA2528" w:rsidP="00FA2528">
      <w:pPr>
        <w:autoSpaceDE w:val="0"/>
        <w:autoSpaceDN w:val="0"/>
        <w:adjustRightInd w:val="0"/>
        <w:spacing w:after="0" w:line="240" w:lineRule="auto"/>
        <w:jc w:val="both"/>
        <w:rPr>
          <w:rFonts w:ascii="Times New Roman" w:hAnsi="Times New Roman"/>
          <w:color w:val="000000"/>
          <w:sz w:val="28"/>
          <w:szCs w:val="28"/>
        </w:rPr>
      </w:pPr>
      <w:r w:rsidRPr="00FA2528">
        <w:rPr>
          <w:rFonts w:ascii="Times New Roman" w:hAnsi="Times New Roman"/>
          <w:bCs/>
          <w:color w:val="000000"/>
          <w:sz w:val="28"/>
          <w:szCs w:val="28"/>
        </w:rPr>
        <w:tab/>
      </w:r>
      <w:r w:rsidRPr="00FA2528">
        <w:rPr>
          <w:rFonts w:ascii="Times New Roman" w:hAnsi="Times New Roman"/>
          <w:color w:val="000000"/>
          <w:sz w:val="28"/>
          <w:szCs w:val="28"/>
        </w:rPr>
        <w:t xml:space="preserve">Типичные орфоэпические и акцентологические ошибки в современной речи. Нормы употребления терминов.  Особенности употребления терминов в публицистике, художественной литературе, разговорной речи. Трудные случаи согласования в русском языке. Особенности современного речевого этикета. Этикетные речевые тактики и приёмы в коммуникации. </w:t>
      </w:r>
    </w:p>
    <w:p w:rsidR="00FA2528" w:rsidRPr="00FA2528" w:rsidRDefault="00FA2528" w:rsidP="00FA2528">
      <w:pPr>
        <w:autoSpaceDE w:val="0"/>
        <w:autoSpaceDN w:val="0"/>
        <w:adjustRightInd w:val="0"/>
        <w:spacing w:after="0" w:line="240" w:lineRule="auto"/>
        <w:jc w:val="both"/>
        <w:rPr>
          <w:rFonts w:ascii="Times New Roman" w:hAnsi="Times New Roman"/>
          <w:color w:val="000000"/>
          <w:sz w:val="28"/>
          <w:szCs w:val="28"/>
        </w:rPr>
      </w:pPr>
      <w:r w:rsidRPr="00FA2528">
        <w:rPr>
          <w:rFonts w:ascii="Times New Roman" w:hAnsi="Times New Roman"/>
          <w:bCs/>
          <w:color w:val="000000"/>
          <w:sz w:val="28"/>
          <w:szCs w:val="28"/>
        </w:rPr>
        <w:t>Раздел 3. Речь. Текст.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Информация: способы и средства ее получения и переработки. Слушание как вид речевой деятельности. Эффективные приёмы слушания. Аргументация. Правила эффективной аргументации. Виды доказательств. Разговорная речь. Самопрезентация. Научный стиль речи.  Реферат. Учебно-научная дискуссия.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Язык художественной литературы. Сочинение в жанре письма.</w:t>
      </w:r>
    </w:p>
    <w:p w:rsidR="00FA2528" w:rsidRPr="00FA2528" w:rsidRDefault="00FA2528" w:rsidP="00FA2528">
      <w:pPr>
        <w:spacing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9 класс</w:t>
      </w:r>
    </w:p>
    <w:p w:rsidR="00FA2528" w:rsidRPr="00FA2528" w:rsidRDefault="00FA2528" w:rsidP="00FA2528">
      <w:pPr>
        <w:spacing w:after="0" w:line="240" w:lineRule="auto"/>
        <w:ind w:firstLine="709"/>
        <w:jc w:val="both"/>
        <w:rPr>
          <w:rFonts w:ascii="Times New Roman" w:hAnsi="Times New Roman"/>
          <w:color w:val="000000"/>
          <w:sz w:val="28"/>
          <w:szCs w:val="28"/>
        </w:rPr>
      </w:pPr>
      <w:r w:rsidRPr="00FA2528">
        <w:rPr>
          <w:rFonts w:ascii="Times New Roman" w:hAnsi="Times New Roman"/>
          <w:color w:val="000000"/>
          <w:sz w:val="28"/>
          <w:szCs w:val="28"/>
        </w:rPr>
        <w:t xml:space="preserve">Русский язык как зеркало национальной культуры. Примеры ключевых слов (концептов) русской культуры. Крылатые слова и выражения. Развитие языка как объективный процесс. «Неологический бум» – рождение новых слов. Основные орфоэпические нормы современного русского литературного языка. Типичные грамматические ошибки. Типичные ошибки в построении сложных предложений. Речевой этикет. Русский язык в Интернете. </w:t>
      </w:r>
      <w:r w:rsidRPr="00FA2528">
        <w:rPr>
          <w:rFonts w:ascii="Times New Roman" w:hAnsi="Times New Roman"/>
          <w:color w:val="000000"/>
          <w:sz w:val="28"/>
          <w:szCs w:val="28"/>
        </w:rPr>
        <w:tab/>
        <w:t xml:space="preserve">Виды преобразования текстов. Функциональные разновидности языка. Текст и интертекст. Язык удожественной литературы. Перецендентные тексты. </w:t>
      </w:r>
    </w:p>
    <w:p w:rsidR="00FA2528" w:rsidRPr="00FA2528" w:rsidRDefault="00FA2528" w:rsidP="00FA2528">
      <w:pPr>
        <w:spacing w:after="0" w:line="240" w:lineRule="auto"/>
        <w:jc w:val="both"/>
        <w:rPr>
          <w:rFonts w:ascii="Times New Roman" w:eastAsiaTheme="minorHAnsi" w:hAnsi="Times New Roman"/>
          <w:sz w:val="28"/>
          <w:szCs w:val="28"/>
          <w:u w:val="single"/>
        </w:rPr>
      </w:pPr>
    </w:p>
    <w:p w:rsidR="00FA2528" w:rsidRPr="00FA2528" w:rsidRDefault="00FA2528" w:rsidP="00FA2528">
      <w:pPr>
        <w:spacing w:after="0" w:line="240" w:lineRule="auto"/>
        <w:jc w:val="both"/>
        <w:rPr>
          <w:rFonts w:ascii="Times New Roman" w:eastAsiaTheme="minorHAnsi" w:hAnsi="Times New Roman"/>
          <w:b/>
          <w:sz w:val="28"/>
          <w:szCs w:val="28"/>
        </w:rPr>
      </w:pPr>
      <w:r w:rsidRPr="00FA2528">
        <w:rPr>
          <w:rFonts w:ascii="Times New Roman" w:eastAsiaTheme="minorHAnsi" w:hAnsi="Times New Roman"/>
          <w:b/>
          <w:sz w:val="28"/>
          <w:szCs w:val="28"/>
        </w:rPr>
        <w:t xml:space="preserve">2.2.2.4. Русская родная литература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поддерживает его. Основные содержательные линии настоящей программы </w:t>
      </w:r>
      <w:r w:rsidRPr="00FA2528">
        <w:rPr>
          <w:rFonts w:ascii="Times New Roman" w:eastAsiaTheme="minorHAnsi" w:hAnsi="Times New Roman"/>
          <w:sz w:val="28"/>
          <w:szCs w:val="28"/>
        </w:rPr>
        <w:lastRenderedPageBreak/>
        <w:t xml:space="preserve">(блоки программы) соотносятся с основными содержательными линиями основного курса литературы. </w:t>
      </w:r>
    </w:p>
    <w:p w:rsidR="00FA2528" w:rsidRPr="00FA2528" w:rsidRDefault="00FA2528" w:rsidP="00FA2528">
      <w:pPr>
        <w:spacing w:after="0" w:line="240" w:lineRule="auto"/>
        <w:jc w:val="both"/>
        <w:rPr>
          <w:rFonts w:ascii="Times New Roman" w:eastAsiaTheme="minorHAnsi" w:hAnsi="Times New Roman"/>
          <w:sz w:val="28"/>
          <w:szCs w:val="28"/>
          <w:u w:val="single"/>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8 класс</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РАЗДЕЛ 1. РОССИЯ – РОДИНА МОЯ.</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Преданья старины глубокой.</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Легендарный герой земли русской Иван Сусанин.</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С. Н.  Марков. «Сусанин». О. А. Ильина. «Во время грозного и злого поединка…». П. Н. Полевой. «Избранник Божий» (главы из романа).</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Города земли русской.</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По Золотому кольцу. Ф. К. Сологуб. «Сквозь туман едва заметный…»</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М.А. Кузмин. «Я знаю вас не понаслышке…». И. И. Кобзев. «Поездка в Суздаль». В. А. Степанов. «Золотое кольцо».</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Родные просторы.</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Волга – русская река. «Уж ты, Волга-река, Волга-матушка!..» (русская народная песня). Н. А. Некрасов. «Люблю я краткой той поры…» (из поэмы «Горе старого Наума»). В. С. Высоцкий. «Песня о Волге». В. В. Розанов. «Русский Нил» (фрагмент).</w:t>
      </w:r>
    </w:p>
    <w:p w:rsidR="00FA2528" w:rsidRPr="00FA2528" w:rsidRDefault="00FA2528" w:rsidP="00FA2528">
      <w:pPr>
        <w:shd w:val="clear" w:color="auto" w:fill="FFFFFF"/>
        <w:tabs>
          <w:tab w:val="right" w:pos="9355"/>
        </w:tabs>
        <w:autoSpaceDE w:val="0"/>
        <w:autoSpaceDN w:val="0"/>
        <w:adjustRightInd w:val="0"/>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РАЗДЕЛ 2. РУССКИЕ ТРАДИЦИИ.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Праздники русского мира.</w:t>
      </w:r>
    </w:p>
    <w:p w:rsidR="00FA2528" w:rsidRPr="00FA2528" w:rsidRDefault="00FA2528" w:rsidP="00FA2528">
      <w:pPr>
        <w:shd w:val="clear" w:color="auto" w:fill="FFFFFF"/>
        <w:autoSpaceDE w:val="0"/>
        <w:autoSpaceDN w:val="0"/>
        <w:adjustRightInd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Троица. И. А. Бунин. «Троица». С. А. Есенин. «Троицыно утро, утренний канон…». Н. И. Рыленков. «Возможно ль высказать без слов…» . И. А. Новиков. «Троицкая кукушка».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Тепло родного дома.</w:t>
      </w:r>
    </w:p>
    <w:p w:rsidR="00FA2528" w:rsidRPr="00FA2528" w:rsidRDefault="00FA2528" w:rsidP="00FA2528">
      <w:pPr>
        <w:shd w:val="clear" w:color="auto" w:fill="FFFFFF"/>
        <w:autoSpaceDE w:val="0"/>
        <w:autoSpaceDN w:val="0"/>
        <w:adjustRightInd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Родство душ. Ф. А. Абрамов. «Валенки».  Т. В. Михеева. «Не предавай меня!» (главы из повести). А. В. Жвалевский, Е. Б. Пастернак. «Радость жизни».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РАЗДЕЛ 3. РУССКИЙ ХАРАКТЕР – РУССКАЯ ДУША.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Не до ордена – была бы Родина.</w:t>
      </w:r>
    </w:p>
    <w:p w:rsidR="00FA2528" w:rsidRPr="00FA2528" w:rsidRDefault="00FA2528" w:rsidP="00FA2528">
      <w:pPr>
        <w:shd w:val="clear" w:color="auto" w:fill="FFFFFF"/>
        <w:autoSpaceDE w:val="0"/>
        <w:autoSpaceDN w:val="0"/>
        <w:adjustRightInd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Дети на войне. Э. Н. Веркин. «Облачный полк» (главы). Загадки русской души.</w:t>
      </w:r>
    </w:p>
    <w:p w:rsidR="00FA2528" w:rsidRPr="00FA2528" w:rsidRDefault="00FA2528" w:rsidP="00FA2528">
      <w:pPr>
        <w:shd w:val="clear" w:color="auto" w:fill="FFFFFF"/>
        <w:autoSpaceDE w:val="0"/>
        <w:autoSpaceDN w:val="0"/>
        <w:adjustRightInd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Сеятель твой и хранитель. И. С. Тургенев. «Сфинкс». Ф. М. Достоевский. «Мужик Марей».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 ваших ровесниках.</w:t>
      </w:r>
    </w:p>
    <w:p w:rsidR="00FA2528" w:rsidRPr="00FA2528" w:rsidRDefault="00FA2528" w:rsidP="00FA2528">
      <w:pPr>
        <w:shd w:val="clear" w:color="auto" w:fill="FFFFFF"/>
        <w:autoSpaceDE w:val="0"/>
        <w:autoSpaceDN w:val="0"/>
        <w:adjustRightInd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Пора взросления. Б. Л. Васильев. «Завтра была война» (главы). Г. Н. Щербакова. «Вам и не снилось» (главы)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Лишь слову жизнь дана.</w:t>
      </w:r>
    </w:p>
    <w:p w:rsidR="00FA2528" w:rsidRPr="00FA2528" w:rsidRDefault="00FA2528" w:rsidP="00FA2528">
      <w:pPr>
        <w:shd w:val="clear" w:color="auto" w:fill="FFFFFF"/>
        <w:autoSpaceDE w:val="0"/>
        <w:autoSpaceDN w:val="0"/>
        <w:adjustRightInd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Язык поэзии. Дон Аминадо. «Наука стихосложения». И. Ф. Анненский. «Третий мучительный сонет».</w:t>
      </w:r>
    </w:p>
    <w:p w:rsidR="00FA2528" w:rsidRPr="00FA2528" w:rsidRDefault="00FA2528" w:rsidP="00FA2528">
      <w:pPr>
        <w:spacing w:after="0" w:line="240" w:lineRule="auto"/>
        <w:ind w:left="720"/>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9 класс</w:t>
      </w:r>
    </w:p>
    <w:p w:rsidR="00FA2528" w:rsidRPr="00FA2528" w:rsidRDefault="00FA2528" w:rsidP="00FA2528">
      <w:pPr>
        <w:shd w:val="clear" w:color="auto" w:fill="FFFFFF"/>
        <w:spacing w:after="0" w:line="240" w:lineRule="auto"/>
        <w:ind w:firstLine="540"/>
        <w:jc w:val="both"/>
        <w:rPr>
          <w:rFonts w:ascii="Times New Roman" w:eastAsiaTheme="minorHAnsi" w:hAnsi="Times New Roman" w:cstheme="minorBidi"/>
          <w:sz w:val="28"/>
          <w:szCs w:val="28"/>
        </w:rPr>
      </w:pPr>
      <w:bookmarkStart w:id="193" w:name="_Toc409691704"/>
      <w:bookmarkStart w:id="194" w:name="_Toc410654030"/>
      <w:bookmarkStart w:id="195" w:name="_Toc414553227"/>
      <w:r w:rsidRPr="00FA2528">
        <w:rPr>
          <w:rFonts w:ascii="Times New Roman" w:eastAsiaTheme="minorHAnsi" w:hAnsi="Times New Roman" w:cstheme="minorBidi"/>
          <w:sz w:val="28"/>
          <w:szCs w:val="28"/>
        </w:rPr>
        <w:t xml:space="preserve">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литература», сопровождает и </w:t>
      </w:r>
      <w:r w:rsidRPr="00FA2528">
        <w:rPr>
          <w:rFonts w:ascii="Times New Roman" w:eastAsiaTheme="minorHAnsi" w:hAnsi="Times New Roman" w:cstheme="minorBidi"/>
          <w:sz w:val="28"/>
          <w:szCs w:val="28"/>
        </w:rPr>
        <w:lastRenderedPageBreak/>
        <w:t xml:space="preserve">поддерживает его. Основные содержательные линии настоящей программы (блоки программы) соотносятся с основными содержательными линиями основного курса литературы. </w:t>
      </w:r>
    </w:p>
    <w:p w:rsidR="00FA2528" w:rsidRPr="00FA2528" w:rsidRDefault="00FA2528" w:rsidP="00FA2528">
      <w:pPr>
        <w:spacing w:after="0" w:line="240" w:lineRule="auto"/>
        <w:ind w:firstLine="540"/>
        <w:jc w:val="both"/>
        <w:rPr>
          <w:rFonts w:ascii="Times New Roman" w:eastAsiaTheme="minorHAnsi" w:hAnsi="Times New Roman" w:cstheme="minorBidi"/>
          <w:bCs/>
          <w:color w:val="000000"/>
          <w:sz w:val="28"/>
          <w:szCs w:val="28"/>
        </w:rPr>
      </w:pPr>
      <w:r w:rsidRPr="00FA2528">
        <w:rPr>
          <w:rFonts w:ascii="Times New Roman" w:eastAsiaTheme="minorHAnsi" w:hAnsi="Times New Roman" w:cstheme="minorBidi"/>
          <w:bCs/>
          <w:color w:val="000000"/>
          <w:sz w:val="28"/>
          <w:szCs w:val="28"/>
        </w:rPr>
        <w:t xml:space="preserve">Особенности развития древнерусской литературы. </w:t>
      </w:r>
      <w:r w:rsidRPr="00FA2528">
        <w:rPr>
          <w:rFonts w:ascii="Times New Roman" w:eastAsiaTheme="minorHAnsi" w:hAnsi="Times New Roman" w:cstheme="minorBidi"/>
          <w:sz w:val="28"/>
          <w:szCs w:val="28"/>
        </w:rPr>
        <w:t>Тема единения Русской земли. «История государства Российского» (фрагмент)</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lang w:eastAsia="ru-RU"/>
        </w:rPr>
      </w:pPr>
      <w:r w:rsidRPr="00FA2528">
        <w:rPr>
          <w:rFonts w:ascii="Times New Roman" w:eastAsiaTheme="minorHAnsi" w:hAnsi="Times New Roman" w:cstheme="minorBidi"/>
          <w:sz w:val="28"/>
          <w:szCs w:val="28"/>
        </w:rPr>
        <w:t>«Уважение к минувшему» в исторической хронике Н. М. Карамзина. Русские баснописцы 18 века. Образ родной природы в стихах поэтов</w:t>
      </w:r>
      <w:r w:rsidRPr="00FA2528">
        <w:rPr>
          <w:rFonts w:ascii="Times New Roman" w:eastAsiaTheme="minorHAnsi" w:hAnsi="Times New Roman" w:cstheme="minorBidi"/>
          <w:bCs/>
          <w:sz w:val="28"/>
          <w:szCs w:val="28"/>
        </w:rPr>
        <w:t xml:space="preserve"> XIX в. </w:t>
      </w:r>
      <w:r w:rsidRPr="00FA2528">
        <w:rPr>
          <w:rFonts w:ascii="Times New Roman" w:eastAsiaTheme="minorHAnsi" w:hAnsi="Times New Roman" w:cstheme="minorBidi"/>
          <w:sz w:val="28"/>
          <w:szCs w:val="28"/>
        </w:rPr>
        <w:t>Поэтические традиции XIX века в творчестве поэтов. А. Толстой «Русский характер» - своеобразный итог рассуждениям.</w:t>
      </w:r>
    </w:p>
    <w:p w:rsidR="00FA2528" w:rsidRPr="00FA2528" w:rsidRDefault="00FA2528" w:rsidP="00FA2528">
      <w:pPr>
        <w:spacing w:after="0" w:line="240" w:lineRule="auto"/>
        <w:ind w:firstLine="708"/>
        <w:jc w:val="both"/>
        <w:rPr>
          <w:rFonts w:ascii="Times New Roman" w:eastAsiaTheme="minorHAnsi" w:hAnsi="Times New Roman" w:cstheme="minorBidi"/>
          <w:b/>
          <w:sz w:val="28"/>
          <w:szCs w:val="28"/>
          <w:shd w:val="clear" w:color="auto" w:fill="FFFFFF"/>
        </w:rPr>
      </w:pPr>
      <w:r w:rsidRPr="00FA2528">
        <w:rPr>
          <w:rFonts w:ascii="Times New Roman" w:eastAsiaTheme="minorHAnsi" w:hAnsi="Times New Roman" w:cstheme="minorBidi"/>
          <w:sz w:val="28"/>
          <w:szCs w:val="28"/>
        </w:rPr>
        <w:t xml:space="preserve">Солженицын А.И. Цикл «Крохотки» – многолетние раздумья автора о человеке. </w:t>
      </w:r>
      <w:r w:rsidRPr="00FA2528">
        <w:rPr>
          <w:rFonts w:ascii="Times New Roman" w:eastAsiaTheme="minorHAnsi" w:hAnsi="Times New Roman" w:cstheme="minorBidi"/>
          <w:sz w:val="28"/>
          <w:szCs w:val="28"/>
          <w:shd w:val="clear" w:color="auto" w:fill="FFFFFF"/>
        </w:rPr>
        <w:t>Безнравственность забвения человека человеком. Психологизм рассказа Юрия Казакова «Запах хлеба». Афоризмы.</w:t>
      </w:r>
    </w:p>
    <w:p w:rsidR="00FA2528" w:rsidRPr="00FA2528" w:rsidRDefault="00FA2528" w:rsidP="00FA2528">
      <w:pPr>
        <w:spacing w:after="0" w:line="240" w:lineRule="auto"/>
        <w:jc w:val="both"/>
        <w:rPr>
          <w:rFonts w:ascii="Times New Roman" w:eastAsiaTheme="minorHAnsi" w:hAnsi="Times New Roman"/>
          <w:b/>
          <w:sz w:val="28"/>
          <w:szCs w:val="28"/>
        </w:rPr>
      </w:pPr>
    </w:p>
    <w:p w:rsidR="00FA2528" w:rsidRPr="00FA2528" w:rsidRDefault="00FA2528" w:rsidP="00FA2528">
      <w:pPr>
        <w:spacing w:after="0" w:line="240" w:lineRule="auto"/>
        <w:jc w:val="both"/>
        <w:rPr>
          <w:rFonts w:ascii="Times New Roman" w:eastAsiaTheme="minorHAnsi" w:hAnsi="Times New Roman"/>
          <w:b/>
          <w:sz w:val="28"/>
          <w:szCs w:val="28"/>
        </w:rPr>
      </w:pPr>
      <w:r w:rsidRPr="00FA2528">
        <w:rPr>
          <w:rFonts w:ascii="Times New Roman" w:eastAsiaTheme="minorHAnsi" w:hAnsi="Times New Roman"/>
          <w:b/>
          <w:sz w:val="28"/>
          <w:szCs w:val="28"/>
        </w:rPr>
        <w:t>2.2.2.5. Иностранный язык</w:t>
      </w:r>
      <w:bookmarkEnd w:id="193"/>
      <w:bookmarkEnd w:id="194"/>
      <w:bookmarkEnd w:id="195"/>
    </w:p>
    <w:p w:rsidR="00FA2528" w:rsidRPr="00FA2528" w:rsidRDefault="00FA2528" w:rsidP="00FA2528">
      <w:pPr>
        <w:spacing w:after="0" w:line="240" w:lineRule="auto"/>
        <w:jc w:val="both"/>
        <w:rPr>
          <w:rFonts w:ascii="Times New Roman" w:eastAsiaTheme="minorHAnsi" w:hAnsi="Times New Roman"/>
          <w:b/>
          <w:sz w:val="28"/>
          <w:szCs w:val="28"/>
        </w:rPr>
      </w:pPr>
      <w:r w:rsidRPr="00FA2528">
        <w:rPr>
          <w:rFonts w:ascii="Times New Roman" w:eastAsiaTheme="minorHAnsi" w:hAnsi="Times New Roman"/>
          <w:b/>
          <w:sz w:val="28"/>
          <w:szCs w:val="28"/>
        </w:rPr>
        <w:t>Английский язык.</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Освоение предмета «Иностранный язык (английский язык)» на уровне основного общего образования предполагает применение  коммуникативного подхода в обучении английскому языку.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Учебный предмет «Аглийский язык» обеспечивает развитие    иноязычных коммуникативных умений и языковых навыков, которые необходимы учащимся для продолжения образования в лицее или в системе среднего профессионального образования.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Освоение учебного предмета «Английский язык» направлено на    достижение учащимися до 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уровня основного общего образования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Изучение предмета «Английский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Изучение иностранного языка в основной общеобразовательной школе    направлено на достижение следующих целей: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-развитие иноязычной коммуникативной компетенции в совокупности её составляющих, а именно: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-речевая компетенция- развитие коммуникативных умений в четырёх основных видах речевой деятельности (говорении, аудировании, чтении, письме);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-языковая компетенция- овладение новыми языковыми средствами (фонетическими, орфографическими, лексическими, грамматическими) в </w:t>
      </w:r>
      <w:r w:rsidRPr="00FA2528">
        <w:rPr>
          <w:rFonts w:ascii="Times New Roman" w:eastAsiaTheme="minorHAnsi" w:hAnsi="Times New Roman"/>
          <w:sz w:val="28"/>
          <w:szCs w:val="28"/>
        </w:rPr>
        <w:lastRenderedPageBreak/>
        <w:t>соответствии с темами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иностранном языках: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-социокультурная/межкультурная компетенция- приобщение к культуре, традициям, реалиям стран изучаемого языка в рамках тем, сфер и ситуаций общения, отвечающих опыту, интересам, психологическим особенностям учащихся основной школы на разных её этапах; формирование умения представлять свою страну, её культуру в условиях межкультурного общения;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-компенсаторная компетенция- развитие умений выходить из положения в условиях дефицита языковых средств  при  получении и передаче информации;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-учебно-познавательная компетенция- дальнейшее развитие общих и специальных учебных умений, универсальных способов деятельности; ознакомление с доступными учащимся способами и приёмами самостоятельного изучения языков и  культур в том числе с использованием новых информационных технологий;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-развитие  личности учащихся посредством реализации воспитательного потенциала иностранного языка;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-формирование у учащихся потребности изучения иностранных языков и овладение ими как средством общения, познания,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и родного языка как средства общения и познания в современном мире;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-формирование общекультурной и этнической идентичности как составляющих гражданской идентичности личности: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лучшее осознание своей собственной культуры: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-развитие стремления к овладению основами мировой культуры средствами иностранного языка;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-осознание необходимости вести здоровый образ жизни путём информирования об общественно признанных формах поддержания здоровья и обсуждения необходимости отказа от вредных привычек. </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5 класс</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Повторение. Вводный урок</w:t>
      </w:r>
      <w:r w:rsidRPr="00FA2528">
        <w:rPr>
          <w:rFonts w:ascii="Times New Roman" w:eastAsiaTheme="minorHAnsi" w:hAnsi="Times New Roman"/>
          <w:i/>
          <w:iCs/>
          <w:sz w:val="28"/>
          <w:szCs w:val="28"/>
        </w:rPr>
        <w:t xml:space="preserve"> Английский алфавит</w:t>
      </w:r>
      <w:r w:rsidRPr="00FA2528">
        <w:rPr>
          <w:rFonts w:ascii="Times New Roman" w:eastAsia="Andale Sans UI" w:hAnsi="Times New Roman"/>
          <w:kern w:val="1"/>
          <w:sz w:val="28"/>
          <w:szCs w:val="28"/>
          <w:lang w:val="en-US"/>
        </w:rPr>
        <w:t>Aa</w:t>
      </w:r>
      <w:r w:rsidRPr="00FA2528">
        <w:rPr>
          <w:rFonts w:ascii="Times New Roman" w:eastAsia="Andale Sans UI" w:hAnsi="Times New Roman"/>
          <w:kern w:val="1"/>
          <w:sz w:val="28"/>
          <w:szCs w:val="28"/>
        </w:rPr>
        <w:t xml:space="preserve">- </w:t>
      </w:r>
      <w:r w:rsidRPr="00FA2528">
        <w:rPr>
          <w:rFonts w:ascii="Times New Roman" w:eastAsia="Andale Sans UI" w:hAnsi="Times New Roman"/>
          <w:kern w:val="1"/>
          <w:sz w:val="28"/>
          <w:szCs w:val="28"/>
          <w:lang w:val="en-US"/>
        </w:rPr>
        <w:t>Rr</w:t>
      </w:r>
      <w:r w:rsidRPr="00FA2528">
        <w:rPr>
          <w:rFonts w:ascii="Times New Roman" w:eastAsia="Andale Sans UI" w:hAnsi="Times New Roman"/>
          <w:kern w:val="1"/>
          <w:sz w:val="28"/>
          <w:szCs w:val="28"/>
        </w:rPr>
        <w:t>. Диалог знакомств.</w:t>
      </w:r>
      <w:r w:rsidRPr="00FA2528">
        <w:rPr>
          <w:rFonts w:ascii="Times New Roman" w:eastAsiaTheme="minorHAnsi" w:hAnsi="Times New Roman"/>
          <w:sz w:val="28"/>
          <w:szCs w:val="28"/>
        </w:rPr>
        <w:t xml:space="preserve"> Входной контроль.</w:t>
      </w:r>
      <w:r w:rsidRPr="00FA2528">
        <w:rPr>
          <w:rFonts w:ascii="Times New Roman" w:eastAsiaTheme="minorHAnsi" w:hAnsi="Times New Roman"/>
          <w:i/>
          <w:iCs/>
          <w:sz w:val="28"/>
          <w:szCs w:val="28"/>
        </w:rPr>
        <w:t xml:space="preserve"> Английский алфавит </w:t>
      </w:r>
      <w:r w:rsidRPr="00FA2528">
        <w:rPr>
          <w:rFonts w:ascii="Times New Roman" w:eastAsiaTheme="minorHAnsi" w:hAnsi="Times New Roman"/>
          <w:i/>
          <w:iCs/>
          <w:sz w:val="28"/>
          <w:szCs w:val="28"/>
          <w:lang w:val="en-US"/>
        </w:rPr>
        <w:t>A</w:t>
      </w:r>
      <w:r w:rsidRPr="00FA2528">
        <w:rPr>
          <w:rFonts w:ascii="Times New Roman" w:eastAsiaTheme="minorHAnsi" w:hAnsi="Times New Roman"/>
          <w:i/>
          <w:iCs/>
          <w:sz w:val="28"/>
          <w:szCs w:val="28"/>
        </w:rPr>
        <w:t>-</w:t>
      </w:r>
      <w:r w:rsidRPr="00FA2528">
        <w:rPr>
          <w:rFonts w:ascii="Times New Roman" w:eastAsiaTheme="minorHAnsi" w:hAnsi="Times New Roman"/>
          <w:i/>
          <w:iCs/>
          <w:sz w:val="28"/>
          <w:szCs w:val="28"/>
          <w:lang w:val="en-US"/>
        </w:rPr>
        <w:t>Z</w:t>
      </w:r>
      <w:r w:rsidRPr="00FA2528">
        <w:rPr>
          <w:rFonts w:ascii="Times New Roman" w:eastAsiaTheme="minorHAnsi" w:hAnsi="Times New Roman"/>
          <w:i/>
          <w:iCs/>
          <w:sz w:val="28"/>
          <w:szCs w:val="28"/>
        </w:rPr>
        <w:t>.</w:t>
      </w:r>
      <w:r w:rsidRPr="00FA2528">
        <w:rPr>
          <w:rFonts w:ascii="Times New Roman" w:eastAsia="Andale Sans UI" w:hAnsi="Times New Roman"/>
          <w:kern w:val="1"/>
          <w:sz w:val="28"/>
          <w:szCs w:val="28"/>
        </w:rPr>
        <w:t xml:space="preserve"> Диалог приветствия –прощания.</w:t>
      </w:r>
      <w:r w:rsidRPr="00FA2528">
        <w:rPr>
          <w:rFonts w:ascii="Times New Roman" w:eastAsiaTheme="minorHAnsi" w:hAnsi="Times New Roman"/>
          <w:sz w:val="28"/>
          <w:szCs w:val="28"/>
        </w:rPr>
        <w:t xml:space="preserve"> Числительные (1–10). Имена Цвета. Раскрась картинку. Глаголы движения. Предложения, словосочетания Школьные принадлежности. Проверь себя. Тест по лексике.</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Модуль 1: Школьные дни. Школа! Введение лексики.</w:t>
      </w:r>
      <w:r w:rsidRPr="00FA2528">
        <w:rPr>
          <w:rFonts w:ascii="Times New Roman" w:eastAsiaTheme="minorHAnsi" w:hAnsi="Times New Roman"/>
          <w:i/>
          <w:iCs/>
          <w:sz w:val="28"/>
          <w:szCs w:val="28"/>
        </w:rPr>
        <w:t xml:space="preserve"> Снова в школу! Числительные 11-20 Любимые предметы.</w:t>
      </w:r>
      <w:r w:rsidRPr="00FA2528">
        <w:rPr>
          <w:rFonts w:ascii="Times New Roman" w:eastAsiaTheme="minorHAnsi" w:hAnsi="Times New Roman"/>
          <w:iCs/>
          <w:sz w:val="28"/>
          <w:szCs w:val="28"/>
          <w:lang w:val="en-US"/>
        </w:rPr>
        <w:t>CultureCorner</w:t>
      </w:r>
      <w:r w:rsidRPr="00FA2528">
        <w:rPr>
          <w:rFonts w:ascii="Times New Roman" w:eastAsiaTheme="minorHAnsi" w:hAnsi="Times New Roman"/>
          <w:iCs/>
          <w:sz w:val="28"/>
          <w:szCs w:val="28"/>
        </w:rPr>
        <w:t>.</w:t>
      </w:r>
      <w:r w:rsidRPr="00FA2528">
        <w:rPr>
          <w:rFonts w:ascii="Times New Roman" w:eastAsiaTheme="minorHAnsi" w:hAnsi="Times New Roman"/>
          <w:sz w:val="28"/>
          <w:szCs w:val="28"/>
        </w:rPr>
        <w:t xml:space="preserve">Школы в Англии </w:t>
      </w:r>
      <w:r w:rsidRPr="00FA2528">
        <w:rPr>
          <w:rFonts w:ascii="Times New Roman" w:eastAsiaTheme="minorHAnsi" w:hAnsi="Times New Roman"/>
          <w:sz w:val="28"/>
          <w:szCs w:val="28"/>
        </w:rPr>
        <w:lastRenderedPageBreak/>
        <w:t xml:space="preserve">Россия в фокусе. Школьная жизнь </w:t>
      </w:r>
      <w:r w:rsidRPr="00FA2528">
        <w:rPr>
          <w:rFonts w:ascii="Times New Roman" w:eastAsiaTheme="minorHAnsi" w:hAnsi="Times New Roman"/>
          <w:sz w:val="28"/>
          <w:szCs w:val="28"/>
          <w:lang w:val="en-US"/>
        </w:rPr>
        <w:t>SpotlightonRussia</w:t>
      </w:r>
      <w:r w:rsidRPr="00FA2528">
        <w:rPr>
          <w:rFonts w:ascii="Times New Roman" w:eastAsiaTheme="minorHAnsi" w:hAnsi="Times New Roman"/>
          <w:sz w:val="28"/>
          <w:szCs w:val="28"/>
        </w:rPr>
        <w:t xml:space="preserve"> 1. Приветствия. </w:t>
      </w:r>
      <w:r w:rsidRPr="00FA2528">
        <w:rPr>
          <w:rFonts w:ascii="Times New Roman" w:eastAsia="Andale Sans UI" w:hAnsi="Times New Roman"/>
          <w:kern w:val="1"/>
          <w:sz w:val="28"/>
          <w:szCs w:val="28"/>
        </w:rPr>
        <w:t xml:space="preserve">Диалоги этикетного характера. </w:t>
      </w:r>
      <w:r w:rsidRPr="00FA2528">
        <w:rPr>
          <w:rFonts w:ascii="Times New Roman" w:eastAsiaTheme="minorHAnsi" w:hAnsi="Times New Roman"/>
          <w:sz w:val="28"/>
          <w:szCs w:val="28"/>
        </w:rPr>
        <w:t xml:space="preserve">Отработка элемента 1.1.1 кодификатора ОГЭ. </w:t>
      </w:r>
      <w:r w:rsidRPr="00FA2528">
        <w:rPr>
          <w:rFonts w:ascii="Times New Roman" w:eastAsiaTheme="minorHAnsi" w:hAnsi="Times New Roman"/>
          <w:sz w:val="28"/>
          <w:szCs w:val="28"/>
          <w:lang w:val="en-US"/>
        </w:rPr>
        <w:t>ProgressCheck</w:t>
      </w:r>
      <w:r w:rsidRPr="00FA2528">
        <w:rPr>
          <w:rFonts w:ascii="Times New Roman" w:eastAsiaTheme="minorHAnsi" w:hAnsi="Times New Roman"/>
          <w:sz w:val="28"/>
          <w:szCs w:val="28"/>
        </w:rPr>
        <w:t>. Проверь себя.</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lang w:val="en-US"/>
        </w:rPr>
        <w:t>Module</w:t>
      </w:r>
      <w:r w:rsidRPr="00FA2528">
        <w:rPr>
          <w:rFonts w:ascii="Times New Roman" w:eastAsiaTheme="minorHAnsi" w:hAnsi="Times New Roman"/>
          <w:sz w:val="28"/>
          <w:szCs w:val="28"/>
        </w:rPr>
        <w:t xml:space="preserve"> 2. Это я. Я из …  Введение лексики Мои вещи. Множественное число существительных. Моя коллекция. Сувениры из Великобритании. </w:t>
      </w:r>
      <w:r w:rsidRPr="00FA2528">
        <w:rPr>
          <w:rFonts w:ascii="Times New Roman" w:eastAsiaTheme="minorHAnsi" w:hAnsi="Times New Roman"/>
          <w:iCs/>
          <w:sz w:val="28"/>
          <w:szCs w:val="28"/>
          <w:lang w:val="en-US"/>
        </w:rPr>
        <w:t>CultureCorner</w:t>
      </w:r>
      <w:r w:rsidRPr="00FA2528">
        <w:rPr>
          <w:rFonts w:ascii="Times New Roman" w:eastAsiaTheme="minorHAnsi" w:hAnsi="Times New Roman"/>
          <w:iCs/>
          <w:sz w:val="28"/>
          <w:szCs w:val="28"/>
        </w:rPr>
        <w:t>.</w:t>
      </w:r>
      <w:r w:rsidRPr="00FA2528">
        <w:rPr>
          <w:rFonts w:ascii="Times New Roman" w:eastAsiaTheme="minorHAnsi" w:hAnsi="Times New Roman"/>
          <w:sz w:val="28"/>
          <w:szCs w:val="28"/>
        </w:rPr>
        <w:t xml:space="preserve"> Покупка сувениров </w:t>
      </w:r>
      <w:r w:rsidRPr="00FA2528">
        <w:rPr>
          <w:rFonts w:ascii="Times New Roman" w:eastAsiaTheme="minorHAnsi" w:hAnsi="Times New Roman"/>
          <w:sz w:val="28"/>
          <w:szCs w:val="28"/>
          <w:lang w:val="en-US"/>
        </w:rPr>
        <w:t>EnglishinUse</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ProgressCheck</w:t>
      </w:r>
      <w:r w:rsidRPr="00FA2528">
        <w:rPr>
          <w:rFonts w:ascii="Times New Roman" w:eastAsiaTheme="minorHAnsi" w:hAnsi="Times New Roman"/>
          <w:sz w:val="28"/>
          <w:szCs w:val="28"/>
        </w:rPr>
        <w:t>. Проверь себя. Контрольная работа по теме «Школа. Страны». Анализ контрольной работы. Работа над ошибками. Англоговорящие страны. Отработка элемента 3.2 кодификатора ОГЭ.</w:t>
      </w:r>
      <w:r w:rsidRPr="00FA2528">
        <w:rPr>
          <w:rFonts w:ascii="Times New Roman" w:eastAsia="Andale Sans UI" w:hAnsi="Times New Roman"/>
          <w:kern w:val="1"/>
          <w:sz w:val="28"/>
          <w:szCs w:val="28"/>
        </w:rPr>
        <w:t xml:space="preserve"> Россия в фокусе. Взгляд на нашу страну.</w:t>
      </w:r>
      <w:r w:rsidRPr="00FA2528">
        <w:rPr>
          <w:rFonts w:ascii="Times New Roman" w:eastAsiaTheme="minorHAnsi" w:hAnsi="Times New Roman"/>
          <w:sz w:val="28"/>
          <w:szCs w:val="28"/>
          <w:lang w:val="en-US"/>
        </w:rPr>
        <w:t>SpotlightonRussia</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color w:val="000000"/>
          <w:spacing w:val="1"/>
          <w:sz w:val="28"/>
          <w:szCs w:val="28"/>
          <w:lang w:val="en-US"/>
        </w:rPr>
        <w:t>Module</w:t>
      </w:r>
      <w:r w:rsidRPr="00FA2528">
        <w:rPr>
          <w:rFonts w:ascii="Times New Roman" w:eastAsiaTheme="minorHAnsi" w:hAnsi="Times New Roman"/>
          <w:color w:val="000000"/>
          <w:spacing w:val="1"/>
          <w:sz w:val="28"/>
          <w:szCs w:val="28"/>
        </w:rPr>
        <w:t xml:space="preserve"> 3:  </w:t>
      </w:r>
      <w:r w:rsidRPr="00FA2528">
        <w:rPr>
          <w:rFonts w:ascii="Times New Roman" w:eastAsiaTheme="minorHAnsi" w:hAnsi="Times New Roman"/>
          <w:sz w:val="28"/>
          <w:szCs w:val="28"/>
        </w:rPr>
        <w:t xml:space="preserve">Мой дом – моя крепость. Мой дом моя крепость. Введение лексики.  С новосельем! Моя комната. Типичный английский дом. </w:t>
      </w:r>
      <w:r w:rsidRPr="00FA2528">
        <w:rPr>
          <w:rFonts w:ascii="Times New Roman" w:eastAsia="Andale Sans UI" w:hAnsi="Times New Roman"/>
          <w:kern w:val="1"/>
          <w:sz w:val="28"/>
          <w:szCs w:val="28"/>
        </w:rPr>
        <w:t>Русские избы.</w:t>
      </w:r>
      <w:r w:rsidRPr="00FA2528">
        <w:rPr>
          <w:rFonts w:ascii="Times New Roman" w:eastAsiaTheme="minorHAnsi" w:hAnsi="Times New Roman"/>
          <w:sz w:val="28"/>
          <w:szCs w:val="28"/>
          <w:lang w:val="en-US"/>
        </w:rPr>
        <w:t>SpotlightonRussia</w:t>
      </w:r>
      <w:r w:rsidRPr="00FA2528">
        <w:rPr>
          <w:rFonts w:ascii="Times New Roman" w:eastAsiaTheme="minorHAnsi" w:hAnsi="Times New Roman"/>
          <w:sz w:val="28"/>
          <w:szCs w:val="28"/>
        </w:rPr>
        <w:t xml:space="preserve"> 3. Осмотр дома </w:t>
      </w:r>
      <w:r w:rsidRPr="00FA2528">
        <w:rPr>
          <w:rFonts w:ascii="Times New Roman" w:eastAsiaTheme="minorHAnsi" w:hAnsi="Times New Roman"/>
          <w:sz w:val="28"/>
          <w:szCs w:val="28"/>
          <w:lang w:val="en-US"/>
        </w:rPr>
        <w:t>EnglishinUse</w:t>
      </w:r>
      <w:r w:rsidRPr="00FA2528">
        <w:rPr>
          <w:rFonts w:ascii="Times New Roman" w:eastAsiaTheme="minorHAnsi" w:hAnsi="Times New Roman"/>
          <w:sz w:val="28"/>
          <w:szCs w:val="28"/>
        </w:rPr>
        <w:t xml:space="preserve"> 3. Тадж-Махал.Поисковое чтение. </w:t>
      </w:r>
      <w:r w:rsidRPr="00FA2528">
        <w:rPr>
          <w:rFonts w:ascii="Times New Roman" w:eastAsiaTheme="minorHAnsi" w:hAnsi="Times New Roman"/>
          <w:sz w:val="28"/>
          <w:szCs w:val="28"/>
          <w:lang w:val="en-US"/>
        </w:rPr>
        <w:t>ProgressCheck</w:t>
      </w:r>
      <w:r w:rsidRPr="00FA2528">
        <w:rPr>
          <w:rFonts w:ascii="Times New Roman" w:eastAsiaTheme="minorHAnsi" w:hAnsi="Times New Roman"/>
          <w:sz w:val="28"/>
          <w:szCs w:val="28"/>
        </w:rPr>
        <w:t xml:space="preserve"> Проверь себя.</w:t>
      </w:r>
    </w:p>
    <w:p w:rsidR="00FA2528" w:rsidRPr="00FA2528" w:rsidRDefault="00FA2528" w:rsidP="00FA2528">
      <w:pPr>
        <w:spacing w:after="0" w:line="240" w:lineRule="auto"/>
        <w:ind w:firstLine="709"/>
        <w:jc w:val="both"/>
        <w:rPr>
          <w:rFonts w:ascii="Times New Roman" w:eastAsiaTheme="minorHAnsi" w:hAnsi="Times New Roman"/>
          <w:color w:val="000000"/>
          <w:spacing w:val="1"/>
          <w:sz w:val="28"/>
          <w:szCs w:val="28"/>
        </w:rPr>
      </w:pPr>
      <w:r w:rsidRPr="00FA2528">
        <w:rPr>
          <w:rFonts w:ascii="Times New Roman" w:eastAsiaTheme="minorHAnsi" w:hAnsi="Times New Roman"/>
          <w:color w:val="000000"/>
          <w:spacing w:val="1"/>
          <w:sz w:val="28"/>
          <w:szCs w:val="28"/>
          <w:lang w:val="en-US"/>
        </w:rPr>
        <w:t>Module</w:t>
      </w:r>
      <w:r w:rsidRPr="00FA2528">
        <w:rPr>
          <w:rFonts w:ascii="Times New Roman" w:eastAsiaTheme="minorHAnsi" w:hAnsi="Times New Roman"/>
          <w:color w:val="000000"/>
          <w:spacing w:val="1"/>
          <w:sz w:val="28"/>
          <w:szCs w:val="28"/>
        </w:rPr>
        <w:t xml:space="preserve"> 4: </w:t>
      </w:r>
      <w:r w:rsidRPr="00FA2528">
        <w:rPr>
          <w:rFonts w:ascii="Times New Roman" w:eastAsiaTheme="minorHAnsi" w:hAnsi="Times New Roman"/>
          <w:sz w:val="28"/>
          <w:szCs w:val="28"/>
        </w:rPr>
        <w:t xml:space="preserve">Семейные узы.Моя семья! Введение лексики. Кто есть кто? Модальный глагол </w:t>
      </w:r>
      <w:r w:rsidRPr="00FA2528">
        <w:rPr>
          <w:rFonts w:ascii="Times New Roman" w:eastAsiaTheme="minorHAnsi" w:hAnsi="Times New Roman"/>
          <w:sz w:val="28"/>
          <w:szCs w:val="28"/>
          <w:lang w:val="en-US"/>
        </w:rPr>
        <w:t>can</w:t>
      </w:r>
      <w:r w:rsidRPr="00FA2528">
        <w:rPr>
          <w:rFonts w:ascii="Times New Roman" w:eastAsiaTheme="minorHAnsi" w:hAnsi="Times New Roman"/>
          <w:sz w:val="28"/>
          <w:szCs w:val="28"/>
        </w:rPr>
        <w:t>. Знаменитые люди. Американские «телесемьи»</w:t>
      </w:r>
      <w:r w:rsidRPr="00FA2528">
        <w:rPr>
          <w:rFonts w:ascii="Times New Roman" w:eastAsiaTheme="minorHAnsi" w:hAnsi="Times New Roman"/>
          <w:iCs/>
          <w:sz w:val="28"/>
          <w:szCs w:val="28"/>
          <w:lang w:val="en-US"/>
        </w:rPr>
        <w:t>CultureCorner</w:t>
      </w:r>
      <w:r w:rsidRPr="00FA2528">
        <w:rPr>
          <w:rFonts w:ascii="Times New Roman" w:eastAsiaTheme="minorHAnsi" w:hAnsi="Times New Roman"/>
          <w:iCs/>
          <w:sz w:val="28"/>
          <w:szCs w:val="28"/>
        </w:rPr>
        <w:t>.</w:t>
      </w:r>
      <w:r w:rsidRPr="00FA2528">
        <w:rPr>
          <w:rFonts w:ascii="Times New Roman" w:eastAsiaTheme="minorHAnsi" w:hAnsi="Times New Roman"/>
          <w:sz w:val="28"/>
          <w:szCs w:val="28"/>
        </w:rPr>
        <w:t xml:space="preserve"> Увлечения</w:t>
      </w:r>
      <w:r w:rsidRPr="00FA2528">
        <w:rPr>
          <w:rFonts w:ascii="Times New Roman" w:eastAsiaTheme="minorHAnsi" w:hAnsi="Times New Roman"/>
          <w:iCs/>
          <w:sz w:val="28"/>
          <w:szCs w:val="28"/>
        </w:rPr>
        <w:t xml:space="preserve">. </w:t>
      </w:r>
      <w:r w:rsidRPr="00FA2528">
        <w:rPr>
          <w:rFonts w:ascii="Times New Roman" w:eastAsiaTheme="minorHAnsi" w:hAnsi="Times New Roman"/>
          <w:sz w:val="28"/>
          <w:szCs w:val="28"/>
          <w:lang w:val="en-US"/>
        </w:rPr>
        <w:t>Spotlight</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on</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Russia</w:t>
      </w:r>
      <w:r w:rsidRPr="00FA2528">
        <w:rPr>
          <w:rFonts w:ascii="Times New Roman" w:eastAsiaTheme="minorHAnsi" w:hAnsi="Times New Roman"/>
          <w:sz w:val="28"/>
          <w:szCs w:val="28"/>
        </w:rPr>
        <w:t xml:space="preserve"> 4. Описаниелюдей. </w:t>
      </w:r>
      <w:r w:rsidRPr="00FA2528">
        <w:rPr>
          <w:rFonts w:ascii="Times New Roman" w:eastAsiaTheme="minorHAnsi" w:hAnsi="Times New Roman"/>
          <w:sz w:val="28"/>
          <w:szCs w:val="28"/>
          <w:lang w:val="en-US"/>
        </w:rPr>
        <w:t>English</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in</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Use</w:t>
      </w:r>
      <w:r w:rsidRPr="00FA2528">
        <w:rPr>
          <w:rFonts w:ascii="Times New Roman" w:eastAsiaTheme="minorHAnsi" w:hAnsi="Times New Roman"/>
          <w:sz w:val="28"/>
          <w:szCs w:val="28"/>
        </w:rPr>
        <w:t xml:space="preserve"> 4.</w:t>
      </w:r>
      <w:r w:rsidRPr="00FA2528">
        <w:rPr>
          <w:rFonts w:ascii="Times New Roman" w:eastAsiaTheme="minorHAnsi" w:hAnsi="Times New Roman"/>
          <w:iCs/>
          <w:sz w:val="28"/>
          <w:szCs w:val="28"/>
        </w:rPr>
        <w:t xml:space="preserve">Литература. </w:t>
      </w:r>
      <w:r w:rsidRPr="00FA2528">
        <w:rPr>
          <w:rFonts w:ascii="Times New Roman" w:eastAsiaTheme="minorHAnsi" w:hAnsi="Times New Roman"/>
          <w:sz w:val="28"/>
          <w:szCs w:val="28"/>
        </w:rPr>
        <w:t xml:space="preserve">Моясемья. </w:t>
      </w:r>
      <w:r w:rsidRPr="00FA2528">
        <w:rPr>
          <w:rFonts w:ascii="Times New Roman" w:eastAsiaTheme="minorHAnsi" w:hAnsi="Times New Roman"/>
          <w:sz w:val="28"/>
          <w:szCs w:val="28"/>
          <w:lang w:val="en-US"/>
        </w:rPr>
        <w:t>ProgressCheck</w:t>
      </w:r>
      <w:r w:rsidRPr="00FA2528">
        <w:rPr>
          <w:rFonts w:ascii="Times New Roman" w:eastAsiaTheme="minorHAnsi" w:hAnsi="Times New Roman"/>
          <w:sz w:val="28"/>
          <w:szCs w:val="28"/>
        </w:rPr>
        <w:t xml:space="preserve"> Проверь себя. Контрольная работа. Модуль 3,4. Анализ контрольной работы. Работа над ошибками.</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color w:val="000000"/>
          <w:spacing w:val="1"/>
          <w:sz w:val="28"/>
          <w:szCs w:val="28"/>
          <w:lang w:val="en-US"/>
        </w:rPr>
        <w:t>Module</w:t>
      </w:r>
      <w:r w:rsidRPr="00FA2528">
        <w:rPr>
          <w:rFonts w:ascii="Times New Roman" w:eastAsiaTheme="minorHAnsi" w:hAnsi="Times New Roman"/>
          <w:color w:val="000000"/>
          <w:spacing w:val="1"/>
          <w:sz w:val="28"/>
          <w:szCs w:val="28"/>
        </w:rPr>
        <w:t xml:space="preserve"> 5: </w:t>
      </w:r>
      <w:r w:rsidRPr="00FA2528">
        <w:rPr>
          <w:rFonts w:ascii="Times New Roman" w:eastAsiaTheme="minorHAnsi" w:hAnsi="Times New Roman"/>
          <w:sz w:val="28"/>
          <w:szCs w:val="28"/>
        </w:rPr>
        <w:t xml:space="preserve">Животные со всего света. Удивительные создания. Введение лексики. В зоопарке. </w:t>
      </w:r>
      <w:r w:rsidRPr="00FA2528">
        <w:rPr>
          <w:rFonts w:ascii="Times New Roman" w:eastAsiaTheme="minorHAnsi" w:hAnsi="Times New Roman"/>
          <w:sz w:val="28"/>
          <w:szCs w:val="28"/>
          <w:lang w:val="en-US"/>
        </w:rPr>
        <w:t>PresentSimple</w:t>
      </w:r>
      <w:r w:rsidRPr="00FA2528">
        <w:rPr>
          <w:rFonts w:ascii="Times New Roman" w:eastAsiaTheme="minorHAnsi" w:hAnsi="Times New Roman"/>
          <w:sz w:val="28"/>
          <w:szCs w:val="28"/>
        </w:rPr>
        <w:t xml:space="preserve">. Мой питомец. Лексика Отработка элемента 1.2.1 кодификатора ОГЭ. Пушистые друзья </w:t>
      </w:r>
      <w:r w:rsidRPr="00FA2528">
        <w:rPr>
          <w:rFonts w:ascii="Times New Roman" w:eastAsiaTheme="minorHAnsi" w:hAnsi="Times New Roman"/>
          <w:iCs/>
          <w:sz w:val="28"/>
          <w:szCs w:val="28"/>
          <w:lang w:val="en-US"/>
        </w:rPr>
        <w:t>CultureCorner</w:t>
      </w:r>
      <w:r w:rsidRPr="00FA2528">
        <w:rPr>
          <w:rFonts w:ascii="Times New Roman" w:eastAsiaTheme="minorHAnsi" w:hAnsi="Times New Roman"/>
          <w:iCs/>
          <w:sz w:val="28"/>
          <w:szCs w:val="28"/>
        </w:rPr>
        <w:t xml:space="preserve">. Камчатские бурые медведи </w:t>
      </w:r>
      <w:r w:rsidRPr="00FA2528">
        <w:rPr>
          <w:rFonts w:ascii="Times New Roman" w:eastAsiaTheme="minorHAnsi" w:hAnsi="Times New Roman"/>
          <w:sz w:val="28"/>
          <w:szCs w:val="28"/>
          <w:lang w:val="en-US"/>
        </w:rPr>
        <w:t>SpotlightonRussia</w:t>
      </w:r>
      <w:r w:rsidRPr="00FA2528">
        <w:rPr>
          <w:rFonts w:ascii="Times New Roman" w:eastAsiaTheme="minorHAnsi" w:hAnsi="Times New Roman"/>
          <w:sz w:val="28"/>
          <w:szCs w:val="28"/>
        </w:rPr>
        <w:t xml:space="preserve"> 5. </w:t>
      </w:r>
      <w:r w:rsidRPr="00FA2528">
        <w:rPr>
          <w:rFonts w:ascii="Times New Roman" w:eastAsia="Andale Sans UI" w:hAnsi="Times New Roman"/>
          <w:kern w:val="1"/>
          <w:sz w:val="28"/>
          <w:szCs w:val="28"/>
        </w:rPr>
        <w:t>Визит к ветеринару.</w:t>
      </w:r>
      <w:r w:rsidRPr="00FA2528">
        <w:rPr>
          <w:rFonts w:ascii="Times New Roman" w:eastAsiaTheme="minorHAnsi" w:hAnsi="Times New Roman"/>
          <w:sz w:val="28"/>
          <w:szCs w:val="28"/>
        </w:rPr>
        <w:t xml:space="preserve"> Из жизни насекомых. </w:t>
      </w:r>
      <w:r w:rsidRPr="00FA2528">
        <w:rPr>
          <w:rFonts w:ascii="Times New Roman" w:eastAsiaTheme="minorHAnsi" w:hAnsi="Times New Roman"/>
          <w:sz w:val="28"/>
          <w:szCs w:val="28"/>
          <w:lang w:val="en-US"/>
        </w:rPr>
        <w:t>ProgressCheck</w:t>
      </w:r>
      <w:r w:rsidRPr="00FA2528">
        <w:rPr>
          <w:rFonts w:ascii="Times New Roman" w:eastAsiaTheme="minorHAnsi" w:hAnsi="Times New Roman"/>
          <w:sz w:val="28"/>
          <w:szCs w:val="28"/>
        </w:rPr>
        <w:t>. Проверь себя.</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color w:val="000000"/>
          <w:spacing w:val="1"/>
          <w:sz w:val="28"/>
          <w:szCs w:val="28"/>
          <w:lang w:val="en-US"/>
        </w:rPr>
        <w:t>Module</w:t>
      </w:r>
      <w:r w:rsidRPr="00FA2528">
        <w:rPr>
          <w:rFonts w:ascii="Times New Roman" w:eastAsiaTheme="minorHAnsi" w:hAnsi="Times New Roman"/>
          <w:color w:val="000000"/>
          <w:spacing w:val="1"/>
          <w:sz w:val="28"/>
          <w:szCs w:val="28"/>
        </w:rPr>
        <w:t xml:space="preserve"> 6:  </w:t>
      </w:r>
      <w:r w:rsidRPr="00FA2528">
        <w:rPr>
          <w:rFonts w:ascii="Times New Roman" w:eastAsiaTheme="minorHAnsi" w:hAnsi="Times New Roman"/>
          <w:sz w:val="28"/>
          <w:szCs w:val="28"/>
        </w:rPr>
        <w:t xml:space="preserve">С утра до вечера. Подъем! Введение лексики. На работе. </w:t>
      </w:r>
      <w:r w:rsidRPr="00FA2528">
        <w:rPr>
          <w:rFonts w:ascii="Times New Roman" w:eastAsiaTheme="minorHAnsi" w:hAnsi="Times New Roman"/>
          <w:sz w:val="28"/>
          <w:szCs w:val="28"/>
          <w:lang w:val="en-US"/>
        </w:rPr>
        <w:t>PresentContinuous</w:t>
      </w:r>
      <w:r w:rsidRPr="00FA2528">
        <w:rPr>
          <w:rFonts w:ascii="Times New Roman" w:eastAsiaTheme="minorHAnsi" w:hAnsi="Times New Roman"/>
          <w:sz w:val="28"/>
          <w:szCs w:val="28"/>
        </w:rPr>
        <w:t xml:space="preserve">. Выходные. Достопримечательности. БигБен. </w:t>
      </w:r>
      <w:r w:rsidRPr="00FA2528">
        <w:rPr>
          <w:rFonts w:ascii="Times New Roman" w:eastAsiaTheme="minorHAnsi" w:hAnsi="Times New Roman"/>
          <w:iCs/>
          <w:sz w:val="28"/>
          <w:szCs w:val="28"/>
          <w:lang w:val="en-US"/>
        </w:rPr>
        <w:t>CultureCorner</w:t>
      </w:r>
      <w:r w:rsidRPr="00FA2528">
        <w:rPr>
          <w:rFonts w:ascii="Times New Roman" w:eastAsiaTheme="minorHAnsi" w:hAnsi="Times New Roman"/>
          <w:iCs/>
          <w:sz w:val="28"/>
          <w:szCs w:val="28"/>
        </w:rPr>
        <w:t>.</w:t>
      </w:r>
      <w:r w:rsidRPr="00FA2528">
        <w:rPr>
          <w:rFonts w:ascii="Times New Roman" w:eastAsiaTheme="minorHAnsi" w:hAnsi="Times New Roman"/>
          <w:sz w:val="28"/>
          <w:szCs w:val="28"/>
        </w:rPr>
        <w:t xml:space="preserve">Слава. </w:t>
      </w:r>
      <w:r w:rsidRPr="00FA2528">
        <w:rPr>
          <w:rFonts w:ascii="Times New Roman" w:eastAsiaTheme="minorHAnsi" w:hAnsi="Times New Roman"/>
          <w:sz w:val="28"/>
          <w:szCs w:val="28"/>
          <w:lang w:val="en-US"/>
        </w:rPr>
        <w:t>SpotlightonRussia</w:t>
      </w:r>
      <w:r w:rsidRPr="00FA2528">
        <w:rPr>
          <w:rFonts w:ascii="Times New Roman" w:eastAsiaTheme="minorHAnsi" w:hAnsi="Times New Roman"/>
          <w:sz w:val="28"/>
          <w:szCs w:val="28"/>
        </w:rPr>
        <w:t xml:space="preserve"> 6. Приглашение друзьям.</w:t>
      </w:r>
      <w:r w:rsidRPr="00FA2528">
        <w:rPr>
          <w:rFonts w:ascii="Times New Roman" w:eastAsiaTheme="minorHAnsi" w:hAnsi="Times New Roman"/>
          <w:iCs/>
          <w:sz w:val="28"/>
          <w:szCs w:val="28"/>
        </w:rPr>
        <w:t>Природоведение.</w:t>
      </w:r>
      <w:r w:rsidRPr="00FA2528">
        <w:rPr>
          <w:rFonts w:ascii="Times New Roman" w:eastAsiaTheme="minorHAnsi" w:hAnsi="Times New Roman"/>
          <w:sz w:val="28"/>
          <w:szCs w:val="28"/>
        </w:rPr>
        <w:t xml:space="preserve">Солнечные часы. </w:t>
      </w:r>
      <w:r w:rsidRPr="00FA2528">
        <w:rPr>
          <w:rFonts w:ascii="Times New Roman" w:eastAsiaTheme="minorHAnsi" w:hAnsi="Times New Roman"/>
          <w:sz w:val="28"/>
          <w:szCs w:val="28"/>
          <w:lang w:val="en-US"/>
        </w:rPr>
        <w:t>ProgressCheck</w:t>
      </w:r>
      <w:r w:rsidRPr="00FA2528">
        <w:rPr>
          <w:rFonts w:ascii="Times New Roman" w:eastAsiaTheme="minorHAnsi" w:hAnsi="Times New Roman"/>
          <w:sz w:val="28"/>
          <w:szCs w:val="28"/>
        </w:rPr>
        <w:t>. Проверь себя.</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color w:val="000000"/>
          <w:spacing w:val="1"/>
          <w:sz w:val="28"/>
          <w:szCs w:val="28"/>
          <w:lang w:val="en-US"/>
        </w:rPr>
        <w:t>Module</w:t>
      </w:r>
      <w:r w:rsidRPr="00FA2528">
        <w:rPr>
          <w:rFonts w:ascii="Times New Roman" w:eastAsiaTheme="minorHAnsi" w:hAnsi="Times New Roman"/>
          <w:color w:val="000000"/>
          <w:spacing w:val="1"/>
          <w:sz w:val="28"/>
          <w:szCs w:val="28"/>
        </w:rPr>
        <w:t xml:space="preserve"> 7: </w:t>
      </w:r>
      <w:r w:rsidRPr="00FA2528">
        <w:rPr>
          <w:rFonts w:ascii="Times New Roman" w:eastAsiaTheme="minorHAnsi" w:hAnsi="Times New Roman"/>
          <w:sz w:val="28"/>
          <w:szCs w:val="28"/>
        </w:rPr>
        <w:t xml:space="preserve">В любую погоду. Год за годом. Одевайся правильно. Это весело! Лексика. Климат Аляски. </w:t>
      </w:r>
      <w:r w:rsidRPr="00FA2528">
        <w:rPr>
          <w:rFonts w:ascii="Times New Roman" w:eastAsiaTheme="minorHAnsi" w:hAnsi="Times New Roman"/>
          <w:iCs/>
          <w:sz w:val="28"/>
          <w:szCs w:val="28"/>
          <w:lang w:val="en-US"/>
        </w:rPr>
        <w:t>CultureCorner</w:t>
      </w:r>
      <w:r w:rsidRPr="00FA2528">
        <w:rPr>
          <w:rFonts w:ascii="Times New Roman" w:eastAsiaTheme="minorHAnsi" w:hAnsi="Times New Roman"/>
          <w:iCs/>
          <w:sz w:val="28"/>
          <w:szCs w:val="28"/>
        </w:rPr>
        <w:t>.</w:t>
      </w:r>
      <w:r w:rsidRPr="00FA2528">
        <w:rPr>
          <w:rFonts w:ascii="Times New Roman" w:eastAsia="Andale Sans UI" w:hAnsi="Times New Roman"/>
          <w:iCs/>
          <w:kern w:val="1"/>
          <w:sz w:val="28"/>
          <w:szCs w:val="28"/>
        </w:rPr>
        <w:t xml:space="preserve"> Времена года</w:t>
      </w:r>
      <w:r w:rsidRPr="00FA2528">
        <w:rPr>
          <w:rFonts w:ascii="Times New Roman" w:eastAsia="Andale Sans UI" w:hAnsi="Times New Roman"/>
          <w:i/>
          <w:iCs/>
          <w:kern w:val="1"/>
          <w:sz w:val="28"/>
          <w:szCs w:val="28"/>
        </w:rPr>
        <w:t xml:space="preserve">. </w:t>
      </w:r>
      <w:r w:rsidRPr="00FA2528">
        <w:rPr>
          <w:rFonts w:ascii="Times New Roman" w:eastAsiaTheme="minorHAnsi" w:hAnsi="Times New Roman"/>
          <w:sz w:val="28"/>
          <w:szCs w:val="28"/>
          <w:lang w:val="en-US"/>
        </w:rPr>
        <w:t>SpotlightonRussia</w:t>
      </w:r>
      <w:r w:rsidRPr="00FA2528">
        <w:rPr>
          <w:rFonts w:ascii="Times New Roman" w:eastAsiaTheme="minorHAnsi" w:hAnsi="Times New Roman"/>
          <w:sz w:val="28"/>
          <w:szCs w:val="28"/>
        </w:rPr>
        <w:t xml:space="preserve"> 7. Покупка одежды. Ну и погода! </w:t>
      </w:r>
      <w:r w:rsidRPr="00FA2528">
        <w:rPr>
          <w:rFonts w:ascii="Times New Roman" w:eastAsiaTheme="minorHAnsi" w:hAnsi="Times New Roman"/>
          <w:sz w:val="28"/>
          <w:szCs w:val="28"/>
          <w:lang w:val="en-US"/>
        </w:rPr>
        <w:t>ProgressCheck</w:t>
      </w:r>
      <w:r w:rsidRPr="00FA2528">
        <w:rPr>
          <w:rFonts w:ascii="Times New Roman" w:eastAsiaTheme="minorHAnsi" w:hAnsi="Times New Roman"/>
          <w:sz w:val="28"/>
          <w:szCs w:val="28"/>
        </w:rPr>
        <w:t>. Проверь себя.</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color w:val="000000"/>
          <w:spacing w:val="1"/>
          <w:sz w:val="28"/>
          <w:szCs w:val="28"/>
          <w:lang w:val="en-US"/>
        </w:rPr>
        <w:t>Module</w:t>
      </w:r>
      <w:r w:rsidRPr="00FA2528">
        <w:rPr>
          <w:rFonts w:ascii="Times New Roman" w:eastAsiaTheme="minorHAnsi" w:hAnsi="Times New Roman"/>
          <w:color w:val="000000"/>
          <w:spacing w:val="1"/>
          <w:sz w:val="28"/>
          <w:szCs w:val="28"/>
        </w:rPr>
        <w:t xml:space="preserve"> 8:</w:t>
      </w:r>
      <w:r w:rsidRPr="00FA2528">
        <w:rPr>
          <w:rFonts w:ascii="Times New Roman" w:eastAsiaTheme="minorHAnsi" w:hAnsi="Times New Roman"/>
          <w:sz w:val="28"/>
          <w:szCs w:val="28"/>
        </w:rPr>
        <w:t xml:space="preserve">Особые дни. Праздники. Введение лексики. Готовим сами! Исчисляемые и неисчисляемые сущ. Отработка элемента 5.2.22 кодификатора ОГЭ. У меня день рождения! Заказ блюд в ресторане. </w:t>
      </w:r>
      <w:r w:rsidRPr="00FA2528">
        <w:rPr>
          <w:rFonts w:ascii="Times New Roman" w:eastAsiaTheme="minorHAnsi" w:hAnsi="Times New Roman"/>
          <w:sz w:val="28"/>
          <w:szCs w:val="28"/>
          <w:lang w:val="en-US"/>
        </w:rPr>
        <w:t>ProgressCheck</w:t>
      </w:r>
      <w:r w:rsidRPr="00FA2528">
        <w:rPr>
          <w:rFonts w:ascii="Times New Roman" w:eastAsiaTheme="minorHAnsi" w:hAnsi="Times New Roman"/>
          <w:sz w:val="28"/>
          <w:szCs w:val="28"/>
        </w:rPr>
        <w:t>. Проверь себя. Контрольная работа.</w:t>
      </w:r>
      <w:r w:rsidRPr="00FA2528">
        <w:rPr>
          <w:rFonts w:ascii="Times New Roman" w:eastAsiaTheme="minorHAnsi" w:hAnsi="Times New Roman"/>
          <w:iCs/>
          <w:sz w:val="28"/>
          <w:szCs w:val="28"/>
        </w:rPr>
        <w:t xml:space="preserve"> Модуль 5-8.</w:t>
      </w:r>
      <w:r w:rsidRPr="00FA2528">
        <w:rPr>
          <w:rFonts w:ascii="Times New Roman" w:eastAsiaTheme="minorHAnsi" w:hAnsi="Times New Roman"/>
          <w:sz w:val="28"/>
          <w:szCs w:val="28"/>
        </w:rPr>
        <w:t xml:space="preserve"> Анализ контрольной работы. Работа над ошибками. День благодарения </w:t>
      </w:r>
      <w:r w:rsidRPr="00FA2528">
        <w:rPr>
          <w:rFonts w:ascii="Times New Roman" w:eastAsiaTheme="minorHAnsi" w:hAnsi="Times New Roman"/>
          <w:iCs/>
          <w:sz w:val="28"/>
          <w:szCs w:val="28"/>
          <w:lang w:val="en-US"/>
        </w:rPr>
        <w:t>CultureCorner</w:t>
      </w:r>
      <w:r w:rsidRPr="00FA2528">
        <w:rPr>
          <w:rFonts w:ascii="Times New Roman" w:eastAsiaTheme="minorHAnsi" w:hAnsi="Times New Roman"/>
          <w:iCs/>
          <w:sz w:val="28"/>
          <w:szCs w:val="28"/>
        </w:rPr>
        <w:t>.</w:t>
      </w:r>
      <w:r w:rsidRPr="00FA2528">
        <w:rPr>
          <w:rFonts w:ascii="Times New Roman" w:eastAsiaTheme="minorHAnsi" w:hAnsi="Times New Roman"/>
          <w:sz w:val="28"/>
          <w:szCs w:val="28"/>
        </w:rPr>
        <w:t xml:space="preserve"> Масленица. </w:t>
      </w:r>
      <w:r w:rsidRPr="00FA2528">
        <w:rPr>
          <w:rFonts w:ascii="Times New Roman" w:eastAsiaTheme="minorHAnsi" w:hAnsi="Times New Roman"/>
          <w:sz w:val="28"/>
          <w:szCs w:val="28"/>
          <w:lang w:val="en-US"/>
        </w:rPr>
        <w:t>SpotlightonRussia</w:t>
      </w:r>
      <w:r w:rsidRPr="00FA2528">
        <w:rPr>
          <w:rFonts w:ascii="Times New Roman" w:eastAsiaTheme="minorHAnsi" w:hAnsi="Times New Roman"/>
          <w:sz w:val="28"/>
          <w:szCs w:val="28"/>
        </w:rPr>
        <w:t xml:space="preserve"> 8.</w:t>
      </w:r>
    </w:p>
    <w:p w:rsidR="00FA2528" w:rsidRPr="00FA2528" w:rsidRDefault="00FA2528" w:rsidP="00FA2528">
      <w:pPr>
        <w:spacing w:after="0" w:line="240" w:lineRule="auto"/>
        <w:ind w:firstLine="709"/>
        <w:jc w:val="both"/>
        <w:rPr>
          <w:rFonts w:ascii="Times New Roman" w:eastAsiaTheme="minorHAnsi" w:hAnsi="Times New Roman"/>
          <w:bCs/>
          <w:sz w:val="28"/>
          <w:szCs w:val="28"/>
        </w:rPr>
      </w:pPr>
      <w:r w:rsidRPr="00FA2528">
        <w:rPr>
          <w:rFonts w:ascii="Times New Roman" w:eastAsiaTheme="minorHAnsi" w:hAnsi="Times New Roman"/>
          <w:color w:val="000000"/>
          <w:spacing w:val="1"/>
          <w:sz w:val="28"/>
          <w:szCs w:val="28"/>
          <w:lang w:val="en-US"/>
        </w:rPr>
        <w:t>Module</w:t>
      </w:r>
      <w:r w:rsidRPr="00FA2528">
        <w:rPr>
          <w:rFonts w:ascii="Times New Roman" w:eastAsiaTheme="minorHAnsi" w:hAnsi="Times New Roman"/>
          <w:color w:val="000000"/>
          <w:spacing w:val="1"/>
          <w:sz w:val="28"/>
          <w:szCs w:val="28"/>
        </w:rPr>
        <w:t xml:space="preserve"> 9: </w:t>
      </w:r>
      <w:r w:rsidRPr="00FA2528">
        <w:rPr>
          <w:rFonts w:ascii="Times New Roman" w:eastAsiaTheme="minorHAnsi" w:hAnsi="Times New Roman"/>
          <w:sz w:val="28"/>
          <w:szCs w:val="28"/>
        </w:rPr>
        <w:t xml:space="preserve">Жить в ногу со временем. За покупками. Введение лексики.  Давай пойдем… Модальный глагол </w:t>
      </w:r>
      <w:r w:rsidRPr="00FA2528">
        <w:rPr>
          <w:rFonts w:ascii="Times New Roman" w:eastAsiaTheme="minorHAnsi" w:hAnsi="Times New Roman"/>
          <w:sz w:val="28"/>
          <w:szCs w:val="28"/>
          <w:lang w:val="en-US"/>
        </w:rPr>
        <w:t>must</w:t>
      </w:r>
      <w:r w:rsidRPr="00FA2528">
        <w:rPr>
          <w:rFonts w:ascii="Times New Roman" w:eastAsiaTheme="minorHAnsi" w:hAnsi="Times New Roman"/>
          <w:sz w:val="28"/>
          <w:szCs w:val="28"/>
        </w:rPr>
        <w:t xml:space="preserve">. Не пропустите! Поисковое чтение. Оживленные места Лондона </w:t>
      </w:r>
      <w:r w:rsidRPr="00FA2528">
        <w:rPr>
          <w:rFonts w:ascii="Times New Roman" w:eastAsiaTheme="minorHAnsi" w:hAnsi="Times New Roman"/>
          <w:iCs/>
          <w:sz w:val="28"/>
          <w:szCs w:val="28"/>
          <w:lang w:val="en-US"/>
        </w:rPr>
        <w:t>CultureCorner</w:t>
      </w:r>
      <w:r w:rsidRPr="00FA2528">
        <w:rPr>
          <w:rFonts w:ascii="Times New Roman" w:eastAsiaTheme="minorHAnsi" w:hAnsi="Times New Roman"/>
          <w:iCs/>
          <w:sz w:val="28"/>
          <w:szCs w:val="28"/>
        </w:rPr>
        <w:t>.</w:t>
      </w:r>
      <w:r w:rsidRPr="00FA2528">
        <w:rPr>
          <w:rFonts w:ascii="Times New Roman" w:eastAsiaTheme="minorHAnsi" w:hAnsi="Times New Roman"/>
          <w:sz w:val="28"/>
          <w:szCs w:val="28"/>
        </w:rPr>
        <w:t xml:space="preserve"> Музей игрушки в Сергиевом Посаде </w:t>
      </w:r>
      <w:r w:rsidRPr="00FA2528">
        <w:rPr>
          <w:rFonts w:ascii="Times New Roman" w:eastAsiaTheme="minorHAnsi" w:hAnsi="Times New Roman"/>
          <w:sz w:val="28"/>
          <w:szCs w:val="28"/>
          <w:lang w:val="en-US"/>
        </w:rPr>
        <w:t>SpotlightonRussia</w:t>
      </w:r>
      <w:r w:rsidRPr="00FA2528">
        <w:rPr>
          <w:rFonts w:ascii="Times New Roman" w:eastAsiaTheme="minorHAnsi" w:hAnsi="Times New Roman"/>
          <w:sz w:val="28"/>
          <w:szCs w:val="28"/>
        </w:rPr>
        <w:t xml:space="preserve"> 9. Как пройти …? Математика. </w:t>
      </w:r>
      <w:r w:rsidRPr="00FA2528">
        <w:rPr>
          <w:rFonts w:ascii="Times New Roman" w:eastAsia="Andale Sans UI" w:hAnsi="Times New Roman"/>
          <w:kern w:val="1"/>
          <w:sz w:val="28"/>
          <w:szCs w:val="28"/>
        </w:rPr>
        <w:t xml:space="preserve">Британские монеты. </w:t>
      </w:r>
      <w:r w:rsidRPr="00FA2528">
        <w:rPr>
          <w:rFonts w:ascii="Times New Roman" w:eastAsiaTheme="minorHAnsi" w:hAnsi="Times New Roman"/>
          <w:sz w:val="28"/>
          <w:szCs w:val="28"/>
          <w:lang w:val="en-US"/>
        </w:rPr>
        <w:t>ProgressCheck</w:t>
      </w:r>
      <w:r w:rsidRPr="00FA2528">
        <w:rPr>
          <w:rFonts w:ascii="Times New Roman" w:eastAsiaTheme="minorHAnsi" w:hAnsi="Times New Roman"/>
          <w:sz w:val="28"/>
          <w:szCs w:val="28"/>
        </w:rPr>
        <w:t>. Проверь себя.</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color w:val="000000"/>
          <w:spacing w:val="1"/>
          <w:sz w:val="28"/>
          <w:szCs w:val="28"/>
          <w:lang w:val="en-US"/>
        </w:rPr>
        <w:lastRenderedPageBreak/>
        <w:t>Module</w:t>
      </w:r>
      <w:r w:rsidRPr="00FA2528">
        <w:rPr>
          <w:rFonts w:ascii="Times New Roman" w:eastAsiaTheme="minorHAnsi" w:hAnsi="Times New Roman"/>
          <w:color w:val="000000"/>
          <w:spacing w:val="1"/>
          <w:sz w:val="28"/>
          <w:szCs w:val="28"/>
        </w:rPr>
        <w:t xml:space="preserve"> 10</w:t>
      </w:r>
      <w:r w:rsidRPr="00FA2528">
        <w:rPr>
          <w:rFonts w:ascii="Times New Roman" w:eastAsiaTheme="minorHAnsi" w:hAnsi="Times New Roman"/>
          <w:bCs/>
          <w:sz w:val="28"/>
          <w:szCs w:val="28"/>
        </w:rPr>
        <w:t xml:space="preserve">: </w:t>
      </w:r>
      <w:r w:rsidRPr="00FA2528">
        <w:rPr>
          <w:rFonts w:ascii="Times New Roman" w:eastAsiaTheme="minorHAnsi" w:hAnsi="Times New Roman"/>
          <w:sz w:val="28"/>
          <w:szCs w:val="28"/>
        </w:rPr>
        <w:t>Каникулы</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Путешествия и отдых. Летние развлечения. Простое будущее время. Просто записка … Отработка элемента 4.1 кодификатора ОГЭ. Поехали! </w:t>
      </w:r>
      <w:r w:rsidRPr="00FA2528">
        <w:rPr>
          <w:rFonts w:ascii="Times New Roman" w:eastAsiaTheme="minorHAnsi" w:hAnsi="Times New Roman"/>
          <w:iCs/>
          <w:sz w:val="28"/>
          <w:szCs w:val="28"/>
          <w:lang w:val="en-US"/>
        </w:rPr>
        <w:t>CultureCorner</w:t>
      </w:r>
      <w:r w:rsidRPr="00FA2528">
        <w:rPr>
          <w:rFonts w:ascii="Times New Roman" w:eastAsiaTheme="minorHAnsi" w:hAnsi="Times New Roman"/>
          <w:iCs/>
          <w:sz w:val="28"/>
          <w:szCs w:val="28"/>
        </w:rPr>
        <w:t>.</w:t>
      </w:r>
      <w:r w:rsidRPr="00FA2528">
        <w:rPr>
          <w:rFonts w:ascii="Times New Roman" w:eastAsiaTheme="minorHAnsi" w:hAnsi="Times New Roman"/>
          <w:sz w:val="28"/>
          <w:szCs w:val="28"/>
        </w:rPr>
        <w:t xml:space="preserve">Увидимсявлетнемлагере! </w:t>
      </w:r>
      <w:r w:rsidRPr="00FA2528">
        <w:rPr>
          <w:rFonts w:ascii="Times New Roman" w:eastAsiaTheme="minorHAnsi" w:hAnsi="Times New Roman"/>
          <w:sz w:val="28"/>
          <w:szCs w:val="28"/>
          <w:lang w:val="en-US"/>
        </w:rPr>
        <w:t>SpotlightonRussia</w:t>
      </w:r>
      <w:r w:rsidRPr="00FA2528">
        <w:rPr>
          <w:rFonts w:ascii="Times New Roman" w:eastAsiaTheme="minorHAnsi" w:hAnsi="Times New Roman"/>
          <w:sz w:val="28"/>
          <w:szCs w:val="28"/>
        </w:rPr>
        <w:t xml:space="preserve"> 10. Как взять напрокат (велосипед/ автомобиль). </w:t>
      </w:r>
      <w:r w:rsidRPr="00FA2528">
        <w:rPr>
          <w:rFonts w:ascii="Times New Roman" w:eastAsiaTheme="minorHAnsi" w:hAnsi="Times New Roman"/>
          <w:iCs/>
          <w:sz w:val="28"/>
          <w:szCs w:val="28"/>
        </w:rPr>
        <w:t xml:space="preserve">Проверь себя. Подготовка к тесту. </w:t>
      </w:r>
      <w:r w:rsidRPr="00FA2528">
        <w:rPr>
          <w:rFonts w:ascii="Times New Roman" w:eastAsiaTheme="minorHAnsi" w:hAnsi="Times New Roman"/>
          <w:sz w:val="28"/>
          <w:szCs w:val="28"/>
        </w:rPr>
        <w:t xml:space="preserve">Контрольная работа. Модуль 9,10. Анализ контрольной работы. Работа над ошибками. Повторение лексико-грамматического материала. Итоговый контроль. Анализ контрольной работы. Работа над ошибками. Простые времена. </w:t>
      </w:r>
      <w:r w:rsidRPr="00FA2528">
        <w:rPr>
          <w:rFonts w:ascii="Times New Roman" w:eastAsiaTheme="minorHAnsi" w:hAnsi="Times New Roman"/>
          <w:sz w:val="28"/>
          <w:szCs w:val="28"/>
          <w:lang w:val="en-US"/>
        </w:rPr>
        <w:t>SimpleTenses</w:t>
      </w:r>
      <w:r w:rsidRPr="00FA2528">
        <w:rPr>
          <w:rFonts w:ascii="Times New Roman" w:eastAsiaTheme="minorHAnsi" w:hAnsi="Times New Roman"/>
          <w:sz w:val="28"/>
          <w:szCs w:val="28"/>
        </w:rPr>
        <w:t>. Модальные глаголы. Занимательная грамматика. Мои планы на лето. Путешествие по Великобритании.</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6 класс</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lang w:val="en-US"/>
        </w:rPr>
        <w:t>Module</w:t>
      </w:r>
      <w:r w:rsidRPr="00FA2528">
        <w:rPr>
          <w:rFonts w:ascii="Times New Roman" w:eastAsiaTheme="minorHAnsi" w:hAnsi="Times New Roman"/>
          <w:sz w:val="28"/>
          <w:szCs w:val="28"/>
        </w:rPr>
        <w:t xml:space="preserve"> 1: </w:t>
      </w:r>
      <w:r w:rsidRPr="00FA2528">
        <w:rPr>
          <w:rFonts w:ascii="Times New Roman" w:eastAsiaTheme="minorHAnsi" w:hAnsi="Times New Roman"/>
          <w:bCs/>
          <w:sz w:val="28"/>
          <w:szCs w:val="28"/>
        </w:rPr>
        <w:t xml:space="preserve"> Кто есть кто?</w:t>
      </w:r>
    </w:p>
    <w:p w:rsidR="00FA2528" w:rsidRPr="00FA2528" w:rsidRDefault="00FA2528" w:rsidP="00FA2528">
      <w:pPr>
        <w:spacing w:after="0" w:line="240" w:lineRule="auto"/>
        <w:ind w:firstLine="709"/>
        <w:jc w:val="both"/>
        <w:rPr>
          <w:rFonts w:ascii="Times New Roman" w:eastAsiaTheme="minorHAnsi" w:hAnsi="Times New Roman"/>
          <w:sz w:val="28"/>
          <w:szCs w:val="28"/>
          <w:lang w:val="en-US"/>
        </w:rPr>
      </w:pPr>
      <w:r w:rsidRPr="00FA2528">
        <w:rPr>
          <w:rFonts w:ascii="Times New Roman" w:eastAsiaTheme="minorHAnsi" w:hAnsi="Times New Roman"/>
          <w:sz w:val="28"/>
          <w:szCs w:val="28"/>
        </w:rPr>
        <w:t xml:space="preserve">Вводный урок. Повторение. Входной контроль.  Взаимоотношения в семье. Кто ты? Притяжательные местоимения. Моя страна. Достопримечательности Великобритании. Семьи. </w:t>
      </w:r>
      <w:r w:rsidRPr="00FA2528">
        <w:rPr>
          <w:rFonts w:ascii="Times New Roman" w:eastAsiaTheme="minorHAnsi" w:hAnsi="Times New Roman"/>
          <w:sz w:val="28"/>
          <w:szCs w:val="28"/>
          <w:lang w:val="en-US"/>
        </w:rPr>
        <w:t>SpotlightonRussia</w:t>
      </w:r>
      <w:r w:rsidRPr="00FA2528">
        <w:rPr>
          <w:rFonts w:ascii="Times New Roman" w:eastAsiaTheme="minorHAnsi" w:hAnsi="Times New Roman"/>
          <w:sz w:val="28"/>
          <w:szCs w:val="28"/>
        </w:rPr>
        <w:t>. Знакомство, приветствия.</w:t>
      </w:r>
      <w:r w:rsidRPr="00FA2528">
        <w:rPr>
          <w:rFonts w:ascii="Times New Roman" w:eastAsiaTheme="minorHAnsi" w:hAnsi="Times New Roman"/>
          <w:sz w:val="28"/>
          <w:szCs w:val="28"/>
          <w:lang w:val="en-US"/>
        </w:rPr>
        <w:t>English</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in</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Use</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 xml:space="preserve">Земля. Extensive Reading The Earth. </w:t>
      </w:r>
      <w:r w:rsidRPr="00FA2528">
        <w:rPr>
          <w:rFonts w:ascii="Times New Roman" w:eastAsiaTheme="minorHAnsi" w:hAnsi="Times New Roman"/>
          <w:sz w:val="28"/>
          <w:szCs w:val="28"/>
        </w:rPr>
        <w:t>Проверьсебя</w:t>
      </w:r>
      <w:r w:rsidRPr="00FA2528">
        <w:rPr>
          <w:rFonts w:ascii="Times New Roman" w:eastAsiaTheme="minorHAnsi" w:hAnsi="Times New Roman"/>
          <w:sz w:val="28"/>
          <w:szCs w:val="28"/>
          <w:lang w:val="en-US"/>
        </w:rPr>
        <w:t>. Progresscheck.</w:t>
      </w:r>
    </w:p>
    <w:p w:rsidR="00FA2528" w:rsidRPr="00FA2528" w:rsidRDefault="00FA2528" w:rsidP="00FA2528">
      <w:pPr>
        <w:spacing w:after="0" w:line="240" w:lineRule="auto"/>
        <w:ind w:firstLine="709"/>
        <w:jc w:val="both"/>
        <w:rPr>
          <w:rFonts w:ascii="Times New Roman" w:eastAsiaTheme="minorHAnsi" w:hAnsi="Times New Roman"/>
          <w:bCs/>
          <w:sz w:val="28"/>
          <w:szCs w:val="28"/>
          <w:lang w:val="en-US"/>
        </w:rPr>
      </w:pPr>
      <w:r w:rsidRPr="00FA2528">
        <w:rPr>
          <w:rFonts w:ascii="Times New Roman" w:eastAsiaTheme="minorHAnsi" w:hAnsi="Times New Roman"/>
          <w:sz w:val="28"/>
          <w:szCs w:val="28"/>
          <w:lang w:val="en-US"/>
        </w:rPr>
        <w:t xml:space="preserve">Module 2 </w:t>
      </w:r>
      <w:r w:rsidRPr="00FA2528">
        <w:rPr>
          <w:rFonts w:ascii="Times New Roman" w:eastAsiaTheme="minorHAnsi" w:hAnsi="Times New Roman"/>
          <w:bCs/>
          <w:sz w:val="28"/>
          <w:szCs w:val="28"/>
        </w:rPr>
        <w:t>Вот</w:t>
      </w:r>
      <w:r w:rsidRPr="00FA2528">
        <w:rPr>
          <w:rFonts w:ascii="Times New Roman" w:eastAsiaTheme="minorHAnsi" w:hAnsi="Times New Roman"/>
          <w:bCs/>
          <w:sz w:val="28"/>
          <w:szCs w:val="28"/>
          <w:lang w:val="en-US"/>
        </w:rPr>
        <w:t xml:space="preserve"> </w:t>
      </w:r>
      <w:r w:rsidRPr="00FA2528">
        <w:rPr>
          <w:rFonts w:ascii="Times New Roman" w:eastAsiaTheme="minorHAnsi" w:hAnsi="Times New Roman"/>
          <w:bCs/>
          <w:sz w:val="28"/>
          <w:szCs w:val="28"/>
        </w:rPr>
        <w:t>и</w:t>
      </w:r>
      <w:r w:rsidRPr="00FA2528">
        <w:rPr>
          <w:rFonts w:ascii="Times New Roman" w:eastAsiaTheme="minorHAnsi" w:hAnsi="Times New Roman"/>
          <w:bCs/>
          <w:sz w:val="28"/>
          <w:szCs w:val="28"/>
          <w:lang w:val="en-US"/>
        </w:rPr>
        <w:t xml:space="preserve"> </w:t>
      </w:r>
      <w:r w:rsidRPr="00FA2528">
        <w:rPr>
          <w:rFonts w:ascii="Times New Roman" w:eastAsiaTheme="minorHAnsi" w:hAnsi="Times New Roman"/>
          <w:bCs/>
          <w:sz w:val="28"/>
          <w:szCs w:val="28"/>
        </w:rPr>
        <w:t>мы</w:t>
      </w:r>
      <w:r w:rsidRPr="00FA2528">
        <w:rPr>
          <w:rFonts w:ascii="Times New Roman" w:eastAsiaTheme="minorHAnsi" w:hAnsi="Times New Roman"/>
          <w:bCs/>
          <w:sz w:val="28"/>
          <w:szCs w:val="28"/>
          <w:lang w:val="en-US"/>
        </w:rPr>
        <w:t>!</w:t>
      </w:r>
    </w:p>
    <w:p w:rsidR="00FA2528" w:rsidRPr="00FA2528" w:rsidRDefault="00FA2528" w:rsidP="00FA2528">
      <w:pPr>
        <w:spacing w:after="0" w:line="240" w:lineRule="auto"/>
        <w:ind w:firstLine="709"/>
        <w:jc w:val="both"/>
        <w:rPr>
          <w:rFonts w:ascii="Times New Roman" w:eastAsiaTheme="minorHAnsi" w:hAnsi="Times New Roman"/>
          <w:bCs/>
          <w:sz w:val="28"/>
          <w:szCs w:val="28"/>
        </w:rPr>
      </w:pPr>
      <w:r w:rsidRPr="00FA2528">
        <w:rPr>
          <w:rFonts w:ascii="Times New Roman" w:eastAsiaTheme="minorHAnsi" w:hAnsi="Times New Roman"/>
          <w:sz w:val="28"/>
          <w:szCs w:val="28"/>
        </w:rPr>
        <w:t xml:space="preserve">Повседневная жизнь семьи. У меня дома. По соседству. Мой микрорайон. Отработка элемента 1.2.4 кодификатора ОГЭ. Знаменитыеулицы </w:t>
      </w:r>
      <w:r w:rsidRPr="00FA2528">
        <w:rPr>
          <w:rFonts w:ascii="Times New Roman" w:eastAsiaTheme="minorHAnsi" w:hAnsi="Times New Roman"/>
          <w:sz w:val="28"/>
          <w:szCs w:val="28"/>
          <w:lang w:val="en-US"/>
        </w:rPr>
        <w:t>Culture</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Corner</w:t>
      </w:r>
      <w:r w:rsidRPr="00FA2528">
        <w:rPr>
          <w:rFonts w:ascii="Times New Roman" w:eastAsiaTheme="minorHAnsi" w:hAnsi="Times New Roman"/>
          <w:sz w:val="28"/>
          <w:szCs w:val="28"/>
        </w:rPr>
        <w:t xml:space="preserve">. Дачи. </w:t>
      </w:r>
      <w:r w:rsidRPr="00FA2528">
        <w:rPr>
          <w:rFonts w:ascii="Times New Roman" w:eastAsiaTheme="minorHAnsi" w:hAnsi="Times New Roman"/>
          <w:sz w:val="28"/>
          <w:szCs w:val="28"/>
          <w:lang w:val="en-US"/>
        </w:rPr>
        <w:t>Spotlight</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on</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Russia</w:t>
      </w:r>
      <w:r w:rsidRPr="00FA2528">
        <w:rPr>
          <w:rFonts w:ascii="Times New Roman" w:eastAsiaTheme="minorHAnsi" w:hAnsi="Times New Roman"/>
          <w:sz w:val="28"/>
          <w:szCs w:val="28"/>
        </w:rPr>
        <w:t xml:space="preserve">. Урок-чтение. </w:t>
      </w:r>
      <w:r w:rsidRPr="00FA2528">
        <w:rPr>
          <w:rFonts w:ascii="Times New Roman" w:eastAsiaTheme="minorHAnsi" w:hAnsi="Times New Roman"/>
          <w:sz w:val="28"/>
          <w:szCs w:val="28"/>
          <w:lang w:val="en-US"/>
        </w:rPr>
        <w:t>English</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in</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Use</w:t>
      </w:r>
      <w:r w:rsidRPr="00FA2528">
        <w:rPr>
          <w:rFonts w:ascii="Times New Roman" w:eastAsiaTheme="minorHAnsi" w:hAnsi="Times New Roman"/>
          <w:sz w:val="28"/>
          <w:szCs w:val="28"/>
        </w:rPr>
        <w:t xml:space="preserve">.Выполнениеплана-чертежа. Проверьсебя.  </w:t>
      </w:r>
      <w:r w:rsidRPr="00FA2528">
        <w:rPr>
          <w:rFonts w:ascii="Times New Roman" w:eastAsiaTheme="minorHAnsi" w:hAnsi="Times New Roman"/>
          <w:sz w:val="28"/>
          <w:szCs w:val="28"/>
          <w:lang w:val="en-US"/>
        </w:rPr>
        <w:t>Progress</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check</w:t>
      </w:r>
      <w:r w:rsidRPr="00FA2528">
        <w:rPr>
          <w:rFonts w:ascii="Times New Roman" w:eastAsiaTheme="minorHAnsi" w:hAnsi="Times New Roman"/>
          <w:sz w:val="28"/>
          <w:szCs w:val="28"/>
        </w:rPr>
        <w:t>.</w:t>
      </w:r>
    </w:p>
    <w:p w:rsidR="00FA2528" w:rsidRPr="00FA2528" w:rsidRDefault="00FA2528" w:rsidP="00FA2528">
      <w:pPr>
        <w:spacing w:after="0" w:line="240" w:lineRule="auto"/>
        <w:ind w:firstLine="709"/>
        <w:jc w:val="both"/>
        <w:rPr>
          <w:rFonts w:ascii="Times New Roman" w:eastAsiaTheme="minorHAnsi" w:hAnsi="Times New Roman"/>
          <w:color w:val="000000"/>
          <w:spacing w:val="1"/>
          <w:sz w:val="28"/>
          <w:szCs w:val="28"/>
        </w:rPr>
      </w:pPr>
      <w:r w:rsidRPr="00FA2528">
        <w:rPr>
          <w:rFonts w:ascii="Times New Roman" w:eastAsiaTheme="minorHAnsi" w:hAnsi="Times New Roman"/>
          <w:color w:val="000000"/>
          <w:spacing w:val="1"/>
          <w:sz w:val="28"/>
          <w:szCs w:val="28"/>
          <w:lang w:val="en-US"/>
        </w:rPr>
        <w:t>Module</w:t>
      </w:r>
      <w:r w:rsidRPr="00FA2528">
        <w:rPr>
          <w:rFonts w:ascii="Times New Roman" w:eastAsiaTheme="minorHAnsi" w:hAnsi="Times New Roman"/>
          <w:color w:val="000000"/>
          <w:spacing w:val="1"/>
          <w:sz w:val="28"/>
          <w:szCs w:val="28"/>
        </w:rPr>
        <w:t xml:space="preserve"> 3: </w:t>
      </w:r>
      <w:r w:rsidRPr="00FA2528">
        <w:rPr>
          <w:rFonts w:ascii="Times New Roman" w:eastAsiaTheme="minorHAnsi" w:hAnsi="Times New Roman"/>
          <w:bCs/>
          <w:sz w:val="28"/>
          <w:szCs w:val="28"/>
        </w:rPr>
        <w:t>Поехали!</w:t>
      </w:r>
    </w:p>
    <w:p w:rsidR="00FA2528" w:rsidRPr="00FA2528" w:rsidRDefault="00FA2528" w:rsidP="00FA2528">
      <w:pPr>
        <w:spacing w:after="0" w:line="240" w:lineRule="auto"/>
        <w:ind w:firstLine="709"/>
        <w:jc w:val="both"/>
        <w:rPr>
          <w:rFonts w:ascii="Times New Roman" w:eastAsiaTheme="minorHAnsi" w:hAnsi="Times New Roman"/>
          <w:bCs/>
          <w:sz w:val="28"/>
          <w:szCs w:val="28"/>
        </w:rPr>
      </w:pPr>
      <w:r w:rsidRPr="00FA2528">
        <w:rPr>
          <w:rFonts w:ascii="Times New Roman" w:eastAsiaTheme="minorHAnsi" w:hAnsi="Times New Roman"/>
          <w:sz w:val="28"/>
          <w:szCs w:val="28"/>
        </w:rPr>
        <w:t xml:space="preserve">Безопасность на дорогах. В движении. Модальные глаголы. </w:t>
      </w:r>
      <w:r w:rsidRPr="00FA2528">
        <w:rPr>
          <w:rFonts w:ascii="Times New Roman" w:eastAsiaTheme="minorHAnsi" w:hAnsi="Times New Roman"/>
          <w:sz w:val="28"/>
          <w:szCs w:val="28"/>
          <w:lang w:val="en-US"/>
        </w:rPr>
        <w:t>Can</w:t>
      </w:r>
      <w:r w:rsidRPr="00FA2528">
        <w:rPr>
          <w:rFonts w:ascii="Times New Roman" w:eastAsiaTheme="minorHAnsi" w:hAnsi="Times New Roman"/>
          <w:sz w:val="28"/>
          <w:szCs w:val="28"/>
        </w:rPr>
        <w:t>/</w:t>
      </w:r>
      <w:r w:rsidRPr="00FA2528">
        <w:rPr>
          <w:rFonts w:ascii="Times New Roman" w:eastAsiaTheme="minorHAnsi" w:hAnsi="Times New Roman"/>
          <w:sz w:val="28"/>
          <w:szCs w:val="28"/>
          <w:lang w:val="en-US"/>
        </w:rPr>
        <w:t>can</w:t>
      </w:r>
      <w:r w:rsidRPr="00FA2528">
        <w:rPr>
          <w:rFonts w:ascii="Times New Roman" w:eastAsiaTheme="minorHAnsi" w:hAnsi="Times New Roman"/>
          <w:sz w:val="28"/>
          <w:szCs w:val="28"/>
        </w:rPr>
        <w:t>’</w:t>
      </w:r>
      <w:r w:rsidRPr="00FA2528">
        <w:rPr>
          <w:rFonts w:ascii="Times New Roman" w:eastAsiaTheme="minorHAnsi" w:hAnsi="Times New Roman"/>
          <w:sz w:val="28"/>
          <w:szCs w:val="28"/>
          <w:lang w:val="en-US"/>
        </w:rPr>
        <w:t>t</w:t>
      </w:r>
      <w:r w:rsidRPr="00FA2528">
        <w:rPr>
          <w:rFonts w:ascii="Times New Roman" w:eastAsiaTheme="minorHAnsi" w:hAnsi="Times New Roman"/>
          <w:sz w:val="28"/>
          <w:szCs w:val="28"/>
        </w:rPr>
        <w:t xml:space="preserve">. С ветерком. Поисковое чтение. Виды транспорта в Лондоне. Метро. </w:t>
      </w:r>
      <w:r w:rsidRPr="00FA2528">
        <w:rPr>
          <w:rFonts w:ascii="Times New Roman" w:eastAsiaTheme="minorHAnsi" w:hAnsi="Times New Roman"/>
          <w:sz w:val="28"/>
          <w:szCs w:val="28"/>
          <w:lang w:val="en-US"/>
        </w:rPr>
        <w:t>SpotlightonRussia</w:t>
      </w:r>
      <w:r w:rsidRPr="00FA2528">
        <w:rPr>
          <w:rFonts w:ascii="Times New Roman" w:eastAsiaTheme="minorHAnsi" w:hAnsi="Times New Roman"/>
          <w:sz w:val="28"/>
          <w:szCs w:val="28"/>
        </w:rPr>
        <w:t xml:space="preserve">. Контрольная работа по теме «Семья. Безопасность на дороге». Анализ к/работы. Занимательная грамматика. Проверь себя.  </w:t>
      </w:r>
      <w:r w:rsidRPr="00FA2528">
        <w:rPr>
          <w:rFonts w:ascii="Times New Roman" w:eastAsiaTheme="minorHAnsi" w:hAnsi="Times New Roman"/>
          <w:sz w:val="28"/>
          <w:szCs w:val="28"/>
          <w:lang w:val="en-US"/>
        </w:rPr>
        <w:t>Progresscheck</w:t>
      </w:r>
      <w:r w:rsidRPr="00FA2528">
        <w:rPr>
          <w:rFonts w:ascii="Times New Roman" w:eastAsiaTheme="minorHAnsi" w:hAnsi="Times New Roman"/>
          <w:sz w:val="28"/>
          <w:szCs w:val="28"/>
        </w:rPr>
        <w:t xml:space="preserve">. Как пройти…? </w:t>
      </w:r>
      <w:r w:rsidRPr="00FA2528">
        <w:rPr>
          <w:rFonts w:ascii="Times New Roman" w:eastAsiaTheme="minorHAnsi" w:hAnsi="Times New Roman"/>
          <w:sz w:val="28"/>
          <w:szCs w:val="28"/>
          <w:lang w:val="en-US"/>
        </w:rPr>
        <w:t>EnglishinUse</w:t>
      </w:r>
      <w:r w:rsidRPr="00FA2528">
        <w:rPr>
          <w:rFonts w:ascii="Times New Roman" w:eastAsiaTheme="minorHAnsi" w:hAnsi="Times New Roman"/>
          <w:sz w:val="28"/>
          <w:szCs w:val="28"/>
        </w:rPr>
        <w:t>.</w:t>
      </w:r>
    </w:p>
    <w:p w:rsidR="00FA2528" w:rsidRPr="00FA2528" w:rsidRDefault="00FA2528" w:rsidP="00FA2528">
      <w:pPr>
        <w:spacing w:after="0" w:line="240" w:lineRule="auto"/>
        <w:ind w:firstLine="709"/>
        <w:jc w:val="both"/>
        <w:rPr>
          <w:rFonts w:ascii="Times New Roman" w:eastAsiaTheme="minorHAnsi" w:hAnsi="Times New Roman"/>
          <w:color w:val="000000"/>
          <w:spacing w:val="1"/>
          <w:sz w:val="28"/>
          <w:szCs w:val="28"/>
        </w:rPr>
      </w:pPr>
      <w:r w:rsidRPr="00FA2528">
        <w:rPr>
          <w:rFonts w:ascii="Times New Roman" w:eastAsiaTheme="minorHAnsi" w:hAnsi="Times New Roman"/>
          <w:color w:val="000000"/>
          <w:spacing w:val="1"/>
          <w:sz w:val="28"/>
          <w:szCs w:val="28"/>
          <w:lang w:val="en-US"/>
        </w:rPr>
        <w:t>Module</w:t>
      </w:r>
      <w:r w:rsidRPr="00FA2528">
        <w:rPr>
          <w:rFonts w:ascii="Times New Roman" w:eastAsiaTheme="minorHAnsi" w:hAnsi="Times New Roman"/>
          <w:color w:val="000000"/>
          <w:spacing w:val="1"/>
          <w:sz w:val="28"/>
          <w:szCs w:val="28"/>
        </w:rPr>
        <w:t xml:space="preserve"> 4: </w:t>
      </w:r>
      <w:r w:rsidRPr="00FA2528">
        <w:rPr>
          <w:rFonts w:ascii="Times New Roman" w:eastAsiaTheme="minorHAnsi" w:hAnsi="Times New Roman"/>
          <w:bCs/>
          <w:sz w:val="28"/>
          <w:szCs w:val="28"/>
        </w:rPr>
        <w:t>День за днем.</w:t>
      </w:r>
    </w:p>
    <w:p w:rsidR="00FA2528" w:rsidRPr="00FA2528" w:rsidRDefault="00FA2528" w:rsidP="00FA2528">
      <w:pPr>
        <w:spacing w:after="0" w:line="240" w:lineRule="auto"/>
        <w:ind w:firstLine="709"/>
        <w:jc w:val="both"/>
        <w:rPr>
          <w:rFonts w:ascii="Times New Roman" w:eastAsiaTheme="minorHAnsi" w:hAnsi="Times New Roman"/>
          <w:color w:val="000000"/>
          <w:spacing w:val="1"/>
          <w:sz w:val="28"/>
          <w:szCs w:val="28"/>
        </w:rPr>
      </w:pPr>
      <w:r w:rsidRPr="00FA2528">
        <w:rPr>
          <w:rFonts w:ascii="Times New Roman" w:eastAsiaTheme="minorHAnsi" w:hAnsi="Times New Roman"/>
          <w:iCs/>
          <w:sz w:val="28"/>
          <w:szCs w:val="28"/>
        </w:rPr>
        <w:t xml:space="preserve">День ночь-сутки прочь. </w:t>
      </w:r>
      <w:r w:rsidRPr="00FA2528">
        <w:rPr>
          <w:rFonts w:ascii="Times New Roman" w:eastAsiaTheme="minorHAnsi" w:hAnsi="Times New Roman"/>
          <w:iCs/>
          <w:sz w:val="28"/>
          <w:szCs w:val="28"/>
          <w:lang w:val="en-US"/>
        </w:rPr>
        <w:t>Dayin</w:t>
      </w:r>
      <w:r w:rsidRPr="00FA2528">
        <w:rPr>
          <w:rFonts w:ascii="Times New Roman" w:eastAsiaTheme="minorHAnsi" w:hAnsi="Times New Roman"/>
          <w:iCs/>
          <w:sz w:val="28"/>
          <w:szCs w:val="28"/>
        </w:rPr>
        <w:t xml:space="preserve">, </w:t>
      </w:r>
      <w:r w:rsidRPr="00FA2528">
        <w:rPr>
          <w:rFonts w:ascii="Times New Roman" w:eastAsiaTheme="minorHAnsi" w:hAnsi="Times New Roman"/>
          <w:iCs/>
          <w:sz w:val="28"/>
          <w:szCs w:val="28"/>
          <w:lang w:val="en-US"/>
        </w:rPr>
        <w:t>night</w:t>
      </w:r>
      <w:r w:rsidRPr="00FA2528">
        <w:rPr>
          <w:rFonts w:ascii="Times New Roman" w:eastAsiaTheme="minorHAnsi" w:hAnsi="Times New Roman"/>
          <w:iCs/>
          <w:sz w:val="28"/>
          <w:szCs w:val="28"/>
        </w:rPr>
        <w:t xml:space="preserve">.Какнасчет…? </w:t>
      </w:r>
      <w:r w:rsidRPr="00FA2528">
        <w:rPr>
          <w:rFonts w:ascii="Times New Roman" w:eastAsiaTheme="minorHAnsi" w:hAnsi="Times New Roman"/>
          <w:iCs/>
          <w:sz w:val="28"/>
          <w:szCs w:val="28"/>
          <w:lang w:val="en-US"/>
        </w:rPr>
        <w:t>Howabout</w:t>
      </w:r>
      <w:r w:rsidRPr="00FA2528">
        <w:rPr>
          <w:rFonts w:ascii="Times New Roman" w:eastAsiaTheme="minorHAnsi" w:hAnsi="Times New Roman"/>
          <w:iCs/>
          <w:sz w:val="28"/>
          <w:szCs w:val="28"/>
        </w:rPr>
        <w:t>…?</w:t>
      </w:r>
      <w:r w:rsidRPr="00FA2528">
        <w:rPr>
          <w:rFonts w:ascii="Times New Roman" w:eastAsiaTheme="minorHAnsi" w:hAnsi="Times New Roman"/>
          <w:sz w:val="28"/>
          <w:szCs w:val="28"/>
        </w:rPr>
        <w:t xml:space="preserve">Мой любимый день. Жизнь подростков в Великобритании. </w:t>
      </w:r>
      <w:r w:rsidRPr="00FA2528">
        <w:rPr>
          <w:rFonts w:ascii="Times New Roman" w:eastAsiaTheme="minorHAnsi" w:hAnsi="Times New Roman"/>
          <w:sz w:val="28"/>
          <w:szCs w:val="28"/>
          <w:lang w:val="en-US"/>
        </w:rPr>
        <w:t>Culture</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Corner</w:t>
      </w:r>
      <w:r w:rsidRPr="00FA2528">
        <w:rPr>
          <w:rFonts w:ascii="Times New Roman" w:eastAsiaTheme="minorHAnsi" w:hAnsi="Times New Roman"/>
          <w:sz w:val="28"/>
          <w:szCs w:val="28"/>
        </w:rPr>
        <w:t xml:space="preserve">.Привет! </w:t>
      </w:r>
      <w:r w:rsidRPr="00FA2528">
        <w:rPr>
          <w:rFonts w:ascii="Times New Roman" w:eastAsiaTheme="minorHAnsi" w:hAnsi="Times New Roman"/>
          <w:sz w:val="28"/>
          <w:szCs w:val="28"/>
          <w:lang w:val="en-US"/>
        </w:rPr>
        <w:t>Spotlight</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on</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Russia</w:t>
      </w:r>
      <w:r w:rsidRPr="00FA2528">
        <w:rPr>
          <w:rFonts w:ascii="Times New Roman" w:eastAsiaTheme="minorHAnsi" w:hAnsi="Times New Roman"/>
          <w:sz w:val="28"/>
          <w:szCs w:val="28"/>
        </w:rPr>
        <w:t xml:space="preserve">. Назначение/отменавстречи </w:t>
      </w:r>
      <w:r w:rsidRPr="00FA2528">
        <w:rPr>
          <w:rFonts w:ascii="Times New Roman" w:eastAsiaTheme="minorHAnsi" w:hAnsi="Times New Roman"/>
          <w:sz w:val="28"/>
          <w:szCs w:val="28"/>
          <w:lang w:val="en-US"/>
        </w:rPr>
        <w:t>English</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in</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Use</w:t>
      </w:r>
      <w:r w:rsidRPr="00FA2528">
        <w:rPr>
          <w:rFonts w:ascii="Times New Roman" w:eastAsiaTheme="minorHAnsi" w:hAnsi="Times New Roman"/>
          <w:sz w:val="28"/>
          <w:szCs w:val="28"/>
        </w:rPr>
        <w:t xml:space="preserve">. Вычерчиваемчисла </w:t>
      </w:r>
      <w:r w:rsidRPr="00FA2528">
        <w:rPr>
          <w:rFonts w:ascii="Times New Roman" w:eastAsiaTheme="minorHAnsi" w:hAnsi="Times New Roman"/>
          <w:sz w:val="28"/>
          <w:szCs w:val="28"/>
          <w:lang w:val="en-US"/>
        </w:rPr>
        <w:t>Extensive</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Reading</w:t>
      </w:r>
      <w:r w:rsidRPr="00FA2528">
        <w:rPr>
          <w:rFonts w:ascii="Times New Roman" w:eastAsiaTheme="minorHAnsi" w:hAnsi="Times New Roman"/>
          <w:sz w:val="28"/>
          <w:szCs w:val="28"/>
        </w:rPr>
        <w:t xml:space="preserve">. Проверьсебя.  </w:t>
      </w:r>
      <w:r w:rsidRPr="00FA2528">
        <w:rPr>
          <w:rFonts w:ascii="Times New Roman" w:eastAsiaTheme="minorHAnsi" w:hAnsi="Times New Roman"/>
          <w:sz w:val="28"/>
          <w:szCs w:val="28"/>
          <w:lang w:val="en-US"/>
        </w:rPr>
        <w:t>Progress</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check</w:t>
      </w:r>
      <w:r w:rsidRPr="00FA2528">
        <w:rPr>
          <w:rFonts w:ascii="Times New Roman" w:eastAsiaTheme="minorHAnsi" w:hAnsi="Times New Roman"/>
          <w:sz w:val="28"/>
          <w:szCs w:val="28"/>
        </w:rPr>
        <w:t>.Грамматика. Модуль 3,4.</w:t>
      </w:r>
    </w:p>
    <w:p w:rsidR="00FA2528" w:rsidRPr="00FA2528" w:rsidRDefault="00FA2528" w:rsidP="00FA2528">
      <w:pPr>
        <w:spacing w:after="0" w:line="240" w:lineRule="auto"/>
        <w:ind w:firstLine="709"/>
        <w:jc w:val="both"/>
        <w:rPr>
          <w:rFonts w:ascii="Times New Roman" w:eastAsiaTheme="minorHAnsi" w:hAnsi="Times New Roman"/>
          <w:bCs/>
          <w:sz w:val="28"/>
          <w:szCs w:val="28"/>
        </w:rPr>
      </w:pPr>
      <w:r w:rsidRPr="00FA2528">
        <w:rPr>
          <w:rFonts w:ascii="Times New Roman" w:eastAsiaTheme="minorHAnsi" w:hAnsi="Times New Roman"/>
          <w:color w:val="000000"/>
          <w:spacing w:val="1"/>
          <w:sz w:val="28"/>
          <w:szCs w:val="28"/>
          <w:lang w:val="en-US"/>
        </w:rPr>
        <w:t>Module</w:t>
      </w:r>
      <w:r w:rsidRPr="00FA2528">
        <w:rPr>
          <w:rFonts w:ascii="Times New Roman" w:eastAsiaTheme="minorHAnsi" w:hAnsi="Times New Roman"/>
          <w:color w:val="000000"/>
          <w:spacing w:val="1"/>
          <w:sz w:val="28"/>
          <w:szCs w:val="28"/>
        </w:rPr>
        <w:t xml:space="preserve"> 5: Праздники.</w:t>
      </w:r>
    </w:p>
    <w:p w:rsidR="00FA2528" w:rsidRPr="00FA2528" w:rsidRDefault="00FA2528" w:rsidP="00FA2528">
      <w:pPr>
        <w:spacing w:after="0" w:line="240" w:lineRule="auto"/>
        <w:ind w:firstLine="709"/>
        <w:jc w:val="both"/>
        <w:rPr>
          <w:rFonts w:ascii="Times New Roman" w:eastAsiaTheme="minorHAnsi" w:hAnsi="Times New Roman"/>
          <w:bCs/>
          <w:sz w:val="28"/>
          <w:szCs w:val="28"/>
        </w:rPr>
      </w:pPr>
      <w:r w:rsidRPr="00FA2528">
        <w:rPr>
          <w:rFonts w:ascii="Times New Roman" w:eastAsiaTheme="minorHAnsi" w:hAnsi="Times New Roman"/>
          <w:sz w:val="28"/>
          <w:szCs w:val="28"/>
        </w:rPr>
        <w:t>Время праздников</w:t>
      </w:r>
      <w:r w:rsidRPr="00FA2528">
        <w:rPr>
          <w:rFonts w:ascii="Times New Roman" w:eastAsiaTheme="minorHAnsi" w:hAnsi="Times New Roman"/>
          <w:iCs/>
          <w:sz w:val="28"/>
          <w:szCs w:val="28"/>
          <w:lang w:val="en-US"/>
        </w:rPr>
        <w:t>Festivetime</w:t>
      </w:r>
      <w:r w:rsidRPr="00FA2528">
        <w:rPr>
          <w:rFonts w:ascii="Times New Roman" w:eastAsiaTheme="minorHAnsi" w:hAnsi="Times New Roman"/>
          <w:iCs/>
          <w:sz w:val="28"/>
          <w:szCs w:val="28"/>
        </w:rPr>
        <w:t>.</w:t>
      </w:r>
      <w:r w:rsidRPr="00FA2528">
        <w:rPr>
          <w:rFonts w:ascii="Times New Roman" w:eastAsiaTheme="minorHAnsi" w:hAnsi="Times New Roman"/>
          <w:sz w:val="28"/>
          <w:szCs w:val="28"/>
        </w:rPr>
        <w:t xml:space="preserve">Отпразднуем! </w:t>
      </w:r>
      <w:r w:rsidRPr="00FA2528">
        <w:rPr>
          <w:rFonts w:ascii="Times New Roman" w:eastAsiaTheme="minorHAnsi" w:hAnsi="Times New Roman"/>
          <w:iCs/>
          <w:sz w:val="28"/>
          <w:szCs w:val="28"/>
          <w:lang w:val="en-US"/>
        </w:rPr>
        <w:t>Let</w:t>
      </w:r>
      <w:r w:rsidRPr="00FA2528">
        <w:rPr>
          <w:rFonts w:ascii="Times New Roman" w:eastAsiaTheme="minorHAnsi" w:hAnsi="Times New Roman"/>
          <w:iCs/>
          <w:sz w:val="28"/>
          <w:szCs w:val="28"/>
        </w:rPr>
        <w:t>’</w:t>
      </w:r>
      <w:r w:rsidRPr="00FA2528">
        <w:rPr>
          <w:rFonts w:ascii="Times New Roman" w:eastAsiaTheme="minorHAnsi" w:hAnsi="Times New Roman"/>
          <w:iCs/>
          <w:sz w:val="28"/>
          <w:szCs w:val="28"/>
          <w:lang w:val="en-US"/>
        </w:rPr>
        <w:t>scelebrate</w:t>
      </w:r>
      <w:r w:rsidRPr="00FA2528">
        <w:rPr>
          <w:rFonts w:ascii="Times New Roman" w:eastAsiaTheme="minorHAnsi" w:hAnsi="Times New Roman"/>
          <w:iCs/>
          <w:sz w:val="28"/>
          <w:szCs w:val="28"/>
        </w:rPr>
        <w:t xml:space="preserve">. </w:t>
      </w:r>
      <w:r w:rsidRPr="00FA2528">
        <w:rPr>
          <w:rFonts w:ascii="Times New Roman" w:eastAsiaTheme="minorHAnsi" w:hAnsi="Times New Roman"/>
          <w:sz w:val="28"/>
          <w:szCs w:val="28"/>
        </w:rPr>
        <w:t xml:space="preserve">Особые дни </w:t>
      </w:r>
      <w:r w:rsidRPr="00FA2528">
        <w:rPr>
          <w:rFonts w:ascii="Times New Roman" w:eastAsiaTheme="minorHAnsi" w:hAnsi="Times New Roman"/>
          <w:iCs/>
          <w:sz w:val="28"/>
          <w:szCs w:val="28"/>
          <w:lang w:val="en-US"/>
        </w:rPr>
        <w:t>Specialdays</w:t>
      </w:r>
      <w:r w:rsidRPr="00FA2528">
        <w:rPr>
          <w:rFonts w:ascii="Times New Roman" w:eastAsiaTheme="minorHAnsi" w:hAnsi="Times New Roman"/>
          <w:sz w:val="28"/>
          <w:szCs w:val="28"/>
        </w:rPr>
        <w:t>Отработка элемента 2.1 кодификатора ОГЭ. Шотландскиеигры</w:t>
      </w:r>
      <w:r w:rsidRPr="00FA2528">
        <w:rPr>
          <w:rFonts w:ascii="Times New Roman" w:eastAsiaTheme="minorHAnsi" w:hAnsi="Times New Roman"/>
          <w:sz w:val="28"/>
          <w:szCs w:val="28"/>
          <w:lang w:val="en-US"/>
        </w:rPr>
        <w:t xml:space="preserve">. </w:t>
      </w:r>
      <w:r w:rsidRPr="00FA2528">
        <w:rPr>
          <w:rFonts w:ascii="Times New Roman" w:eastAsiaTheme="minorHAnsi" w:hAnsi="Times New Roman"/>
          <w:iCs/>
          <w:sz w:val="28"/>
          <w:szCs w:val="28"/>
          <w:lang w:val="en-US"/>
        </w:rPr>
        <w:t>Culture Corner.</w:t>
      </w:r>
      <w:r w:rsidRPr="00FA2528">
        <w:rPr>
          <w:rFonts w:ascii="Times New Roman" w:eastAsiaTheme="minorHAnsi" w:hAnsi="Times New Roman"/>
          <w:sz w:val="28"/>
          <w:szCs w:val="28"/>
        </w:rPr>
        <w:t>Белыеночи</w:t>
      </w:r>
      <w:r w:rsidRPr="00FA2528">
        <w:rPr>
          <w:rFonts w:ascii="Times New Roman" w:eastAsiaTheme="minorHAnsi" w:hAnsi="Times New Roman"/>
          <w:sz w:val="28"/>
          <w:szCs w:val="28"/>
          <w:lang w:val="en-US"/>
        </w:rPr>
        <w:t xml:space="preserve"> Spotlight on Russia 5 </w:t>
      </w:r>
      <w:r w:rsidRPr="00FA2528">
        <w:rPr>
          <w:rFonts w:ascii="Times New Roman" w:eastAsiaTheme="minorHAnsi" w:hAnsi="Times New Roman"/>
          <w:iCs/>
          <w:sz w:val="28"/>
          <w:szCs w:val="28"/>
          <w:lang w:val="en-US"/>
        </w:rPr>
        <w:t xml:space="preserve">White Nights. </w:t>
      </w:r>
      <w:r w:rsidRPr="00FA2528">
        <w:rPr>
          <w:rFonts w:ascii="Times New Roman" w:eastAsiaTheme="minorHAnsi" w:hAnsi="Times New Roman"/>
          <w:sz w:val="28"/>
          <w:szCs w:val="28"/>
        </w:rPr>
        <w:t>Какзаказатьцветы</w:t>
      </w:r>
      <w:r w:rsidRPr="00FA2528">
        <w:rPr>
          <w:rFonts w:ascii="Times New Roman" w:eastAsiaTheme="minorHAnsi" w:hAnsi="Times New Roman"/>
          <w:sz w:val="28"/>
          <w:szCs w:val="28"/>
          <w:lang w:val="en-US"/>
        </w:rPr>
        <w:t xml:space="preserve"> English in Use 5</w:t>
      </w:r>
      <w:r w:rsidRPr="00FA2528">
        <w:rPr>
          <w:rFonts w:ascii="Times New Roman" w:eastAsiaTheme="minorHAnsi" w:hAnsi="Times New Roman"/>
          <w:iCs/>
          <w:sz w:val="28"/>
          <w:szCs w:val="28"/>
          <w:lang w:val="en-US"/>
        </w:rPr>
        <w:t xml:space="preserve">Ordering flowers. </w:t>
      </w:r>
      <w:r w:rsidRPr="00FA2528">
        <w:rPr>
          <w:rFonts w:ascii="Times New Roman" w:eastAsiaTheme="minorHAnsi" w:hAnsi="Times New Roman"/>
          <w:sz w:val="28"/>
          <w:szCs w:val="28"/>
        </w:rPr>
        <w:t xml:space="preserve">ВЗазеркалье </w:t>
      </w:r>
      <w:r w:rsidRPr="00FA2528">
        <w:rPr>
          <w:rFonts w:ascii="Times New Roman" w:eastAsiaTheme="minorHAnsi" w:hAnsi="Times New Roman"/>
          <w:sz w:val="28"/>
          <w:szCs w:val="28"/>
          <w:lang w:val="en-US"/>
        </w:rPr>
        <w:t>Extensive</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Reading</w:t>
      </w:r>
      <w:r w:rsidRPr="00FA2528">
        <w:rPr>
          <w:rFonts w:ascii="Times New Roman" w:eastAsiaTheme="minorHAnsi" w:hAnsi="Times New Roman"/>
          <w:sz w:val="28"/>
          <w:szCs w:val="28"/>
        </w:rPr>
        <w:t xml:space="preserve"> 5. Проверь себя.  </w:t>
      </w:r>
      <w:r w:rsidRPr="00FA2528">
        <w:rPr>
          <w:rFonts w:ascii="Times New Roman" w:eastAsiaTheme="minorHAnsi" w:hAnsi="Times New Roman"/>
          <w:sz w:val="28"/>
          <w:szCs w:val="28"/>
          <w:lang w:val="en-US"/>
        </w:rPr>
        <w:t>Progresscheck</w:t>
      </w:r>
      <w:r w:rsidRPr="00FA2528">
        <w:rPr>
          <w:rFonts w:ascii="Times New Roman" w:eastAsiaTheme="minorHAnsi" w:hAnsi="Times New Roman"/>
          <w:sz w:val="28"/>
          <w:szCs w:val="28"/>
        </w:rPr>
        <w:t xml:space="preserve"> Работа над ошибками. Контрольная работа. Модуль 4,5. Анализ к/р. Работа над ошибками. Занимательная грамматика. Кукольный театр </w:t>
      </w:r>
      <w:r w:rsidRPr="00FA2528">
        <w:rPr>
          <w:rFonts w:ascii="Times New Roman" w:eastAsiaTheme="minorHAnsi" w:hAnsi="Times New Roman"/>
          <w:sz w:val="28"/>
          <w:szCs w:val="28"/>
          <w:lang w:val="en-US"/>
        </w:rPr>
        <w:t>ExtensiveReading</w:t>
      </w:r>
      <w:r w:rsidRPr="00FA2528">
        <w:rPr>
          <w:rFonts w:ascii="Times New Roman" w:eastAsiaTheme="minorHAnsi" w:hAnsi="Times New Roman"/>
          <w:sz w:val="28"/>
          <w:szCs w:val="28"/>
        </w:rPr>
        <w:t xml:space="preserve">. </w:t>
      </w:r>
    </w:p>
    <w:p w:rsidR="00FA2528" w:rsidRPr="00FA2528" w:rsidRDefault="00FA2528" w:rsidP="00FA2528">
      <w:pPr>
        <w:spacing w:after="0" w:line="240" w:lineRule="auto"/>
        <w:ind w:firstLine="709"/>
        <w:jc w:val="both"/>
        <w:rPr>
          <w:rFonts w:ascii="Times New Roman" w:eastAsiaTheme="minorHAnsi" w:hAnsi="Times New Roman"/>
          <w:bCs/>
          <w:sz w:val="28"/>
          <w:szCs w:val="28"/>
        </w:rPr>
      </w:pPr>
      <w:r w:rsidRPr="00FA2528">
        <w:rPr>
          <w:rFonts w:ascii="Times New Roman" w:eastAsiaTheme="minorHAnsi" w:hAnsi="Times New Roman"/>
          <w:color w:val="000000"/>
          <w:spacing w:val="1"/>
          <w:sz w:val="28"/>
          <w:szCs w:val="28"/>
          <w:lang w:val="en-US"/>
        </w:rPr>
        <w:t>Module</w:t>
      </w:r>
      <w:r w:rsidRPr="00FA2528">
        <w:rPr>
          <w:rFonts w:ascii="Times New Roman" w:eastAsiaTheme="minorHAnsi" w:hAnsi="Times New Roman"/>
          <w:color w:val="000000"/>
          <w:spacing w:val="1"/>
          <w:sz w:val="28"/>
          <w:szCs w:val="28"/>
        </w:rPr>
        <w:t xml:space="preserve"> 6: </w:t>
      </w:r>
      <w:r w:rsidRPr="00FA2528">
        <w:rPr>
          <w:rFonts w:ascii="Times New Roman" w:eastAsiaTheme="minorHAnsi" w:hAnsi="Times New Roman"/>
          <w:bCs/>
          <w:sz w:val="28"/>
          <w:szCs w:val="28"/>
        </w:rPr>
        <w:t>На досуге.</w:t>
      </w:r>
    </w:p>
    <w:p w:rsidR="00FA2528" w:rsidRPr="00FA2528" w:rsidRDefault="00FA2528" w:rsidP="00FA2528">
      <w:pPr>
        <w:spacing w:after="0" w:line="240" w:lineRule="auto"/>
        <w:ind w:firstLine="709"/>
        <w:jc w:val="both"/>
        <w:rPr>
          <w:rFonts w:ascii="Times New Roman" w:eastAsiaTheme="minorHAnsi" w:hAnsi="Times New Roman"/>
          <w:bCs/>
          <w:sz w:val="28"/>
          <w:szCs w:val="28"/>
        </w:rPr>
      </w:pPr>
      <w:r w:rsidRPr="00FA2528">
        <w:rPr>
          <w:rFonts w:ascii="Times New Roman" w:eastAsiaTheme="minorHAnsi" w:hAnsi="Times New Roman"/>
          <w:sz w:val="28"/>
          <w:szCs w:val="28"/>
        </w:rPr>
        <w:lastRenderedPageBreak/>
        <w:t>Свободное время</w:t>
      </w:r>
      <w:r w:rsidRPr="00FA2528">
        <w:rPr>
          <w:rFonts w:ascii="Times New Roman" w:eastAsiaTheme="minorHAnsi" w:hAnsi="Times New Roman"/>
          <w:iCs/>
          <w:sz w:val="28"/>
          <w:szCs w:val="28"/>
          <w:lang w:val="en-US"/>
        </w:rPr>
        <w:t>Freetime</w:t>
      </w:r>
      <w:r w:rsidRPr="00FA2528">
        <w:rPr>
          <w:rFonts w:ascii="Times New Roman" w:eastAsiaTheme="minorHAnsi" w:hAnsi="Times New Roman"/>
          <w:iCs/>
          <w:sz w:val="28"/>
          <w:szCs w:val="28"/>
        </w:rPr>
        <w:t xml:space="preserve">. </w:t>
      </w:r>
      <w:r w:rsidRPr="00FA2528">
        <w:rPr>
          <w:rFonts w:ascii="Times New Roman" w:eastAsiaTheme="minorHAnsi" w:hAnsi="Times New Roman"/>
          <w:sz w:val="28"/>
          <w:szCs w:val="28"/>
        </w:rPr>
        <w:t>Игра</w:t>
      </w:r>
      <w:r w:rsidRPr="00FA2528">
        <w:rPr>
          <w:rFonts w:ascii="Times New Roman" w:eastAsiaTheme="minorHAnsi" w:hAnsi="Times New Roman"/>
          <w:sz w:val="28"/>
          <w:szCs w:val="28"/>
          <w:lang w:val="en-US"/>
        </w:rPr>
        <w:t xml:space="preserve">! Present Simple, Present Continuous. </w:t>
      </w:r>
      <w:r w:rsidRPr="00FA2528">
        <w:rPr>
          <w:rFonts w:ascii="Times New Roman" w:eastAsiaTheme="minorHAnsi" w:hAnsi="Times New Roman"/>
          <w:sz w:val="28"/>
          <w:szCs w:val="28"/>
        </w:rPr>
        <w:t>Скоротаемвремя</w:t>
      </w:r>
      <w:r w:rsidRPr="00FA2528">
        <w:rPr>
          <w:rFonts w:ascii="Times New Roman" w:eastAsiaTheme="minorHAnsi" w:hAnsi="Times New Roman"/>
          <w:iCs/>
          <w:sz w:val="28"/>
          <w:szCs w:val="28"/>
          <w:lang w:val="en-US"/>
        </w:rPr>
        <w:t xml:space="preserve">  Pastimes. </w:t>
      </w:r>
      <w:r w:rsidRPr="00FA2528">
        <w:rPr>
          <w:rFonts w:ascii="Times New Roman" w:eastAsiaTheme="minorHAnsi" w:hAnsi="Times New Roman"/>
          <w:sz w:val="28"/>
          <w:szCs w:val="28"/>
        </w:rPr>
        <w:t>Настольныеигры</w:t>
      </w:r>
      <w:r w:rsidRPr="00FA2528">
        <w:rPr>
          <w:rFonts w:ascii="Times New Roman" w:eastAsiaTheme="minorHAnsi" w:hAnsi="Times New Roman"/>
          <w:iCs/>
          <w:sz w:val="28"/>
          <w:szCs w:val="28"/>
          <w:lang w:val="en-US"/>
        </w:rPr>
        <w:t>. Culture Corner.</w:t>
      </w:r>
      <w:r w:rsidRPr="00FA2528">
        <w:rPr>
          <w:rFonts w:ascii="Times New Roman" w:eastAsiaTheme="minorHAnsi" w:hAnsi="Times New Roman"/>
          <w:sz w:val="28"/>
          <w:szCs w:val="28"/>
        </w:rPr>
        <w:t>Свободноевремя</w:t>
      </w:r>
      <w:r w:rsidRPr="00FA2528">
        <w:rPr>
          <w:rFonts w:ascii="Times New Roman" w:eastAsiaTheme="minorHAnsi" w:hAnsi="Times New Roman"/>
          <w:sz w:val="28"/>
          <w:szCs w:val="28"/>
          <w:lang w:val="en-US"/>
        </w:rPr>
        <w:t xml:space="preserve"> Spotlight on Russia. </w:t>
      </w:r>
      <w:r w:rsidRPr="00FA2528">
        <w:rPr>
          <w:rFonts w:ascii="Times New Roman" w:eastAsiaTheme="minorHAnsi" w:hAnsi="Times New Roman"/>
          <w:sz w:val="28"/>
          <w:szCs w:val="28"/>
        </w:rPr>
        <w:t>Покупкаподарка</w:t>
      </w:r>
      <w:r w:rsidRPr="00FA2528">
        <w:rPr>
          <w:rFonts w:ascii="Times New Roman" w:eastAsiaTheme="minorHAnsi" w:hAnsi="Times New Roman"/>
          <w:sz w:val="28"/>
          <w:szCs w:val="28"/>
          <w:lang w:val="en-US"/>
        </w:rPr>
        <w:t xml:space="preserve">EnglishinUse. </w:t>
      </w:r>
      <w:r w:rsidRPr="00FA2528">
        <w:rPr>
          <w:rFonts w:ascii="Times New Roman" w:eastAsiaTheme="minorHAnsi" w:hAnsi="Times New Roman"/>
          <w:sz w:val="28"/>
          <w:szCs w:val="28"/>
        </w:rPr>
        <w:t>Проверь себя.  Progresscheck. Занимательная грамматика.</w:t>
      </w:r>
    </w:p>
    <w:p w:rsidR="00FA2528" w:rsidRPr="00FA2528" w:rsidRDefault="00FA2528" w:rsidP="00FA2528">
      <w:pPr>
        <w:spacing w:after="0" w:line="240" w:lineRule="auto"/>
        <w:ind w:firstLine="709"/>
        <w:jc w:val="both"/>
        <w:rPr>
          <w:rFonts w:ascii="Times New Roman" w:eastAsiaTheme="minorHAnsi" w:hAnsi="Times New Roman"/>
          <w:color w:val="000000"/>
          <w:spacing w:val="1"/>
          <w:sz w:val="28"/>
          <w:szCs w:val="28"/>
        </w:rPr>
      </w:pPr>
      <w:r w:rsidRPr="00FA2528">
        <w:rPr>
          <w:rFonts w:ascii="Times New Roman" w:eastAsiaTheme="minorHAnsi" w:hAnsi="Times New Roman"/>
          <w:color w:val="000000"/>
          <w:spacing w:val="1"/>
          <w:sz w:val="28"/>
          <w:szCs w:val="28"/>
          <w:lang w:val="en-US"/>
        </w:rPr>
        <w:t>Module</w:t>
      </w:r>
      <w:r w:rsidRPr="00FA2528">
        <w:rPr>
          <w:rFonts w:ascii="Times New Roman" w:eastAsiaTheme="minorHAnsi" w:hAnsi="Times New Roman"/>
          <w:color w:val="000000"/>
          <w:spacing w:val="1"/>
          <w:sz w:val="28"/>
          <w:szCs w:val="28"/>
        </w:rPr>
        <w:t xml:space="preserve"> 7: </w:t>
      </w:r>
      <w:r w:rsidRPr="00FA2528">
        <w:rPr>
          <w:rFonts w:ascii="Times New Roman" w:eastAsiaTheme="minorHAnsi" w:hAnsi="Times New Roman"/>
          <w:bCs/>
          <w:sz w:val="28"/>
          <w:szCs w:val="28"/>
        </w:rPr>
        <w:t>Вчера, сегодня, завтра.</w:t>
      </w:r>
    </w:p>
    <w:p w:rsidR="00FA2528" w:rsidRPr="00FA2528" w:rsidRDefault="00FA2528" w:rsidP="00FA2528">
      <w:pPr>
        <w:spacing w:after="0" w:line="240" w:lineRule="auto"/>
        <w:ind w:firstLine="709"/>
        <w:jc w:val="both"/>
        <w:rPr>
          <w:rFonts w:ascii="Times New Roman" w:eastAsiaTheme="minorHAnsi" w:hAnsi="Times New Roman"/>
          <w:color w:val="000000"/>
          <w:spacing w:val="1"/>
          <w:sz w:val="28"/>
          <w:szCs w:val="28"/>
        </w:rPr>
      </w:pPr>
      <w:r w:rsidRPr="00FA2528">
        <w:rPr>
          <w:rFonts w:ascii="Times New Roman" w:eastAsiaTheme="minorHAnsi" w:hAnsi="Times New Roman"/>
          <w:sz w:val="28"/>
          <w:szCs w:val="28"/>
        </w:rPr>
        <w:t>Впрошлом</w:t>
      </w:r>
      <w:r w:rsidRPr="00FA2528">
        <w:rPr>
          <w:rFonts w:ascii="Times New Roman" w:eastAsiaTheme="minorHAnsi" w:hAnsi="Times New Roman"/>
          <w:iCs/>
          <w:sz w:val="28"/>
          <w:szCs w:val="28"/>
          <w:lang w:val="en-US"/>
        </w:rPr>
        <w:t>Inthepast</w:t>
      </w:r>
      <w:r w:rsidRPr="00FA2528">
        <w:rPr>
          <w:rFonts w:ascii="Times New Roman" w:eastAsiaTheme="minorHAnsi" w:hAnsi="Times New Roman"/>
          <w:iCs/>
          <w:sz w:val="28"/>
          <w:szCs w:val="28"/>
        </w:rPr>
        <w:t xml:space="preserve">. </w:t>
      </w:r>
      <w:r w:rsidRPr="00FA2528">
        <w:rPr>
          <w:rFonts w:ascii="Times New Roman" w:eastAsiaTheme="minorHAnsi" w:hAnsi="Times New Roman"/>
          <w:sz w:val="28"/>
          <w:szCs w:val="28"/>
        </w:rPr>
        <w:t>ДухХеллоуина</w:t>
      </w:r>
      <w:r w:rsidRPr="00FA2528">
        <w:rPr>
          <w:rFonts w:ascii="Times New Roman" w:eastAsiaTheme="minorHAnsi" w:hAnsi="Times New Roman"/>
          <w:sz w:val="28"/>
          <w:szCs w:val="28"/>
          <w:lang w:val="en-US"/>
        </w:rPr>
        <w:t xml:space="preserve">! </w:t>
      </w:r>
      <w:r w:rsidRPr="00FA2528">
        <w:rPr>
          <w:rFonts w:ascii="Times New Roman" w:eastAsiaTheme="minorHAnsi" w:hAnsi="Times New Roman"/>
          <w:iCs/>
          <w:sz w:val="28"/>
          <w:szCs w:val="28"/>
          <w:lang w:val="en-US"/>
        </w:rPr>
        <w:t>Halloween Spirit.</w:t>
      </w:r>
      <w:r w:rsidRPr="00FA2528">
        <w:rPr>
          <w:rFonts w:ascii="Times New Roman" w:eastAsiaTheme="minorHAnsi" w:hAnsi="Times New Roman"/>
          <w:sz w:val="28"/>
          <w:szCs w:val="28"/>
        </w:rPr>
        <w:t>Онибылипервыми</w:t>
      </w:r>
      <w:r w:rsidRPr="00FA2528">
        <w:rPr>
          <w:rFonts w:ascii="Times New Roman" w:eastAsiaTheme="minorHAnsi" w:hAnsi="Times New Roman"/>
          <w:iCs/>
          <w:sz w:val="28"/>
          <w:szCs w:val="28"/>
          <w:lang w:val="en-US"/>
        </w:rPr>
        <w:t xml:space="preserve">  Famous Firsts. </w:t>
      </w:r>
      <w:r w:rsidRPr="00FA2528">
        <w:rPr>
          <w:rFonts w:ascii="Times New Roman" w:eastAsiaTheme="minorHAnsi" w:hAnsi="Times New Roman"/>
          <w:sz w:val="28"/>
          <w:szCs w:val="28"/>
        </w:rPr>
        <w:t>Стальнойчеловек</w:t>
      </w:r>
      <w:r w:rsidRPr="00FA2528">
        <w:rPr>
          <w:rFonts w:ascii="Times New Roman" w:eastAsiaTheme="minorHAnsi" w:hAnsi="Times New Roman"/>
          <w:iCs/>
          <w:sz w:val="28"/>
          <w:szCs w:val="28"/>
          <w:lang w:val="en-US"/>
        </w:rPr>
        <w:t xml:space="preserve"> Culture Corner. </w:t>
      </w:r>
      <w:r w:rsidRPr="00FA2528">
        <w:rPr>
          <w:rFonts w:ascii="Times New Roman" w:eastAsiaTheme="minorHAnsi" w:hAnsi="Times New Roman"/>
          <w:sz w:val="28"/>
          <w:szCs w:val="28"/>
        </w:rPr>
        <w:t>Стальнойчеловек</w:t>
      </w:r>
      <w:r w:rsidRPr="00FA2528">
        <w:rPr>
          <w:rFonts w:ascii="Times New Roman" w:eastAsiaTheme="minorHAnsi" w:hAnsi="Times New Roman"/>
          <w:iCs/>
          <w:sz w:val="28"/>
          <w:szCs w:val="28"/>
          <w:lang w:val="en-US"/>
        </w:rPr>
        <w:t xml:space="preserve"> Culture Corner.</w:t>
      </w:r>
      <w:r w:rsidRPr="00FA2528">
        <w:rPr>
          <w:rFonts w:ascii="Times New Roman" w:eastAsiaTheme="minorHAnsi" w:hAnsi="Times New Roman"/>
          <w:sz w:val="28"/>
          <w:szCs w:val="28"/>
        </w:rPr>
        <w:t>Слава</w:t>
      </w:r>
      <w:r w:rsidRPr="00FA2528">
        <w:rPr>
          <w:rFonts w:ascii="Times New Roman" w:eastAsiaTheme="minorHAnsi" w:hAnsi="Times New Roman"/>
          <w:sz w:val="28"/>
          <w:szCs w:val="28"/>
          <w:lang w:val="en-US"/>
        </w:rPr>
        <w:t xml:space="preserve"> Spotlight on Russia 7 </w:t>
      </w:r>
      <w:r w:rsidRPr="00FA2528">
        <w:rPr>
          <w:rFonts w:ascii="Times New Roman" w:eastAsiaTheme="minorHAnsi" w:hAnsi="Times New Roman"/>
          <w:iCs/>
          <w:sz w:val="28"/>
          <w:szCs w:val="28"/>
          <w:lang w:val="en-US"/>
        </w:rPr>
        <w:t xml:space="preserve">Fame. </w:t>
      </w:r>
      <w:r w:rsidRPr="00FA2528">
        <w:rPr>
          <w:rFonts w:ascii="Times New Roman" w:eastAsiaTheme="minorHAnsi" w:hAnsi="Times New Roman"/>
          <w:sz w:val="28"/>
          <w:szCs w:val="28"/>
        </w:rPr>
        <w:t>Вбюронаходок</w:t>
      </w:r>
      <w:r w:rsidRPr="00FA2528">
        <w:rPr>
          <w:rFonts w:ascii="Times New Roman" w:eastAsiaTheme="minorHAnsi" w:hAnsi="Times New Roman"/>
          <w:sz w:val="28"/>
          <w:szCs w:val="28"/>
          <w:lang w:val="en-US"/>
        </w:rPr>
        <w:t xml:space="preserve"> English in Use. </w:t>
      </w:r>
      <w:r w:rsidRPr="00FA2528">
        <w:rPr>
          <w:rFonts w:ascii="Times New Roman" w:eastAsiaTheme="minorHAnsi" w:hAnsi="Times New Roman"/>
          <w:sz w:val="28"/>
          <w:szCs w:val="28"/>
        </w:rPr>
        <w:t>Кукольныйтеатр</w:t>
      </w:r>
      <w:r w:rsidRPr="00FA2528">
        <w:rPr>
          <w:rFonts w:ascii="Times New Roman" w:eastAsiaTheme="minorHAnsi" w:hAnsi="Times New Roman"/>
          <w:sz w:val="28"/>
          <w:szCs w:val="28"/>
          <w:lang w:val="en-US"/>
        </w:rPr>
        <w:t xml:space="preserve"> Extensive Reading. </w:t>
      </w:r>
      <w:r w:rsidRPr="00FA2528">
        <w:rPr>
          <w:rFonts w:ascii="Times New Roman" w:eastAsiaTheme="minorHAnsi" w:hAnsi="Times New Roman"/>
          <w:sz w:val="28"/>
          <w:szCs w:val="28"/>
        </w:rPr>
        <w:t>Проверь</w:t>
      </w:r>
      <w:r w:rsidRPr="00FA2528">
        <w:rPr>
          <w:rFonts w:ascii="Times New Roman" w:eastAsiaTheme="minorHAnsi" w:hAnsi="Times New Roman"/>
          <w:sz w:val="28"/>
          <w:szCs w:val="28"/>
          <w:lang w:val="en-US"/>
        </w:rPr>
        <w:t xml:space="preserve"> </w:t>
      </w:r>
      <w:r w:rsidRPr="00FA2528">
        <w:rPr>
          <w:rFonts w:ascii="Times New Roman" w:eastAsiaTheme="minorHAnsi" w:hAnsi="Times New Roman"/>
          <w:sz w:val="28"/>
          <w:szCs w:val="28"/>
        </w:rPr>
        <w:t>себя</w:t>
      </w:r>
      <w:r w:rsidRPr="00FA2528">
        <w:rPr>
          <w:rFonts w:ascii="Times New Roman" w:eastAsiaTheme="minorHAnsi" w:hAnsi="Times New Roman"/>
          <w:sz w:val="28"/>
          <w:szCs w:val="28"/>
          <w:lang w:val="en-US"/>
        </w:rPr>
        <w:t xml:space="preserve">.  Progresscheck. </w:t>
      </w:r>
      <w:r w:rsidRPr="00FA2528">
        <w:rPr>
          <w:rFonts w:ascii="Times New Roman" w:eastAsiaTheme="minorHAnsi" w:hAnsi="Times New Roman"/>
          <w:sz w:val="28"/>
          <w:szCs w:val="28"/>
        </w:rPr>
        <w:t>Занимательная грамматика.</w:t>
      </w:r>
    </w:p>
    <w:p w:rsidR="00FA2528" w:rsidRPr="00FA2528" w:rsidRDefault="00FA2528" w:rsidP="00FA2528">
      <w:pPr>
        <w:spacing w:after="0" w:line="240" w:lineRule="auto"/>
        <w:ind w:firstLine="709"/>
        <w:jc w:val="both"/>
        <w:rPr>
          <w:rFonts w:ascii="Times New Roman" w:eastAsiaTheme="minorHAnsi" w:hAnsi="Times New Roman"/>
          <w:color w:val="000000"/>
          <w:spacing w:val="1"/>
          <w:sz w:val="28"/>
          <w:szCs w:val="28"/>
        </w:rPr>
      </w:pPr>
      <w:r w:rsidRPr="00FA2528">
        <w:rPr>
          <w:rFonts w:ascii="Times New Roman" w:eastAsiaTheme="minorHAnsi" w:hAnsi="Times New Roman"/>
          <w:color w:val="000000"/>
          <w:spacing w:val="1"/>
          <w:sz w:val="28"/>
          <w:szCs w:val="28"/>
          <w:lang w:val="en-US"/>
        </w:rPr>
        <w:t>Module</w:t>
      </w:r>
      <w:r w:rsidRPr="00FA2528">
        <w:rPr>
          <w:rFonts w:ascii="Times New Roman" w:eastAsiaTheme="minorHAnsi" w:hAnsi="Times New Roman"/>
          <w:color w:val="000000"/>
          <w:spacing w:val="1"/>
          <w:sz w:val="28"/>
          <w:szCs w:val="28"/>
        </w:rPr>
        <w:t xml:space="preserve"> 8:</w:t>
      </w:r>
      <w:r w:rsidRPr="00FA2528">
        <w:rPr>
          <w:rFonts w:ascii="Times New Roman" w:eastAsiaTheme="minorHAnsi" w:hAnsi="Times New Roman"/>
          <w:bCs/>
          <w:sz w:val="28"/>
          <w:szCs w:val="28"/>
        </w:rPr>
        <w:t xml:space="preserve"> Правила и инструкции. </w:t>
      </w:r>
    </w:p>
    <w:p w:rsidR="00FA2528" w:rsidRPr="00FA2528" w:rsidRDefault="00FA2528" w:rsidP="00FA2528">
      <w:pPr>
        <w:spacing w:after="0" w:line="240" w:lineRule="auto"/>
        <w:ind w:firstLine="709"/>
        <w:jc w:val="both"/>
        <w:rPr>
          <w:rFonts w:ascii="Times New Roman" w:eastAsiaTheme="minorHAnsi" w:hAnsi="Times New Roman"/>
          <w:color w:val="000000"/>
          <w:spacing w:val="1"/>
          <w:sz w:val="28"/>
          <w:szCs w:val="28"/>
        </w:rPr>
      </w:pPr>
      <w:r w:rsidRPr="00FA2528">
        <w:rPr>
          <w:rFonts w:ascii="Times New Roman" w:eastAsiaTheme="minorHAnsi" w:hAnsi="Times New Roman"/>
          <w:sz w:val="28"/>
          <w:szCs w:val="28"/>
        </w:rPr>
        <w:t>Таковы правила</w:t>
      </w:r>
      <w:r w:rsidRPr="00FA2528">
        <w:rPr>
          <w:rFonts w:ascii="Times New Roman" w:eastAsiaTheme="minorHAnsi" w:hAnsi="Times New Roman"/>
          <w:iCs/>
          <w:sz w:val="28"/>
          <w:szCs w:val="28"/>
          <w:lang w:val="en-US"/>
        </w:rPr>
        <w:t>That</w:t>
      </w:r>
      <w:r w:rsidRPr="00FA2528">
        <w:rPr>
          <w:rFonts w:ascii="Times New Roman" w:eastAsiaTheme="minorHAnsi" w:hAnsi="Times New Roman"/>
          <w:iCs/>
          <w:sz w:val="28"/>
          <w:szCs w:val="28"/>
        </w:rPr>
        <w:t>’</w:t>
      </w:r>
      <w:r w:rsidRPr="00FA2528">
        <w:rPr>
          <w:rFonts w:ascii="Times New Roman" w:eastAsiaTheme="minorHAnsi" w:hAnsi="Times New Roman"/>
          <w:iCs/>
          <w:sz w:val="28"/>
          <w:szCs w:val="28"/>
          <w:lang w:val="en-US"/>
        </w:rPr>
        <w:t>stherule</w:t>
      </w:r>
      <w:r w:rsidRPr="00FA2528">
        <w:rPr>
          <w:rFonts w:ascii="Times New Roman" w:eastAsiaTheme="minorHAnsi" w:hAnsi="Times New Roman"/>
          <w:iCs/>
          <w:sz w:val="28"/>
          <w:szCs w:val="28"/>
        </w:rPr>
        <w:t xml:space="preserve">. </w:t>
      </w:r>
      <w:r w:rsidRPr="00FA2528">
        <w:rPr>
          <w:rFonts w:ascii="Times New Roman" w:eastAsiaTheme="minorHAnsi" w:hAnsi="Times New Roman"/>
          <w:sz w:val="28"/>
          <w:szCs w:val="28"/>
        </w:rPr>
        <w:t>А давай…?</w:t>
      </w:r>
      <w:r w:rsidRPr="00FA2528">
        <w:rPr>
          <w:rFonts w:ascii="Times New Roman" w:eastAsiaTheme="minorHAnsi" w:hAnsi="Times New Roman"/>
          <w:iCs/>
          <w:sz w:val="28"/>
          <w:szCs w:val="28"/>
          <w:lang w:val="en-US"/>
        </w:rPr>
        <w:t>Shallwe</w:t>
      </w:r>
      <w:r w:rsidRPr="00FA2528">
        <w:rPr>
          <w:rFonts w:ascii="Times New Roman" w:eastAsiaTheme="minorHAnsi" w:hAnsi="Times New Roman"/>
          <w:iCs/>
          <w:sz w:val="28"/>
          <w:szCs w:val="28"/>
        </w:rPr>
        <w:t xml:space="preserve">? </w:t>
      </w:r>
      <w:r w:rsidRPr="00FA2528">
        <w:rPr>
          <w:rFonts w:ascii="Times New Roman" w:eastAsiaTheme="minorHAnsi" w:hAnsi="Times New Roman"/>
          <w:sz w:val="28"/>
          <w:szCs w:val="28"/>
        </w:rPr>
        <w:t>Правила инструкции</w:t>
      </w:r>
      <w:r w:rsidRPr="00FA2528">
        <w:rPr>
          <w:rFonts w:ascii="Times New Roman" w:eastAsiaTheme="minorHAnsi" w:hAnsi="Times New Roman"/>
          <w:iCs/>
          <w:sz w:val="28"/>
          <w:szCs w:val="28"/>
          <w:lang w:val="en-US"/>
        </w:rPr>
        <w:t>Rules</w:t>
      </w:r>
      <w:r w:rsidRPr="00FA2528">
        <w:rPr>
          <w:rFonts w:ascii="Times New Roman" w:eastAsiaTheme="minorHAnsi" w:hAnsi="Times New Roman"/>
          <w:iCs/>
          <w:sz w:val="28"/>
          <w:szCs w:val="28"/>
        </w:rPr>
        <w:t>&amp;</w:t>
      </w:r>
      <w:r w:rsidRPr="00FA2528">
        <w:rPr>
          <w:rFonts w:ascii="Times New Roman" w:eastAsiaTheme="minorHAnsi" w:hAnsi="Times New Roman"/>
          <w:iCs/>
          <w:sz w:val="28"/>
          <w:szCs w:val="28"/>
          <w:lang w:val="en-US"/>
        </w:rPr>
        <w:t>Regulations</w:t>
      </w:r>
      <w:r w:rsidRPr="00FA2528">
        <w:rPr>
          <w:rFonts w:ascii="Times New Roman" w:eastAsiaTheme="minorHAnsi" w:hAnsi="Times New Roman"/>
          <w:iCs/>
          <w:sz w:val="28"/>
          <w:szCs w:val="28"/>
        </w:rPr>
        <w:t xml:space="preserve">. </w:t>
      </w:r>
      <w:r w:rsidRPr="00FA2528">
        <w:rPr>
          <w:rFonts w:ascii="Times New Roman" w:eastAsiaTheme="minorHAnsi" w:hAnsi="Times New Roman"/>
          <w:sz w:val="28"/>
          <w:szCs w:val="28"/>
        </w:rPr>
        <w:t xml:space="preserve">Вершины мира. </w:t>
      </w:r>
      <w:r w:rsidRPr="00FA2528">
        <w:rPr>
          <w:rFonts w:ascii="Times New Roman" w:eastAsiaTheme="minorHAnsi" w:hAnsi="Times New Roman"/>
          <w:sz w:val="28"/>
          <w:szCs w:val="28"/>
          <w:lang w:val="en-US"/>
        </w:rPr>
        <w:t>Culture Corner.</w:t>
      </w:r>
      <w:r w:rsidRPr="00FA2528">
        <w:rPr>
          <w:rFonts w:ascii="Times New Roman" w:eastAsiaTheme="minorHAnsi" w:hAnsi="Times New Roman"/>
          <w:sz w:val="28"/>
          <w:szCs w:val="28"/>
        </w:rPr>
        <w:t>Московскийзоопарк</w:t>
      </w:r>
      <w:r w:rsidRPr="00FA2528">
        <w:rPr>
          <w:rFonts w:ascii="Times New Roman" w:eastAsiaTheme="minorHAnsi" w:hAnsi="Times New Roman"/>
          <w:sz w:val="28"/>
          <w:szCs w:val="28"/>
          <w:lang w:val="en-US"/>
        </w:rPr>
        <w:t xml:space="preserve"> Spotlight on Russia. </w:t>
      </w:r>
      <w:r w:rsidRPr="00FA2528">
        <w:rPr>
          <w:rFonts w:ascii="Times New Roman" w:eastAsiaTheme="minorHAnsi" w:hAnsi="Times New Roman"/>
          <w:sz w:val="28"/>
          <w:szCs w:val="28"/>
        </w:rPr>
        <w:t>Заказтеатральныхбилетов</w:t>
      </w:r>
      <w:r w:rsidRPr="00FA2528">
        <w:rPr>
          <w:rFonts w:ascii="Times New Roman" w:eastAsiaTheme="minorHAnsi" w:hAnsi="Times New Roman"/>
          <w:sz w:val="28"/>
          <w:szCs w:val="28"/>
          <w:lang w:val="en-US"/>
        </w:rPr>
        <w:t xml:space="preserve"> English in Use. </w:t>
      </w:r>
      <w:r w:rsidRPr="00FA2528">
        <w:rPr>
          <w:rFonts w:ascii="Times New Roman" w:eastAsiaTheme="minorHAnsi" w:hAnsi="Times New Roman"/>
          <w:sz w:val="28"/>
          <w:szCs w:val="28"/>
        </w:rPr>
        <w:t xml:space="preserve">Чисто ли в твоем микрорайоне? </w:t>
      </w:r>
      <w:r w:rsidRPr="00FA2528">
        <w:rPr>
          <w:rFonts w:ascii="Times New Roman" w:eastAsiaTheme="minorHAnsi" w:hAnsi="Times New Roman"/>
          <w:iCs/>
          <w:sz w:val="28"/>
          <w:szCs w:val="28"/>
          <w:lang w:val="en-US"/>
        </w:rPr>
        <w:t>AcrosstheCurriculum</w:t>
      </w:r>
      <w:r w:rsidRPr="00FA2528">
        <w:rPr>
          <w:rFonts w:ascii="Times New Roman" w:eastAsiaTheme="minorHAnsi" w:hAnsi="Times New Roman"/>
          <w:iCs/>
          <w:sz w:val="28"/>
          <w:szCs w:val="28"/>
        </w:rPr>
        <w:t>.</w:t>
      </w:r>
      <w:r w:rsidRPr="00FA2528">
        <w:rPr>
          <w:rFonts w:ascii="Times New Roman" w:eastAsiaTheme="minorHAnsi" w:hAnsi="Times New Roman"/>
          <w:bCs/>
          <w:sz w:val="28"/>
          <w:szCs w:val="28"/>
        </w:rPr>
        <w:t xml:space="preserve">Проверь себя.  </w:t>
      </w:r>
      <w:r w:rsidRPr="00FA2528">
        <w:rPr>
          <w:rFonts w:ascii="Times New Roman" w:eastAsiaTheme="minorHAnsi" w:hAnsi="Times New Roman"/>
          <w:bCs/>
          <w:sz w:val="28"/>
          <w:szCs w:val="28"/>
          <w:lang w:val="en-US"/>
        </w:rPr>
        <w:t>Progresscheck</w:t>
      </w:r>
      <w:r w:rsidRPr="00FA2528">
        <w:rPr>
          <w:rFonts w:ascii="Times New Roman" w:eastAsiaTheme="minorHAnsi" w:hAnsi="Times New Roman"/>
          <w:bCs/>
          <w:sz w:val="28"/>
          <w:szCs w:val="28"/>
        </w:rPr>
        <w:t>. Повторение грамматического материала.</w:t>
      </w:r>
      <w:r w:rsidRPr="00FA2528">
        <w:rPr>
          <w:rFonts w:ascii="Times New Roman" w:eastAsiaTheme="minorHAnsi" w:hAnsi="Times New Roman"/>
          <w:sz w:val="28"/>
          <w:szCs w:val="28"/>
        </w:rPr>
        <w:t xml:space="preserve"> Отработка элемента 5.2.15 кодификатора ОГЭ. </w:t>
      </w:r>
      <w:r w:rsidRPr="00FA2528">
        <w:rPr>
          <w:rFonts w:ascii="Times New Roman" w:hAnsi="Times New Roman"/>
          <w:sz w:val="28"/>
          <w:szCs w:val="28"/>
        </w:rPr>
        <w:t>Контрольная работа. Модуль 6-8.</w:t>
      </w:r>
      <w:r w:rsidRPr="00FA2528">
        <w:rPr>
          <w:rFonts w:ascii="Times New Roman" w:eastAsiaTheme="minorHAnsi" w:hAnsi="Times New Roman"/>
          <w:bCs/>
          <w:sz w:val="28"/>
          <w:szCs w:val="28"/>
        </w:rPr>
        <w:t xml:space="preserve"> Анализ к/р. Работа над ошибками. </w:t>
      </w:r>
      <w:r w:rsidRPr="00FA2528">
        <w:rPr>
          <w:rFonts w:ascii="Times New Roman" w:eastAsiaTheme="minorHAnsi" w:hAnsi="Times New Roman"/>
          <w:sz w:val="28"/>
          <w:szCs w:val="28"/>
        </w:rPr>
        <w:t xml:space="preserve">Занимательная грамматика. Проект. Мой микрорайон. </w:t>
      </w:r>
      <w:r w:rsidRPr="00FA2528">
        <w:rPr>
          <w:rFonts w:ascii="Times New Roman" w:eastAsiaTheme="minorHAnsi" w:hAnsi="Times New Roman"/>
          <w:bCs/>
          <w:sz w:val="28"/>
          <w:szCs w:val="28"/>
        </w:rPr>
        <w:t>Викторина «Что ты знаешь о Великобритании?»</w:t>
      </w:r>
    </w:p>
    <w:p w:rsidR="00FA2528" w:rsidRPr="00FA2528" w:rsidRDefault="00FA2528" w:rsidP="00FA2528">
      <w:pPr>
        <w:spacing w:after="0" w:line="240" w:lineRule="auto"/>
        <w:ind w:firstLine="709"/>
        <w:jc w:val="both"/>
        <w:rPr>
          <w:rFonts w:ascii="Times New Roman" w:eastAsiaTheme="minorHAnsi" w:hAnsi="Times New Roman"/>
          <w:color w:val="000000"/>
          <w:spacing w:val="1"/>
          <w:sz w:val="28"/>
          <w:szCs w:val="28"/>
        </w:rPr>
      </w:pPr>
      <w:r w:rsidRPr="00FA2528">
        <w:rPr>
          <w:rFonts w:ascii="Times New Roman" w:eastAsiaTheme="minorHAnsi" w:hAnsi="Times New Roman"/>
          <w:color w:val="000000"/>
          <w:spacing w:val="1"/>
          <w:sz w:val="28"/>
          <w:szCs w:val="28"/>
          <w:lang w:val="en-US"/>
        </w:rPr>
        <w:t>Module</w:t>
      </w:r>
      <w:r w:rsidRPr="00FA2528">
        <w:rPr>
          <w:rFonts w:ascii="Times New Roman" w:eastAsiaTheme="minorHAnsi" w:hAnsi="Times New Roman"/>
          <w:color w:val="000000"/>
          <w:spacing w:val="1"/>
          <w:sz w:val="28"/>
          <w:szCs w:val="28"/>
        </w:rPr>
        <w:t xml:space="preserve"> 9: </w:t>
      </w:r>
      <w:r w:rsidRPr="00FA2528">
        <w:rPr>
          <w:rFonts w:ascii="Times New Roman" w:eastAsiaTheme="minorHAnsi" w:hAnsi="Times New Roman"/>
          <w:bCs/>
          <w:sz w:val="28"/>
          <w:szCs w:val="28"/>
        </w:rPr>
        <w:t>Еда и прохладительные напитки.</w:t>
      </w:r>
    </w:p>
    <w:p w:rsidR="00FA2528" w:rsidRPr="00FA2528" w:rsidRDefault="00FA2528" w:rsidP="00FA2528">
      <w:pPr>
        <w:spacing w:after="0" w:line="240" w:lineRule="auto"/>
        <w:ind w:firstLine="709"/>
        <w:jc w:val="both"/>
        <w:rPr>
          <w:rFonts w:ascii="Times New Roman" w:eastAsiaTheme="minorHAnsi" w:hAnsi="Times New Roman"/>
          <w:color w:val="000000"/>
          <w:spacing w:val="1"/>
          <w:sz w:val="28"/>
          <w:szCs w:val="28"/>
          <w:lang w:val="en-US"/>
        </w:rPr>
      </w:pPr>
      <w:r w:rsidRPr="00FA2528">
        <w:rPr>
          <w:rFonts w:ascii="Times New Roman" w:eastAsiaTheme="minorHAnsi" w:hAnsi="Times New Roman"/>
          <w:sz w:val="28"/>
          <w:szCs w:val="28"/>
        </w:rPr>
        <w:t>Едаипитье</w:t>
      </w:r>
      <w:r w:rsidRPr="00FA2528">
        <w:rPr>
          <w:rFonts w:ascii="Times New Roman" w:eastAsiaTheme="minorHAnsi" w:hAnsi="Times New Roman"/>
          <w:iCs/>
          <w:sz w:val="28"/>
          <w:szCs w:val="28"/>
        </w:rPr>
        <w:t xml:space="preserve">. </w:t>
      </w:r>
      <w:r w:rsidRPr="00FA2528">
        <w:rPr>
          <w:rFonts w:ascii="Times New Roman" w:eastAsiaTheme="minorHAnsi" w:hAnsi="Times New Roman"/>
          <w:iCs/>
          <w:sz w:val="28"/>
          <w:szCs w:val="28"/>
          <w:lang w:val="en-US"/>
        </w:rPr>
        <w:t>Foodanddrink</w:t>
      </w:r>
      <w:r w:rsidRPr="00FA2528">
        <w:rPr>
          <w:rFonts w:ascii="Times New Roman" w:eastAsiaTheme="minorHAnsi" w:hAnsi="Times New Roman"/>
          <w:iCs/>
          <w:sz w:val="28"/>
          <w:szCs w:val="28"/>
        </w:rPr>
        <w:t>.</w:t>
      </w:r>
      <w:r w:rsidRPr="00FA2528">
        <w:rPr>
          <w:rFonts w:ascii="Times New Roman" w:eastAsiaTheme="minorHAnsi" w:hAnsi="Times New Roman"/>
          <w:sz w:val="28"/>
          <w:szCs w:val="28"/>
        </w:rPr>
        <w:t>Что в меню?</w:t>
      </w:r>
      <w:r w:rsidRPr="00FA2528">
        <w:rPr>
          <w:rFonts w:ascii="Times New Roman" w:eastAsiaTheme="minorHAnsi" w:hAnsi="Times New Roman"/>
          <w:iCs/>
          <w:sz w:val="28"/>
          <w:szCs w:val="28"/>
        </w:rPr>
        <w:t xml:space="preserve">  Введение</w:t>
      </w:r>
      <w:r w:rsidRPr="00FA2528">
        <w:rPr>
          <w:rFonts w:ascii="Times New Roman" w:eastAsiaTheme="minorHAnsi" w:hAnsi="Times New Roman"/>
          <w:iCs/>
          <w:sz w:val="28"/>
          <w:szCs w:val="28"/>
          <w:lang w:val="en-US"/>
        </w:rPr>
        <w:t xml:space="preserve"> </w:t>
      </w:r>
      <w:r w:rsidRPr="00FA2528">
        <w:rPr>
          <w:rFonts w:ascii="Times New Roman" w:eastAsiaTheme="minorHAnsi" w:hAnsi="Times New Roman"/>
          <w:iCs/>
          <w:sz w:val="28"/>
          <w:szCs w:val="28"/>
        </w:rPr>
        <w:t>лексики</w:t>
      </w:r>
      <w:r w:rsidRPr="00FA2528">
        <w:rPr>
          <w:rFonts w:ascii="Times New Roman" w:eastAsiaTheme="minorHAnsi" w:hAnsi="Times New Roman"/>
          <w:iCs/>
          <w:sz w:val="28"/>
          <w:szCs w:val="28"/>
          <w:lang w:val="en-US"/>
        </w:rPr>
        <w:t xml:space="preserve">. </w:t>
      </w:r>
      <w:r w:rsidRPr="00FA2528">
        <w:rPr>
          <w:rFonts w:ascii="Times New Roman" w:eastAsiaTheme="minorHAnsi" w:hAnsi="Times New Roman"/>
          <w:sz w:val="28"/>
          <w:szCs w:val="28"/>
        </w:rPr>
        <w:t>Чтовменю</w:t>
      </w:r>
      <w:r w:rsidRPr="00FA2528">
        <w:rPr>
          <w:rFonts w:ascii="Times New Roman" w:eastAsiaTheme="minorHAnsi" w:hAnsi="Times New Roman"/>
          <w:sz w:val="28"/>
          <w:szCs w:val="28"/>
          <w:lang w:val="en-US"/>
        </w:rPr>
        <w:t xml:space="preserve">? Present Simple, Present Continuous. </w:t>
      </w:r>
      <w:r w:rsidRPr="00FA2528">
        <w:rPr>
          <w:rFonts w:ascii="Times New Roman" w:eastAsiaTheme="minorHAnsi" w:hAnsi="Times New Roman"/>
          <w:sz w:val="28"/>
          <w:szCs w:val="28"/>
        </w:rPr>
        <w:t>Давай</w:t>
      </w:r>
      <w:r w:rsidRPr="00FA2528">
        <w:rPr>
          <w:rFonts w:ascii="Times New Roman" w:eastAsiaTheme="minorHAnsi" w:hAnsi="Times New Roman"/>
          <w:sz w:val="28"/>
          <w:szCs w:val="28"/>
          <w:lang w:val="en-US"/>
        </w:rPr>
        <w:t xml:space="preserve"> </w:t>
      </w:r>
      <w:r w:rsidRPr="00FA2528">
        <w:rPr>
          <w:rFonts w:ascii="Times New Roman" w:eastAsiaTheme="minorHAnsi" w:hAnsi="Times New Roman"/>
          <w:sz w:val="28"/>
          <w:szCs w:val="28"/>
        </w:rPr>
        <w:t>готовить</w:t>
      </w:r>
      <w:r w:rsidRPr="00FA2528">
        <w:rPr>
          <w:rFonts w:ascii="Times New Roman" w:eastAsiaTheme="minorHAnsi" w:hAnsi="Times New Roman"/>
          <w:sz w:val="28"/>
          <w:szCs w:val="28"/>
          <w:lang w:val="en-US"/>
        </w:rPr>
        <w:t>!</w:t>
      </w:r>
      <w:r w:rsidRPr="00FA2528">
        <w:rPr>
          <w:rFonts w:ascii="Times New Roman" w:eastAsiaTheme="minorHAnsi" w:hAnsi="Times New Roman"/>
          <w:iCs/>
          <w:sz w:val="28"/>
          <w:szCs w:val="28"/>
          <w:lang w:val="en-US"/>
        </w:rPr>
        <w:t>Let’scook!</w:t>
      </w:r>
      <w:r w:rsidRPr="00FA2528">
        <w:rPr>
          <w:rFonts w:ascii="Times New Roman" w:eastAsiaTheme="minorHAnsi" w:hAnsi="Times New Roman"/>
          <w:sz w:val="28"/>
          <w:szCs w:val="28"/>
          <w:lang w:val="en-US"/>
        </w:rPr>
        <w:t xml:space="preserve"> </w:t>
      </w:r>
      <w:r w:rsidRPr="00FA2528">
        <w:rPr>
          <w:rFonts w:ascii="Times New Roman" w:eastAsiaTheme="minorHAnsi" w:hAnsi="Times New Roman"/>
          <w:sz w:val="28"/>
          <w:szCs w:val="28"/>
        </w:rPr>
        <w:t>Кафе</w:t>
      </w:r>
      <w:r w:rsidRPr="00FA2528">
        <w:rPr>
          <w:rFonts w:ascii="Times New Roman" w:eastAsiaTheme="minorHAnsi" w:hAnsi="Times New Roman"/>
          <w:sz w:val="28"/>
          <w:szCs w:val="28"/>
          <w:lang w:val="en-US"/>
        </w:rPr>
        <w:t xml:space="preserve"> </w:t>
      </w:r>
      <w:r w:rsidRPr="00FA2528">
        <w:rPr>
          <w:rFonts w:ascii="Times New Roman" w:eastAsiaTheme="minorHAnsi" w:hAnsi="Times New Roman"/>
          <w:sz w:val="28"/>
          <w:szCs w:val="28"/>
        </w:rPr>
        <w:t>и</w:t>
      </w:r>
      <w:r w:rsidRPr="00FA2528">
        <w:rPr>
          <w:rFonts w:ascii="Times New Roman" w:eastAsiaTheme="minorHAnsi" w:hAnsi="Times New Roman"/>
          <w:sz w:val="28"/>
          <w:szCs w:val="28"/>
          <w:lang w:val="en-US"/>
        </w:rPr>
        <w:t xml:space="preserve"> </w:t>
      </w:r>
      <w:r w:rsidRPr="00FA2528">
        <w:rPr>
          <w:rFonts w:ascii="Times New Roman" w:eastAsiaTheme="minorHAnsi" w:hAnsi="Times New Roman"/>
          <w:sz w:val="28"/>
          <w:szCs w:val="28"/>
        </w:rPr>
        <w:t>закусочные</w:t>
      </w:r>
      <w:r w:rsidRPr="00FA2528">
        <w:rPr>
          <w:rFonts w:ascii="Times New Roman" w:eastAsiaTheme="minorHAnsi" w:hAnsi="Times New Roman"/>
          <w:sz w:val="28"/>
          <w:szCs w:val="28"/>
          <w:lang w:val="en-US"/>
        </w:rPr>
        <w:t xml:space="preserve"> </w:t>
      </w:r>
      <w:r w:rsidRPr="00FA2528">
        <w:rPr>
          <w:rFonts w:ascii="Times New Roman" w:eastAsiaTheme="minorHAnsi" w:hAnsi="Times New Roman"/>
          <w:sz w:val="28"/>
          <w:szCs w:val="28"/>
        </w:rPr>
        <w:t>в</w:t>
      </w:r>
      <w:r w:rsidRPr="00FA2528">
        <w:rPr>
          <w:rFonts w:ascii="Times New Roman" w:eastAsiaTheme="minorHAnsi" w:hAnsi="Times New Roman"/>
          <w:sz w:val="28"/>
          <w:szCs w:val="28"/>
          <w:lang w:val="en-US"/>
        </w:rPr>
        <w:t xml:space="preserve"> </w:t>
      </w:r>
      <w:r w:rsidRPr="00FA2528">
        <w:rPr>
          <w:rFonts w:ascii="Times New Roman" w:eastAsiaTheme="minorHAnsi" w:hAnsi="Times New Roman"/>
          <w:sz w:val="28"/>
          <w:szCs w:val="28"/>
        </w:rPr>
        <w:t>Великобритании</w:t>
      </w:r>
      <w:r w:rsidRPr="00FA2528">
        <w:rPr>
          <w:rFonts w:ascii="Times New Roman" w:eastAsiaTheme="minorHAnsi" w:hAnsi="Times New Roman"/>
          <w:sz w:val="28"/>
          <w:szCs w:val="28"/>
          <w:lang w:val="en-US"/>
        </w:rPr>
        <w:t xml:space="preserve"> </w:t>
      </w:r>
      <w:r w:rsidRPr="00FA2528">
        <w:rPr>
          <w:rFonts w:ascii="Times New Roman" w:eastAsiaTheme="minorHAnsi" w:hAnsi="Times New Roman"/>
          <w:iCs/>
          <w:sz w:val="28"/>
          <w:szCs w:val="28"/>
          <w:lang w:val="en-US"/>
        </w:rPr>
        <w:t xml:space="preserve">CultureCorner. </w:t>
      </w:r>
      <w:r w:rsidRPr="00FA2528">
        <w:rPr>
          <w:rFonts w:ascii="Times New Roman" w:eastAsiaTheme="minorHAnsi" w:hAnsi="Times New Roman"/>
          <w:sz w:val="28"/>
          <w:szCs w:val="28"/>
        </w:rPr>
        <w:t>Грибы</w:t>
      </w:r>
      <w:r w:rsidRPr="00FA2528">
        <w:rPr>
          <w:rFonts w:ascii="Times New Roman" w:eastAsiaTheme="minorHAnsi" w:hAnsi="Times New Roman"/>
          <w:sz w:val="28"/>
          <w:szCs w:val="28"/>
          <w:lang w:val="en-US"/>
        </w:rPr>
        <w:t xml:space="preserve"> Spotlight on Russia. </w:t>
      </w:r>
      <w:r w:rsidRPr="00FA2528">
        <w:rPr>
          <w:rFonts w:ascii="Times New Roman" w:eastAsiaTheme="minorHAnsi" w:hAnsi="Times New Roman"/>
          <w:iCs/>
          <w:sz w:val="28"/>
          <w:szCs w:val="28"/>
          <w:lang w:val="en-US"/>
        </w:rPr>
        <w:t>Mushrooms.</w:t>
      </w:r>
      <w:r w:rsidRPr="00FA2528">
        <w:rPr>
          <w:rFonts w:ascii="Times New Roman" w:eastAsiaTheme="minorHAnsi" w:hAnsi="Times New Roman"/>
          <w:sz w:val="28"/>
          <w:szCs w:val="28"/>
        </w:rPr>
        <w:t>Заказстоликавресторане</w:t>
      </w:r>
      <w:r w:rsidRPr="00FA2528">
        <w:rPr>
          <w:rFonts w:ascii="Times New Roman" w:eastAsiaTheme="minorHAnsi" w:hAnsi="Times New Roman"/>
          <w:sz w:val="28"/>
          <w:szCs w:val="28"/>
          <w:lang w:val="en-US"/>
        </w:rPr>
        <w:t xml:space="preserve"> English in Use. </w:t>
      </w:r>
      <w:r w:rsidRPr="00FA2528">
        <w:rPr>
          <w:rFonts w:ascii="Times New Roman" w:eastAsiaTheme="minorHAnsi" w:hAnsi="Times New Roman"/>
          <w:sz w:val="28"/>
          <w:szCs w:val="28"/>
        </w:rPr>
        <w:t>Кулинария</w:t>
      </w:r>
      <w:r w:rsidRPr="00FA2528">
        <w:rPr>
          <w:rFonts w:ascii="Times New Roman" w:eastAsiaTheme="minorHAnsi" w:hAnsi="Times New Roman"/>
          <w:sz w:val="28"/>
          <w:szCs w:val="28"/>
          <w:lang w:val="en-US"/>
        </w:rPr>
        <w:t xml:space="preserve">.Extensive Reading. </w:t>
      </w:r>
      <w:r w:rsidRPr="00FA2528">
        <w:rPr>
          <w:rFonts w:ascii="Times New Roman" w:eastAsiaTheme="minorHAnsi" w:hAnsi="Times New Roman"/>
          <w:sz w:val="28"/>
          <w:szCs w:val="28"/>
        </w:rPr>
        <w:t>Проверьсебя</w:t>
      </w:r>
      <w:r w:rsidRPr="00FA2528">
        <w:rPr>
          <w:rFonts w:ascii="Times New Roman" w:eastAsiaTheme="minorHAnsi" w:hAnsi="Times New Roman"/>
          <w:sz w:val="28"/>
          <w:szCs w:val="28"/>
          <w:lang w:val="en-US"/>
        </w:rPr>
        <w:t>.  Progress check.</w:t>
      </w:r>
      <w:r w:rsidRPr="00FA2528">
        <w:rPr>
          <w:rFonts w:ascii="Times New Roman" w:eastAsiaTheme="minorHAnsi" w:hAnsi="Times New Roman"/>
          <w:bCs/>
          <w:sz w:val="28"/>
          <w:szCs w:val="28"/>
        </w:rPr>
        <w:t>Занимательнаяграмматика</w:t>
      </w:r>
      <w:r w:rsidRPr="00FA2528">
        <w:rPr>
          <w:rFonts w:ascii="Times New Roman" w:eastAsiaTheme="minorHAnsi" w:hAnsi="Times New Roman"/>
          <w:bCs/>
          <w:sz w:val="28"/>
          <w:szCs w:val="28"/>
          <w:lang w:val="en-US"/>
        </w:rPr>
        <w:t>.</w:t>
      </w:r>
    </w:p>
    <w:p w:rsidR="00FA2528" w:rsidRPr="00FA2528" w:rsidRDefault="00FA2528" w:rsidP="00FA2528">
      <w:pPr>
        <w:spacing w:after="0" w:line="240" w:lineRule="auto"/>
        <w:ind w:firstLine="709"/>
        <w:jc w:val="both"/>
        <w:rPr>
          <w:rFonts w:ascii="Times New Roman" w:eastAsiaTheme="minorHAnsi" w:hAnsi="Times New Roman"/>
          <w:bCs/>
          <w:sz w:val="28"/>
          <w:szCs w:val="28"/>
        </w:rPr>
      </w:pPr>
      <w:r w:rsidRPr="00FA2528">
        <w:rPr>
          <w:rFonts w:ascii="Times New Roman" w:eastAsiaTheme="minorHAnsi" w:hAnsi="Times New Roman"/>
          <w:color w:val="000000"/>
          <w:spacing w:val="1"/>
          <w:sz w:val="28"/>
          <w:szCs w:val="28"/>
          <w:lang w:val="en-US"/>
        </w:rPr>
        <w:t xml:space="preserve"> Module</w:t>
      </w:r>
      <w:r w:rsidRPr="00FA2528">
        <w:rPr>
          <w:rFonts w:ascii="Times New Roman" w:eastAsiaTheme="minorHAnsi" w:hAnsi="Times New Roman"/>
          <w:color w:val="000000"/>
          <w:spacing w:val="1"/>
          <w:sz w:val="28"/>
          <w:szCs w:val="28"/>
        </w:rPr>
        <w:t xml:space="preserve"> 10: </w:t>
      </w:r>
      <w:r w:rsidRPr="00FA2528">
        <w:rPr>
          <w:rFonts w:ascii="Times New Roman" w:eastAsiaTheme="minorHAnsi" w:hAnsi="Times New Roman"/>
          <w:bCs/>
          <w:sz w:val="28"/>
          <w:szCs w:val="28"/>
        </w:rPr>
        <w:t>Каникулы.</w:t>
      </w:r>
    </w:p>
    <w:p w:rsidR="00FA2528" w:rsidRPr="00FA2528" w:rsidRDefault="00FA2528" w:rsidP="00FA2528">
      <w:pPr>
        <w:spacing w:after="0" w:line="240" w:lineRule="auto"/>
        <w:ind w:firstLine="709"/>
        <w:jc w:val="both"/>
        <w:rPr>
          <w:rFonts w:ascii="Times New Roman" w:eastAsiaTheme="minorHAnsi" w:hAnsi="Times New Roman"/>
          <w:color w:val="000000"/>
          <w:spacing w:val="1"/>
          <w:sz w:val="28"/>
          <w:szCs w:val="28"/>
        </w:rPr>
      </w:pPr>
      <w:r w:rsidRPr="00FA2528">
        <w:rPr>
          <w:rFonts w:ascii="Times New Roman" w:eastAsiaTheme="minorHAnsi" w:hAnsi="Times New Roman"/>
          <w:sz w:val="28"/>
          <w:szCs w:val="28"/>
        </w:rPr>
        <w:t>Планы на каникулы</w:t>
      </w:r>
      <w:r w:rsidRPr="00FA2528">
        <w:rPr>
          <w:rFonts w:ascii="Times New Roman" w:eastAsiaTheme="minorHAnsi" w:hAnsi="Times New Roman"/>
          <w:iCs/>
          <w:sz w:val="28"/>
          <w:szCs w:val="28"/>
        </w:rPr>
        <w:t xml:space="preserve">Holidayplans. </w:t>
      </w:r>
      <w:r w:rsidRPr="00FA2528">
        <w:rPr>
          <w:rFonts w:ascii="Times New Roman" w:eastAsiaTheme="minorHAnsi" w:hAnsi="Times New Roman"/>
          <w:sz w:val="28"/>
          <w:szCs w:val="28"/>
        </w:rPr>
        <w:t xml:space="preserve">Какая погода? </w:t>
      </w:r>
      <w:r w:rsidRPr="00FA2528">
        <w:rPr>
          <w:rFonts w:ascii="Times New Roman" w:eastAsiaTheme="minorHAnsi" w:hAnsi="Times New Roman"/>
          <w:iCs/>
          <w:sz w:val="28"/>
          <w:szCs w:val="28"/>
        </w:rPr>
        <w:t>Введение лексики.</w:t>
      </w:r>
      <w:r w:rsidRPr="00FA2528">
        <w:rPr>
          <w:rFonts w:ascii="Times New Roman" w:eastAsiaTheme="minorHAnsi" w:hAnsi="Times New Roman"/>
          <w:sz w:val="28"/>
          <w:szCs w:val="28"/>
        </w:rPr>
        <w:t xml:space="preserve"> Какая погода? </w:t>
      </w:r>
      <w:r w:rsidRPr="00FA2528">
        <w:rPr>
          <w:rFonts w:ascii="Times New Roman" w:eastAsiaTheme="minorHAnsi" w:hAnsi="Times New Roman"/>
          <w:sz w:val="28"/>
          <w:szCs w:val="28"/>
          <w:lang w:val="en-US"/>
        </w:rPr>
        <w:t>Futuremeaning</w:t>
      </w:r>
      <w:r w:rsidRPr="00FA2528">
        <w:rPr>
          <w:rFonts w:ascii="Times New Roman" w:eastAsiaTheme="minorHAnsi" w:hAnsi="Times New Roman"/>
          <w:sz w:val="28"/>
          <w:szCs w:val="28"/>
        </w:rPr>
        <w:t xml:space="preserve">. Отработка элемента 5.2.19 кодификатора ОГЭ. Выходные с удовольствием. В Эдинбург на каникулы! </w:t>
      </w:r>
      <w:r w:rsidRPr="00FA2528">
        <w:rPr>
          <w:rFonts w:ascii="Times New Roman" w:eastAsiaTheme="minorHAnsi" w:hAnsi="Times New Roman"/>
          <w:iCs/>
          <w:sz w:val="28"/>
          <w:szCs w:val="28"/>
          <w:lang w:val="en-US"/>
        </w:rPr>
        <w:t>Culture</w:t>
      </w:r>
      <w:r w:rsidRPr="00FA2528">
        <w:rPr>
          <w:rFonts w:ascii="Times New Roman" w:eastAsiaTheme="minorHAnsi" w:hAnsi="Times New Roman"/>
          <w:iCs/>
          <w:sz w:val="28"/>
          <w:szCs w:val="28"/>
        </w:rPr>
        <w:t xml:space="preserve"> </w:t>
      </w:r>
      <w:r w:rsidRPr="00FA2528">
        <w:rPr>
          <w:rFonts w:ascii="Times New Roman" w:eastAsiaTheme="minorHAnsi" w:hAnsi="Times New Roman"/>
          <w:iCs/>
          <w:sz w:val="28"/>
          <w:szCs w:val="28"/>
          <w:lang w:val="en-US"/>
        </w:rPr>
        <w:t>Corner</w:t>
      </w:r>
      <w:r w:rsidRPr="00FA2528">
        <w:rPr>
          <w:rFonts w:ascii="Times New Roman" w:eastAsiaTheme="minorHAnsi" w:hAnsi="Times New Roman"/>
          <w:iCs/>
          <w:sz w:val="28"/>
          <w:szCs w:val="28"/>
        </w:rPr>
        <w:t>.</w:t>
      </w:r>
      <w:r w:rsidRPr="00FA2528">
        <w:rPr>
          <w:rFonts w:ascii="Times New Roman" w:eastAsiaTheme="minorHAnsi" w:hAnsi="Times New Roman"/>
          <w:sz w:val="28"/>
          <w:szCs w:val="28"/>
        </w:rPr>
        <w:t xml:space="preserve">Сочи. </w:t>
      </w:r>
      <w:r w:rsidRPr="00FA2528">
        <w:rPr>
          <w:rFonts w:ascii="Times New Roman" w:eastAsiaTheme="minorHAnsi" w:hAnsi="Times New Roman"/>
          <w:sz w:val="28"/>
          <w:szCs w:val="28"/>
          <w:lang w:val="en-US"/>
        </w:rPr>
        <w:t>Spotlight</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on</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Russia</w:t>
      </w:r>
      <w:r w:rsidRPr="00FA2528">
        <w:rPr>
          <w:rFonts w:ascii="Times New Roman" w:eastAsiaTheme="minorHAnsi" w:hAnsi="Times New Roman"/>
          <w:sz w:val="28"/>
          <w:szCs w:val="28"/>
        </w:rPr>
        <w:t xml:space="preserve"> 10 </w:t>
      </w:r>
      <w:r w:rsidRPr="00FA2528">
        <w:rPr>
          <w:rFonts w:ascii="Times New Roman" w:eastAsiaTheme="minorHAnsi" w:hAnsi="Times New Roman"/>
          <w:iCs/>
          <w:sz w:val="28"/>
          <w:szCs w:val="28"/>
          <w:lang w:val="en-US"/>
        </w:rPr>
        <w:t>Sochi</w:t>
      </w:r>
      <w:r w:rsidRPr="00FA2528">
        <w:rPr>
          <w:rFonts w:ascii="Times New Roman" w:eastAsiaTheme="minorHAnsi" w:hAnsi="Times New Roman"/>
          <w:iCs/>
          <w:sz w:val="28"/>
          <w:szCs w:val="28"/>
        </w:rPr>
        <w:t xml:space="preserve">. </w:t>
      </w:r>
      <w:r w:rsidRPr="00FA2528">
        <w:rPr>
          <w:rFonts w:ascii="Times New Roman" w:eastAsiaTheme="minorHAnsi" w:hAnsi="Times New Roman"/>
          <w:sz w:val="28"/>
          <w:szCs w:val="28"/>
        </w:rPr>
        <w:t xml:space="preserve">Бронированиеномеравгостинице. </w:t>
      </w:r>
      <w:r w:rsidRPr="00FA2528">
        <w:rPr>
          <w:rFonts w:ascii="Times New Roman" w:eastAsiaTheme="minorHAnsi" w:hAnsi="Times New Roman"/>
          <w:sz w:val="28"/>
          <w:szCs w:val="28"/>
          <w:lang w:val="en-US"/>
        </w:rPr>
        <w:t>English</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in</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Use</w:t>
      </w:r>
      <w:r w:rsidRPr="00FA2528">
        <w:rPr>
          <w:rFonts w:ascii="Times New Roman" w:eastAsiaTheme="minorHAnsi" w:hAnsi="Times New Roman"/>
          <w:sz w:val="28"/>
          <w:szCs w:val="28"/>
        </w:rPr>
        <w:t>.Пляжи</w:t>
      </w:r>
      <w:r w:rsidRPr="00FA2528">
        <w:rPr>
          <w:rFonts w:ascii="Times New Roman" w:eastAsiaTheme="minorHAnsi" w:hAnsi="Times New Roman"/>
          <w:iCs/>
          <w:sz w:val="28"/>
          <w:szCs w:val="28"/>
        </w:rPr>
        <w:t xml:space="preserve">. Изучающее чтение. </w:t>
      </w:r>
      <w:r w:rsidRPr="00FA2528">
        <w:rPr>
          <w:rFonts w:ascii="Times New Roman" w:eastAsiaTheme="minorHAnsi" w:hAnsi="Times New Roman"/>
          <w:bCs/>
          <w:sz w:val="28"/>
          <w:szCs w:val="28"/>
        </w:rPr>
        <w:t>Контрольная работа. Модули 9,10.</w:t>
      </w:r>
      <w:r w:rsidRPr="00FA2528">
        <w:rPr>
          <w:rFonts w:ascii="Times New Roman" w:eastAsiaTheme="minorHAnsi" w:hAnsi="Times New Roman"/>
          <w:sz w:val="28"/>
          <w:szCs w:val="28"/>
        </w:rPr>
        <w:t xml:space="preserve"> Повторение грамматического и лексического материала. </w:t>
      </w:r>
      <w:r w:rsidRPr="00FA2528">
        <w:rPr>
          <w:rFonts w:ascii="Times New Roman" w:eastAsiaTheme="minorHAnsi" w:hAnsi="Times New Roman"/>
          <w:bCs/>
          <w:sz w:val="28"/>
          <w:szCs w:val="28"/>
        </w:rPr>
        <w:t>Итоговая контрольная работа. Анализ к/р. Работа над ошибками.</w:t>
      </w:r>
      <w:r w:rsidRPr="00FA2528">
        <w:rPr>
          <w:rFonts w:ascii="Times New Roman" w:eastAsiaTheme="minorHAnsi" w:hAnsi="Times New Roman"/>
          <w:sz w:val="28"/>
          <w:szCs w:val="28"/>
        </w:rPr>
        <w:t xml:space="preserve"> Занимательная грамматика. Проект. Брошюра для туристов. Мои планы на летние каникулы.</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7 класс</w:t>
      </w:r>
    </w:p>
    <w:p w:rsidR="00FA2528" w:rsidRPr="00FA2528" w:rsidRDefault="00FA2528" w:rsidP="00FA2528">
      <w:pPr>
        <w:spacing w:after="0" w:line="240" w:lineRule="auto"/>
        <w:ind w:firstLine="709"/>
        <w:jc w:val="both"/>
        <w:rPr>
          <w:rFonts w:ascii="Times New Roman" w:eastAsiaTheme="minorHAnsi" w:hAnsi="Times New Roman"/>
          <w:bCs/>
          <w:sz w:val="28"/>
          <w:szCs w:val="28"/>
        </w:rPr>
      </w:pPr>
      <w:r w:rsidRPr="00FA2528">
        <w:rPr>
          <w:rFonts w:ascii="Times New Roman" w:eastAsiaTheme="minorHAnsi" w:hAnsi="Times New Roman"/>
          <w:sz w:val="28"/>
          <w:szCs w:val="28"/>
          <w:lang w:val="en-US"/>
        </w:rPr>
        <w:t>Module</w:t>
      </w:r>
      <w:r w:rsidRPr="00FA2528">
        <w:rPr>
          <w:rFonts w:ascii="Times New Roman" w:eastAsiaTheme="minorHAnsi" w:hAnsi="Times New Roman"/>
          <w:sz w:val="28"/>
          <w:szCs w:val="28"/>
        </w:rPr>
        <w:t xml:space="preserve"> 1: </w:t>
      </w:r>
      <w:r w:rsidRPr="00FA2528">
        <w:rPr>
          <w:rFonts w:ascii="Times New Roman" w:eastAsiaTheme="minorHAnsi" w:hAnsi="Times New Roman"/>
          <w:bCs/>
          <w:sz w:val="28"/>
          <w:szCs w:val="28"/>
        </w:rPr>
        <w:t>Образ жизни</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Вводный урок. Как ты провёл каникулы? Входной контроль. Модуль 1. Жизнь в городе и деревне. Семь раз отмерь, один раз отрежь. На досуге. Любимое место в городе. Достопримечательности Британских островов. Подростки. </w:t>
      </w:r>
      <w:r w:rsidRPr="00FA2528">
        <w:rPr>
          <w:rFonts w:ascii="Times New Roman" w:eastAsiaTheme="minorHAnsi" w:hAnsi="Times New Roman"/>
          <w:sz w:val="28"/>
          <w:szCs w:val="28"/>
          <w:lang w:val="en-US"/>
        </w:rPr>
        <w:t>SpotlightonRussia</w:t>
      </w:r>
      <w:r w:rsidRPr="00FA2528">
        <w:rPr>
          <w:rFonts w:ascii="Times New Roman" w:eastAsiaTheme="minorHAnsi" w:hAnsi="Times New Roman"/>
          <w:sz w:val="28"/>
          <w:szCs w:val="28"/>
        </w:rPr>
        <w:t xml:space="preserve">. Покупка билета в метро.  </w:t>
      </w:r>
      <w:r w:rsidRPr="00FA2528">
        <w:rPr>
          <w:rFonts w:ascii="Times New Roman" w:eastAsiaTheme="minorHAnsi" w:hAnsi="Times New Roman"/>
          <w:sz w:val="28"/>
          <w:szCs w:val="28"/>
          <w:lang w:val="en-US"/>
        </w:rPr>
        <w:t>EnglishinUse</w:t>
      </w:r>
      <w:r w:rsidRPr="00FA2528">
        <w:rPr>
          <w:rFonts w:ascii="Times New Roman" w:eastAsiaTheme="minorHAnsi" w:hAnsi="Times New Roman"/>
          <w:sz w:val="28"/>
          <w:szCs w:val="28"/>
        </w:rPr>
        <w:t xml:space="preserve">. Город Мехико. Поисковое чтение. Проверь себя. </w:t>
      </w:r>
      <w:r w:rsidRPr="00FA2528">
        <w:rPr>
          <w:rFonts w:ascii="Times New Roman" w:eastAsiaTheme="minorHAnsi" w:hAnsi="Times New Roman"/>
          <w:sz w:val="28"/>
          <w:szCs w:val="28"/>
          <w:lang w:val="en-US"/>
        </w:rPr>
        <w:t>ProgressCheck</w:t>
      </w:r>
      <w:r w:rsidRPr="00FA2528">
        <w:rPr>
          <w:rFonts w:ascii="Times New Roman" w:eastAsiaTheme="minorHAnsi" w:hAnsi="Times New Roman"/>
          <w:sz w:val="28"/>
          <w:szCs w:val="28"/>
        </w:rPr>
        <w:t>.</w:t>
      </w:r>
    </w:p>
    <w:p w:rsidR="00FA2528" w:rsidRPr="00FA2528" w:rsidRDefault="00FA2528" w:rsidP="00FA2528">
      <w:pPr>
        <w:spacing w:after="0" w:line="240" w:lineRule="auto"/>
        <w:ind w:firstLine="709"/>
        <w:jc w:val="both"/>
        <w:rPr>
          <w:rFonts w:ascii="Times New Roman" w:eastAsiaTheme="minorHAnsi" w:hAnsi="Times New Roman"/>
          <w:bCs/>
          <w:sz w:val="28"/>
          <w:szCs w:val="28"/>
        </w:rPr>
      </w:pPr>
      <w:r w:rsidRPr="00FA2528">
        <w:rPr>
          <w:rFonts w:ascii="Times New Roman" w:eastAsiaTheme="minorHAnsi" w:hAnsi="Times New Roman"/>
          <w:sz w:val="28"/>
          <w:szCs w:val="28"/>
          <w:lang w:val="en-US"/>
        </w:rPr>
        <w:t>Module</w:t>
      </w:r>
      <w:r w:rsidRPr="00FA2528">
        <w:rPr>
          <w:rFonts w:ascii="Times New Roman" w:eastAsiaTheme="minorHAnsi" w:hAnsi="Times New Roman"/>
          <w:sz w:val="28"/>
          <w:szCs w:val="28"/>
        </w:rPr>
        <w:t xml:space="preserve"> 2 </w:t>
      </w:r>
      <w:r w:rsidRPr="00FA2528">
        <w:rPr>
          <w:rFonts w:ascii="Times New Roman" w:eastAsiaTheme="minorHAnsi" w:hAnsi="Times New Roman"/>
          <w:bCs/>
          <w:sz w:val="28"/>
          <w:szCs w:val="28"/>
        </w:rPr>
        <w:t>Время рссказов.</w:t>
      </w:r>
    </w:p>
    <w:p w:rsidR="00FA2528" w:rsidRPr="00FA2528" w:rsidRDefault="00FA2528" w:rsidP="00FA2528">
      <w:pPr>
        <w:spacing w:after="0" w:line="240" w:lineRule="auto"/>
        <w:ind w:firstLine="709"/>
        <w:jc w:val="both"/>
        <w:rPr>
          <w:rFonts w:ascii="Times New Roman" w:eastAsiaTheme="minorHAnsi" w:hAnsi="Times New Roman"/>
          <w:bCs/>
          <w:sz w:val="28"/>
          <w:szCs w:val="28"/>
        </w:rPr>
      </w:pPr>
      <w:r w:rsidRPr="00FA2528">
        <w:rPr>
          <w:rFonts w:ascii="Times New Roman" w:eastAsiaTheme="minorHAnsi" w:hAnsi="Times New Roman"/>
          <w:sz w:val="28"/>
          <w:szCs w:val="28"/>
        </w:rPr>
        <w:lastRenderedPageBreak/>
        <w:t xml:space="preserve">Время рассказов. Книголюбы. Читаем классику. Сюжет книги. Он исчез! Просмотровое чтение. Дар рассказчика. </w:t>
      </w:r>
      <w:r w:rsidRPr="00FA2528">
        <w:rPr>
          <w:rFonts w:ascii="Times New Roman" w:eastAsiaTheme="minorHAnsi" w:hAnsi="Times New Roman"/>
          <w:sz w:val="28"/>
          <w:szCs w:val="28"/>
          <w:lang w:val="en-US"/>
        </w:rPr>
        <w:t>Culture</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Corner</w:t>
      </w:r>
      <w:r w:rsidRPr="00FA2528">
        <w:rPr>
          <w:rFonts w:ascii="Times New Roman" w:eastAsiaTheme="minorHAnsi" w:hAnsi="Times New Roman"/>
          <w:sz w:val="28"/>
          <w:szCs w:val="28"/>
        </w:rPr>
        <w:t>.</w:t>
      </w:r>
      <w:r w:rsidRPr="00FA2528">
        <w:rPr>
          <w:rFonts w:ascii="Times New Roman" w:eastAsiaTheme="minorHAnsi" w:hAnsi="Times New Roman"/>
          <w:sz w:val="28"/>
          <w:szCs w:val="28"/>
          <w:lang w:val="en-US"/>
        </w:rPr>
        <w:t>A</w:t>
      </w:r>
      <w:r w:rsidRPr="00FA2528">
        <w:rPr>
          <w:rFonts w:ascii="Times New Roman" w:eastAsiaTheme="minorHAnsi" w:hAnsi="Times New Roman"/>
          <w:sz w:val="28"/>
          <w:szCs w:val="28"/>
        </w:rPr>
        <w:t xml:space="preserve">.П.Чехов. </w:t>
      </w:r>
      <w:r w:rsidRPr="00FA2528">
        <w:rPr>
          <w:rFonts w:ascii="Times New Roman" w:eastAsiaTheme="minorHAnsi" w:hAnsi="Times New Roman"/>
          <w:sz w:val="28"/>
          <w:szCs w:val="28"/>
          <w:lang w:val="en-US"/>
        </w:rPr>
        <w:t>Spotlight</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on</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Russia</w:t>
      </w:r>
      <w:r w:rsidRPr="00FA2528">
        <w:rPr>
          <w:rFonts w:ascii="Times New Roman" w:eastAsiaTheme="minorHAnsi" w:hAnsi="Times New Roman"/>
          <w:sz w:val="28"/>
          <w:szCs w:val="28"/>
        </w:rPr>
        <w:t>.Рассказособытияхвпрошлом. EnglishinUse. Кантервилльское привидение по О.Уальду. Представляем портфолио: Продолжение рассказа. Прошедшее простое время. Отработка элемента 5.2.1 кодификатора ОГЭ. Проверь себя. ProgressCheck Повторение. Подготовка к контрольной работе. Контрольная работа по теме «Жизнь в городе и деревне. Книголюбы». Анализ контрольной работы. Работа над ошибками. Моя любимая книга. Отработка элемента 1.2.1 кодификатора ОГЭ.</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color w:val="000000"/>
          <w:spacing w:val="1"/>
          <w:sz w:val="28"/>
          <w:szCs w:val="28"/>
          <w:lang w:val="en-US"/>
        </w:rPr>
        <w:t>Module</w:t>
      </w:r>
      <w:r w:rsidRPr="00FA2528">
        <w:rPr>
          <w:rFonts w:ascii="Times New Roman" w:eastAsiaTheme="minorHAnsi" w:hAnsi="Times New Roman"/>
          <w:color w:val="000000"/>
          <w:spacing w:val="1"/>
          <w:sz w:val="28"/>
          <w:szCs w:val="28"/>
        </w:rPr>
        <w:t xml:space="preserve"> 3: </w:t>
      </w:r>
      <w:r w:rsidRPr="00FA2528">
        <w:rPr>
          <w:rFonts w:ascii="Times New Roman" w:eastAsiaTheme="minorHAnsi" w:hAnsi="Times New Roman"/>
          <w:bCs/>
          <w:sz w:val="28"/>
          <w:szCs w:val="28"/>
        </w:rPr>
        <w:t>Внешность и характер.</w:t>
      </w:r>
    </w:p>
    <w:p w:rsidR="00FA2528" w:rsidRPr="00FA2528" w:rsidRDefault="00FA2528" w:rsidP="00FA2528">
      <w:pPr>
        <w:spacing w:after="0" w:line="240" w:lineRule="auto"/>
        <w:ind w:firstLine="709"/>
        <w:jc w:val="both"/>
        <w:rPr>
          <w:rFonts w:ascii="Times New Roman" w:eastAsiaTheme="minorHAnsi" w:hAnsi="Times New Roman"/>
          <w:color w:val="000000"/>
          <w:spacing w:val="1"/>
          <w:sz w:val="28"/>
          <w:szCs w:val="28"/>
        </w:rPr>
      </w:pPr>
      <w:r w:rsidRPr="00FA2528">
        <w:rPr>
          <w:rFonts w:ascii="Times New Roman" w:eastAsiaTheme="minorHAnsi" w:hAnsi="Times New Roman"/>
          <w:sz w:val="28"/>
          <w:szCs w:val="28"/>
        </w:rPr>
        <w:t>Известные люди.Кто есть кто? Причастия –</w:t>
      </w:r>
      <w:r w:rsidRPr="00FA2528">
        <w:rPr>
          <w:rFonts w:ascii="Times New Roman" w:eastAsiaTheme="minorHAnsi" w:hAnsi="Times New Roman"/>
          <w:sz w:val="28"/>
          <w:szCs w:val="28"/>
          <w:lang w:val="en-US"/>
        </w:rPr>
        <w:t>ed</w:t>
      </w:r>
      <w:r w:rsidRPr="00FA2528">
        <w:rPr>
          <w:rFonts w:ascii="Times New Roman" w:eastAsiaTheme="minorHAnsi" w:hAnsi="Times New Roman"/>
          <w:sz w:val="28"/>
          <w:szCs w:val="28"/>
        </w:rPr>
        <w:t>, -</w:t>
      </w:r>
      <w:r w:rsidRPr="00FA2528">
        <w:rPr>
          <w:rFonts w:ascii="Times New Roman" w:eastAsiaTheme="minorHAnsi" w:hAnsi="Times New Roman"/>
          <w:sz w:val="28"/>
          <w:szCs w:val="28"/>
          <w:lang w:val="en-US"/>
        </w:rPr>
        <w:t>ing</w:t>
      </w:r>
      <w:r w:rsidRPr="00FA2528">
        <w:rPr>
          <w:rFonts w:ascii="Times New Roman" w:eastAsiaTheme="minorHAnsi" w:hAnsi="Times New Roman"/>
          <w:sz w:val="28"/>
          <w:szCs w:val="28"/>
        </w:rPr>
        <w:t xml:space="preserve">. Вопреки всему. Ознакомительное чтение. На страже Тауэра. CultureCorner. После уроков. </w:t>
      </w:r>
      <w:r w:rsidRPr="00FA2528">
        <w:rPr>
          <w:rFonts w:ascii="Times New Roman" w:eastAsiaTheme="minorHAnsi" w:hAnsi="Times New Roman"/>
          <w:sz w:val="28"/>
          <w:szCs w:val="28"/>
          <w:lang w:val="en-US"/>
        </w:rPr>
        <w:t>SpotlightonRussia</w:t>
      </w:r>
      <w:r w:rsidRPr="00FA2528">
        <w:rPr>
          <w:rFonts w:ascii="Times New Roman" w:eastAsiaTheme="minorHAnsi" w:hAnsi="Times New Roman"/>
          <w:sz w:val="28"/>
          <w:szCs w:val="28"/>
        </w:rPr>
        <w:t xml:space="preserve">. Разговор об увлечениях/работе. </w:t>
      </w:r>
      <w:r w:rsidRPr="00FA2528">
        <w:rPr>
          <w:rFonts w:ascii="Times New Roman" w:eastAsiaTheme="minorHAnsi" w:hAnsi="Times New Roman"/>
          <w:sz w:val="28"/>
          <w:szCs w:val="28"/>
          <w:lang w:val="en-US"/>
        </w:rPr>
        <w:t>EnglishinUse</w:t>
      </w:r>
      <w:r w:rsidRPr="00FA2528">
        <w:rPr>
          <w:rFonts w:ascii="Times New Roman" w:eastAsiaTheme="minorHAnsi" w:hAnsi="Times New Roman"/>
          <w:sz w:val="28"/>
          <w:szCs w:val="28"/>
        </w:rPr>
        <w:t xml:space="preserve">. Проверь себя. </w:t>
      </w:r>
      <w:r w:rsidRPr="00FA2528">
        <w:rPr>
          <w:rFonts w:ascii="Times New Roman" w:eastAsiaTheme="minorHAnsi" w:hAnsi="Times New Roman"/>
          <w:sz w:val="28"/>
          <w:szCs w:val="28"/>
          <w:lang w:val="en-US"/>
        </w:rPr>
        <w:t>ProgressCheck</w:t>
      </w:r>
      <w:r w:rsidRPr="00FA2528">
        <w:rPr>
          <w:rFonts w:ascii="Times New Roman" w:eastAsiaTheme="minorHAnsi" w:hAnsi="Times New Roman"/>
          <w:sz w:val="28"/>
          <w:szCs w:val="28"/>
        </w:rPr>
        <w:t>. Дети во времена королевы Виктории.</w:t>
      </w:r>
    </w:p>
    <w:p w:rsidR="00FA2528" w:rsidRPr="00FA2528" w:rsidRDefault="00FA2528" w:rsidP="00FA2528">
      <w:pPr>
        <w:spacing w:after="0" w:line="240" w:lineRule="auto"/>
        <w:ind w:firstLine="709"/>
        <w:jc w:val="both"/>
        <w:rPr>
          <w:rFonts w:ascii="Times New Roman" w:eastAsiaTheme="minorHAnsi" w:hAnsi="Times New Roman"/>
          <w:color w:val="000000"/>
          <w:spacing w:val="1"/>
          <w:sz w:val="28"/>
          <w:szCs w:val="28"/>
        </w:rPr>
      </w:pPr>
      <w:r w:rsidRPr="00FA2528">
        <w:rPr>
          <w:rFonts w:ascii="Times New Roman" w:eastAsiaTheme="minorHAnsi" w:hAnsi="Times New Roman"/>
          <w:color w:val="000000"/>
          <w:spacing w:val="1"/>
          <w:sz w:val="28"/>
          <w:szCs w:val="28"/>
          <w:lang w:val="en-US"/>
        </w:rPr>
        <w:t>Module</w:t>
      </w:r>
      <w:r w:rsidRPr="00FA2528">
        <w:rPr>
          <w:rFonts w:ascii="Times New Roman" w:eastAsiaTheme="minorHAnsi" w:hAnsi="Times New Roman"/>
          <w:color w:val="000000"/>
          <w:spacing w:val="1"/>
          <w:sz w:val="28"/>
          <w:szCs w:val="28"/>
        </w:rPr>
        <w:t xml:space="preserve"> 4: </w:t>
      </w:r>
      <w:r w:rsidRPr="00FA2528">
        <w:rPr>
          <w:rFonts w:ascii="Times New Roman" w:eastAsiaTheme="minorHAnsi" w:hAnsi="Times New Roman"/>
          <w:bCs/>
          <w:sz w:val="28"/>
          <w:szCs w:val="28"/>
        </w:rPr>
        <w:t>Об этом говорят и пишут</w:t>
      </w:r>
    </w:p>
    <w:p w:rsidR="00FA2528" w:rsidRPr="00FA2528" w:rsidRDefault="00FA2528" w:rsidP="00FA2528">
      <w:pPr>
        <w:spacing w:after="0" w:line="240" w:lineRule="auto"/>
        <w:ind w:firstLine="709"/>
        <w:jc w:val="both"/>
        <w:rPr>
          <w:rFonts w:ascii="Times New Roman" w:eastAsiaTheme="minorHAnsi" w:hAnsi="Times New Roman"/>
          <w:b/>
          <w:color w:val="000000"/>
          <w:spacing w:val="1"/>
          <w:sz w:val="28"/>
          <w:szCs w:val="28"/>
        </w:rPr>
      </w:pPr>
      <w:r w:rsidRPr="00FA2528">
        <w:rPr>
          <w:rFonts w:ascii="Times New Roman" w:eastAsiaTheme="minorHAnsi" w:hAnsi="Times New Roman"/>
          <w:sz w:val="28"/>
          <w:szCs w:val="28"/>
        </w:rPr>
        <w:t xml:space="preserve">Об этом говорят и пишут. Авыслышалио …? </w:t>
      </w:r>
      <w:r w:rsidRPr="00FA2528">
        <w:rPr>
          <w:rFonts w:ascii="Times New Roman" w:eastAsiaTheme="minorHAnsi" w:hAnsi="Times New Roman"/>
          <w:sz w:val="28"/>
          <w:szCs w:val="28"/>
          <w:lang w:val="en-US"/>
        </w:rPr>
        <w:t>Past</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Simple</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Past</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Continuous</w:t>
      </w:r>
      <w:r w:rsidRPr="00FA2528">
        <w:rPr>
          <w:rFonts w:ascii="Times New Roman" w:eastAsiaTheme="minorHAnsi" w:hAnsi="Times New Roman"/>
          <w:sz w:val="28"/>
          <w:szCs w:val="28"/>
        </w:rPr>
        <w:t xml:space="preserve">.Отработка элемента 5.2.15 кодификатора ОГЭ. Действуй! Изучающее чтение. Журналы для подростков в Великобритании. Школьныйжурнал. </w:t>
      </w:r>
      <w:r w:rsidRPr="00FA2528">
        <w:rPr>
          <w:rFonts w:ascii="Times New Roman" w:eastAsiaTheme="minorHAnsi" w:hAnsi="Times New Roman"/>
          <w:sz w:val="28"/>
          <w:szCs w:val="28"/>
          <w:lang w:val="en-US"/>
        </w:rPr>
        <w:t>Spotlight</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on</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Russia</w:t>
      </w:r>
      <w:r w:rsidRPr="00FA2528">
        <w:rPr>
          <w:rFonts w:ascii="Times New Roman" w:eastAsiaTheme="minorHAnsi" w:hAnsi="Times New Roman"/>
          <w:sz w:val="28"/>
          <w:szCs w:val="28"/>
        </w:rPr>
        <w:t xml:space="preserve">. Чтопосмотреть? </w:t>
      </w:r>
      <w:r w:rsidRPr="00FA2528">
        <w:rPr>
          <w:rFonts w:ascii="Times New Roman" w:eastAsiaTheme="minorHAnsi" w:hAnsi="Times New Roman"/>
          <w:sz w:val="28"/>
          <w:szCs w:val="28"/>
          <w:lang w:val="en-US"/>
        </w:rPr>
        <w:t>English</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in</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Use</w:t>
      </w:r>
      <w:r w:rsidRPr="00FA2528">
        <w:rPr>
          <w:rFonts w:ascii="Times New Roman" w:eastAsiaTheme="minorHAnsi" w:hAnsi="Times New Roman"/>
          <w:sz w:val="28"/>
          <w:szCs w:val="28"/>
        </w:rPr>
        <w:t xml:space="preserve">.Включайся и настраивайся! Радиопрограмма новостей. Проверь себя. </w:t>
      </w:r>
      <w:r w:rsidRPr="00FA2528">
        <w:rPr>
          <w:rFonts w:ascii="Times New Roman" w:eastAsiaTheme="minorHAnsi" w:hAnsi="Times New Roman"/>
          <w:sz w:val="28"/>
          <w:szCs w:val="28"/>
          <w:lang w:val="en-US"/>
        </w:rPr>
        <w:t>ProgressCheck</w:t>
      </w:r>
      <w:r w:rsidRPr="00FA2528">
        <w:rPr>
          <w:rFonts w:ascii="Times New Roman" w:eastAsiaTheme="minorHAnsi" w:hAnsi="Times New Roman"/>
          <w:sz w:val="28"/>
          <w:szCs w:val="28"/>
        </w:rPr>
        <w:t>.</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color w:val="000000"/>
          <w:spacing w:val="1"/>
          <w:sz w:val="28"/>
          <w:szCs w:val="28"/>
          <w:lang w:val="en-US"/>
        </w:rPr>
        <w:t>Module</w:t>
      </w:r>
      <w:r w:rsidRPr="00FA2528">
        <w:rPr>
          <w:rFonts w:ascii="Times New Roman" w:eastAsiaTheme="minorHAnsi" w:hAnsi="Times New Roman"/>
          <w:color w:val="000000"/>
          <w:spacing w:val="1"/>
          <w:sz w:val="28"/>
          <w:szCs w:val="28"/>
        </w:rPr>
        <w:t xml:space="preserve"> 5: Что ждет нас в будущем.</w:t>
      </w:r>
    </w:p>
    <w:p w:rsidR="00FA2528" w:rsidRPr="00FA2528" w:rsidRDefault="00FA2528" w:rsidP="00FA2528">
      <w:pPr>
        <w:spacing w:after="0" w:line="240" w:lineRule="auto"/>
        <w:ind w:firstLine="709"/>
        <w:jc w:val="both"/>
        <w:rPr>
          <w:rFonts w:ascii="Times New Roman" w:eastAsiaTheme="minorHAnsi" w:hAnsi="Times New Roman"/>
          <w:color w:val="000000"/>
          <w:spacing w:val="1"/>
          <w:sz w:val="28"/>
          <w:szCs w:val="28"/>
        </w:rPr>
      </w:pPr>
      <w:r w:rsidRPr="00FA2528">
        <w:rPr>
          <w:rFonts w:ascii="Times New Roman" w:eastAsiaTheme="minorHAnsi" w:hAnsi="Times New Roman"/>
          <w:sz w:val="28"/>
          <w:szCs w:val="28"/>
        </w:rPr>
        <w:t xml:space="preserve">Взгляд в будущее. Помешанные на электронике. Futureforms. Каково ваше мнение? Эссе. Поколение высоких технологий! CultureCorner. Контрольная работа. Модули 3-5. Инструкции. </w:t>
      </w:r>
      <w:r w:rsidRPr="00FA2528">
        <w:rPr>
          <w:rFonts w:ascii="Times New Roman" w:eastAsiaTheme="minorHAnsi" w:hAnsi="Times New Roman"/>
          <w:sz w:val="28"/>
          <w:szCs w:val="28"/>
          <w:lang w:val="en-US"/>
        </w:rPr>
        <w:t>English</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in</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Use</w:t>
      </w:r>
      <w:r w:rsidRPr="00FA2528">
        <w:rPr>
          <w:rFonts w:ascii="Times New Roman" w:eastAsiaTheme="minorHAnsi" w:hAnsi="Times New Roman"/>
          <w:sz w:val="28"/>
          <w:szCs w:val="28"/>
        </w:rPr>
        <w:t xml:space="preserve">.Проверьсебя. </w:t>
      </w:r>
      <w:r w:rsidRPr="00FA2528">
        <w:rPr>
          <w:rFonts w:ascii="Times New Roman" w:eastAsiaTheme="minorHAnsi" w:hAnsi="Times New Roman"/>
          <w:sz w:val="28"/>
          <w:szCs w:val="28"/>
          <w:lang w:val="en-US"/>
        </w:rPr>
        <w:t>Progress</w:t>
      </w:r>
      <w:r w:rsidRPr="00FA2528">
        <w:rPr>
          <w:rFonts w:ascii="Times New Roman" w:eastAsiaTheme="minorHAnsi" w:hAnsi="Times New Roman"/>
          <w:sz w:val="28"/>
          <w:szCs w:val="28"/>
        </w:rPr>
        <w:t xml:space="preserve"> </w:t>
      </w:r>
      <w:r w:rsidRPr="00FA2528">
        <w:rPr>
          <w:rFonts w:ascii="Times New Roman" w:eastAsiaTheme="minorHAnsi" w:hAnsi="Times New Roman"/>
          <w:sz w:val="28"/>
          <w:szCs w:val="28"/>
          <w:lang w:val="en-US"/>
        </w:rPr>
        <w:t>Check</w:t>
      </w:r>
      <w:r w:rsidRPr="00FA2528">
        <w:rPr>
          <w:rFonts w:ascii="Times New Roman" w:eastAsiaTheme="minorHAnsi" w:hAnsi="Times New Roman"/>
          <w:sz w:val="28"/>
          <w:szCs w:val="28"/>
        </w:rPr>
        <w:t>.</w:t>
      </w:r>
    </w:p>
    <w:p w:rsidR="00FA2528" w:rsidRPr="00FA2528" w:rsidRDefault="00FA2528" w:rsidP="00FA2528">
      <w:pPr>
        <w:spacing w:after="0" w:line="240" w:lineRule="auto"/>
        <w:ind w:firstLine="709"/>
        <w:jc w:val="both"/>
        <w:rPr>
          <w:rFonts w:ascii="Times New Roman" w:eastAsiaTheme="minorHAnsi" w:hAnsi="Times New Roman"/>
          <w:color w:val="000000"/>
          <w:spacing w:val="1"/>
          <w:sz w:val="28"/>
          <w:szCs w:val="28"/>
        </w:rPr>
      </w:pPr>
    </w:p>
    <w:p w:rsidR="00FA2528" w:rsidRPr="00FA2528" w:rsidRDefault="00FA2528" w:rsidP="00FA2528">
      <w:pPr>
        <w:spacing w:after="0" w:line="240" w:lineRule="auto"/>
        <w:ind w:firstLine="709"/>
        <w:jc w:val="both"/>
        <w:rPr>
          <w:rFonts w:ascii="Times New Roman" w:eastAsiaTheme="minorHAnsi" w:hAnsi="Times New Roman"/>
          <w:color w:val="000000"/>
          <w:spacing w:val="1"/>
          <w:sz w:val="28"/>
          <w:szCs w:val="28"/>
        </w:rPr>
      </w:pPr>
      <w:r w:rsidRPr="00FA2528">
        <w:rPr>
          <w:rFonts w:ascii="Times New Roman" w:eastAsiaTheme="minorHAnsi" w:hAnsi="Times New Roman"/>
          <w:color w:val="000000"/>
          <w:spacing w:val="1"/>
          <w:sz w:val="28"/>
          <w:szCs w:val="28"/>
          <w:lang w:val="en-US"/>
        </w:rPr>
        <w:t>Module</w:t>
      </w:r>
      <w:r w:rsidRPr="00FA2528">
        <w:rPr>
          <w:rFonts w:ascii="Times New Roman" w:eastAsiaTheme="minorHAnsi" w:hAnsi="Times New Roman"/>
          <w:color w:val="000000"/>
          <w:spacing w:val="1"/>
          <w:sz w:val="28"/>
          <w:szCs w:val="28"/>
        </w:rPr>
        <w:t xml:space="preserve"> 6:  </w:t>
      </w:r>
      <w:r w:rsidRPr="00FA2528">
        <w:rPr>
          <w:rFonts w:ascii="Times New Roman" w:eastAsiaTheme="minorHAnsi" w:hAnsi="Times New Roman"/>
          <w:bCs/>
          <w:sz w:val="28"/>
          <w:szCs w:val="28"/>
        </w:rPr>
        <w:t>Развлечения</w:t>
      </w:r>
      <w:r w:rsidRPr="00FA2528">
        <w:rPr>
          <w:rFonts w:ascii="Times New Roman" w:eastAsiaTheme="minorHAnsi" w:hAnsi="Times New Roman"/>
          <w:color w:val="000000"/>
          <w:spacing w:val="1"/>
          <w:sz w:val="28"/>
          <w:szCs w:val="28"/>
        </w:rPr>
        <w:t>.</w:t>
      </w:r>
    </w:p>
    <w:p w:rsidR="00FA2528" w:rsidRPr="00FA2528" w:rsidRDefault="00FA2528" w:rsidP="00FA2528">
      <w:pPr>
        <w:spacing w:after="0" w:line="240" w:lineRule="auto"/>
        <w:ind w:firstLine="709"/>
        <w:jc w:val="both"/>
        <w:rPr>
          <w:rFonts w:ascii="Times New Roman" w:eastAsiaTheme="minorHAnsi" w:hAnsi="Times New Roman"/>
          <w:color w:val="000000"/>
          <w:spacing w:val="1"/>
          <w:sz w:val="28"/>
          <w:szCs w:val="28"/>
        </w:rPr>
      </w:pPr>
      <w:r w:rsidRPr="00FA2528">
        <w:rPr>
          <w:rFonts w:ascii="Times New Roman" w:eastAsiaTheme="minorHAnsi" w:hAnsi="Times New Roman"/>
          <w:sz w:val="28"/>
          <w:szCs w:val="28"/>
        </w:rPr>
        <w:t xml:space="preserve">Развлечения. Лагеря отдыха для подростков. PresentPerfect. Замечательное время! Открытка другу. Парки развлечений: Леголэнд, Калифорния. CultureCorner. В компьютерном лагере. </w:t>
      </w:r>
      <w:r w:rsidRPr="00FA2528">
        <w:rPr>
          <w:rFonts w:ascii="Times New Roman" w:eastAsiaTheme="minorHAnsi" w:hAnsi="Times New Roman"/>
          <w:sz w:val="28"/>
          <w:szCs w:val="28"/>
          <w:lang w:val="en-US"/>
        </w:rPr>
        <w:t>SpotlightonRussia</w:t>
      </w:r>
      <w:r w:rsidRPr="00FA2528">
        <w:rPr>
          <w:rFonts w:ascii="Times New Roman" w:eastAsiaTheme="minorHAnsi" w:hAnsi="Times New Roman"/>
          <w:sz w:val="28"/>
          <w:szCs w:val="28"/>
        </w:rPr>
        <w:t xml:space="preserve">. Бронирование места в летнем лагере. </w:t>
      </w:r>
      <w:r w:rsidRPr="00FA2528">
        <w:rPr>
          <w:rFonts w:ascii="Times New Roman" w:eastAsiaTheme="minorHAnsi" w:hAnsi="Times New Roman"/>
          <w:sz w:val="28"/>
          <w:szCs w:val="28"/>
          <w:lang w:val="en-US"/>
        </w:rPr>
        <w:t>EnglishinUse</w:t>
      </w:r>
      <w:r w:rsidRPr="00FA2528">
        <w:rPr>
          <w:rFonts w:ascii="Times New Roman" w:eastAsiaTheme="minorHAnsi" w:hAnsi="Times New Roman"/>
          <w:sz w:val="28"/>
          <w:szCs w:val="28"/>
        </w:rPr>
        <w:t>. Правила поведения в бассейне. Занимательная грамматика. Проверь себя. ProgressCheck.</w:t>
      </w:r>
    </w:p>
    <w:p w:rsidR="00FA2528" w:rsidRPr="00FA2528" w:rsidRDefault="00FA2528" w:rsidP="00FA2528">
      <w:pPr>
        <w:spacing w:after="0" w:line="240" w:lineRule="auto"/>
        <w:ind w:firstLine="709"/>
        <w:jc w:val="both"/>
        <w:rPr>
          <w:rFonts w:ascii="Times New Roman" w:eastAsiaTheme="minorHAnsi" w:hAnsi="Times New Roman"/>
          <w:color w:val="000000"/>
          <w:spacing w:val="1"/>
          <w:sz w:val="28"/>
          <w:szCs w:val="28"/>
        </w:rPr>
      </w:pPr>
      <w:r w:rsidRPr="00FA2528">
        <w:rPr>
          <w:rFonts w:ascii="Times New Roman" w:eastAsiaTheme="minorHAnsi" w:hAnsi="Times New Roman"/>
          <w:color w:val="000000"/>
          <w:spacing w:val="1"/>
          <w:sz w:val="28"/>
          <w:szCs w:val="28"/>
          <w:lang w:val="en-US"/>
        </w:rPr>
        <w:t>Module</w:t>
      </w:r>
      <w:r w:rsidRPr="00FA2528">
        <w:rPr>
          <w:rFonts w:ascii="Times New Roman" w:eastAsiaTheme="minorHAnsi" w:hAnsi="Times New Roman"/>
          <w:color w:val="000000"/>
          <w:spacing w:val="1"/>
          <w:sz w:val="28"/>
          <w:szCs w:val="28"/>
        </w:rPr>
        <w:t xml:space="preserve"> 7:  </w:t>
      </w:r>
      <w:r w:rsidRPr="00FA2528">
        <w:rPr>
          <w:rFonts w:ascii="Times New Roman" w:eastAsiaTheme="minorHAnsi" w:hAnsi="Times New Roman"/>
          <w:bCs/>
          <w:sz w:val="28"/>
          <w:szCs w:val="28"/>
        </w:rPr>
        <w:t>В центре внимания</w:t>
      </w:r>
      <w:r w:rsidRPr="00FA2528">
        <w:rPr>
          <w:rFonts w:ascii="Times New Roman" w:eastAsiaTheme="minorHAnsi" w:hAnsi="Times New Roman"/>
          <w:color w:val="000000"/>
          <w:spacing w:val="1"/>
          <w:sz w:val="28"/>
          <w:szCs w:val="28"/>
        </w:rPr>
        <w:t xml:space="preserve">.  </w:t>
      </w:r>
    </w:p>
    <w:p w:rsidR="00FA2528" w:rsidRPr="00FA2528" w:rsidRDefault="00FA2528" w:rsidP="00FA2528">
      <w:pPr>
        <w:spacing w:after="0" w:line="240" w:lineRule="auto"/>
        <w:ind w:firstLine="709"/>
        <w:jc w:val="both"/>
        <w:rPr>
          <w:rFonts w:ascii="Times New Roman" w:eastAsiaTheme="minorHAnsi" w:hAnsi="Times New Roman"/>
          <w:b/>
          <w:color w:val="000000"/>
          <w:spacing w:val="1"/>
          <w:sz w:val="28"/>
          <w:szCs w:val="28"/>
        </w:rPr>
      </w:pPr>
      <w:r w:rsidRPr="00FA2528">
        <w:rPr>
          <w:rFonts w:ascii="Times New Roman" w:eastAsiaTheme="minorHAnsi" w:hAnsi="Times New Roman"/>
          <w:sz w:val="28"/>
          <w:szCs w:val="28"/>
        </w:rPr>
        <w:t xml:space="preserve">Дорога славы. Степени сравн. прилаг-х и наречий. </w:t>
      </w:r>
      <w:r w:rsidRPr="00FA2528">
        <w:rPr>
          <w:rFonts w:ascii="Times New Roman" w:eastAsiaTheme="minorHAnsi" w:hAnsi="Times New Roman"/>
          <w:sz w:val="28"/>
          <w:szCs w:val="28"/>
          <w:lang w:val="en-US"/>
        </w:rPr>
        <w:t>DVD-</w:t>
      </w:r>
      <w:r w:rsidRPr="00FA2528">
        <w:rPr>
          <w:rFonts w:ascii="Times New Roman" w:eastAsiaTheme="minorHAnsi" w:hAnsi="Times New Roman"/>
          <w:sz w:val="28"/>
          <w:szCs w:val="28"/>
        </w:rPr>
        <w:t>мания</w:t>
      </w:r>
      <w:r w:rsidRPr="00FA2528">
        <w:rPr>
          <w:rFonts w:ascii="Times New Roman" w:eastAsiaTheme="minorHAnsi" w:hAnsi="Times New Roman"/>
          <w:sz w:val="28"/>
          <w:szCs w:val="28"/>
          <w:lang w:val="en-US"/>
        </w:rPr>
        <w:t xml:space="preserve">! Present Perfect </w:t>
      </w:r>
      <w:r w:rsidRPr="00FA2528">
        <w:rPr>
          <w:rFonts w:ascii="Times New Roman" w:eastAsiaTheme="minorHAnsi" w:hAnsi="Times New Roman"/>
          <w:sz w:val="28"/>
          <w:szCs w:val="28"/>
        </w:rPr>
        <w:t>и</w:t>
      </w:r>
      <w:r w:rsidRPr="00FA2528">
        <w:rPr>
          <w:rFonts w:ascii="Times New Roman" w:eastAsiaTheme="minorHAnsi" w:hAnsi="Times New Roman"/>
          <w:sz w:val="28"/>
          <w:szCs w:val="28"/>
          <w:lang w:val="en-US"/>
        </w:rPr>
        <w:t xml:space="preserve"> Past Simple. </w:t>
      </w:r>
      <w:r w:rsidRPr="00FA2528">
        <w:rPr>
          <w:rFonts w:ascii="Times New Roman" w:eastAsiaTheme="minorHAnsi" w:hAnsi="Times New Roman"/>
          <w:sz w:val="28"/>
          <w:szCs w:val="28"/>
        </w:rPr>
        <w:t xml:space="preserve">Отработка элемента 5.2.1 кодификатора ОГЭ. На вершине рейтингов популярности. Поисковое чтение. Национальный спорт в Англии. CultureCorner. ТВ в России. </w:t>
      </w:r>
      <w:r w:rsidRPr="00FA2528">
        <w:rPr>
          <w:rFonts w:ascii="Times New Roman" w:eastAsiaTheme="minorHAnsi" w:hAnsi="Times New Roman"/>
          <w:sz w:val="28"/>
          <w:szCs w:val="28"/>
          <w:lang w:val="en-US"/>
        </w:rPr>
        <w:t>SpotlightonRussia</w:t>
      </w:r>
      <w:r w:rsidRPr="00FA2528">
        <w:rPr>
          <w:rFonts w:ascii="Times New Roman" w:eastAsiaTheme="minorHAnsi" w:hAnsi="Times New Roman"/>
          <w:sz w:val="28"/>
          <w:szCs w:val="28"/>
        </w:rPr>
        <w:t xml:space="preserve">. Приобретение билетов в кино. EnglishinUse. Эта музыка вам знакома? Поисковое чтение. Занимательная грамматика. Мой любимый фильм. Обзор фильма. Проверь себя. </w:t>
      </w:r>
      <w:r w:rsidRPr="00FA2528">
        <w:rPr>
          <w:rFonts w:ascii="Times New Roman" w:eastAsiaTheme="minorHAnsi" w:hAnsi="Times New Roman"/>
          <w:sz w:val="28"/>
          <w:szCs w:val="28"/>
          <w:lang w:val="en-US"/>
        </w:rPr>
        <w:t>ProgressCheck</w:t>
      </w:r>
      <w:r w:rsidRPr="00FA2528">
        <w:rPr>
          <w:rFonts w:ascii="Times New Roman" w:eastAsiaTheme="minorHAnsi" w:hAnsi="Times New Roman"/>
          <w:sz w:val="28"/>
          <w:szCs w:val="28"/>
        </w:rPr>
        <w:t>.</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color w:val="000000"/>
          <w:spacing w:val="1"/>
          <w:sz w:val="28"/>
          <w:szCs w:val="28"/>
          <w:lang w:val="en-US"/>
        </w:rPr>
        <w:t>Module</w:t>
      </w:r>
      <w:r w:rsidRPr="00FA2528">
        <w:rPr>
          <w:rFonts w:ascii="Times New Roman" w:eastAsiaTheme="minorHAnsi" w:hAnsi="Times New Roman"/>
          <w:color w:val="000000"/>
          <w:spacing w:val="1"/>
          <w:sz w:val="28"/>
          <w:szCs w:val="28"/>
        </w:rPr>
        <w:t xml:space="preserve"> 8:</w:t>
      </w:r>
      <w:r w:rsidRPr="00FA2528">
        <w:rPr>
          <w:rFonts w:ascii="Times New Roman" w:eastAsiaTheme="minorHAnsi" w:hAnsi="Times New Roman"/>
          <w:bCs/>
          <w:sz w:val="28"/>
          <w:szCs w:val="28"/>
        </w:rPr>
        <w:t xml:space="preserve"> Проблемы экологии.</w:t>
      </w:r>
    </w:p>
    <w:p w:rsidR="00FA2528" w:rsidRPr="00FA2528" w:rsidRDefault="00FA2528" w:rsidP="00FA2528">
      <w:pPr>
        <w:spacing w:after="0" w:line="240" w:lineRule="auto"/>
        <w:ind w:firstLine="709"/>
        <w:jc w:val="both"/>
        <w:rPr>
          <w:rFonts w:ascii="Times New Roman" w:eastAsiaTheme="minorHAnsi" w:hAnsi="Times New Roman"/>
          <w:color w:val="000000"/>
          <w:spacing w:val="1"/>
          <w:sz w:val="28"/>
          <w:szCs w:val="28"/>
        </w:rPr>
      </w:pPr>
      <w:r w:rsidRPr="00FA2528">
        <w:rPr>
          <w:rFonts w:ascii="Times New Roman" w:eastAsiaTheme="minorHAnsi" w:hAnsi="Times New Roman"/>
          <w:sz w:val="28"/>
          <w:szCs w:val="28"/>
        </w:rPr>
        <w:lastRenderedPageBreak/>
        <w:t xml:space="preserve">Спасем нашу планету! Введение лексики. Помощники природы. Разделительные вопросы. Рожденные свободными. Изучающее чтение. Отработка элемента 3.3 кодификатора ОГЭ. Мир природы в Шотландии. CultureCorner. В экологическом лагере. SpotlightonRussia. Денежные пожертвования. EnglishinUse. Контрольная работа. Модули 6-8. Анализ контрольной работы. Работа над ошибками. Проверьсебя. </w:t>
      </w:r>
      <w:r w:rsidRPr="00FA2528">
        <w:rPr>
          <w:rFonts w:ascii="Times New Roman" w:eastAsiaTheme="minorHAnsi" w:hAnsi="Times New Roman"/>
          <w:sz w:val="28"/>
          <w:szCs w:val="28"/>
          <w:lang w:val="en-US"/>
        </w:rPr>
        <w:t>ProgressCheck</w:t>
      </w:r>
      <w:r w:rsidRPr="00FA2528">
        <w:rPr>
          <w:rFonts w:ascii="Times New Roman" w:eastAsiaTheme="minorHAnsi" w:hAnsi="Times New Roman"/>
          <w:sz w:val="28"/>
          <w:szCs w:val="28"/>
        </w:rPr>
        <w:t>. Проект. Спасёмнашупланету.</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color w:val="000000"/>
          <w:spacing w:val="1"/>
          <w:sz w:val="28"/>
          <w:szCs w:val="28"/>
          <w:lang w:val="en-US"/>
        </w:rPr>
        <w:t>Module</w:t>
      </w:r>
      <w:r w:rsidRPr="00FA2528">
        <w:rPr>
          <w:rFonts w:ascii="Times New Roman" w:eastAsiaTheme="minorHAnsi" w:hAnsi="Times New Roman"/>
          <w:color w:val="000000"/>
          <w:spacing w:val="1"/>
          <w:sz w:val="28"/>
          <w:szCs w:val="28"/>
        </w:rPr>
        <w:t xml:space="preserve"> 9: </w:t>
      </w:r>
      <w:r w:rsidRPr="00FA2528">
        <w:rPr>
          <w:rFonts w:ascii="Times New Roman" w:eastAsiaTheme="minorHAnsi" w:hAnsi="Times New Roman"/>
          <w:bCs/>
          <w:sz w:val="28"/>
          <w:szCs w:val="28"/>
        </w:rPr>
        <w:t xml:space="preserve"> Время покупок</w:t>
      </w:r>
      <w:r w:rsidRPr="00FA2528">
        <w:rPr>
          <w:rFonts w:ascii="Times New Roman" w:eastAsiaTheme="minorHAnsi" w:hAnsi="Times New Roman"/>
          <w:color w:val="000000"/>
          <w:spacing w:val="1"/>
          <w:sz w:val="28"/>
          <w:szCs w:val="28"/>
        </w:rPr>
        <w:t>.</w:t>
      </w:r>
    </w:p>
    <w:p w:rsidR="00FA2528" w:rsidRPr="00FA2528" w:rsidRDefault="00FA2528" w:rsidP="00FA2528">
      <w:pPr>
        <w:spacing w:after="0" w:line="240" w:lineRule="auto"/>
        <w:ind w:firstLine="709"/>
        <w:jc w:val="both"/>
        <w:rPr>
          <w:rFonts w:ascii="Times New Roman" w:eastAsiaTheme="minorHAnsi" w:hAnsi="Times New Roman"/>
          <w:b/>
          <w:color w:val="000000"/>
          <w:spacing w:val="1"/>
          <w:sz w:val="28"/>
          <w:szCs w:val="28"/>
        </w:rPr>
      </w:pPr>
      <w:r w:rsidRPr="00FA2528">
        <w:rPr>
          <w:rFonts w:ascii="Times New Roman" w:eastAsiaTheme="minorHAnsi" w:hAnsi="Times New Roman"/>
          <w:sz w:val="28"/>
          <w:szCs w:val="28"/>
        </w:rPr>
        <w:t>Скажи мне, что ты ешь, и я скажу, кто ты. Чеммогупомочь</w:t>
      </w:r>
      <w:r w:rsidRPr="00FA2528">
        <w:rPr>
          <w:rFonts w:ascii="Times New Roman" w:eastAsiaTheme="minorHAnsi" w:hAnsi="Times New Roman"/>
          <w:sz w:val="28"/>
          <w:szCs w:val="28"/>
          <w:lang w:val="en-US"/>
        </w:rPr>
        <w:t xml:space="preserve">? Present Perfect и Present Perfect Continuous. </w:t>
      </w:r>
      <w:r w:rsidRPr="00FA2528">
        <w:rPr>
          <w:rFonts w:ascii="Times New Roman" w:eastAsiaTheme="minorHAnsi" w:hAnsi="Times New Roman"/>
          <w:sz w:val="28"/>
          <w:szCs w:val="28"/>
        </w:rPr>
        <w:t xml:space="preserve">Подарки всем! Поисковое чтение. Давай поговорим о еде! Поговорки и идиомы. Прощальная вечеринка. </w:t>
      </w:r>
      <w:r w:rsidRPr="00FA2528">
        <w:rPr>
          <w:rFonts w:ascii="Times New Roman" w:eastAsiaTheme="minorHAnsi" w:hAnsi="Times New Roman"/>
          <w:sz w:val="28"/>
          <w:szCs w:val="28"/>
          <w:lang w:val="en-US"/>
        </w:rPr>
        <w:t>SpotlightonRussia</w:t>
      </w:r>
      <w:r w:rsidRPr="00FA2528">
        <w:rPr>
          <w:rFonts w:ascii="Times New Roman" w:eastAsiaTheme="minorHAnsi" w:hAnsi="Times New Roman"/>
          <w:sz w:val="28"/>
          <w:szCs w:val="28"/>
        </w:rPr>
        <w:t>. Выражение благодарности восхищения. SpotlightonRussia. Выбор за вами. Ознакомительное чтение. Повторение грамматического материала. Проверь себя. ProgressCheck.</w:t>
      </w:r>
    </w:p>
    <w:p w:rsidR="00FA2528" w:rsidRPr="00FA2528" w:rsidRDefault="00FA2528" w:rsidP="00FA2528">
      <w:pPr>
        <w:spacing w:after="0" w:line="240" w:lineRule="auto"/>
        <w:ind w:firstLine="709"/>
        <w:jc w:val="both"/>
        <w:rPr>
          <w:rFonts w:ascii="Times New Roman" w:eastAsiaTheme="minorHAnsi" w:hAnsi="Times New Roman"/>
          <w:bCs/>
          <w:sz w:val="28"/>
          <w:szCs w:val="28"/>
        </w:rPr>
      </w:pPr>
      <w:r w:rsidRPr="00FA2528">
        <w:rPr>
          <w:rFonts w:ascii="Times New Roman" w:eastAsiaTheme="minorHAnsi" w:hAnsi="Times New Roman"/>
          <w:color w:val="000000"/>
          <w:spacing w:val="1"/>
          <w:sz w:val="28"/>
          <w:szCs w:val="28"/>
          <w:lang w:val="en-US"/>
        </w:rPr>
        <w:t>Module</w:t>
      </w:r>
      <w:r w:rsidRPr="00FA2528">
        <w:rPr>
          <w:rFonts w:ascii="Times New Roman" w:eastAsiaTheme="minorHAnsi" w:hAnsi="Times New Roman"/>
          <w:color w:val="000000"/>
          <w:spacing w:val="1"/>
          <w:sz w:val="28"/>
          <w:szCs w:val="28"/>
        </w:rPr>
        <w:t xml:space="preserve"> 10</w:t>
      </w:r>
      <w:r w:rsidRPr="00FA2528">
        <w:rPr>
          <w:rFonts w:ascii="Times New Roman" w:eastAsiaTheme="minorHAnsi" w:hAnsi="Times New Roman"/>
          <w:bCs/>
          <w:sz w:val="28"/>
          <w:szCs w:val="28"/>
        </w:rPr>
        <w:t>: В здоровом теле, здоровый дух.</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Врача! Письмо-совет по вопросам здоровья. Королевская воздушная медицинская служба Австралии. Вопросы здоровья. </w:t>
      </w:r>
      <w:r w:rsidRPr="00FA2528">
        <w:rPr>
          <w:rFonts w:ascii="Times New Roman" w:eastAsiaTheme="minorHAnsi" w:hAnsi="Times New Roman"/>
          <w:sz w:val="28"/>
          <w:szCs w:val="28"/>
          <w:lang w:val="en-US"/>
        </w:rPr>
        <w:t>SpotlightonRussia</w:t>
      </w:r>
      <w:r w:rsidRPr="00FA2528">
        <w:rPr>
          <w:rFonts w:ascii="Times New Roman" w:eastAsiaTheme="minorHAnsi" w:hAnsi="Times New Roman"/>
          <w:sz w:val="28"/>
          <w:szCs w:val="28"/>
        </w:rPr>
        <w:t>.</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У школьного врача. </w:t>
      </w:r>
      <w:r w:rsidRPr="00FA2528">
        <w:rPr>
          <w:rFonts w:ascii="Times New Roman" w:eastAsiaTheme="minorHAnsi" w:hAnsi="Times New Roman"/>
          <w:sz w:val="28"/>
          <w:szCs w:val="28"/>
          <w:lang w:val="en-US"/>
        </w:rPr>
        <w:t>EnglishinUse</w:t>
      </w:r>
      <w:r w:rsidRPr="00FA2528">
        <w:rPr>
          <w:rFonts w:ascii="Times New Roman" w:eastAsiaTheme="minorHAnsi" w:hAnsi="Times New Roman"/>
          <w:sz w:val="28"/>
          <w:szCs w:val="28"/>
        </w:rPr>
        <w:t xml:space="preserve">. Д. Дефо. Робинзон Крузо. Изучающее чтение. Проверь себя. </w:t>
      </w:r>
      <w:r w:rsidRPr="00FA2528">
        <w:rPr>
          <w:rFonts w:ascii="Times New Roman" w:eastAsiaTheme="minorHAnsi" w:hAnsi="Times New Roman"/>
          <w:sz w:val="28"/>
          <w:szCs w:val="28"/>
          <w:lang w:val="en-US"/>
        </w:rPr>
        <w:t>ProgressCheck</w:t>
      </w:r>
      <w:r w:rsidRPr="00FA2528">
        <w:rPr>
          <w:rFonts w:ascii="Times New Roman" w:eastAsiaTheme="minorHAnsi" w:hAnsi="Times New Roman"/>
          <w:sz w:val="28"/>
          <w:szCs w:val="28"/>
        </w:rPr>
        <w:t xml:space="preserve">. Грамматика. </w:t>
      </w:r>
      <w:r w:rsidRPr="00FA2528">
        <w:rPr>
          <w:rFonts w:ascii="Times New Roman" w:eastAsiaTheme="minorHAnsi" w:hAnsi="Times New Roman"/>
          <w:sz w:val="28"/>
          <w:szCs w:val="28"/>
          <w:lang w:val="en-US"/>
        </w:rPr>
        <w:t>Grammarpractice</w:t>
      </w:r>
      <w:r w:rsidRPr="00FA2528">
        <w:rPr>
          <w:rFonts w:ascii="Times New Roman" w:eastAsiaTheme="minorHAnsi" w:hAnsi="Times New Roman"/>
          <w:sz w:val="28"/>
          <w:szCs w:val="28"/>
        </w:rPr>
        <w:t>.</w:t>
      </w:r>
    </w:p>
    <w:p w:rsidR="00FA2528" w:rsidRPr="00FA2528" w:rsidRDefault="00FA2528" w:rsidP="00FA2528">
      <w:pPr>
        <w:spacing w:after="0" w:line="240" w:lineRule="auto"/>
        <w:ind w:left="-567" w:firstLine="709"/>
        <w:jc w:val="both"/>
        <w:rPr>
          <w:rFonts w:ascii="Times New Roman" w:eastAsiaTheme="minorHAnsi" w:hAnsi="Times New Roman"/>
          <w:bCs/>
          <w:sz w:val="28"/>
          <w:szCs w:val="28"/>
        </w:rPr>
      </w:pPr>
      <w:r w:rsidRPr="00FA2528">
        <w:rPr>
          <w:rFonts w:ascii="Times New Roman" w:eastAsiaTheme="minorHAnsi" w:hAnsi="Times New Roman"/>
          <w:sz w:val="28"/>
          <w:szCs w:val="28"/>
        </w:rPr>
        <w:t>Контрольная работа. Модуль 9,10. Анализ контрольной работы. Работа над ошибками. Расскажи другу о себе. Отработка элемента 1.2.4 кодификатора ОГЭ. Подготовка к контрольной работе. Итоговая контрольная работа. Анализ контрольной работы. Работа над ошибками. Путешествие по Великобритании. Занимательная грамматика. Напиши другу о своей семье. Отработка элемента 4.3 кодификатора ОГЭ. Мои планы на летние каникулы.</w:t>
      </w:r>
    </w:p>
    <w:p w:rsidR="00FA2528" w:rsidRPr="00FA2528" w:rsidRDefault="00FA2528" w:rsidP="00FA2528">
      <w:pPr>
        <w:spacing w:after="0" w:line="240" w:lineRule="auto"/>
        <w:ind w:left="-567" w:firstLine="709"/>
        <w:jc w:val="both"/>
        <w:rPr>
          <w:rFonts w:ascii="Times New Roman" w:eastAsiaTheme="minorHAnsi" w:hAnsi="Times New Roman"/>
          <w:bCs/>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8 класс</w:t>
      </w:r>
    </w:p>
    <w:p w:rsidR="00FA2528" w:rsidRPr="00FA2528" w:rsidRDefault="00FA2528" w:rsidP="00FA2528">
      <w:pPr>
        <w:spacing w:after="0" w:line="240" w:lineRule="auto"/>
        <w:ind w:firstLine="709"/>
        <w:jc w:val="both"/>
        <w:rPr>
          <w:rFonts w:ascii="Times New Roman" w:eastAsiaTheme="minorHAnsi" w:hAnsi="Times New Roman" w:cstheme="minorBidi"/>
          <w:bCs/>
          <w:color w:val="000000"/>
          <w:sz w:val="28"/>
          <w:szCs w:val="28"/>
          <w:shd w:val="clear" w:color="auto" w:fill="FFFFFF"/>
        </w:rPr>
      </w:pPr>
      <w:r w:rsidRPr="00FA2528">
        <w:rPr>
          <w:rFonts w:ascii="Times New Roman" w:eastAsiaTheme="minorHAnsi" w:hAnsi="Times New Roman" w:cstheme="minorBidi"/>
          <w:bCs/>
          <w:color w:val="000000"/>
          <w:sz w:val="28"/>
          <w:szCs w:val="28"/>
          <w:shd w:val="clear" w:color="auto" w:fill="FFFFFF"/>
        </w:rPr>
        <w:t>Модуль 1: Общение.</w:t>
      </w:r>
    </w:p>
    <w:p w:rsidR="00FA2528" w:rsidRPr="00FA2528" w:rsidRDefault="00FA2528" w:rsidP="00FA2528">
      <w:pPr>
        <w:spacing w:after="0" w:line="240" w:lineRule="auto"/>
        <w:ind w:firstLine="709"/>
        <w:jc w:val="both"/>
        <w:rPr>
          <w:rFonts w:ascii="Times New Roman" w:eastAsiaTheme="minorHAnsi" w:hAnsi="Times New Roman" w:cstheme="minorBidi"/>
          <w:bCs/>
          <w:color w:val="000000"/>
          <w:sz w:val="28"/>
          <w:szCs w:val="28"/>
          <w:shd w:val="clear" w:color="auto" w:fill="FFFFFF"/>
        </w:rPr>
      </w:pPr>
      <w:r w:rsidRPr="00FA2528">
        <w:rPr>
          <w:rFonts w:ascii="Times New Roman" w:eastAsia="Times New Roman" w:hAnsi="Times New Roman" w:cstheme="minorBidi"/>
          <w:sz w:val="28"/>
          <w:szCs w:val="28"/>
        </w:rPr>
        <w:t xml:space="preserve">Первый шаг. Чтение и лексика. Знакомство. Аудирование и устная речь. Входной контроль. Настоящие времена. </w:t>
      </w:r>
      <w:r w:rsidRPr="00FA2528">
        <w:rPr>
          <w:rFonts w:ascii="Times New Roman" w:eastAsia="Times New Roman" w:hAnsi="Times New Roman" w:cstheme="minorBidi"/>
          <w:sz w:val="28"/>
          <w:szCs w:val="28"/>
          <w:lang w:val="en-US"/>
        </w:rPr>
        <w:t>PresentTenses</w:t>
      </w:r>
      <w:r w:rsidRPr="00FA2528">
        <w:rPr>
          <w:rFonts w:ascii="Times New Roman" w:eastAsia="Times New Roman" w:hAnsi="Times New Roman" w:cstheme="minorBidi"/>
          <w:sz w:val="28"/>
          <w:szCs w:val="28"/>
        </w:rPr>
        <w:t xml:space="preserve">. Грамматика. </w:t>
      </w:r>
      <w:r w:rsidRPr="00FA2528">
        <w:rPr>
          <w:rFonts w:ascii="Times New Roman" w:eastAsia="Times New Roman" w:hAnsi="Times New Roman" w:cstheme="minorBidi"/>
          <w:sz w:val="28"/>
          <w:szCs w:val="28"/>
          <w:lang w:val="en-US"/>
        </w:rPr>
        <w:t>PastSimple</w:t>
      </w:r>
      <w:r w:rsidRPr="00FA2528">
        <w:rPr>
          <w:rFonts w:ascii="Times New Roman" w:eastAsia="Times New Roman" w:hAnsi="Times New Roman" w:cstheme="minorBidi"/>
          <w:sz w:val="28"/>
          <w:szCs w:val="28"/>
        </w:rPr>
        <w:t>/</w:t>
      </w:r>
      <w:r w:rsidRPr="00FA2528">
        <w:rPr>
          <w:rFonts w:ascii="Times New Roman" w:eastAsia="Times New Roman" w:hAnsi="Times New Roman" w:cstheme="minorBidi"/>
          <w:sz w:val="28"/>
          <w:szCs w:val="28"/>
          <w:lang w:val="en-US"/>
        </w:rPr>
        <w:t>Continuous</w:t>
      </w:r>
      <w:r w:rsidRPr="00FA2528">
        <w:rPr>
          <w:rFonts w:ascii="Times New Roman" w:eastAsia="Times New Roman" w:hAnsi="Times New Roman" w:cstheme="minorBidi"/>
          <w:sz w:val="28"/>
          <w:szCs w:val="28"/>
        </w:rPr>
        <w:t xml:space="preserve">.Кто есть кто?  Лексика и устная речь. Поздравительные открытки. Фразовый глагол </w:t>
      </w:r>
      <w:r w:rsidRPr="00FA2528">
        <w:rPr>
          <w:rFonts w:ascii="Times New Roman" w:eastAsia="Times New Roman" w:hAnsi="Times New Roman" w:cstheme="minorBidi"/>
          <w:sz w:val="28"/>
          <w:szCs w:val="28"/>
          <w:lang w:val="en-US"/>
        </w:rPr>
        <w:t>toget</w:t>
      </w:r>
      <w:r w:rsidRPr="00FA2528">
        <w:rPr>
          <w:rFonts w:ascii="Times New Roman" w:eastAsia="Times New Roman" w:hAnsi="Times New Roman" w:cstheme="minorBidi"/>
          <w:sz w:val="28"/>
          <w:szCs w:val="28"/>
        </w:rPr>
        <w:t>. Образование прилагательных. Отработка элемента 5.3.6 кодификатора ОГЭ. Этикет в Великобритании.</w:t>
      </w:r>
      <w:r w:rsidRPr="00FA2528">
        <w:rPr>
          <w:rFonts w:ascii="Times New Roman" w:eastAsia="Times New Roman" w:hAnsi="Times New Roman" w:cstheme="minorBidi"/>
          <w:sz w:val="28"/>
          <w:szCs w:val="28"/>
          <w:lang w:val="en-US"/>
        </w:rPr>
        <w:t>CultureCorner</w:t>
      </w:r>
      <w:r w:rsidRPr="00FA2528">
        <w:rPr>
          <w:rFonts w:ascii="Times New Roman" w:eastAsia="Times New Roman" w:hAnsi="Times New Roman" w:cstheme="minorBidi"/>
          <w:sz w:val="28"/>
          <w:szCs w:val="28"/>
        </w:rPr>
        <w:t xml:space="preserve">.Психология. Конфликты. Изучающее чтение. Общение.  Английский в фокусе. Проверь себя. </w:t>
      </w:r>
      <w:r w:rsidRPr="00FA2528">
        <w:rPr>
          <w:rFonts w:ascii="Times New Roman" w:eastAsia="Times New Roman" w:hAnsi="Times New Roman" w:cstheme="minorBidi"/>
          <w:sz w:val="28"/>
          <w:szCs w:val="28"/>
          <w:lang w:val="en-US"/>
        </w:rPr>
        <w:t>ProgressCheck</w:t>
      </w:r>
      <w:r w:rsidRPr="00FA2528">
        <w:rPr>
          <w:rFonts w:ascii="Times New Roman" w:eastAsia="Times New Roman" w:hAnsi="Times New Roman" w:cstheme="minorBidi"/>
          <w:sz w:val="28"/>
          <w:szCs w:val="28"/>
        </w:rPr>
        <w:t>.</w:t>
      </w:r>
      <w:r w:rsidRPr="00FA2528">
        <w:rPr>
          <w:rFonts w:ascii="Times New Roman" w:eastAsiaTheme="minorHAnsi" w:hAnsi="Times New Roman" w:cstheme="minorBidi"/>
          <w:sz w:val="28"/>
          <w:szCs w:val="28"/>
        </w:rPr>
        <w:t xml:space="preserve">Настоящие времена. </w:t>
      </w:r>
      <w:r w:rsidRPr="00FA2528">
        <w:rPr>
          <w:rFonts w:ascii="Times New Roman" w:eastAsiaTheme="minorHAnsi" w:hAnsi="Times New Roman" w:cstheme="minorBidi"/>
          <w:sz w:val="28"/>
          <w:szCs w:val="28"/>
          <w:lang w:val="en-US"/>
        </w:rPr>
        <w:t>GrammarCheck</w:t>
      </w:r>
      <w:r w:rsidRPr="00FA2528">
        <w:rPr>
          <w:rFonts w:ascii="Times New Roman" w:eastAsiaTheme="minorHAnsi" w:hAnsi="Times New Roman" w:cstheme="minorBidi"/>
          <w:sz w:val="28"/>
          <w:szCs w:val="28"/>
        </w:rPr>
        <w:t>.</w:t>
      </w:r>
    </w:p>
    <w:p w:rsidR="00FA2528" w:rsidRPr="00FA2528" w:rsidRDefault="00FA2528" w:rsidP="00FA2528">
      <w:pPr>
        <w:spacing w:after="0" w:line="240" w:lineRule="auto"/>
        <w:ind w:firstLine="709"/>
        <w:jc w:val="both"/>
        <w:rPr>
          <w:rFonts w:ascii="Times New Roman" w:eastAsiaTheme="minorHAnsi" w:hAnsi="Times New Roman" w:cstheme="minorBidi"/>
          <w:bCs/>
          <w:color w:val="000000"/>
          <w:sz w:val="28"/>
          <w:szCs w:val="28"/>
          <w:shd w:val="clear" w:color="auto" w:fill="FFFFFF"/>
        </w:rPr>
      </w:pPr>
      <w:r w:rsidRPr="00FA2528">
        <w:rPr>
          <w:rFonts w:ascii="Times New Roman" w:eastAsia="Times New Roman" w:hAnsi="Times New Roman" w:cstheme="minorBidi"/>
          <w:sz w:val="28"/>
          <w:szCs w:val="28"/>
        </w:rPr>
        <w:t xml:space="preserve">Модуль 2:  </w:t>
      </w:r>
      <w:r w:rsidRPr="00FA2528">
        <w:rPr>
          <w:rFonts w:ascii="Times New Roman" w:eastAsiaTheme="minorHAnsi" w:hAnsi="Times New Roman" w:cstheme="minorBidi"/>
          <w:bCs/>
          <w:color w:val="000000"/>
          <w:sz w:val="28"/>
          <w:szCs w:val="28"/>
          <w:shd w:val="clear" w:color="auto" w:fill="FFFFFF"/>
        </w:rPr>
        <w:t>Продукты питания и покупки</w:t>
      </w:r>
    </w:p>
    <w:p w:rsidR="00FA2528" w:rsidRPr="00FA2528" w:rsidRDefault="00FA2528" w:rsidP="00FA2528">
      <w:pPr>
        <w:spacing w:after="0" w:line="240" w:lineRule="auto"/>
        <w:ind w:firstLine="709"/>
        <w:jc w:val="both"/>
        <w:rPr>
          <w:rFonts w:ascii="Times New Roman" w:eastAsiaTheme="minorHAnsi" w:hAnsi="Times New Roman" w:cstheme="minorBidi"/>
          <w:bCs/>
          <w:color w:val="000000"/>
          <w:sz w:val="28"/>
          <w:szCs w:val="28"/>
          <w:shd w:val="clear" w:color="auto" w:fill="FFFFFF"/>
        </w:rPr>
      </w:pPr>
      <w:r w:rsidRPr="00FA2528">
        <w:rPr>
          <w:rFonts w:ascii="Times New Roman" w:eastAsia="Times New Roman" w:hAnsi="Times New Roman" w:cstheme="minorBidi"/>
          <w:sz w:val="28"/>
          <w:szCs w:val="28"/>
        </w:rPr>
        <w:t xml:space="preserve">Еда.  Чтение и лексика. Покупки.  Аудирование и устная речь. </w:t>
      </w:r>
      <w:r w:rsidRPr="00FA2528">
        <w:rPr>
          <w:rFonts w:ascii="Times New Roman" w:eastAsiaTheme="minorHAnsi" w:hAnsi="Times New Roman" w:cstheme="minorBidi"/>
          <w:sz w:val="28"/>
          <w:szCs w:val="28"/>
        </w:rPr>
        <w:t xml:space="preserve">Грамматика. </w:t>
      </w:r>
      <w:r w:rsidRPr="00FA2528">
        <w:rPr>
          <w:rFonts w:ascii="Times New Roman" w:eastAsiaTheme="minorHAnsi" w:hAnsi="Times New Roman" w:cstheme="minorBidi"/>
          <w:sz w:val="28"/>
          <w:szCs w:val="28"/>
          <w:lang w:val="en-US"/>
        </w:rPr>
        <w:t>PresentPerfect</w:t>
      </w:r>
      <w:r w:rsidRPr="00FA2528">
        <w:rPr>
          <w:rFonts w:ascii="Times New Roman" w:eastAsiaTheme="minorHAnsi" w:hAnsi="Times New Roman" w:cstheme="minorBidi"/>
          <w:sz w:val="28"/>
          <w:szCs w:val="28"/>
        </w:rPr>
        <w:t>/</w:t>
      </w:r>
      <w:r w:rsidRPr="00FA2528">
        <w:rPr>
          <w:rFonts w:ascii="Times New Roman" w:eastAsiaTheme="minorHAnsi" w:hAnsi="Times New Roman" w:cstheme="minorBidi"/>
          <w:sz w:val="28"/>
          <w:szCs w:val="28"/>
          <w:lang w:val="en-US"/>
        </w:rPr>
        <w:t>PresentPerfectContinuous</w:t>
      </w:r>
      <w:r w:rsidRPr="00FA2528">
        <w:rPr>
          <w:rFonts w:ascii="Times New Roman" w:eastAsiaTheme="minorHAnsi" w:hAnsi="Times New Roman" w:cstheme="minorBidi"/>
          <w:sz w:val="28"/>
          <w:szCs w:val="28"/>
        </w:rPr>
        <w:t>.</w:t>
      </w:r>
      <w:r w:rsidRPr="00FA2528">
        <w:rPr>
          <w:rFonts w:ascii="Times New Roman" w:eastAsia="Times New Roman" w:hAnsi="Times New Roman" w:cstheme="minorBidi"/>
          <w:iCs/>
          <w:sz w:val="28"/>
          <w:szCs w:val="28"/>
        </w:rPr>
        <w:t xml:space="preserve">Артикли. Количественные местоимения. </w:t>
      </w:r>
      <w:r w:rsidRPr="00FA2528">
        <w:rPr>
          <w:rFonts w:ascii="Times New Roman" w:eastAsia="Times New Roman" w:hAnsi="Times New Roman" w:cstheme="minorBidi"/>
          <w:sz w:val="28"/>
          <w:szCs w:val="28"/>
        </w:rPr>
        <w:t xml:space="preserve">Любимые рецепты. Лексика и устная речь. Письмо другу. </w:t>
      </w:r>
      <w:r w:rsidRPr="00FA2528">
        <w:rPr>
          <w:rFonts w:ascii="Times New Roman" w:eastAsia="Times New Roman" w:hAnsi="Times New Roman" w:cstheme="minorBidi"/>
          <w:sz w:val="28"/>
          <w:szCs w:val="28"/>
          <w:lang w:val="en-US"/>
        </w:rPr>
        <w:t>Informalletter</w:t>
      </w:r>
      <w:r w:rsidRPr="00FA2528">
        <w:rPr>
          <w:rFonts w:ascii="Times New Roman" w:eastAsia="Times New Roman" w:hAnsi="Times New Roman" w:cstheme="minorBidi"/>
          <w:sz w:val="28"/>
          <w:szCs w:val="28"/>
        </w:rPr>
        <w:t xml:space="preserve">. Отработка элемента 1.4.3 кодификатора ОГЭ. Фразовый глагол </w:t>
      </w:r>
      <w:r w:rsidRPr="00FA2528">
        <w:rPr>
          <w:rFonts w:ascii="Times New Roman" w:eastAsia="Times New Roman" w:hAnsi="Times New Roman" w:cstheme="minorBidi"/>
          <w:sz w:val="28"/>
          <w:szCs w:val="28"/>
          <w:lang w:val="en-US"/>
        </w:rPr>
        <w:t>togo</w:t>
      </w:r>
      <w:r w:rsidRPr="00FA2528">
        <w:rPr>
          <w:rFonts w:ascii="Times New Roman" w:eastAsia="Times New Roman" w:hAnsi="Times New Roman" w:cstheme="minorBidi"/>
          <w:sz w:val="28"/>
          <w:szCs w:val="28"/>
        </w:rPr>
        <w:t xml:space="preserve">. Образование прилагательных. Отработка элемента 5.3.6 кодификатора ОГЭ. Благотворительность. </w:t>
      </w:r>
      <w:r w:rsidRPr="00FA2528">
        <w:rPr>
          <w:rFonts w:ascii="Times New Roman" w:eastAsia="Times New Roman" w:hAnsi="Times New Roman" w:cstheme="minorBidi"/>
          <w:sz w:val="28"/>
          <w:szCs w:val="28"/>
          <w:lang w:val="en-US"/>
        </w:rPr>
        <w:t>CultureCorner</w:t>
      </w:r>
      <w:r w:rsidRPr="00FA2528">
        <w:rPr>
          <w:rFonts w:ascii="Times New Roman" w:eastAsia="Times New Roman" w:hAnsi="Times New Roman" w:cstheme="minorBidi"/>
          <w:sz w:val="28"/>
          <w:szCs w:val="28"/>
        </w:rPr>
        <w:t>.</w:t>
      </w:r>
      <w:r w:rsidRPr="00FA2528">
        <w:rPr>
          <w:rFonts w:ascii="Times New Roman" w:eastAsiaTheme="minorHAnsi" w:hAnsi="Times New Roman" w:cstheme="minorBidi"/>
          <w:sz w:val="28"/>
          <w:szCs w:val="28"/>
        </w:rPr>
        <w:t xml:space="preserve">К/работа по </w:t>
      </w:r>
      <w:r w:rsidRPr="00FA2528">
        <w:rPr>
          <w:rFonts w:ascii="Times New Roman" w:eastAsiaTheme="minorHAnsi" w:hAnsi="Times New Roman" w:cstheme="minorBidi"/>
          <w:sz w:val="28"/>
          <w:szCs w:val="28"/>
        </w:rPr>
        <w:lastRenderedPageBreak/>
        <w:t xml:space="preserve">теме «Общение. Еда и покупки». </w:t>
      </w:r>
      <w:r w:rsidRPr="00FA2528">
        <w:rPr>
          <w:rFonts w:ascii="Times New Roman" w:eastAsia="Times New Roman" w:hAnsi="Times New Roman" w:cstheme="minorBidi"/>
          <w:sz w:val="28"/>
          <w:szCs w:val="28"/>
        </w:rPr>
        <w:t xml:space="preserve">Еда и покупки. Английский  в фокусе. Проверь себя. </w:t>
      </w:r>
      <w:r w:rsidRPr="00FA2528">
        <w:rPr>
          <w:rFonts w:ascii="Times New Roman" w:eastAsia="Times New Roman" w:hAnsi="Times New Roman" w:cstheme="minorBidi"/>
          <w:sz w:val="28"/>
          <w:szCs w:val="28"/>
          <w:lang w:val="en-US"/>
        </w:rPr>
        <w:t>ProgressCheck</w:t>
      </w:r>
      <w:r w:rsidRPr="00FA2528">
        <w:rPr>
          <w:rFonts w:ascii="Times New Roman" w:eastAsia="Times New Roman" w:hAnsi="Times New Roman" w:cstheme="minorBidi"/>
          <w:sz w:val="28"/>
          <w:szCs w:val="28"/>
        </w:rPr>
        <w:t xml:space="preserve">. Проблемы экологии. </w:t>
      </w:r>
      <w:r w:rsidRPr="00FA2528">
        <w:rPr>
          <w:rFonts w:ascii="Times New Roman" w:eastAsia="Times New Roman" w:hAnsi="Times New Roman" w:cstheme="minorBidi"/>
          <w:sz w:val="28"/>
          <w:szCs w:val="28"/>
          <w:lang w:val="en-US"/>
        </w:rPr>
        <w:t>GoingGreen</w:t>
      </w:r>
      <w:r w:rsidRPr="00FA2528">
        <w:rPr>
          <w:rFonts w:ascii="Times New Roman" w:eastAsia="Times New Roman" w:hAnsi="Times New Roman" w:cstheme="minorBidi"/>
          <w:sz w:val="28"/>
          <w:szCs w:val="28"/>
        </w:rPr>
        <w:t>.</w:t>
      </w:r>
    </w:p>
    <w:p w:rsidR="00FA2528" w:rsidRPr="00FA2528" w:rsidRDefault="00FA2528" w:rsidP="00FA2528">
      <w:pPr>
        <w:spacing w:after="0" w:line="240" w:lineRule="auto"/>
        <w:ind w:firstLine="709"/>
        <w:jc w:val="both"/>
        <w:rPr>
          <w:rFonts w:ascii="Times New Roman" w:eastAsiaTheme="minorHAnsi" w:hAnsi="Times New Roman" w:cstheme="minorBidi"/>
          <w:bCs/>
          <w:color w:val="000000"/>
          <w:sz w:val="28"/>
          <w:szCs w:val="28"/>
          <w:shd w:val="clear" w:color="auto" w:fill="FFFFFF"/>
        </w:rPr>
      </w:pPr>
      <w:r w:rsidRPr="00FA2528">
        <w:rPr>
          <w:rFonts w:ascii="Times New Roman" w:eastAsiaTheme="minorHAnsi" w:hAnsi="Times New Roman" w:cstheme="minorBidi"/>
          <w:bCs/>
          <w:color w:val="000000"/>
          <w:sz w:val="28"/>
          <w:szCs w:val="28"/>
          <w:shd w:val="clear" w:color="auto" w:fill="FFFFFF"/>
        </w:rPr>
        <w:t>Модуль 3: Великие умы человечества</w:t>
      </w:r>
    </w:p>
    <w:p w:rsidR="00FA2528" w:rsidRPr="00FA2528" w:rsidRDefault="00FA2528" w:rsidP="00FA2528">
      <w:pPr>
        <w:spacing w:after="0" w:line="240" w:lineRule="auto"/>
        <w:ind w:firstLine="709"/>
        <w:jc w:val="both"/>
        <w:rPr>
          <w:rFonts w:ascii="Times New Roman" w:eastAsiaTheme="minorHAnsi" w:hAnsi="Times New Roman" w:cstheme="minorBidi"/>
          <w:bCs/>
          <w:color w:val="000000"/>
          <w:sz w:val="28"/>
          <w:szCs w:val="28"/>
          <w:shd w:val="clear" w:color="auto" w:fill="FFFFFF"/>
        </w:rPr>
      </w:pPr>
      <w:r w:rsidRPr="00FA2528">
        <w:rPr>
          <w:rFonts w:ascii="Times New Roman" w:eastAsia="Times New Roman" w:hAnsi="Times New Roman" w:cstheme="minorBidi"/>
          <w:sz w:val="28"/>
          <w:szCs w:val="28"/>
        </w:rPr>
        <w:t xml:space="preserve">Изобретения. Чтение и лексика. Работа.  Аудирование и устная речь. Грамматика. Прошедшие времена. Великие ученые. Лексика и устная речь. Письмо другу. Фразовый глагол </w:t>
      </w:r>
      <w:r w:rsidRPr="00FA2528">
        <w:rPr>
          <w:rFonts w:ascii="Times New Roman" w:eastAsia="Times New Roman" w:hAnsi="Times New Roman" w:cstheme="minorBidi"/>
          <w:sz w:val="28"/>
          <w:szCs w:val="28"/>
          <w:lang w:val="en-US"/>
        </w:rPr>
        <w:t>tobring</w:t>
      </w:r>
      <w:r w:rsidRPr="00FA2528">
        <w:rPr>
          <w:rFonts w:ascii="Times New Roman" w:eastAsia="Times New Roman" w:hAnsi="Times New Roman" w:cstheme="minorBidi"/>
          <w:sz w:val="28"/>
          <w:szCs w:val="28"/>
        </w:rPr>
        <w:t xml:space="preserve">. Отработка элемента 5.2.17 кодификатора ОГЭ. Английские деньги. </w:t>
      </w:r>
      <w:r w:rsidRPr="00FA2528">
        <w:rPr>
          <w:rFonts w:ascii="Times New Roman" w:eastAsia="Times New Roman" w:hAnsi="Times New Roman" w:cstheme="minorBidi"/>
          <w:sz w:val="28"/>
          <w:szCs w:val="28"/>
          <w:lang w:val="en-US"/>
        </w:rPr>
        <w:t>CultureCorner</w:t>
      </w:r>
      <w:r w:rsidRPr="00FA2528">
        <w:rPr>
          <w:rFonts w:ascii="Times New Roman" w:eastAsia="Times New Roman" w:hAnsi="Times New Roman" w:cstheme="minorBidi"/>
          <w:sz w:val="28"/>
          <w:szCs w:val="28"/>
        </w:rPr>
        <w:t>. История. Изучающее чтение. Выдающиеся люди.  Английский в фокусе. П\р по теме «Выдающиеся люди»</w:t>
      </w:r>
    </w:p>
    <w:p w:rsidR="00FA2528" w:rsidRPr="00FA2528" w:rsidRDefault="00FA2528" w:rsidP="00FA2528">
      <w:pPr>
        <w:spacing w:after="0" w:line="240" w:lineRule="auto"/>
        <w:ind w:firstLine="709"/>
        <w:jc w:val="both"/>
        <w:rPr>
          <w:rFonts w:ascii="Times New Roman" w:eastAsiaTheme="minorHAnsi" w:hAnsi="Times New Roman" w:cstheme="minorBidi"/>
          <w:bCs/>
          <w:color w:val="000000"/>
          <w:sz w:val="28"/>
          <w:szCs w:val="28"/>
          <w:shd w:val="clear" w:color="auto" w:fill="FFFFFF"/>
        </w:rPr>
      </w:pPr>
      <w:r w:rsidRPr="00FA2528">
        <w:rPr>
          <w:rFonts w:ascii="Times New Roman" w:eastAsia="Times New Roman" w:hAnsi="Times New Roman" w:cstheme="minorBidi"/>
          <w:sz w:val="28"/>
          <w:szCs w:val="28"/>
        </w:rPr>
        <w:t xml:space="preserve">Модуль 4: </w:t>
      </w:r>
      <w:r w:rsidRPr="00FA2528">
        <w:rPr>
          <w:rFonts w:ascii="Times New Roman" w:eastAsiaTheme="minorHAnsi" w:hAnsi="Times New Roman" w:cstheme="minorBidi"/>
          <w:bCs/>
          <w:color w:val="000000"/>
          <w:sz w:val="28"/>
          <w:szCs w:val="28"/>
          <w:shd w:val="clear" w:color="auto" w:fill="FFFFFF"/>
        </w:rPr>
        <w:t>Будь самим собой!</w:t>
      </w:r>
    </w:p>
    <w:p w:rsidR="00FA2528" w:rsidRPr="00FA2528" w:rsidRDefault="00FA2528" w:rsidP="00FA2528">
      <w:pPr>
        <w:spacing w:after="0" w:line="240" w:lineRule="auto"/>
        <w:ind w:firstLine="709"/>
        <w:jc w:val="both"/>
        <w:rPr>
          <w:rFonts w:ascii="Times New Roman" w:eastAsiaTheme="minorHAnsi" w:hAnsi="Times New Roman" w:cstheme="minorBidi"/>
          <w:bCs/>
          <w:color w:val="000000"/>
          <w:sz w:val="28"/>
          <w:szCs w:val="28"/>
          <w:shd w:val="clear" w:color="auto" w:fill="FFFFFF"/>
        </w:rPr>
      </w:pPr>
      <w:r w:rsidRPr="00FA2528">
        <w:rPr>
          <w:rFonts w:ascii="Times New Roman" w:eastAsia="Times New Roman" w:hAnsi="Times New Roman" w:cstheme="minorBidi"/>
          <w:sz w:val="28"/>
          <w:szCs w:val="28"/>
        </w:rPr>
        <w:t xml:space="preserve">Твой имидж. Чтение и лексика. Одежда и мода.  Аудирование и устная речь. Страдательный залог. Имидж. Лексика и устная речь. Письмо – совет. Фразовый глагол </w:t>
      </w:r>
      <w:r w:rsidRPr="00FA2528">
        <w:rPr>
          <w:rFonts w:ascii="Times New Roman" w:eastAsia="Times New Roman" w:hAnsi="Times New Roman" w:cstheme="minorBidi"/>
          <w:sz w:val="28"/>
          <w:szCs w:val="28"/>
          <w:lang w:val="en-US"/>
        </w:rPr>
        <w:t>toput</w:t>
      </w:r>
      <w:r w:rsidRPr="00FA2528">
        <w:rPr>
          <w:rFonts w:ascii="Times New Roman" w:eastAsia="Times New Roman" w:hAnsi="Times New Roman" w:cstheme="minorBidi"/>
          <w:sz w:val="28"/>
          <w:szCs w:val="28"/>
        </w:rPr>
        <w:t>. Отработка элемента 5.3.6 кодификатора ОГЭ. Национальные костюмы Британии.</w:t>
      </w:r>
      <w:r w:rsidRPr="00FA2528">
        <w:rPr>
          <w:rFonts w:ascii="Times New Roman" w:eastAsiaTheme="minorHAnsi" w:hAnsi="Times New Roman" w:cstheme="minorBidi"/>
          <w:sz w:val="28"/>
          <w:szCs w:val="28"/>
          <w:lang w:val="en-US"/>
        </w:rPr>
        <w:t>CultureCorner</w:t>
      </w:r>
      <w:r w:rsidRPr="00FA2528">
        <w:rPr>
          <w:rFonts w:ascii="Times New Roman" w:eastAsia="Times New Roman" w:hAnsi="Times New Roman" w:cstheme="minorBidi"/>
          <w:sz w:val="28"/>
          <w:szCs w:val="28"/>
        </w:rPr>
        <w:t xml:space="preserve">.Эко-одежда. </w:t>
      </w:r>
      <w:r w:rsidRPr="00FA2528">
        <w:rPr>
          <w:rFonts w:ascii="Times New Roman" w:eastAsia="Times New Roman" w:hAnsi="Times New Roman" w:cstheme="minorBidi"/>
          <w:sz w:val="28"/>
          <w:szCs w:val="28"/>
          <w:lang w:val="en-US"/>
        </w:rPr>
        <w:t>GoingGreen</w:t>
      </w:r>
      <w:r w:rsidRPr="00FA2528">
        <w:rPr>
          <w:rFonts w:ascii="Times New Roman" w:eastAsia="Times New Roman" w:hAnsi="Times New Roman" w:cstheme="minorBidi"/>
          <w:sz w:val="28"/>
          <w:szCs w:val="28"/>
        </w:rPr>
        <w:t xml:space="preserve">.П\р по теме «Молодежная мода». К\р по теме «Выдающиеся люди». </w:t>
      </w:r>
      <w:r w:rsidRPr="00FA2528">
        <w:rPr>
          <w:rFonts w:ascii="Times New Roman" w:eastAsiaTheme="minorHAnsi" w:hAnsi="Times New Roman" w:cstheme="minorBidi"/>
          <w:sz w:val="28"/>
          <w:szCs w:val="28"/>
        </w:rPr>
        <w:t>Работа над ошибками. Твоё отношение к моде. Эссе. Национальные костюмы в России. Письмо личного характера.</w:t>
      </w:r>
    </w:p>
    <w:p w:rsidR="00FA2528" w:rsidRPr="00FA2528" w:rsidRDefault="00FA2528" w:rsidP="00FA2528">
      <w:pPr>
        <w:spacing w:after="0" w:line="240" w:lineRule="auto"/>
        <w:ind w:firstLine="709"/>
        <w:jc w:val="both"/>
        <w:rPr>
          <w:rFonts w:ascii="Times New Roman" w:eastAsiaTheme="minorHAnsi" w:hAnsi="Times New Roman" w:cstheme="minorBidi"/>
          <w:bCs/>
          <w:color w:val="000000"/>
          <w:sz w:val="28"/>
          <w:szCs w:val="28"/>
          <w:shd w:val="clear" w:color="auto" w:fill="FFFFFF"/>
        </w:rPr>
      </w:pPr>
      <w:r w:rsidRPr="00FA2528">
        <w:rPr>
          <w:rFonts w:ascii="Times New Roman" w:eastAsia="Times New Roman" w:hAnsi="Times New Roman" w:cstheme="minorBidi"/>
          <w:sz w:val="28"/>
          <w:szCs w:val="28"/>
        </w:rPr>
        <w:t xml:space="preserve">Модуль 5: </w:t>
      </w:r>
      <w:r w:rsidRPr="00FA2528">
        <w:rPr>
          <w:rFonts w:ascii="Times New Roman" w:eastAsiaTheme="minorHAnsi" w:hAnsi="Times New Roman" w:cstheme="minorBidi"/>
          <w:bCs/>
          <w:color w:val="000000"/>
          <w:sz w:val="28"/>
          <w:szCs w:val="28"/>
          <w:shd w:val="clear" w:color="auto" w:fill="FFFFFF"/>
        </w:rPr>
        <w:t>Глобальные проблемы человечества.</w:t>
      </w:r>
    </w:p>
    <w:p w:rsidR="00FA2528" w:rsidRPr="00FA2528" w:rsidRDefault="00FA2528" w:rsidP="00FA2528">
      <w:pPr>
        <w:spacing w:after="0" w:line="240" w:lineRule="auto"/>
        <w:ind w:firstLine="709"/>
        <w:jc w:val="both"/>
        <w:rPr>
          <w:rFonts w:ascii="Times New Roman" w:eastAsiaTheme="minorHAnsi" w:hAnsi="Times New Roman" w:cstheme="minorBidi"/>
          <w:bCs/>
          <w:color w:val="000000"/>
          <w:sz w:val="28"/>
          <w:szCs w:val="28"/>
          <w:shd w:val="clear" w:color="auto" w:fill="FFFFFF"/>
        </w:rPr>
      </w:pPr>
      <w:r w:rsidRPr="00FA2528">
        <w:rPr>
          <w:rFonts w:ascii="Times New Roman" w:eastAsia="Times New Roman" w:hAnsi="Times New Roman" w:cstheme="minorBidi"/>
          <w:sz w:val="28"/>
          <w:szCs w:val="28"/>
        </w:rPr>
        <w:t xml:space="preserve">Природные катаклизмы.  Чтение и лексика. Глобальные проблемы. Аудирование и устная речь. Инфинитив. Герундий. Отработка элемента 5.2.11 кодификатора ОГЭ. Погода.  Лексика и устная речь. Эссе «Свое мнение» Фразовый глагол </w:t>
      </w:r>
      <w:r w:rsidRPr="00FA2528">
        <w:rPr>
          <w:rFonts w:ascii="Times New Roman" w:eastAsia="Times New Roman" w:hAnsi="Times New Roman" w:cstheme="minorBidi"/>
          <w:sz w:val="28"/>
          <w:szCs w:val="28"/>
          <w:lang w:val="en-US"/>
        </w:rPr>
        <w:t>tocall</w:t>
      </w:r>
      <w:r w:rsidRPr="00FA2528">
        <w:rPr>
          <w:rFonts w:ascii="Times New Roman" w:eastAsia="Times New Roman" w:hAnsi="Times New Roman" w:cstheme="minorBidi"/>
          <w:sz w:val="28"/>
          <w:szCs w:val="28"/>
        </w:rPr>
        <w:t xml:space="preserve">. Отработка элемента 5.3.6 кодификатора ОГЭ. Шотландские коровы. </w:t>
      </w:r>
      <w:r w:rsidRPr="00FA2528">
        <w:rPr>
          <w:rFonts w:ascii="Times New Roman" w:eastAsia="Times New Roman" w:hAnsi="Times New Roman" w:cstheme="minorBidi"/>
          <w:sz w:val="28"/>
          <w:szCs w:val="28"/>
          <w:lang w:val="en-US"/>
        </w:rPr>
        <w:t>CultureCorner</w:t>
      </w:r>
      <w:r w:rsidRPr="00FA2528">
        <w:rPr>
          <w:rFonts w:ascii="Times New Roman" w:eastAsia="Times New Roman" w:hAnsi="Times New Roman" w:cstheme="minorBidi"/>
          <w:sz w:val="28"/>
          <w:szCs w:val="28"/>
        </w:rPr>
        <w:t xml:space="preserve"> Наука. Изучающее чтение. Экология.  Английский в фокусе. Мир природы: ландыш. Чтение и аудирование. П\р   по теме «Природа».</w:t>
      </w:r>
    </w:p>
    <w:p w:rsidR="00FA2528" w:rsidRPr="00FA2528" w:rsidRDefault="00FA2528" w:rsidP="00FA2528">
      <w:pPr>
        <w:spacing w:after="0" w:line="240" w:lineRule="auto"/>
        <w:ind w:firstLine="709"/>
        <w:jc w:val="both"/>
        <w:rPr>
          <w:rFonts w:ascii="Times New Roman" w:eastAsiaTheme="minorHAnsi" w:hAnsi="Times New Roman" w:cstheme="minorBidi"/>
          <w:bCs/>
          <w:color w:val="000000"/>
          <w:sz w:val="28"/>
          <w:szCs w:val="28"/>
          <w:shd w:val="clear" w:color="auto" w:fill="FFFFFF"/>
        </w:rPr>
      </w:pPr>
      <w:r w:rsidRPr="00FA2528">
        <w:rPr>
          <w:rFonts w:ascii="Times New Roman" w:eastAsiaTheme="minorHAnsi" w:hAnsi="Times New Roman" w:cstheme="minorBidi"/>
          <w:bCs/>
          <w:color w:val="000000"/>
          <w:sz w:val="28"/>
          <w:szCs w:val="28"/>
          <w:shd w:val="clear" w:color="auto" w:fill="FFFFFF"/>
        </w:rPr>
        <w:t xml:space="preserve">Модуль 6: Культурные обмены. </w:t>
      </w:r>
      <w:r w:rsidRPr="00FA2528">
        <w:rPr>
          <w:rFonts w:ascii="Times New Roman" w:eastAsia="Times New Roman" w:hAnsi="Times New Roman" w:cstheme="minorBidi"/>
          <w:iCs/>
          <w:sz w:val="28"/>
          <w:szCs w:val="28"/>
        </w:rPr>
        <w:t>Модуль 6. Достопримечательности.</w:t>
      </w:r>
      <w:r w:rsidRPr="00FA2528">
        <w:rPr>
          <w:rFonts w:ascii="Times New Roman" w:eastAsia="Times New Roman" w:hAnsi="Times New Roman" w:cstheme="minorBidi"/>
          <w:sz w:val="28"/>
          <w:szCs w:val="28"/>
        </w:rPr>
        <w:t xml:space="preserve"> Чтение и лексика. Необычные путешествия. Проблемы в отпуске. Аудирование и устная речь. Косвенная речь. Прямая и Косвенная речь. Средства передвижения. Лексика и устная речь. Личное письмо. Фразовый глагол </w:t>
      </w:r>
      <w:r w:rsidRPr="00FA2528">
        <w:rPr>
          <w:rFonts w:ascii="Times New Roman" w:eastAsia="Times New Roman" w:hAnsi="Times New Roman" w:cstheme="minorBidi"/>
          <w:sz w:val="28"/>
          <w:szCs w:val="28"/>
          <w:lang w:val="en-US"/>
        </w:rPr>
        <w:t>toset</w:t>
      </w:r>
      <w:r w:rsidRPr="00FA2528">
        <w:rPr>
          <w:rFonts w:ascii="Times New Roman" w:eastAsia="Times New Roman" w:hAnsi="Times New Roman" w:cstheme="minorBidi"/>
          <w:sz w:val="28"/>
          <w:szCs w:val="28"/>
        </w:rPr>
        <w:t>. Отработка элемента 5.3.6 кодификатора ОГЭ. Способы словообразования. Отработка элемента 5.3.6 кодификатора ОГЭ. Темза.</w:t>
      </w:r>
      <w:r w:rsidRPr="00FA2528">
        <w:rPr>
          <w:rFonts w:ascii="Times New Roman" w:eastAsia="Times New Roman" w:hAnsi="Times New Roman" w:cstheme="minorBidi"/>
          <w:sz w:val="28"/>
          <w:szCs w:val="28"/>
          <w:lang w:val="en-US"/>
        </w:rPr>
        <w:t>CultureCorner</w:t>
      </w:r>
      <w:r w:rsidRPr="00FA2528">
        <w:rPr>
          <w:rFonts w:ascii="Times New Roman" w:eastAsia="Times New Roman" w:hAnsi="Times New Roman" w:cstheme="minorBidi"/>
          <w:sz w:val="28"/>
          <w:szCs w:val="28"/>
        </w:rPr>
        <w:t xml:space="preserve">.Памятники культуры в опасности. </w:t>
      </w:r>
      <w:r w:rsidRPr="00FA2528">
        <w:rPr>
          <w:rFonts w:ascii="Times New Roman" w:eastAsia="Times New Roman" w:hAnsi="Times New Roman" w:cstheme="minorBidi"/>
          <w:sz w:val="28"/>
          <w:szCs w:val="28"/>
          <w:lang w:val="en-US"/>
        </w:rPr>
        <w:t>Goinggreen</w:t>
      </w:r>
      <w:r w:rsidRPr="00FA2528">
        <w:rPr>
          <w:rFonts w:ascii="Times New Roman" w:eastAsia="Times New Roman" w:hAnsi="Times New Roman" w:cstheme="minorBidi"/>
          <w:sz w:val="28"/>
          <w:szCs w:val="28"/>
        </w:rPr>
        <w:t xml:space="preserve">. Кижи. Английский  в фокусе. П\р по теме </w:t>
      </w:r>
      <w:r w:rsidRPr="00FA2528">
        <w:rPr>
          <w:rFonts w:ascii="Times New Roman" w:eastAsia="Times New Roman" w:hAnsi="Times New Roman" w:cstheme="minorBidi"/>
          <w:iCs/>
          <w:sz w:val="28"/>
          <w:szCs w:val="28"/>
        </w:rPr>
        <w:t xml:space="preserve">«Достопримечательности». </w:t>
      </w:r>
      <w:r w:rsidRPr="00FA2528">
        <w:rPr>
          <w:rFonts w:ascii="Times New Roman" w:eastAsia="Times New Roman" w:hAnsi="Times New Roman" w:cstheme="minorBidi"/>
          <w:sz w:val="28"/>
          <w:szCs w:val="28"/>
        </w:rPr>
        <w:t>К\ р</w:t>
      </w:r>
      <w:r w:rsidRPr="00FA2528">
        <w:rPr>
          <w:rFonts w:ascii="Times New Roman" w:eastAsia="Times New Roman" w:hAnsi="Times New Roman" w:cstheme="minorBidi"/>
          <w:sz w:val="28"/>
          <w:szCs w:val="28"/>
          <w:lang w:eastAsia="ar-SA"/>
        </w:rPr>
        <w:t>Работа над ошибками. Что бы ты хотел увидеть в Лондоне? Письмо другу о своём городе.</w:t>
      </w:r>
      <w:r w:rsidRPr="00FA2528">
        <w:rPr>
          <w:rFonts w:ascii="Times New Roman" w:eastAsia="Times New Roman" w:hAnsi="Times New Roman" w:cstheme="minorBidi"/>
          <w:sz w:val="28"/>
          <w:szCs w:val="28"/>
        </w:rPr>
        <w:t xml:space="preserve"> Отработка элемента 4.3. кодификатора ОГЭ.</w:t>
      </w:r>
    </w:p>
    <w:p w:rsidR="00FA2528" w:rsidRPr="00FA2528" w:rsidRDefault="00FA2528" w:rsidP="00FA2528">
      <w:pPr>
        <w:spacing w:after="0" w:line="240" w:lineRule="auto"/>
        <w:ind w:firstLine="709"/>
        <w:jc w:val="both"/>
        <w:rPr>
          <w:rFonts w:ascii="Times New Roman" w:eastAsia="Times New Roman" w:hAnsi="Times New Roman" w:cstheme="minorBidi"/>
          <w:iCs/>
          <w:sz w:val="28"/>
          <w:szCs w:val="28"/>
        </w:rPr>
      </w:pPr>
      <w:r w:rsidRPr="00FA2528">
        <w:rPr>
          <w:rFonts w:ascii="Times New Roman" w:eastAsia="Times New Roman" w:hAnsi="Times New Roman" w:cstheme="minorBidi"/>
          <w:iCs/>
          <w:sz w:val="28"/>
          <w:szCs w:val="28"/>
        </w:rPr>
        <w:t xml:space="preserve">Модуль 7: </w:t>
      </w:r>
      <w:r w:rsidRPr="00FA2528">
        <w:rPr>
          <w:rFonts w:ascii="Times New Roman" w:eastAsiaTheme="minorHAnsi" w:hAnsi="Times New Roman" w:cstheme="minorBidi"/>
          <w:bCs/>
          <w:color w:val="000000"/>
          <w:sz w:val="28"/>
          <w:szCs w:val="28"/>
        </w:rPr>
        <w:t>Образование.</w:t>
      </w:r>
    </w:p>
    <w:p w:rsidR="00FA2528" w:rsidRPr="00FA2528" w:rsidRDefault="00FA2528" w:rsidP="00FA2528">
      <w:pPr>
        <w:spacing w:after="0" w:line="240" w:lineRule="auto"/>
        <w:ind w:firstLine="709"/>
        <w:jc w:val="both"/>
        <w:rPr>
          <w:rFonts w:ascii="Times New Roman" w:eastAsiaTheme="minorHAnsi" w:hAnsi="Times New Roman" w:cstheme="minorBidi"/>
          <w:bCs/>
          <w:color w:val="000000"/>
          <w:sz w:val="28"/>
          <w:szCs w:val="28"/>
        </w:rPr>
      </w:pPr>
      <w:r w:rsidRPr="00FA2528">
        <w:rPr>
          <w:rFonts w:ascii="Times New Roman" w:eastAsia="Times New Roman" w:hAnsi="Times New Roman" w:cstheme="minorBidi"/>
          <w:iCs/>
          <w:sz w:val="28"/>
          <w:szCs w:val="28"/>
        </w:rPr>
        <w:t>Школьное образование.</w:t>
      </w:r>
      <w:r w:rsidRPr="00FA2528">
        <w:rPr>
          <w:rFonts w:ascii="Times New Roman" w:eastAsia="Times New Roman" w:hAnsi="Times New Roman" w:cstheme="minorBidi"/>
          <w:sz w:val="28"/>
          <w:szCs w:val="28"/>
        </w:rPr>
        <w:t xml:space="preserve"> Чтение и лексика. Поколение М. Изучающее чтение. Школа. Аудирование и устная речь. Модальные глаголы. Профессии в СМИ. Лексика и устная речь. Эссе «За и против». Фразовый глагол </w:t>
      </w:r>
      <w:r w:rsidRPr="00FA2528">
        <w:rPr>
          <w:rFonts w:ascii="Times New Roman" w:eastAsia="Times New Roman" w:hAnsi="Times New Roman" w:cstheme="minorBidi"/>
          <w:sz w:val="28"/>
          <w:szCs w:val="28"/>
          <w:lang w:val="en-US"/>
        </w:rPr>
        <w:t>togive</w:t>
      </w:r>
      <w:r w:rsidRPr="00FA2528">
        <w:rPr>
          <w:rFonts w:ascii="Times New Roman" w:eastAsia="Times New Roman" w:hAnsi="Times New Roman" w:cstheme="minorBidi"/>
          <w:sz w:val="28"/>
          <w:szCs w:val="28"/>
        </w:rPr>
        <w:t xml:space="preserve">. Отработка элемента 5.3.6 кодификатора ОГЭ. Колледж Святой Троицы в Дублине. </w:t>
      </w:r>
      <w:r w:rsidRPr="00FA2528">
        <w:rPr>
          <w:rFonts w:ascii="Times New Roman" w:eastAsia="Times New Roman" w:hAnsi="Times New Roman" w:cstheme="minorBidi"/>
          <w:sz w:val="28"/>
          <w:szCs w:val="28"/>
          <w:lang w:val="en-US"/>
        </w:rPr>
        <w:t>CultureCorner</w:t>
      </w:r>
      <w:r w:rsidRPr="00FA2528">
        <w:rPr>
          <w:rFonts w:ascii="Times New Roman" w:eastAsia="Times New Roman" w:hAnsi="Times New Roman" w:cstheme="minorBidi"/>
          <w:sz w:val="28"/>
          <w:szCs w:val="28"/>
        </w:rPr>
        <w:t xml:space="preserve">.Компьютерные сети. Изучающее чтение. </w:t>
      </w:r>
      <w:r w:rsidRPr="00FA2528">
        <w:rPr>
          <w:rFonts w:ascii="Times New Roman" w:eastAsia="Times New Roman" w:hAnsi="Times New Roman" w:cstheme="minorBidi"/>
          <w:iCs/>
          <w:sz w:val="28"/>
          <w:szCs w:val="28"/>
        </w:rPr>
        <w:t>Школьное образование</w:t>
      </w:r>
      <w:r w:rsidRPr="00FA2528">
        <w:rPr>
          <w:rFonts w:ascii="Times New Roman" w:eastAsia="Times New Roman" w:hAnsi="Times New Roman" w:cstheme="minorBidi"/>
          <w:sz w:val="28"/>
          <w:szCs w:val="28"/>
        </w:rPr>
        <w:t>. Английский в фокусе. К/р по теме</w:t>
      </w:r>
      <w:r w:rsidRPr="00FA2528">
        <w:rPr>
          <w:rFonts w:ascii="Times New Roman" w:eastAsia="Times New Roman" w:hAnsi="Times New Roman" w:cstheme="minorBidi"/>
          <w:iCs/>
          <w:sz w:val="28"/>
          <w:szCs w:val="28"/>
        </w:rPr>
        <w:t xml:space="preserve"> «Школьное образование». </w:t>
      </w:r>
      <w:r w:rsidRPr="00FA2528">
        <w:rPr>
          <w:rFonts w:ascii="Times New Roman" w:eastAsia="Times New Roman" w:hAnsi="Times New Roman" w:cstheme="minorBidi"/>
          <w:sz w:val="28"/>
          <w:szCs w:val="28"/>
          <w:lang w:eastAsia="ar-SA"/>
        </w:rPr>
        <w:t>Работа над ошибками.</w:t>
      </w:r>
    </w:p>
    <w:p w:rsidR="00FA2528" w:rsidRPr="00FA2528" w:rsidRDefault="00FA2528" w:rsidP="00FA2528">
      <w:pPr>
        <w:spacing w:after="0" w:line="240" w:lineRule="auto"/>
        <w:ind w:firstLine="709"/>
        <w:jc w:val="both"/>
        <w:rPr>
          <w:rFonts w:ascii="Times New Roman" w:eastAsia="Times New Roman" w:hAnsi="Times New Roman" w:cstheme="minorBidi"/>
          <w:iCs/>
          <w:sz w:val="28"/>
          <w:szCs w:val="28"/>
        </w:rPr>
      </w:pPr>
      <w:r w:rsidRPr="00FA2528">
        <w:rPr>
          <w:rFonts w:ascii="Times New Roman" w:eastAsia="Times New Roman" w:hAnsi="Times New Roman" w:cstheme="minorBidi"/>
          <w:iCs/>
          <w:sz w:val="28"/>
          <w:szCs w:val="28"/>
        </w:rPr>
        <w:t xml:space="preserve">Модуль 8: </w:t>
      </w:r>
      <w:r w:rsidRPr="00FA2528">
        <w:rPr>
          <w:rFonts w:ascii="Times New Roman" w:eastAsiaTheme="minorHAnsi" w:hAnsi="Times New Roman" w:cstheme="minorBidi"/>
          <w:bCs/>
          <w:color w:val="000000"/>
          <w:sz w:val="28"/>
          <w:szCs w:val="28"/>
          <w:shd w:val="clear" w:color="auto" w:fill="FFFFFF"/>
        </w:rPr>
        <w:t xml:space="preserve"> На досуге.</w:t>
      </w:r>
    </w:p>
    <w:p w:rsidR="00FA2528" w:rsidRPr="00FA2528" w:rsidRDefault="00FA2528" w:rsidP="00FA2528">
      <w:pPr>
        <w:spacing w:after="0" w:line="240" w:lineRule="auto"/>
        <w:ind w:firstLine="709"/>
        <w:jc w:val="both"/>
        <w:rPr>
          <w:rFonts w:ascii="Times New Roman" w:eastAsiaTheme="minorHAnsi" w:hAnsi="Times New Roman" w:cstheme="minorBidi"/>
          <w:bCs/>
          <w:color w:val="000000"/>
          <w:sz w:val="28"/>
          <w:szCs w:val="28"/>
          <w:shd w:val="clear" w:color="auto" w:fill="FFFFFF"/>
        </w:rPr>
      </w:pPr>
      <w:r w:rsidRPr="00FA2528">
        <w:rPr>
          <w:rFonts w:ascii="Times New Roman" w:eastAsia="Times New Roman" w:hAnsi="Times New Roman" w:cstheme="minorBidi"/>
          <w:iCs/>
          <w:sz w:val="28"/>
          <w:szCs w:val="28"/>
        </w:rPr>
        <w:lastRenderedPageBreak/>
        <w:t xml:space="preserve">Досуг, увлечения, </w:t>
      </w:r>
      <w:r w:rsidRPr="00FA2528">
        <w:rPr>
          <w:rFonts w:ascii="Times New Roman" w:eastAsia="Times New Roman" w:hAnsi="Times New Roman" w:cstheme="minorBidi"/>
          <w:sz w:val="28"/>
          <w:szCs w:val="28"/>
        </w:rPr>
        <w:t xml:space="preserve">спорт. Чтение и лексика. Экстремальные увлечения. Чтение и лексика. Спорт. Аудирование и устная  речь. Условные придаточные предложения 0, 1 типа. Условные придаточные предложения 2, 3 типа. Отработка Заявление о вступлении в клуб.элемента 5.2.7 кодификатора ОГЭ. Спорт. Лексика и устная речь. Фразовый глагол </w:t>
      </w:r>
      <w:r w:rsidRPr="00FA2528">
        <w:rPr>
          <w:rFonts w:ascii="Times New Roman" w:eastAsia="Times New Roman" w:hAnsi="Times New Roman" w:cstheme="minorBidi"/>
          <w:sz w:val="28"/>
          <w:szCs w:val="28"/>
          <w:lang w:val="en-US"/>
        </w:rPr>
        <w:t>totake</w:t>
      </w:r>
      <w:r w:rsidRPr="00FA2528">
        <w:rPr>
          <w:rFonts w:ascii="Times New Roman" w:eastAsia="Times New Roman" w:hAnsi="Times New Roman" w:cstheme="minorBidi"/>
          <w:sz w:val="28"/>
          <w:szCs w:val="28"/>
        </w:rPr>
        <w:t>. Отработка элемента 5.3.6 кодификатора ОГЭ.П\р по теме</w:t>
      </w:r>
      <w:r w:rsidRPr="00FA2528">
        <w:rPr>
          <w:rFonts w:ascii="Times New Roman" w:eastAsia="Times New Roman" w:hAnsi="Times New Roman" w:cstheme="minorBidi"/>
          <w:iCs/>
          <w:sz w:val="28"/>
          <w:szCs w:val="28"/>
        </w:rPr>
        <w:t xml:space="preserve"> «Досуг, увлечения, </w:t>
      </w:r>
      <w:r w:rsidRPr="00FA2528">
        <w:rPr>
          <w:rFonts w:ascii="Times New Roman" w:eastAsia="Times New Roman" w:hAnsi="Times New Roman" w:cstheme="minorBidi"/>
          <w:sz w:val="28"/>
          <w:szCs w:val="28"/>
        </w:rPr>
        <w:t xml:space="preserve">спорт». К\р. Итоговый контроль. </w:t>
      </w:r>
      <w:r w:rsidRPr="00FA2528">
        <w:rPr>
          <w:rFonts w:ascii="Times New Roman" w:eastAsia="Times New Roman" w:hAnsi="Times New Roman" w:cstheme="minorBidi"/>
          <w:sz w:val="28"/>
          <w:szCs w:val="28"/>
          <w:lang w:eastAsia="ar-SA"/>
        </w:rPr>
        <w:t xml:space="preserve">Работа над ошибками. </w:t>
      </w:r>
      <w:r w:rsidRPr="00FA2528">
        <w:rPr>
          <w:rFonts w:ascii="Times New Roman" w:eastAsia="Times New Roman" w:hAnsi="Times New Roman" w:cstheme="minorBidi"/>
          <w:sz w:val="28"/>
          <w:szCs w:val="28"/>
        </w:rPr>
        <w:t>Талисманы. С</w:t>
      </w:r>
      <w:r w:rsidRPr="00FA2528">
        <w:rPr>
          <w:rFonts w:ascii="Times New Roman" w:eastAsia="Times New Roman" w:hAnsi="Times New Roman" w:cstheme="minorBidi"/>
          <w:sz w:val="28"/>
          <w:szCs w:val="28"/>
          <w:lang w:val="en-US"/>
        </w:rPr>
        <w:t>ultureCorner</w:t>
      </w:r>
      <w:r w:rsidRPr="00FA2528">
        <w:rPr>
          <w:rFonts w:ascii="Times New Roman" w:eastAsia="Times New Roman" w:hAnsi="Times New Roman" w:cstheme="minorBidi"/>
          <w:sz w:val="28"/>
          <w:szCs w:val="28"/>
        </w:rPr>
        <w:t xml:space="preserve">. Экологический проект. </w:t>
      </w:r>
      <w:r w:rsidRPr="00FA2528">
        <w:rPr>
          <w:rFonts w:ascii="Times New Roman" w:eastAsia="Times New Roman" w:hAnsi="Times New Roman" w:cstheme="minorBidi"/>
          <w:iCs/>
          <w:sz w:val="28"/>
          <w:szCs w:val="28"/>
          <w:lang w:val="en-US"/>
        </w:rPr>
        <w:t>A</w:t>
      </w:r>
      <w:r w:rsidRPr="00FA2528">
        <w:rPr>
          <w:rFonts w:ascii="Times New Roman" w:eastAsia="Times New Roman" w:hAnsi="Times New Roman" w:cstheme="minorBidi"/>
          <w:iCs/>
          <w:sz w:val="28"/>
          <w:szCs w:val="28"/>
        </w:rPr>
        <w:t>.</w:t>
      </w:r>
      <w:r w:rsidRPr="00FA2528">
        <w:rPr>
          <w:rFonts w:ascii="Times New Roman" w:eastAsia="Times New Roman" w:hAnsi="Times New Roman" w:cstheme="minorBidi"/>
          <w:iCs/>
          <w:sz w:val="28"/>
          <w:szCs w:val="28"/>
          <w:lang w:val="en-US"/>
        </w:rPr>
        <w:t>W</w:t>
      </w:r>
      <w:r w:rsidRPr="00FA2528">
        <w:rPr>
          <w:rFonts w:ascii="Times New Roman" w:eastAsia="Times New Roman" w:hAnsi="Times New Roman" w:cstheme="minorBidi"/>
          <w:iCs/>
          <w:sz w:val="28"/>
          <w:szCs w:val="28"/>
        </w:rPr>
        <w:t>.</w:t>
      </w:r>
      <w:r w:rsidRPr="00FA2528">
        <w:rPr>
          <w:rFonts w:ascii="Times New Roman" w:eastAsia="Times New Roman" w:hAnsi="Times New Roman" w:cstheme="minorBidi"/>
          <w:iCs/>
          <w:sz w:val="28"/>
          <w:szCs w:val="28"/>
          <w:lang w:val="en-US"/>
        </w:rPr>
        <w:t>A</w:t>
      </w:r>
      <w:r w:rsidRPr="00FA2528">
        <w:rPr>
          <w:rFonts w:ascii="Times New Roman" w:eastAsia="Times New Roman" w:hAnsi="Times New Roman" w:cstheme="minorBidi"/>
          <w:iCs/>
          <w:sz w:val="28"/>
          <w:szCs w:val="28"/>
        </w:rPr>
        <w:t>.</w:t>
      </w:r>
      <w:r w:rsidRPr="00FA2528">
        <w:rPr>
          <w:rFonts w:ascii="Times New Roman" w:eastAsia="Times New Roman" w:hAnsi="Times New Roman" w:cstheme="minorBidi"/>
          <w:iCs/>
          <w:sz w:val="28"/>
          <w:szCs w:val="28"/>
          <w:lang w:val="en-US"/>
        </w:rPr>
        <w:t>R</w:t>
      </w:r>
      <w:r w:rsidRPr="00FA2528">
        <w:rPr>
          <w:rFonts w:ascii="Times New Roman" w:eastAsia="Times New Roman" w:hAnsi="Times New Roman" w:cstheme="minorBidi"/>
          <w:iCs/>
          <w:sz w:val="28"/>
          <w:szCs w:val="28"/>
        </w:rPr>
        <w:t>.</w:t>
      </w:r>
      <w:r w:rsidRPr="00FA2528">
        <w:rPr>
          <w:rFonts w:ascii="Times New Roman" w:eastAsia="Times New Roman" w:hAnsi="Times New Roman" w:cstheme="minorBidi"/>
          <w:iCs/>
          <w:sz w:val="28"/>
          <w:szCs w:val="28"/>
          <w:lang w:val="en-US"/>
        </w:rPr>
        <w:t>E</w:t>
      </w:r>
      <w:r w:rsidRPr="00FA2528">
        <w:rPr>
          <w:rFonts w:ascii="Times New Roman" w:eastAsia="Times New Roman" w:hAnsi="Times New Roman" w:cstheme="minorBidi"/>
          <w:iCs/>
          <w:sz w:val="28"/>
          <w:szCs w:val="28"/>
        </w:rPr>
        <w:t xml:space="preserve">. </w:t>
      </w:r>
      <w:r w:rsidRPr="00FA2528">
        <w:rPr>
          <w:rFonts w:ascii="Times New Roman" w:eastAsia="Times New Roman" w:hAnsi="Times New Roman" w:cstheme="minorBidi"/>
          <w:sz w:val="28"/>
          <w:szCs w:val="28"/>
        </w:rPr>
        <w:t>Планы на летние каникулы.</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 xml:space="preserve">9 класс </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Модуль 1.  Праздники.</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bCs/>
          <w:sz w:val="28"/>
          <w:szCs w:val="28"/>
        </w:rPr>
        <w:t xml:space="preserve"> Вводный урок.  Новые и знакомые Л.Е. по теме «Праздники и празднования». Приметы и предрассудки. Времена группы «</w:t>
      </w:r>
      <w:r w:rsidRPr="00FA2528">
        <w:rPr>
          <w:rFonts w:ascii="Times New Roman" w:eastAsiaTheme="minorHAnsi" w:hAnsi="Times New Roman" w:cstheme="minorBidi"/>
          <w:bCs/>
          <w:sz w:val="28"/>
          <w:szCs w:val="28"/>
          <w:lang w:val="en-US"/>
        </w:rPr>
        <w:t>Present</w:t>
      </w:r>
      <w:r w:rsidRPr="00FA2528">
        <w:rPr>
          <w:rFonts w:ascii="Times New Roman" w:eastAsiaTheme="minorHAnsi" w:hAnsi="Times New Roman" w:cstheme="minorBidi"/>
          <w:bCs/>
          <w:sz w:val="28"/>
          <w:szCs w:val="28"/>
        </w:rPr>
        <w:t xml:space="preserve">». Особые случаи, торжества, праздники. Национальный </w:t>
      </w:r>
    </w:p>
    <w:p w:rsidR="00FA2528" w:rsidRPr="00FA2528" w:rsidRDefault="00FA2528" w:rsidP="00FA2528">
      <w:pPr>
        <w:spacing w:after="0" w:line="240" w:lineRule="auto"/>
        <w:ind w:firstLine="709"/>
        <w:jc w:val="both"/>
        <w:rPr>
          <w:rFonts w:ascii="Times New Roman" w:eastAsiaTheme="minorHAnsi" w:hAnsi="Times New Roman" w:cstheme="minorBidi"/>
          <w:bCs/>
          <w:sz w:val="28"/>
          <w:szCs w:val="28"/>
        </w:rPr>
      </w:pPr>
      <w:r w:rsidRPr="00FA2528">
        <w:rPr>
          <w:rFonts w:ascii="Times New Roman" w:eastAsiaTheme="minorHAnsi" w:hAnsi="Times New Roman" w:cstheme="minorBidi"/>
          <w:bCs/>
          <w:sz w:val="28"/>
          <w:szCs w:val="28"/>
        </w:rPr>
        <w:t xml:space="preserve">праздник индейцев Северной Америки. Татьянин день – День студентов. День памяти. </w:t>
      </w:r>
    </w:p>
    <w:p w:rsidR="00FA2528" w:rsidRPr="00FA2528" w:rsidRDefault="00FA2528" w:rsidP="00FA2528">
      <w:pPr>
        <w:spacing w:after="0" w:line="240" w:lineRule="auto"/>
        <w:ind w:firstLine="709"/>
        <w:jc w:val="both"/>
        <w:rPr>
          <w:rFonts w:ascii="Times New Roman" w:eastAsiaTheme="minorHAnsi" w:hAnsi="Times New Roman" w:cstheme="minorBidi"/>
          <w:bCs/>
          <w:sz w:val="28"/>
          <w:szCs w:val="28"/>
        </w:rPr>
      </w:pPr>
      <w:r w:rsidRPr="00FA2528">
        <w:rPr>
          <w:rFonts w:ascii="Times New Roman" w:eastAsiaTheme="minorHAnsi" w:hAnsi="Times New Roman" w:cstheme="minorBidi"/>
          <w:bCs/>
          <w:sz w:val="28"/>
          <w:szCs w:val="28"/>
        </w:rPr>
        <w:t>Словообразование: прилагательные и причастия. Монологическая речь (особые торжества в России).</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Модуль 2. Образ жизни и среда обитания. </w:t>
      </w:r>
    </w:p>
    <w:p w:rsidR="00FA2528" w:rsidRPr="00FA2528" w:rsidRDefault="00FA2528" w:rsidP="00FA2528">
      <w:pPr>
        <w:spacing w:after="0" w:line="240" w:lineRule="auto"/>
        <w:ind w:firstLine="709"/>
        <w:jc w:val="both"/>
        <w:rPr>
          <w:rFonts w:ascii="Times New Roman" w:eastAsiaTheme="minorHAnsi" w:hAnsi="Times New Roman" w:cstheme="minorBidi"/>
          <w:bCs/>
          <w:sz w:val="28"/>
          <w:szCs w:val="28"/>
        </w:rPr>
      </w:pPr>
      <w:r w:rsidRPr="00FA2528">
        <w:rPr>
          <w:rFonts w:ascii="Times New Roman" w:eastAsiaTheme="minorHAnsi" w:hAnsi="Times New Roman" w:cstheme="minorBidi"/>
          <w:bCs/>
          <w:sz w:val="28"/>
          <w:szCs w:val="28"/>
        </w:rPr>
        <w:t xml:space="preserve">              Новые Л.Е. по теме (город / деревня, образ жизни, работа по дому). Родственные связи, отношенияв семье. Инфинитив, -</w:t>
      </w:r>
      <w:r w:rsidRPr="00FA2528">
        <w:rPr>
          <w:rFonts w:ascii="Times New Roman" w:eastAsiaTheme="minorHAnsi" w:hAnsi="Times New Roman" w:cstheme="minorBidi"/>
          <w:bCs/>
          <w:sz w:val="28"/>
          <w:szCs w:val="28"/>
          <w:lang w:val="en-US"/>
        </w:rPr>
        <w:t>ing</w:t>
      </w:r>
      <w:r w:rsidRPr="00FA2528">
        <w:rPr>
          <w:rFonts w:ascii="Times New Roman" w:eastAsiaTheme="minorHAnsi" w:hAnsi="Times New Roman" w:cstheme="minorBidi"/>
          <w:bCs/>
          <w:sz w:val="28"/>
          <w:szCs w:val="28"/>
        </w:rPr>
        <w:t xml:space="preserve"> форма глагола. Город \ деревня; соседи. Словообразование (образование существительных от прилагательных). Электронное письмо личного характера).</w:t>
      </w:r>
      <w:r w:rsidRPr="00FA2528">
        <w:rPr>
          <w:rFonts w:ascii="Times New Roman" w:eastAsiaTheme="minorHAnsi" w:hAnsi="Times New Roman" w:cstheme="minorBidi"/>
          <w:bCs/>
          <w:sz w:val="28"/>
          <w:szCs w:val="28"/>
          <w:lang w:val="en-US"/>
        </w:rPr>
        <w:t>DowningStreet</w:t>
      </w:r>
      <w:r w:rsidRPr="00FA2528">
        <w:rPr>
          <w:rFonts w:ascii="Times New Roman" w:eastAsiaTheme="minorHAnsi" w:hAnsi="Times New Roman" w:cstheme="minorBidi"/>
          <w:bCs/>
          <w:sz w:val="28"/>
          <w:szCs w:val="28"/>
        </w:rPr>
        <w:t>.</w:t>
      </w:r>
    </w:p>
    <w:p w:rsidR="00FA2528" w:rsidRPr="00FA2528" w:rsidRDefault="00FA2528" w:rsidP="00FA2528">
      <w:pPr>
        <w:spacing w:after="0" w:line="240" w:lineRule="auto"/>
        <w:ind w:firstLine="709"/>
        <w:jc w:val="both"/>
        <w:rPr>
          <w:rFonts w:ascii="Times New Roman" w:eastAsiaTheme="minorHAnsi" w:hAnsi="Times New Roman" w:cstheme="minorBidi"/>
          <w:bCs/>
          <w:sz w:val="28"/>
          <w:szCs w:val="28"/>
        </w:rPr>
      </w:pPr>
      <w:r w:rsidRPr="00FA2528">
        <w:rPr>
          <w:rFonts w:ascii="Times New Roman" w:eastAsiaTheme="minorHAnsi" w:hAnsi="Times New Roman" w:cstheme="minorBidi"/>
          <w:bCs/>
          <w:sz w:val="28"/>
          <w:szCs w:val="28"/>
        </w:rPr>
        <w:t>Старые северные деревни России. Животные в опасности (фауна: виды и классы).</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Модуль 3. Очевидное – невероятное. </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bCs/>
          <w:sz w:val="28"/>
          <w:szCs w:val="28"/>
        </w:rPr>
        <w:t xml:space="preserve">Загадочные существа, чудовища. Сны, кошмары. Времена группы </w:t>
      </w:r>
      <w:r w:rsidRPr="00FA2528">
        <w:rPr>
          <w:rFonts w:ascii="Times New Roman" w:eastAsiaTheme="minorHAnsi" w:hAnsi="Times New Roman" w:cstheme="minorBidi"/>
          <w:bCs/>
          <w:sz w:val="28"/>
          <w:szCs w:val="28"/>
          <w:lang w:val="en-US"/>
        </w:rPr>
        <w:t>Past</w:t>
      </w:r>
      <w:r w:rsidRPr="00FA2528">
        <w:rPr>
          <w:rFonts w:ascii="Times New Roman" w:eastAsiaTheme="minorHAnsi" w:hAnsi="Times New Roman" w:cstheme="minorBidi"/>
          <w:bCs/>
          <w:sz w:val="28"/>
          <w:szCs w:val="28"/>
        </w:rPr>
        <w:t xml:space="preserve">, выражения </w:t>
      </w:r>
      <w:r w:rsidRPr="00FA2528">
        <w:rPr>
          <w:rFonts w:ascii="Times New Roman" w:eastAsiaTheme="minorHAnsi" w:hAnsi="Times New Roman" w:cstheme="minorBidi"/>
          <w:bCs/>
          <w:sz w:val="28"/>
          <w:szCs w:val="28"/>
          <w:lang w:val="en-US"/>
        </w:rPr>
        <w:t>Usedto</w:t>
      </w:r>
      <w:r w:rsidRPr="00FA2528">
        <w:rPr>
          <w:rFonts w:ascii="Times New Roman" w:eastAsiaTheme="minorHAnsi" w:hAnsi="Times New Roman" w:cstheme="minorBidi"/>
          <w:bCs/>
          <w:sz w:val="28"/>
          <w:szCs w:val="28"/>
        </w:rPr>
        <w:t xml:space="preserve"> \ </w:t>
      </w:r>
      <w:r w:rsidRPr="00FA2528">
        <w:rPr>
          <w:rFonts w:ascii="Times New Roman" w:eastAsiaTheme="minorHAnsi" w:hAnsi="Times New Roman" w:cstheme="minorBidi"/>
          <w:bCs/>
          <w:sz w:val="28"/>
          <w:szCs w:val="28"/>
          <w:lang w:val="en-US"/>
        </w:rPr>
        <w:t>wouldto</w:t>
      </w:r>
      <w:r w:rsidRPr="00FA2528">
        <w:rPr>
          <w:rFonts w:ascii="Times New Roman" w:eastAsiaTheme="minorHAnsi" w:hAnsi="Times New Roman" w:cstheme="minorBidi"/>
          <w:bCs/>
          <w:sz w:val="28"/>
          <w:szCs w:val="28"/>
        </w:rPr>
        <w:t>.</w:t>
      </w:r>
    </w:p>
    <w:p w:rsidR="00FA2528" w:rsidRPr="00FA2528" w:rsidRDefault="00FA2528" w:rsidP="00FA2528">
      <w:pPr>
        <w:spacing w:after="0" w:line="240" w:lineRule="auto"/>
        <w:ind w:firstLine="709"/>
        <w:jc w:val="both"/>
        <w:rPr>
          <w:rFonts w:ascii="Times New Roman" w:eastAsiaTheme="minorHAnsi" w:hAnsi="Times New Roman" w:cstheme="minorBidi"/>
          <w:bCs/>
          <w:sz w:val="28"/>
          <w:szCs w:val="28"/>
        </w:rPr>
      </w:pPr>
      <w:r w:rsidRPr="00FA2528">
        <w:rPr>
          <w:rFonts w:ascii="Times New Roman" w:eastAsiaTheme="minorHAnsi" w:hAnsi="Times New Roman" w:cstheme="minorBidi"/>
          <w:bCs/>
          <w:sz w:val="28"/>
          <w:szCs w:val="28"/>
        </w:rPr>
        <w:t>Описание иллюзии, сознание. Рассказы. Словообразование (сложные прилагательные). Самыйзнаменитый английский замок с привидениями. Домовые и русалки – русские призраки.</w:t>
      </w:r>
    </w:p>
    <w:p w:rsidR="00FA2528" w:rsidRPr="00FA2528" w:rsidRDefault="00FA2528" w:rsidP="00FA2528">
      <w:pPr>
        <w:spacing w:after="0" w:line="240" w:lineRule="auto"/>
        <w:ind w:firstLine="709"/>
        <w:jc w:val="both"/>
        <w:rPr>
          <w:rFonts w:ascii="Times New Roman" w:eastAsiaTheme="minorHAnsi" w:hAnsi="Times New Roman" w:cstheme="minorBidi"/>
          <w:bCs/>
          <w:sz w:val="28"/>
          <w:szCs w:val="28"/>
        </w:rPr>
      </w:pPr>
      <w:r w:rsidRPr="00FA2528">
        <w:rPr>
          <w:rFonts w:ascii="Times New Roman" w:eastAsiaTheme="minorHAnsi" w:hAnsi="Times New Roman" w:cstheme="minorBidi"/>
          <w:bCs/>
          <w:sz w:val="28"/>
          <w:szCs w:val="28"/>
        </w:rPr>
        <w:t>Стили в живописи.</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Модуль 4. Современные технологии. (12 часов)</w:t>
      </w:r>
    </w:p>
    <w:p w:rsidR="00FA2528" w:rsidRPr="00FA2528" w:rsidRDefault="00FA2528" w:rsidP="00FA2528">
      <w:pPr>
        <w:spacing w:after="0" w:line="240" w:lineRule="auto"/>
        <w:ind w:firstLine="709"/>
        <w:jc w:val="both"/>
        <w:rPr>
          <w:rFonts w:ascii="Times New Roman" w:eastAsiaTheme="minorHAnsi" w:hAnsi="Times New Roman" w:cstheme="minorBidi"/>
          <w:bCs/>
          <w:sz w:val="28"/>
          <w:szCs w:val="28"/>
        </w:rPr>
      </w:pPr>
      <w:r w:rsidRPr="00FA2528">
        <w:rPr>
          <w:rFonts w:ascii="Times New Roman" w:eastAsiaTheme="minorHAnsi" w:hAnsi="Times New Roman" w:cstheme="minorBidi"/>
          <w:bCs/>
          <w:sz w:val="28"/>
          <w:szCs w:val="28"/>
        </w:rPr>
        <w:t>Компьютерные технологии, проблемы с РС. Способы выражения значения будущего времени.</w:t>
      </w:r>
    </w:p>
    <w:p w:rsidR="00FA2528" w:rsidRPr="00FA2528" w:rsidRDefault="00FA2528" w:rsidP="00FA2528">
      <w:pPr>
        <w:spacing w:after="0" w:line="240" w:lineRule="auto"/>
        <w:ind w:firstLine="709"/>
        <w:jc w:val="both"/>
        <w:rPr>
          <w:rFonts w:ascii="Times New Roman" w:eastAsiaTheme="minorHAnsi" w:hAnsi="Times New Roman" w:cstheme="minorBidi"/>
          <w:bCs/>
          <w:sz w:val="28"/>
          <w:szCs w:val="28"/>
        </w:rPr>
      </w:pPr>
      <w:r w:rsidRPr="00FA2528">
        <w:rPr>
          <w:rFonts w:ascii="Times New Roman" w:eastAsiaTheme="minorHAnsi" w:hAnsi="Times New Roman" w:cstheme="minorBidi"/>
          <w:bCs/>
          <w:sz w:val="28"/>
          <w:szCs w:val="28"/>
        </w:rPr>
        <w:t>Интернет. Подростки и высокие технологии. Словообразование ( образование существительных от прилагательных). ТВ – программа о новинках в мире высоких технологий. Аудирование (робототехникав России). Электронный мусор и экология.</w:t>
      </w:r>
    </w:p>
    <w:p w:rsidR="00FA2528" w:rsidRPr="00FA2528" w:rsidRDefault="00FA2528" w:rsidP="00FA2528">
      <w:pPr>
        <w:spacing w:after="0" w:line="240" w:lineRule="auto"/>
        <w:ind w:firstLine="709"/>
        <w:jc w:val="both"/>
        <w:rPr>
          <w:rFonts w:ascii="Times New Roman" w:eastAsiaTheme="minorHAnsi" w:hAnsi="Times New Roman" w:cstheme="minorBidi"/>
          <w:bCs/>
          <w:sz w:val="28"/>
          <w:szCs w:val="28"/>
        </w:rPr>
      </w:pP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Модуль 5. Литература и искусство</w:t>
      </w:r>
    </w:p>
    <w:p w:rsidR="00FA2528" w:rsidRPr="00FA2528" w:rsidRDefault="00FA2528" w:rsidP="00FA2528">
      <w:pPr>
        <w:spacing w:after="0" w:line="240" w:lineRule="auto"/>
        <w:ind w:firstLine="709"/>
        <w:jc w:val="both"/>
        <w:rPr>
          <w:rFonts w:ascii="Times New Roman" w:eastAsiaTheme="minorHAnsi" w:hAnsi="Times New Roman" w:cstheme="minorBidi"/>
          <w:bCs/>
          <w:sz w:val="28"/>
          <w:szCs w:val="28"/>
        </w:rPr>
      </w:pPr>
      <w:r w:rsidRPr="00FA2528">
        <w:rPr>
          <w:rFonts w:ascii="Times New Roman" w:eastAsiaTheme="minorHAnsi" w:hAnsi="Times New Roman" w:cstheme="minorBidi"/>
          <w:bCs/>
          <w:sz w:val="28"/>
          <w:szCs w:val="28"/>
        </w:rPr>
        <w:lastRenderedPageBreak/>
        <w:t>Виды искусства, профессии в искусстве, материалы. Стили музыки, вкусы и предпочтения.</w:t>
      </w:r>
    </w:p>
    <w:p w:rsidR="00FA2528" w:rsidRPr="00FA2528" w:rsidRDefault="00FA2528" w:rsidP="00FA2528">
      <w:pPr>
        <w:spacing w:after="0" w:line="240" w:lineRule="auto"/>
        <w:ind w:firstLine="709"/>
        <w:jc w:val="both"/>
        <w:rPr>
          <w:rFonts w:ascii="Times New Roman" w:eastAsiaTheme="minorHAnsi" w:hAnsi="Times New Roman" w:cstheme="minorBidi"/>
          <w:bCs/>
          <w:sz w:val="28"/>
          <w:szCs w:val="28"/>
        </w:rPr>
      </w:pPr>
      <w:r w:rsidRPr="00FA2528">
        <w:rPr>
          <w:rFonts w:ascii="Times New Roman" w:eastAsiaTheme="minorHAnsi" w:hAnsi="Times New Roman" w:cstheme="minorBidi"/>
          <w:bCs/>
          <w:sz w:val="28"/>
          <w:szCs w:val="28"/>
        </w:rPr>
        <w:t>Степени сравнения прилагательных и наречий. Кино, фильмы. Отзыв на книгу, фильм. Словообразование(образование глаголов при помощи приставок). В. Шекспир-«Венецианский купец). Великиепроизведения искусства: Третьяковская Галерея.</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Модуль 6. Город и горожане.</w:t>
      </w:r>
    </w:p>
    <w:p w:rsidR="00FA2528" w:rsidRPr="00FA2528" w:rsidRDefault="00FA2528" w:rsidP="00FA2528">
      <w:pPr>
        <w:spacing w:after="0" w:line="240" w:lineRule="auto"/>
        <w:ind w:firstLine="709"/>
        <w:jc w:val="both"/>
        <w:rPr>
          <w:rFonts w:ascii="Times New Roman" w:eastAsiaTheme="minorHAnsi" w:hAnsi="Times New Roman" w:cstheme="minorBidi"/>
          <w:bCs/>
          <w:sz w:val="28"/>
          <w:szCs w:val="28"/>
        </w:rPr>
      </w:pPr>
      <w:r w:rsidRPr="00FA2528">
        <w:rPr>
          <w:rFonts w:ascii="Times New Roman" w:eastAsiaTheme="minorHAnsi" w:hAnsi="Times New Roman" w:cstheme="minorBidi"/>
          <w:bCs/>
          <w:sz w:val="28"/>
          <w:szCs w:val="28"/>
        </w:rPr>
        <w:t>Люди в городе, животные, помощь животным. Карта города, дорожное движение, дорожные знаки.</w:t>
      </w:r>
    </w:p>
    <w:p w:rsidR="00FA2528" w:rsidRPr="00FA2528" w:rsidRDefault="00FA2528" w:rsidP="00FA2528">
      <w:pPr>
        <w:spacing w:after="0" w:line="240" w:lineRule="auto"/>
        <w:ind w:firstLine="709"/>
        <w:jc w:val="both"/>
        <w:rPr>
          <w:rFonts w:ascii="Times New Roman" w:eastAsiaTheme="minorHAnsi" w:hAnsi="Times New Roman" w:cstheme="minorBidi"/>
          <w:bCs/>
          <w:sz w:val="28"/>
          <w:szCs w:val="28"/>
        </w:rPr>
      </w:pPr>
      <w:r w:rsidRPr="00FA2528">
        <w:rPr>
          <w:rFonts w:ascii="Times New Roman" w:eastAsiaTheme="minorHAnsi" w:hAnsi="Times New Roman" w:cstheme="minorBidi"/>
          <w:bCs/>
          <w:sz w:val="28"/>
          <w:szCs w:val="28"/>
        </w:rPr>
        <w:t xml:space="preserve">Страдательный залог. Казуативная  форма. Услуги населению, профессии. Прилагательные с эмоциональным значением. Словообразование (образование абстрактных существительных). </w:t>
      </w:r>
    </w:p>
    <w:p w:rsidR="00FA2528" w:rsidRPr="00FA2528" w:rsidRDefault="00FA2528" w:rsidP="00FA2528">
      <w:pPr>
        <w:spacing w:after="0" w:line="240" w:lineRule="auto"/>
        <w:ind w:firstLine="709"/>
        <w:jc w:val="both"/>
        <w:rPr>
          <w:rFonts w:ascii="Times New Roman" w:eastAsiaTheme="minorHAnsi" w:hAnsi="Times New Roman" w:cstheme="minorBidi"/>
          <w:bCs/>
          <w:sz w:val="28"/>
          <w:szCs w:val="28"/>
        </w:rPr>
      </w:pPr>
      <w:r w:rsidRPr="00FA2528">
        <w:rPr>
          <w:rFonts w:ascii="Times New Roman" w:eastAsiaTheme="minorHAnsi" w:hAnsi="Times New Roman" w:cstheme="minorBidi"/>
          <w:bCs/>
          <w:sz w:val="28"/>
          <w:szCs w:val="28"/>
        </w:rPr>
        <w:t>Московский Кремль. Экологически безопасные виды транспорта. Информативноечтение (</w:t>
      </w:r>
      <w:r w:rsidRPr="00FA2528">
        <w:rPr>
          <w:rFonts w:ascii="Times New Roman" w:eastAsiaTheme="minorHAnsi" w:hAnsi="Times New Roman" w:cstheme="minorBidi"/>
          <w:bCs/>
          <w:sz w:val="28"/>
          <w:szCs w:val="28"/>
          <w:lang w:val="en-US"/>
        </w:rPr>
        <w:t>WelcometoSydney</w:t>
      </w:r>
      <w:r w:rsidRPr="00FA2528">
        <w:rPr>
          <w:rFonts w:ascii="Times New Roman" w:eastAsiaTheme="minorHAnsi" w:hAnsi="Times New Roman" w:cstheme="minorBidi"/>
          <w:bCs/>
          <w:sz w:val="28"/>
          <w:szCs w:val="28"/>
        </w:rPr>
        <w:t xml:space="preserve">, </w:t>
      </w:r>
      <w:r w:rsidRPr="00FA2528">
        <w:rPr>
          <w:rFonts w:ascii="Times New Roman" w:eastAsiaTheme="minorHAnsi" w:hAnsi="Times New Roman" w:cstheme="minorBidi"/>
          <w:bCs/>
          <w:sz w:val="28"/>
          <w:szCs w:val="28"/>
          <w:lang w:val="en-US"/>
        </w:rPr>
        <w:t>Australia</w:t>
      </w:r>
      <w:r w:rsidRPr="00FA2528">
        <w:rPr>
          <w:rFonts w:ascii="Times New Roman" w:eastAsiaTheme="minorHAnsi" w:hAnsi="Times New Roman" w:cstheme="minorBidi"/>
          <w:bCs/>
          <w:sz w:val="28"/>
          <w:szCs w:val="28"/>
        </w:rPr>
        <w:t>).</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Модуль 7. Проблемы личной безопасности </w:t>
      </w:r>
    </w:p>
    <w:p w:rsidR="00FA2528" w:rsidRPr="00FA2528" w:rsidRDefault="00FA2528" w:rsidP="00FA2528">
      <w:pPr>
        <w:spacing w:after="0" w:line="240" w:lineRule="auto"/>
        <w:ind w:firstLine="709"/>
        <w:jc w:val="both"/>
        <w:rPr>
          <w:rFonts w:ascii="Times New Roman" w:eastAsiaTheme="minorHAnsi" w:hAnsi="Times New Roman" w:cstheme="minorBidi"/>
          <w:bCs/>
          <w:sz w:val="28"/>
          <w:szCs w:val="28"/>
        </w:rPr>
      </w:pPr>
      <w:r w:rsidRPr="00FA2528">
        <w:rPr>
          <w:rFonts w:ascii="Times New Roman" w:eastAsiaTheme="minorHAnsi" w:hAnsi="Times New Roman" w:cstheme="minorBidi"/>
          <w:bCs/>
          <w:sz w:val="28"/>
          <w:szCs w:val="28"/>
        </w:rPr>
        <w:t>Эмоциональное состояние, страхи и фобии. Службы экстренной помощи. Придаточные предложения условия. Привычки питания и здоровье. Польза и вред компьютерных игр. Словообразование (образование глаголов от существительных или прилагательных). Опасные животные США. Решение проблем. Телефон доверия. Основы личной безопасности.</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Модуль 8. Трудности</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bCs/>
          <w:sz w:val="28"/>
          <w:szCs w:val="28"/>
        </w:rPr>
        <w:t xml:space="preserve"> Сила духа, самопреодоление. Риски. Косвенная речь. Правила выживания, туризм. </w:t>
      </w:r>
    </w:p>
    <w:p w:rsidR="00FA2528" w:rsidRPr="00FA2528" w:rsidRDefault="00FA2528" w:rsidP="00FA2528">
      <w:pPr>
        <w:spacing w:after="0" w:line="240" w:lineRule="auto"/>
        <w:ind w:firstLine="709"/>
        <w:jc w:val="both"/>
        <w:rPr>
          <w:rFonts w:ascii="Times New Roman" w:eastAsiaTheme="minorHAnsi" w:hAnsi="Times New Roman" w:cstheme="minorBidi"/>
          <w:bCs/>
          <w:sz w:val="28"/>
          <w:szCs w:val="28"/>
        </w:rPr>
      </w:pPr>
      <w:r w:rsidRPr="00FA2528">
        <w:rPr>
          <w:rFonts w:ascii="Times New Roman" w:eastAsiaTheme="minorHAnsi" w:hAnsi="Times New Roman" w:cstheme="minorBidi"/>
          <w:bCs/>
          <w:sz w:val="28"/>
          <w:szCs w:val="28"/>
        </w:rPr>
        <w:t>Заявление о приеме на работу, в клуб. Словообразование.  Хелен Келлер. Вдохновляющая людей Ирина Слуцкая. Вызов Антарктиды. Лексико-грамматический тест.</w:t>
      </w:r>
    </w:p>
    <w:p w:rsidR="00FA2528" w:rsidRPr="00FA2528" w:rsidRDefault="00FA2528" w:rsidP="00FA2528">
      <w:pPr>
        <w:spacing w:after="0" w:line="240" w:lineRule="auto"/>
        <w:ind w:firstLine="709"/>
        <w:jc w:val="both"/>
        <w:rPr>
          <w:rFonts w:ascii="Times New Roman" w:eastAsiaTheme="minorHAnsi" w:hAnsi="Times New Roman" w:cstheme="minorBidi"/>
          <w:bCs/>
          <w:sz w:val="28"/>
          <w:szCs w:val="28"/>
        </w:rPr>
      </w:pPr>
    </w:p>
    <w:p w:rsidR="00FA2528" w:rsidRPr="00FA2528" w:rsidRDefault="00FA2528" w:rsidP="00FA2528">
      <w:pPr>
        <w:spacing w:after="0" w:line="240" w:lineRule="auto"/>
        <w:jc w:val="both"/>
        <w:rPr>
          <w:rFonts w:ascii="Times New Roman" w:eastAsiaTheme="minorHAnsi" w:hAnsi="Times New Roman"/>
          <w:b/>
          <w:sz w:val="28"/>
          <w:szCs w:val="28"/>
        </w:rPr>
      </w:pPr>
      <w:r w:rsidRPr="00FA2528">
        <w:rPr>
          <w:rFonts w:ascii="Times New Roman" w:eastAsiaTheme="minorHAnsi" w:hAnsi="Times New Roman"/>
          <w:b/>
          <w:sz w:val="28"/>
          <w:szCs w:val="28"/>
        </w:rPr>
        <w:t>Французский язык</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 процессе изучения французского языка реализуются следующие цели: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Развитие иноязычной коммуникативной компетенции (речевой, языковой, социокультурной, компенсаторной, учебно-познавательной):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речевая компетенция – совершенствование коммуникативных умений в четырех основных видах речевой деятельности (говорении, аудировании, чтении, письме);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 языковая компетенция – 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5–7 и 8–9 </w:t>
      </w:r>
      <w:r w:rsidRPr="00FA2528">
        <w:rPr>
          <w:rFonts w:ascii="Times New Roman" w:eastAsiaTheme="minorHAnsi" w:hAnsi="Times New Roman"/>
          <w:sz w:val="28"/>
          <w:szCs w:val="28"/>
        </w:rPr>
        <w:lastRenderedPageBreak/>
        <w:t>классах; формирование умений представлять свою страну, ее культуру в условиях иноязычного межкультурного общения;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 компенсаторная компетенция – развитие умений выходить из положения в условиях дефицита языковых средств при получении и передачи иноязычной информации;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Развитие и воспитание у школьников понимания важности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другой культуры.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Формирование дружелюбного и толерантного отношения к проявлениям иной культуры, уважения к личности, ценностям семьи,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учетом достигнутого ими уровня иноязычной подготовки.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Создание основы для формирования интереса к совершенствованию достигнутого уровня владения изучаемым иностранным языком, к изучению второго/третьего иностранного языка, к использованию иностранного языка как средства, позволяющего расширять свои знания в других предметных областях;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Создание основы для выбора иностранного языка как  профильного предмета на ступени среднего полного образования, а в дальнейшем и в качестве сферы своей профессиональной деятельности. Основными задачами реализации содержания обучения являются:  формирование и развитие коммуникативных умений в основных видах речевой деятельности;  формирование и развитие языковых навыков; формирование и развитие социокультурных умений и навыков.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Иностранный язык (в том числе французский)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Происходящие сегодня изменения в общественных отношениях, средствах коммуникации (использование новых информационных технологий) требуют повышения коммуникативной компетенции школьников, совершенствования их филологической подготовки. Все это повышает статус предмета «иностранный язык» как общеобразовательной учебной дисциплины.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Иностранный язык как учебный предмет характеризуется: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 межпредметностью (содержанием речи на иностранном языке могут быть сведения из разных областей знания, например, литературы, искусства, истории, географии, математики и др.);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 многоуровневостью (с одной стороны необходимо овладение различными языковыми средствами, соотносящимися с аспектами языка: лексическим, грамматическим, фонетическим, с другой - умениями в четырех видах речевой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 полифункциональностью (может выступать как цель обучения и как средство приобретения сведений в самых различных областях знания).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Являясь существенным элементом культуры народа – носителя данного языка и средством передачи ее другим, иностранный язык способствует формированию у школьников целостной картины мира. Владение иностранным языком повышает уровень гуманитарного образования школьников, способствует формированию личности и ее социальной адаптации к условиям постоянно меняющегося поликультурного, полиязычного мира.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Иностранный язык расширяет лингвистический кругозор учащихся, способствует формированию культуры общения, содействует общему речевому развитию учащихся. В этом проявляется взаимодействие всех языковых учебных предметов, способствующих формированию основ филологического образования школьников.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Программа нацелена на реализацию личностно-ориентированного, коммуникативно-когнитивного, социокультурного, деятельностного подхода к обучению иностранным языкам (в том числе французскому). Обучение французскому языку в период с 5 по 9 классы является второй ступенью общего образования и важным звеном, которое соединяет все три ступени образования: начальную, основную и старшую.</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Данный этап изучения французского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мире, сформированы элементарные коммуникативные умения в четырех видах речевой деятельности, а также общеучебные умения, необходимые для изучения иностранного языка как учебного предмета, накоплены некоторые знания о правилах речевого поведения народном и иностранном языках. В этом возрасте у них появляется стремление к самостоятельности и самоутверждению, формируется избирательный познавательный интерес.</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В основной школе усиливается значимость принципов индивидуализации и дифференциации обучения, большее значение приобретает использование проектной методики и современных технологий обучения иностранному языку (в том числе информационных). Все это позволяет расширить связи французского языка с другими учебными предметами, способствует иноязычному общению школьников с учащимися </w:t>
      </w:r>
      <w:r w:rsidRPr="00FA2528">
        <w:rPr>
          <w:rFonts w:ascii="Times New Roman" w:eastAsiaTheme="minorHAnsi" w:hAnsi="Times New Roman"/>
          <w:sz w:val="28"/>
          <w:szCs w:val="28"/>
        </w:rPr>
        <w:lastRenderedPageBreak/>
        <w:t xml:space="preserve">из других классов и школ, например, в ходе проектной деятельности с ровесниками из других стран, в том числе и через Интернет, содействует их социальной адаптации в современном мире.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Основными задачами обучения французскому языку являются: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расширение и систематизация знаний и умений, приобретенных в 5-9 классах;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 совершенствование способности устного и письменного общения с выражением своего мнения, эмоций и чувств;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 ознакомление с лингвистическим и культурным многообразием Франции и франкоговорящих стран;</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 расширение кругозора учащихся и общеобразовательной компетентности;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 приобретение прочных базовых знаний о Франции, её истории, региональных традициях, обычаях и реалиях;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 формирование аналитического подхода к изучению зарубежной культуры в сопоставлении с культурой свое страны;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 развитие у учащихся языковой культуры описания реалий страны изучаемого языка и реалий российской жизни на иностранном языке.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Общая характеристика учебного предмета, курса Французский язык входит в предметную область «Иностранный язык». Как один из предметов, представленных на завершающем этапе в школе, предмет «Французский язык» является отражением научного знания; его содержание представляет систему научных понятий и соответствующих им способов действия; он создаёт необходимую основу для формирования теоретического рефлексивного мышления у школьников. Такая качественно новая форма мышления выступает операционно-технической базой перехода учащихся от учебной деятельности как умения учиться в основной школе к учебной деятельности с элементами самообразования в средней школе.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При отборе учебных материалов учитываются следующие особенности предмета «Французский язык»:</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 межпредметность: сведения из разных областей знаний: литературы, искусства, истории, географии, естественных наук и т.д.;</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 многоуровневость: учащиеся овладевают, с одной стороны, различными языковыми средствами, соотносящимися с аспектами языка: лексическим, грамматическим, фонетическим, с другой стороны, умениями в четырех видах речевой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 многофункциональность: УМК содержит все учебные материалы для овладения учащимися французским языком (цель обучения) и сведениями из различных областей знания (средство приобретения знаний).</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8 класс</w:t>
      </w:r>
    </w:p>
    <w:p w:rsidR="00FA2528" w:rsidRPr="00FA2528" w:rsidRDefault="00FA2528" w:rsidP="00E7036D">
      <w:pPr>
        <w:numPr>
          <w:ilvl w:val="0"/>
          <w:numId w:val="26"/>
        </w:num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Я и школа. Предпрофильная подготовка. Названия профессий .Выбор профессии. Школьные проблемы.</w:t>
      </w:r>
    </w:p>
    <w:p w:rsidR="00FA2528" w:rsidRPr="00FA2528" w:rsidRDefault="00FA2528" w:rsidP="00E7036D">
      <w:pPr>
        <w:numPr>
          <w:ilvl w:val="0"/>
          <w:numId w:val="26"/>
        </w:num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Семья. Межличностные отношения в семье. Мои отношения с родителями. Семейные традиции. Переписка. Домашние </w:t>
      </w:r>
      <w:r w:rsidRPr="00FA2528">
        <w:rPr>
          <w:rFonts w:ascii="Times New Roman" w:eastAsiaTheme="minorHAnsi" w:hAnsi="Times New Roman" w:cstheme="minorBidi"/>
          <w:sz w:val="28"/>
          <w:szCs w:val="28"/>
        </w:rPr>
        <w:lastRenderedPageBreak/>
        <w:t>обязанности. Помощи родителям по дому. Решение конфликтных ситуаций. Мое собственное пространство. Моя комната. Наводить порядок в комнате. Проблемы подростков. Моя семья и проблемы подростков.</w:t>
      </w:r>
    </w:p>
    <w:p w:rsidR="00FA2528" w:rsidRPr="00FA2528" w:rsidRDefault="00FA2528" w:rsidP="00E7036D">
      <w:pPr>
        <w:numPr>
          <w:ilvl w:val="0"/>
          <w:numId w:val="26"/>
        </w:num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Пресса. Подростковые журналы.  Пресса обращается к молодежи. Многоязычие в современном мире. Роль иностранных языков в жизни современного человека. Иностранные языки и я. Французские подростковые журналы.  История возникновения французского языка. Культурное наследие Франции и России: архитектурные памятники, музеи. Исторические парки Франции.</w:t>
      </w:r>
    </w:p>
    <w:p w:rsidR="00FA2528" w:rsidRPr="00FA2528" w:rsidRDefault="00FA2528" w:rsidP="00E7036D">
      <w:pPr>
        <w:numPr>
          <w:ilvl w:val="0"/>
          <w:numId w:val="26"/>
        </w:num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Природа. Пейзажи.Природа, пейзажи и чувства, которые они вызывают. Горы Вале. Равнина Сен Круа.  Путешествия. Природа Франции. Природа России.  Иль де Франс. Булонь  В  окрестностях Москвы. Венсенский лес. Сен  Дени.</w:t>
      </w:r>
    </w:p>
    <w:p w:rsidR="00FA2528" w:rsidRPr="00FA2528" w:rsidRDefault="00FA2528" w:rsidP="00FA2528">
      <w:pPr>
        <w:spacing w:after="0" w:line="240" w:lineRule="auto"/>
        <w:ind w:firstLine="708"/>
        <w:rPr>
          <w:rFonts w:ascii="Times New Roman" w:eastAsiaTheme="minorHAnsi" w:hAnsi="Times New Roman" w:cstheme="minorBidi"/>
          <w:b/>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9 класс</w:t>
      </w:r>
    </w:p>
    <w:p w:rsidR="00FA2528" w:rsidRPr="00FA2528" w:rsidRDefault="00FA2528" w:rsidP="00E7036D">
      <w:pPr>
        <w:numPr>
          <w:ilvl w:val="0"/>
          <w:numId w:val="27"/>
        </w:num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Среднее образование в России и во Франции. Мир профессий. Проблемы выбора профессии. Необходимое образование для получения профессии Качества личности. Характер и профессии.</w:t>
      </w:r>
    </w:p>
    <w:p w:rsidR="00FA2528" w:rsidRPr="00FA2528" w:rsidRDefault="00FA2528" w:rsidP="00E7036D">
      <w:pPr>
        <w:numPr>
          <w:ilvl w:val="0"/>
          <w:numId w:val="27"/>
        </w:num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Семья. Межличностные отношения в семье. Семейные традиции.  Члены семьи  Близкие и дальние родственники. Имя человека. Домашние питомцы.</w:t>
      </w:r>
    </w:p>
    <w:p w:rsidR="00FA2528" w:rsidRPr="00FA2528" w:rsidRDefault="00FA2528" w:rsidP="00E7036D">
      <w:pPr>
        <w:numPr>
          <w:ilvl w:val="0"/>
          <w:numId w:val="27"/>
        </w:num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Досуг и увлечения. Чтение.  Любимые книги. Выбор литературы. Школьная программа по литературе. Современная молодежь и  книги. Книга или электронная книга? Известные французские и русские писатели.</w:t>
      </w:r>
    </w:p>
    <w:p w:rsidR="00FA2528" w:rsidRPr="00FA2528" w:rsidRDefault="00FA2528" w:rsidP="00E7036D">
      <w:pPr>
        <w:numPr>
          <w:ilvl w:val="0"/>
          <w:numId w:val="27"/>
        </w:num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Путешествия, Направления. Виды транспорта. Туризм. Виды туризма. Франция и Россия. Регионы и крупные города. Достопримечательности.</w:t>
      </w:r>
    </w:p>
    <w:p w:rsidR="00FA2528" w:rsidRPr="00FA2528" w:rsidRDefault="00FA2528" w:rsidP="00E7036D">
      <w:pPr>
        <w:numPr>
          <w:ilvl w:val="0"/>
          <w:numId w:val="27"/>
        </w:num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Научные открытия. Технические достижения. Вселенная и человек Выдающиеся ученые.  Научно-технические музеи и выставки.                                                                                                                                                       </w:t>
      </w:r>
    </w:p>
    <w:p w:rsidR="00FA2528" w:rsidRPr="00FA2528" w:rsidRDefault="00FA2528" w:rsidP="00E7036D">
      <w:pPr>
        <w:numPr>
          <w:ilvl w:val="0"/>
          <w:numId w:val="27"/>
        </w:num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Спорт. Зимние и летние виды спорта. Мотивация для занятий спортом и физкультурой .Любимые виды спорта. Школьный спортивный зал. Спортивные состязания. Физкультура и фитнес. Выдающиеся спортсмены. Зимние и летние олимпиады. История Олимпийских игр.</w:t>
      </w:r>
    </w:p>
    <w:p w:rsidR="00FA2528" w:rsidRPr="00FA2528" w:rsidRDefault="00FA2528" w:rsidP="00E7036D">
      <w:pPr>
        <w:numPr>
          <w:ilvl w:val="0"/>
          <w:numId w:val="27"/>
        </w:num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Проблемы экологии. Экологические катастрофы. Защита окружающей среды. Климат.</w:t>
      </w:r>
    </w:p>
    <w:p w:rsidR="00FA2528" w:rsidRPr="00FA2528" w:rsidRDefault="00FA2528" w:rsidP="00E7036D">
      <w:pPr>
        <w:numPr>
          <w:ilvl w:val="0"/>
          <w:numId w:val="27"/>
        </w:num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Проблемы толерантности в современном обществе.                                                                                                                                                                                                                                                        Помощь престарелым, малоимущим, инвалидам. Солидарность. Социально активная позиция.</w:t>
      </w:r>
    </w:p>
    <w:p w:rsidR="00FA2528" w:rsidRPr="00FA2528" w:rsidRDefault="00FA2528" w:rsidP="00FA2528">
      <w:pPr>
        <w:spacing w:after="0" w:line="240" w:lineRule="auto"/>
        <w:ind w:firstLine="708"/>
        <w:jc w:val="center"/>
        <w:rPr>
          <w:rFonts w:ascii="Times New Roman" w:eastAsiaTheme="minorHAnsi" w:hAnsi="Times New Roman" w:cstheme="minorBidi"/>
          <w:b/>
          <w:sz w:val="28"/>
          <w:szCs w:val="28"/>
        </w:rPr>
      </w:pPr>
    </w:p>
    <w:p w:rsidR="00FA2528" w:rsidRPr="00FA2528" w:rsidRDefault="00FA2528" w:rsidP="00FA2528">
      <w:pPr>
        <w:spacing w:after="0" w:line="240" w:lineRule="auto"/>
        <w:jc w:val="both"/>
        <w:rPr>
          <w:rFonts w:ascii="Times New Roman" w:eastAsiaTheme="minorHAnsi" w:hAnsi="Times New Roman"/>
          <w:b/>
          <w:sz w:val="28"/>
          <w:szCs w:val="28"/>
        </w:rPr>
      </w:pPr>
      <w:r w:rsidRPr="00FA2528">
        <w:rPr>
          <w:rFonts w:ascii="Times New Roman" w:eastAsiaTheme="minorHAnsi" w:hAnsi="Times New Roman"/>
          <w:b/>
          <w:sz w:val="28"/>
          <w:szCs w:val="28"/>
        </w:rPr>
        <w:t>2.2.2.6. История России. Всеобщая история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Задачи изучения истории: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познавательное значение российской, региональной и мировой истории;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формирование требований к каждой ступени непрерывного исторического образования на протяжении всей жизни.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принцип научности, определяющий соответствие учебных единиц основным результатам научных исследований;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многофакторный подход к освещению истории всех сторон жизни государства и общества;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антропологический подход, формирующий личностное эмоционально окрашенное восприятие прошлого;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Структурно предмет «История» включает учебные курсы по всеобщей истории и истории России.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w:t>
      </w:r>
      <w:r w:rsidRPr="00FA2528">
        <w:rPr>
          <w:rFonts w:ascii="Times New Roman" w:eastAsiaTheme="minorHAnsi" w:hAnsi="Times New Roman"/>
          <w:sz w:val="28"/>
          <w:szCs w:val="28"/>
        </w:rPr>
        <w:lastRenderedPageBreak/>
        <w:t xml:space="preserve">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Курс отечественной истории является важнейшим слагаемым предмета «История». Он сочетает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 школьном курсе должен преобладать пафос созидания, позитивный настрой в восприятии отечественной истории. Тем не менее, у учащихся не </w:t>
      </w:r>
      <w:r w:rsidRPr="00FA2528">
        <w:rPr>
          <w:rFonts w:ascii="Times New Roman" w:eastAsiaTheme="minorHAnsi" w:hAnsi="Times New Roman"/>
          <w:sz w:val="28"/>
          <w:szCs w:val="28"/>
        </w:rPr>
        <w:lastRenderedPageBreak/>
        <w:t>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Концепцией нового учебно-методического комплекса по отечественной истории в качественаиболее оптимальной предложена модель, при которой изучение истории строится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5 класс</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Раздел I. Жизнь первобытных людей.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Происхождение человека. Первобытное общество.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Первобытные собиратели и охотники.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Понятие «первобытные люди». Древнейшие люди: современные представления о месте и времени их появления. Изготовление орудий труда как главное отличие от животных. Представление о присваивающем хозяйстве: собирательство и охота.невозможность для людей жить в одиночку. Овладение огнем.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Постепенное расселение людей в Евразии. Охота как главное занятие. Изобретение одежды из звериных шкур, жилищ, копья и гарпуна, лука и стрел.</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Возникновение искусства и религии. Изображение животных и человека. Первобытные земледельцы и скотоводы. Представление о зарождении производящего хозяйства: земледелие и скотоводства, ремесла – гончарного, ткачества, прядения.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Родовые общины земледельцев и скотоводов.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Начало обработки металлов. Появление неравенства. Счет лет в истории.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Раздел II. Древний Восток.</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Древние цивилизации Востока: Месопотамия (Двуречье), Древний Египет, Индия, Китай. Общественное устройство. Экономика. Религия, культура.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1. Древний Египет.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Местоположение и природные условия: разливы Нила, плодородие почв, жаркий климат. Земледелие как главное занятие. Оросительные сооружения: насыпи, каналы, шадуфы.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Возникновение единого государства в Египте. Неограниченная власть фараонов. Войско египетского фараона: пехота, отряды колесничих. Завоевательные походы. Держава Тутмоса III. Города: Фивы, Мемфис. Быт земледельцев и ремесленников. Жизнь и служба вельмож. Религия древних египтян. Искусство древних египтян. Строительство пирамид. Большой сфинкс. Храм: его внешний и внутренний вид. Раскопки гробниц. Особенности древнеегипетского письма. Материалы для письма. Школа. Подготовка писцов и жрецов. Научные знания: математика, астрономия. Солнечный календарь. Водяные часы. Произведения литературы.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2. Западная Азия в древности.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Двуречье в древности. Местоположение и природные условия Южного Двуречья.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Города шумеров – Ур и Урук. Древневавилонское царство. Законы Хаммурапи.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Религиозные верования жителей Двуречья. Боги Шамаш, Сина, Эа, Иштар. Ступенчатые башни-храмы. Клинопись. Писцовые школы. Научные знания: математика, астрономия. Литература. Сказания о Гильгамеше Города Финикии – Библ, Сидон, Тир. Виноградарство и оливководство. Ремесла: стеклоделие, изготовление пурпурных тканей. Морская торговля и пиратство. Древнейший алфавит. Древние евреи. Представление о Библии и Ветхом завете. Понятие «единобожие». Библейские мифы и сказания. Начало обработки железа. Последствия использования железных орудий труда. Ассирийская держава. Новшества в военном деле. Ассирийские завоевания. Ограбление побежденных стран, массовые казни. Библиотека Ашшурбанапала. Гибель Ассирии. Три царства в Западной Азии: Нововавилонское, Лидийское и Мидийское. Город Вавилон и его сооружения. Начало чеканки монеты в Лидии.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Образование Персидской державы. Завоевание Лидии, Мидии. Вавилонии, Египта. Цари Кир, Дарий Первый. Царская дорога.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3. Индия и Китай в древности.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Местоположение и природа Древней Индии. Реки Инд и Ганг. Гималайские горы. Джунгли. Древнейшие города. Сельское хозяйство. Представление о кастах. Периоды жизни брахмана. «Неприкасаемые». Возникновение буддизма. Объединение Индии под властью Ашоки. Индийские цифры. Шахматы. Местоположение и природа Древнего Китая. Реки Хуанхэ и Янцзы. Учение Конфуция. Китайские иероглифы книги. Объединение Китая при ЦиньШихуане. Строительство Великой Китайской стены. Возмущение народа. Шелк. Великий шелковый путь. Чай. Бумага. Компас.</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Раздел III Древняя Греция.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Эллинизм. Основные этапы исторического развития, формы политического и общественного устройства.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1. Древнейшая Греция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Местоположение и природные условия. Древнейшие города Микены, Тиринф, Пилос, Афины. Критское царство. Раскопки дворцов. Греческие мифы критского цикла: Тесей и Минотавр, Дедал и Икар. Микенское царство. Каменное строительство: Микенская крепость, царские гробницы. Мифы о Троянской войне. Вторжения в Грецию с севера воинственных племен. Упадок хозяйства и культуры.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Поэмы Гомера «Илиада» и «Одиссея». Религиозные верования греков. Олимпийские боги. Мифы древних греков о богах и героях.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2. Полисы Греции и их борьба с персидским нашествием.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Местоположение и природные условия аттики. Знать во главе управления Афин. Законы Драконта. Понятие «демос». Бедственное положение земледельцев. Долговое рабство. Борьба демоса со знатью. Реформы Солона. Местоположение и природные условия Лаконии. Спартанский полис. Завоевание спартанцами Лаконии и Мессении. Спартанцы и илоты. Спартанское воспитание. Греческие колонии на берегах Средиземного и Черного морей. Причины колонизации.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Олимпийские игры – общегреческие празднества. Виды состязаний. Греко-персидские войны. Марафонская битва. Стратег Мильтиад. Нашествие войск персидского царя Ксеркса на Элладу. Подвиг трехсот спартанцев под руководством царя Леонида.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3. Возвышение Афин в V веке до н.э. и расцвет демократии.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Последствия победы над персами для Афин. Состав населения Афинского полиса: граждане, переселенцы, рабы. Использование труда рабов. Город Афины: Керамик, Агора, Акрополь. Быт афинян. Положение афинской женщины. Храмы: Ники, Парфенон, Эрехтейон. Особенности архитектуры храмов. Фидий и его творения. Статуи атлетов работы Мирона и Поликлета. Культура. Образование афинян. Взгляды греческих ученых на природу человека. Аристотель. Антифонт. Афинский мудрец Сократ. Возникновение театра. Здание театра. Трагедии и комедии.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Афинская демократия в V веке до н.э. Народное собрание, Совет пятисот и их функции. Перикл во главе Афин. Друзья и соратники Перикла: Аспия, Геродот, Анаксагор, Софокл, Фидий.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4. Македонские завоевания в IV веке до н.э.</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Ослабление греческих полисов в результате междоусобных войн. Возвышение Македонии при царе Филиппе. Македонское войско. Фаланга. Конница. Осадные башни. Отношение эллинов к Филиппу Македонскому. Битва при Херонее. Поход Александра Македонского на восток. Личность Александра Македонского.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Распад державы Александра после его смерти. Египетское, Македонское, Сирийское царства.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Раздел IV. Древний Рим.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1. Рим: от его возникновения до установления господства над Италией.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Местоположение и природные особенности Италии. Легенда об основании Рима. Почитание богов – Юпитера, Юноны, Марса, Весты. Рим – город на семи холмах. Управление древнейшим Римом. Возникновение республики. Борьба плебеев за свои права. Нашествие галлов. Установление господства Рима над Италией. Война с Пирром. Управление в правах патрициев и плебеев. Отмена долгового рабства. Устройство Римской республики.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2. Рим – сильнейшая держава Средиземноморья.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Карфаген – крупнейшее государство в западном Средиземноморье. Первые победы Рима над Карфагеном. Создание военного флота. Захват Сицилии. Вторая война Рима с Карфагеном. Вторжение войск Ганнибала в Италию. Разгром римлян при Каннах. Окончание войны. Победа Сципиона над Ганнибалом при Заме. Господство Рима в Западном Средиземноморье. Установление господства Рима в Восточном Средиземноморье, политика «разделяй и властвуй». Рабство в Риме.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3. Гражданские войны в Риме.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Разорение земледельцев Италии. Земельный закон Тиберия Гракха. Гибель Тиберия. Гай Гракх – продолжатель дела брата. Гибель Гая. Крупнейшее в древности восстание рабов – восстание Спартака. Причины поражения восставших.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Возвышение Цезаря. Завоевание Галлии. Гибель Красса. Захват Цезарем власти. Диктатура Цезаря. Социальная опора власти Цезаря и его политика. Убийство Цезаря. Поражение сторонников республики. Борьба Антония и Октавиана. Роль Клеопатры в судьбе Антония. Характер власти Октавиана Августа.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4. Могущество Римской империи.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Территория империи. Соседи Римской империи. Отношения с Парфянским царством. Разгром римских войск германцами. Образ жизни германских племен. Обожествление императоров. Нерон. Нерон и Сенека. Возникновение христианства.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Расцвет Риской империи. Возникновение и развитие колоната. Понятия «колоны», «рабы с хижинами». Правление Траяна. Рим – столица империи. Повседневная жизнь римлян. Особняки богачей. Многоэтажные дома. Посещение бань (терм), Колизея, Большого цирка. Требование «хлеба и зрелищ». Культура. Архитектурные памятники Рима: Пантеон, Колизей, колона Траяна, триумфальные арки. Римский скульптурный портрет.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V. Разгром Рима германцами и падение империи на Западе.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Вторжение варваров. Использование полководцами армии для борьбы за императорскую власть. Правление Константина. Признание христианства. Основание Константинополя и перенесение столицы на Восток.</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Разделение Римской империи на два государства – Восточную Римскую и Западную Римскую империю. Восстания в провинциях Галлии и Северной </w:t>
      </w:r>
      <w:r w:rsidRPr="00FA2528">
        <w:rPr>
          <w:rFonts w:ascii="Times New Roman" w:eastAsiaTheme="minorHAnsi" w:hAnsi="Times New Roman"/>
          <w:sz w:val="28"/>
          <w:szCs w:val="28"/>
        </w:rPr>
        <w:lastRenderedPageBreak/>
        <w:t>Африки. Варвары в армии. Вторжение готов в Италию. Борьба полководца Стилихона с готами. Массовый переход легионеров-варваров на сторону готов. Взятие Рима готами. Новый захват Рима вандалами.</w:t>
      </w:r>
    </w:p>
    <w:p w:rsidR="00FA2528" w:rsidRPr="00FA2528" w:rsidRDefault="00FA2528" w:rsidP="00FA2528">
      <w:pPr>
        <w:spacing w:after="0" w:line="240" w:lineRule="auto"/>
        <w:jc w:val="both"/>
        <w:rPr>
          <w:rFonts w:ascii="Times New Roman" w:eastAsiaTheme="minorHAnsi" w:hAnsi="Times New Roman"/>
          <w:bCs/>
          <w:iCs/>
          <w:sz w:val="28"/>
          <w:szCs w:val="28"/>
        </w:rPr>
      </w:pPr>
      <w:r w:rsidRPr="00FA2528">
        <w:rPr>
          <w:rFonts w:ascii="Times New Roman" w:eastAsiaTheme="minorHAnsi" w:hAnsi="Times New Roman"/>
          <w:sz w:val="28"/>
          <w:szCs w:val="28"/>
        </w:rPr>
        <w:t>Античное язычество. Возникновение и распространение христианства. Античное наследие и его значение для современного мира.</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6 класс</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Всеобщая история. История Средних веков.</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Введение. Понятие «Средние века». Хронологические рамки Средневековья.</w:t>
      </w:r>
    </w:p>
    <w:p w:rsidR="00FA2528" w:rsidRPr="00FA2528" w:rsidRDefault="00FA2528" w:rsidP="00FA2528">
      <w:pPr>
        <w:spacing w:after="0" w:line="240" w:lineRule="auto"/>
        <w:jc w:val="both"/>
        <w:rPr>
          <w:rFonts w:ascii="Times New Roman" w:eastAsiaTheme="minorHAnsi" w:hAnsi="Times New Roman"/>
          <w:i/>
          <w:color w:val="000000"/>
          <w:sz w:val="28"/>
          <w:szCs w:val="28"/>
        </w:rPr>
      </w:pPr>
      <w:r w:rsidRPr="00FA2528">
        <w:rPr>
          <w:rFonts w:ascii="Times New Roman" w:eastAsiaTheme="minorHAnsi" w:hAnsi="Times New Roman"/>
          <w:i/>
          <w:color w:val="000000"/>
          <w:sz w:val="28"/>
          <w:szCs w:val="28"/>
        </w:rPr>
        <w:t>Становление средневековой Европы (VI-XI вв.)</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Образование варварских королевств. Расселение франков, занятия, общественное устройство.</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 xml:space="preserve">Роль христианства в раннем Средневековье. Христианизация Европы. </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 xml:space="preserve">Возникновение и распад империи Карла Великого. Образование государств в Западной Европы. Политическая раздробленность. Норманнские завоевания. </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i/>
          <w:iCs/>
          <w:sz w:val="28"/>
          <w:szCs w:val="28"/>
        </w:rPr>
        <w:t xml:space="preserve">Византийская империя и славяне в </w:t>
      </w:r>
      <w:r w:rsidRPr="00FA2528">
        <w:rPr>
          <w:rFonts w:ascii="Times New Roman" w:eastAsiaTheme="minorHAnsi" w:hAnsi="Times New Roman"/>
          <w:i/>
          <w:iCs/>
          <w:sz w:val="28"/>
          <w:szCs w:val="28"/>
          <w:lang w:val="en-US"/>
        </w:rPr>
        <w:t>VI</w:t>
      </w:r>
      <w:r w:rsidRPr="00FA2528">
        <w:rPr>
          <w:rFonts w:ascii="Times New Roman" w:eastAsiaTheme="minorHAnsi" w:hAnsi="Times New Roman"/>
          <w:i/>
          <w:iCs/>
          <w:sz w:val="28"/>
          <w:szCs w:val="28"/>
        </w:rPr>
        <w:t>-</w:t>
      </w:r>
      <w:r w:rsidRPr="00FA2528">
        <w:rPr>
          <w:rFonts w:ascii="Times New Roman" w:eastAsiaTheme="minorHAnsi" w:hAnsi="Times New Roman"/>
          <w:i/>
          <w:iCs/>
          <w:sz w:val="28"/>
          <w:szCs w:val="28"/>
          <w:lang w:val="en-US"/>
        </w:rPr>
        <w:t>XI</w:t>
      </w:r>
      <w:r w:rsidRPr="00FA2528">
        <w:rPr>
          <w:rFonts w:ascii="Times New Roman" w:eastAsiaTheme="minorHAnsi" w:hAnsi="Times New Roman"/>
          <w:i/>
          <w:iCs/>
          <w:sz w:val="28"/>
          <w:szCs w:val="28"/>
        </w:rPr>
        <w:t xml:space="preserve"> вв.</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Византийская империя: территория, хозяйство, государственное устройство. Императоры Византии. Ранние славянские государства. Культурное наследие Византии. Просветители славян - Кирилл и Мефодий.</w:t>
      </w:r>
    </w:p>
    <w:p w:rsidR="00FA2528" w:rsidRPr="00FA2528" w:rsidRDefault="00FA2528" w:rsidP="00FA2528">
      <w:pPr>
        <w:spacing w:after="0" w:line="240" w:lineRule="auto"/>
        <w:jc w:val="both"/>
        <w:rPr>
          <w:rFonts w:ascii="Times New Roman" w:eastAsiaTheme="minorHAnsi" w:hAnsi="Times New Roman"/>
          <w:bCs/>
          <w:i/>
          <w:sz w:val="28"/>
          <w:szCs w:val="28"/>
        </w:rPr>
      </w:pPr>
      <w:r w:rsidRPr="00FA2528">
        <w:rPr>
          <w:rFonts w:ascii="Times New Roman" w:eastAsiaTheme="minorHAnsi" w:hAnsi="Times New Roman"/>
          <w:bCs/>
          <w:i/>
          <w:sz w:val="28"/>
          <w:szCs w:val="28"/>
        </w:rPr>
        <w:t xml:space="preserve">Арабы в </w:t>
      </w:r>
      <w:r w:rsidRPr="00FA2528">
        <w:rPr>
          <w:rFonts w:ascii="Times New Roman" w:eastAsiaTheme="minorHAnsi" w:hAnsi="Times New Roman"/>
          <w:bCs/>
          <w:i/>
          <w:sz w:val="28"/>
          <w:szCs w:val="28"/>
          <w:lang w:val="en-US"/>
        </w:rPr>
        <w:t>VI</w:t>
      </w:r>
      <w:r w:rsidRPr="00FA2528">
        <w:rPr>
          <w:rFonts w:ascii="Times New Roman" w:eastAsiaTheme="minorHAnsi" w:hAnsi="Times New Roman"/>
          <w:bCs/>
          <w:i/>
          <w:sz w:val="28"/>
          <w:szCs w:val="28"/>
        </w:rPr>
        <w:t xml:space="preserve"> – </w:t>
      </w:r>
      <w:r w:rsidRPr="00FA2528">
        <w:rPr>
          <w:rFonts w:ascii="Times New Roman" w:eastAsiaTheme="minorHAnsi" w:hAnsi="Times New Roman"/>
          <w:bCs/>
          <w:i/>
          <w:sz w:val="28"/>
          <w:szCs w:val="28"/>
          <w:lang w:val="en-US"/>
        </w:rPr>
        <w:t>XI</w:t>
      </w:r>
      <w:r w:rsidRPr="00FA2528">
        <w:rPr>
          <w:rFonts w:ascii="Times New Roman" w:eastAsiaTheme="minorHAnsi" w:hAnsi="Times New Roman"/>
          <w:bCs/>
          <w:i/>
          <w:sz w:val="28"/>
          <w:szCs w:val="28"/>
        </w:rPr>
        <w:t xml:space="preserve"> вв.</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Арабские племена: расселение, занятия. Возникновение ислама. Мухаммед. Коран. Арабские завоевания в Азии, Северной Африке, Европе.</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bCs/>
          <w:i/>
          <w:iCs/>
          <w:sz w:val="28"/>
          <w:szCs w:val="28"/>
        </w:rPr>
        <w:t>Феодалы и крестьяне</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Феодальное землевладение. Сеньоры и вассалы. Европейское рыцарство: образ жизни и пра</w:t>
      </w:r>
      <w:r w:rsidRPr="00FA2528">
        <w:rPr>
          <w:rFonts w:ascii="Times New Roman" w:eastAsiaTheme="minorHAnsi" w:hAnsi="Times New Roman"/>
          <w:color w:val="000000"/>
          <w:sz w:val="28"/>
          <w:szCs w:val="28"/>
        </w:rPr>
        <w:softHyphen/>
        <w:t>вила поведения. Особенности хозяйственной жизни. Феодалы и крестьянская община. Феодальные повинно</w:t>
      </w:r>
      <w:r w:rsidRPr="00FA2528">
        <w:rPr>
          <w:rFonts w:ascii="Times New Roman" w:eastAsiaTheme="minorHAnsi" w:hAnsi="Times New Roman"/>
          <w:color w:val="000000"/>
          <w:sz w:val="28"/>
          <w:szCs w:val="28"/>
        </w:rPr>
        <w:softHyphen/>
        <w:t>сти. Жизнь, быт и труд крестьян.</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i/>
          <w:sz w:val="28"/>
          <w:szCs w:val="28"/>
        </w:rPr>
        <w:t>Средневековый город в Западной и Центральной Европе</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Средневековый город. Жизнь и быт горожан. Цехи и гильдии.</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i/>
          <w:sz w:val="28"/>
          <w:szCs w:val="28"/>
        </w:rPr>
        <w:t xml:space="preserve">Католическая церковь в </w:t>
      </w:r>
      <w:r w:rsidRPr="00FA2528">
        <w:rPr>
          <w:rFonts w:ascii="Times New Roman" w:eastAsiaTheme="minorHAnsi" w:hAnsi="Times New Roman"/>
          <w:i/>
          <w:sz w:val="28"/>
          <w:szCs w:val="28"/>
          <w:lang w:val="en-US"/>
        </w:rPr>
        <w:t>XI</w:t>
      </w:r>
      <w:r w:rsidRPr="00FA2528">
        <w:rPr>
          <w:rFonts w:ascii="Times New Roman" w:eastAsiaTheme="minorHAnsi" w:hAnsi="Times New Roman"/>
          <w:i/>
          <w:sz w:val="28"/>
          <w:szCs w:val="28"/>
        </w:rPr>
        <w:t>-</w:t>
      </w:r>
      <w:r w:rsidRPr="00FA2528">
        <w:rPr>
          <w:rFonts w:ascii="Times New Roman" w:eastAsiaTheme="minorHAnsi" w:hAnsi="Times New Roman"/>
          <w:i/>
          <w:sz w:val="28"/>
          <w:szCs w:val="28"/>
          <w:lang w:val="en-US"/>
        </w:rPr>
        <w:t>XIII</w:t>
      </w:r>
      <w:r w:rsidRPr="00FA2528">
        <w:rPr>
          <w:rFonts w:ascii="Times New Roman" w:eastAsiaTheme="minorHAnsi" w:hAnsi="Times New Roman"/>
          <w:i/>
          <w:sz w:val="28"/>
          <w:szCs w:val="28"/>
        </w:rPr>
        <w:t xml:space="preserve"> в. Крестовые походы</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 xml:space="preserve">Власть духовная и светская. Образование двух ветвей христианства - православия и католицизма. Римско-католическая церковь в Средневековье. Фома Аквинский. Монастыри и монахи. Ереси и борьба церкви против их распространения. Крестовые походы и их влияние на жизнь европейского общества. Католицизм, православие и ислам в эпоху крестовых походов. </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bCs/>
          <w:i/>
          <w:sz w:val="28"/>
          <w:szCs w:val="28"/>
        </w:rPr>
        <w:t>Образование централизованных государств в Западной Европе (</w:t>
      </w:r>
      <w:r w:rsidRPr="00FA2528">
        <w:rPr>
          <w:rFonts w:ascii="Times New Roman" w:eastAsiaTheme="minorHAnsi" w:hAnsi="Times New Roman"/>
          <w:bCs/>
          <w:i/>
          <w:sz w:val="28"/>
          <w:szCs w:val="28"/>
          <w:lang w:val="en-US"/>
        </w:rPr>
        <w:t>XI</w:t>
      </w:r>
      <w:r w:rsidRPr="00FA2528">
        <w:rPr>
          <w:rFonts w:ascii="Times New Roman" w:eastAsiaTheme="minorHAnsi" w:hAnsi="Times New Roman"/>
          <w:bCs/>
          <w:i/>
          <w:sz w:val="28"/>
          <w:szCs w:val="28"/>
        </w:rPr>
        <w:t>-</w:t>
      </w:r>
      <w:r w:rsidRPr="00FA2528">
        <w:rPr>
          <w:rFonts w:ascii="Times New Roman" w:eastAsiaTheme="minorHAnsi" w:hAnsi="Times New Roman"/>
          <w:bCs/>
          <w:i/>
          <w:sz w:val="28"/>
          <w:szCs w:val="28"/>
          <w:lang w:val="en-US"/>
        </w:rPr>
        <w:t>XV</w:t>
      </w:r>
      <w:r w:rsidRPr="00FA2528">
        <w:rPr>
          <w:rFonts w:ascii="Times New Roman" w:eastAsiaTheme="minorHAnsi" w:hAnsi="Times New Roman"/>
          <w:bCs/>
          <w:i/>
          <w:sz w:val="28"/>
          <w:szCs w:val="28"/>
        </w:rPr>
        <w:t xml:space="preserve"> века)</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 xml:space="preserve">Кризис европейского сословного общества в </w:t>
      </w:r>
      <w:r w:rsidRPr="00FA2528">
        <w:rPr>
          <w:rFonts w:ascii="Times New Roman" w:eastAsiaTheme="minorHAnsi" w:hAnsi="Times New Roman"/>
          <w:color w:val="000000"/>
          <w:sz w:val="28"/>
          <w:szCs w:val="28"/>
          <w:lang w:val="en-US"/>
        </w:rPr>
        <w:t>XIV</w:t>
      </w:r>
      <w:r w:rsidRPr="00FA2528">
        <w:rPr>
          <w:rFonts w:ascii="Times New Roman" w:eastAsiaTheme="minorHAnsi" w:hAnsi="Times New Roman"/>
          <w:color w:val="000000"/>
          <w:sz w:val="28"/>
          <w:szCs w:val="28"/>
        </w:rPr>
        <w:t>-</w:t>
      </w:r>
      <w:r w:rsidRPr="00FA2528">
        <w:rPr>
          <w:rFonts w:ascii="Times New Roman" w:eastAsiaTheme="minorHAnsi" w:hAnsi="Times New Roman"/>
          <w:color w:val="000000"/>
          <w:sz w:val="28"/>
          <w:szCs w:val="28"/>
          <w:lang w:val="en-US"/>
        </w:rPr>
        <w:t>XV</w:t>
      </w:r>
      <w:r w:rsidRPr="00FA2528">
        <w:rPr>
          <w:rFonts w:ascii="Times New Roman" w:eastAsiaTheme="minorHAnsi" w:hAnsi="Times New Roman"/>
          <w:color w:val="000000"/>
          <w:sz w:val="28"/>
          <w:szCs w:val="28"/>
        </w:rPr>
        <w:t xml:space="preserve"> вв. Столетняя война: причины и итоги. Жанна д'Арк. Война Алой и Белой розы. Возникновение сословно-представительных монархий в европейских странах. Генеральные штаты во Франции. Особенности сословно-представительной монархии в Англии. Великая хар</w:t>
      </w:r>
      <w:r w:rsidRPr="00FA2528">
        <w:rPr>
          <w:rFonts w:ascii="Times New Roman" w:eastAsiaTheme="minorHAnsi" w:hAnsi="Times New Roman"/>
          <w:color w:val="000000"/>
          <w:sz w:val="28"/>
          <w:szCs w:val="28"/>
        </w:rPr>
        <w:softHyphen/>
        <w:t xml:space="preserve">тия вольностей. Парламент. Начало Реконкисты на </w:t>
      </w:r>
      <w:r w:rsidRPr="00FA2528">
        <w:rPr>
          <w:rFonts w:ascii="Times New Roman" w:eastAsiaTheme="minorHAnsi" w:hAnsi="Times New Roman"/>
          <w:color w:val="000000"/>
          <w:sz w:val="28"/>
          <w:szCs w:val="28"/>
        </w:rPr>
        <w:lastRenderedPageBreak/>
        <w:t>Пиренейском полуострове. Священная Римская империя германской нации. Германские госу</w:t>
      </w:r>
      <w:r w:rsidRPr="00FA2528">
        <w:rPr>
          <w:rFonts w:ascii="Times New Roman" w:eastAsiaTheme="minorHAnsi" w:hAnsi="Times New Roman"/>
          <w:color w:val="000000"/>
          <w:sz w:val="28"/>
          <w:szCs w:val="28"/>
        </w:rPr>
        <w:softHyphen/>
        <w:t xml:space="preserve">дарства в </w:t>
      </w:r>
      <w:r w:rsidRPr="00FA2528">
        <w:rPr>
          <w:rFonts w:ascii="Times New Roman" w:eastAsiaTheme="minorHAnsi" w:hAnsi="Times New Roman"/>
          <w:color w:val="000000"/>
          <w:sz w:val="28"/>
          <w:szCs w:val="28"/>
          <w:lang w:val="en-US"/>
        </w:rPr>
        <w:t>XIV</w:t>
      </w:r>
      <w:r w:rsidRPr="00FA2528">
        <w:rPr>
          <w:rFonts w:ascii="Times New Roman" w:eastAsiaTheme="minorHAnsi" w:hAnsi="Times New Roman"/>
          <w:color w:val="000000"/>
          <w:sz w:val="28"/>
          <w:szCs w:val="28"/>
        </w:rPr>
        <w:t>-</w:t>
      </w:r>
      <w:r w:rsidRPr="00FA2528">
        <w:rPr>
          <w:rFonts w:ascii="Times New Roman" w:eastAsiaTheme="minorHAnsi" w:hAnsi="Times New Roman"/>
          <w:color w:val="000000"/>
          <w:sz w:val="28"/>
          <w:szCs w:val="28"/>
          <w:lang w:val="en-US"/>
        </w:rPr>
        <w:t>XV</w:t>
      </w:r>
      <w:r w:rsidRPr="00FA2528">
        <w:rPr>
          <w:rFonts w:ascii="Times New Roman" w:eastAsiaTheme="minorHAnsi" w:hAnsi="Times New Roman"/>
          <w:color w:val="000000"/>
          <w:sz w:val="28"/>
          <w:szCs w:val="28"/>
        </w:rPr>
        <w:t xml:space="preserve"> вв.</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bCs/>
          <w:i/>
          <w:sz w:val="28"/>
          <w:szCs w:val="28"/>
        </w:rPr>
        <w:t xml:space="preserve">Славянские государства и Византия в </w:t>
      </w:r>
      <w:r w:rsidRPr="00FA2528">
        <w:rPr>
          <w:rFonts w:ascii="Times New Roman" w:eastAsiaTheme="minorHAnsi" w:hAnsi="Times New Roman"/>
          <w:bCs/>
          <w:i/>
          <w:sz w:val="28"/>
          <w:szCs w:val="28"/>
          <w:lang w:val="en-US"/>
        </w:rPr>
        <w:t>XIV</w:t>
      </w:r>
      <w:r w:rsidRPr="00FA2528">
        <w:rPr>
          <w:rFonts w:ascii="Times New Roman" w:eastAsiaTheme="minorHAnsi" w:hAnsi="Times New Roman"/>
          <w:bCs/>
          <w:i/>
          <w:sz w:val="28"/>
          <w:szCs w:val="28"/>
        </w:rPr>
        <w:t>-</w:t>
      </w:r>
      <w:r w:rsidRPr="00FA2528">
        <w:rPr>
          <w:rFonts w:ascii="Times New Roman" w:eastAsiaTheme="minorHAnsi" w:hAnsi="Times New Roman"/>
          <w:bCs/>
          <w:i/>
          <w:sz w:val="28"/>
          <w:szCs w:val="28"/>
          <w:lang w:val="en-US"/>
        </w:rPr>
        <w:t>XV</w:t>
      </w:r>
      <w:r w:rsidRPr="00FA2528">
        <w:rPr>
          <w:rFonts w:ascii="Times New Roman" w:eastAsiaTheme="minorHAnsi" w:hAnsi="Times New Roman"/>
          <w:bCs/>
          <w:i/>
          <w:sz w:val="28"/>
          <w:szCs w:val="28"/>
        </w:rPr>
        <w:t xml:space="preserve"> вв.</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Гуситское движение в Че</w:t>
      </w:r>
      <w:r w:rsidRPr="00FA2528">
        <w:rPr>
          <w:rFonts w:ascii="Times New Roman" w:eastAsiaTheme="minorHAnsi" w:hAnsi="Times New Roman"/>
          <w:color w:val="000000"/>
          <w:sz w:val="28"/>
          <w:szCs w:val="28"/>
        </w:rPr>
        <w:softHyphen/>
        <w:t>хии. Ян Гус. Завоевания сельджуков и османов. Падение Византии. Османская империя.</w:t>
      </w:r>
    </w:p>
    <w:p w:rsidR="00FA2528" w:rsidRPr="00FA2528" w:rsidRDefault="00FA2528" w:rsidP="00FA2528">
      <w:pPr>
        <w:spacing w:after="0" w:line="240" w:lineRule="auto"/>
        <w:jc w:val="both"/>
        <w:rPr>
          <w:rFonts w:ascii="Times New Roman" w:eastAsiaTheme="minorHAnsi" w:hAnsi="Times New Roman"/>
          <w:i/>
          <w:iCs/>
          <w:sz w:val="28"/>
          <w:szCs w:val="28"/>
        </w:rPr>
      </w:pPr>
      <w:r w:rsidRPr="00FA2528">
        <w:rPr>
          <w:rFonts w:ascii="Times New Roman" w:eastAsiaTheme="minorHAnsi" w:hAnsi="Times New Roman"/>
          <w:i/>
          <w:iCs/>
          <w:sz w:val="28"/>
          <w:szCs w:val="28"/>
        </w:rPr>
        <w:t>Культура Западной Европы в средние века</w:t>
      </w:r>
    </w:p>
    <w:p w:rsidR="00FA2528" w:rsidRPr="00FA2528" w:rsidRDefault="00FA2528" w:rsidP="00FA2528">
      <w:pPr>
        <w:spacing w:after="0" w:line="240" w:lineRule="auto"/>
        <w:jc w:val="both"/>
        <w:rPr>
          <w:rFonts w:ascii="Times New Roman" w:eastAsiaTheme="minorHAnsi" w:hAnsi="Times New Roman"/>
          <w:i/>
          <w:iCs/>
          <w:sz w:val="28"/>
          <w:szCs w:val="28"/>
        </w:rPr>
      </w:pPr>
      <w:r w:rsidRPr="00FA2528">
        <w:rPr>
          <w:rFonts w:ascii="Times New Roman" w:eastAsiaTheme="minorHAnsi" w:hAnsi="Times New Roman"/>
          <w:color w:val="000000"/>
          <w:sz w:val="28"/>
          <w:szCs w:val="28"/>
        </w:rPr>
        <w:t>Духовный мир средневекового человека. Быт и праздники. Средневековый эпос. Рыцарская литература. Городской и крестьянский фольклор. Романский и готический стили в архитектуре, скульптуре и декоративном искусстве. Развитие науки и техники. Появление университетов. Схоластика. Начало книгопечатания в Европе.</w:t>
      </w:r>
    </w:p>
    <w:p w:rsidR="00FA2528" w:rsidRPr="00FA2528" w:rsidRDefault="00FA2528" w:rsidP="00FA2528">
      <w:pPr>
        <w:spacing w:after="0" w:line="240" w:lineRule="auto"/>
        <w:jc w:val="both"/>
        <w:rPr>
          <w:rFonts w:ascii="Times New Roman" w:eastAsiaTheme="minorHAnsi" w:hAnsi="Times New Roman"/>
          <w:bCs/>
          <w:i/>
          <w:sz w:val="28"/>
          <w:szCs w:val="28"/>
        </w:rPr>
      </w:pPr>
      <w:r w:rsidRPr="00FA2528">
        <w:rPr>
          <w:rFonts w:ascii="Times New Roman" w:eastAsiaTheme="minorHAnsi" w:hAnsi="Times New Roman"/>
          <w:bCs/>
          <w:i/>
          <w:sz w:val="28"/>
          <w:szCs w:val="28"/>
        </w:rPr>
        <w:t>Народы Азии, Америки и Африки в Средние века</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Китай: распад и восстановление единой державы. Империи Тан и Сун. Крестьянские восста</w:t>
      </w:r>
      <w:r w:rsidRPr="00FA2528">
        <w:rPr>
          <w:rFonts w:ascii="Times New Roman" w:eastAsiaTheme="minorHAnsi" w:hAnsi="Times New Roman"/>
          <w:color w:val="000000"/>
          <w:sz w:val="28"/>
          <w:szCs w:val="28"/>
        </w:rPr>
        <w:softHyphen/>
        <w:t>ния, нашествия кочевников. Создание империи Мин. Индийские княжества. Создание государст</w:t>
      </w:r>
      <w:r w:rsidRPr="00FA2528">
        <w:rPr>
          <w:rFonts w:ascii="Times New Roman" w:eastAsiaTheme="minorHAnsi" w:hAnsi="Times New Roman"/>
          <w:color w:val="000000"/>
          <w:sz w:val="28"/>
          <w:szCs w:val="28"/>
        </w:rPr>
        <w:softHyphen/>
        <w:t>ва Великих Моголов. Делийский султанат. Средневековая Япония.</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Государства Центральной Азии в Средние века. Государство Хорезм и его покорение монго</w:t>
      </w:r>
      <w:r w:rsidRPr="00FA2528">
        <w:rPr>
          <w:rFonts w:ascii="Times New Roman" w:eastAsiaTheme="minorHAnsi" w:hAnsi="Times New Roman"/>
          <w:color w:val="000000"/>
          <w:sz w:val="28"/>
          <w:szCs w:val="28"/>
        </w:rPr>
        <w:softHyphen/>
        <w:t>лами. Походы Тимура (Тамерлана).</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Народы и государства Африки. Доколумбовы цивилизации Америки. Майя, ацтеки и инки: государства, верования, особен</w:t>
      </w:r>
      <w:r w:rsidRPr="00FA2528">
        <w:rPr>
          <w:rFonts w:ascii="Times New Roman" w:eastAsiaTheme="minorHAnsi" w:hAnsi="Times New Roman"/>
          <w:color w:val="000000"/>
          <w:sz w:val="28"/>
          <w:szCs w:val="28"/>
        </w:rPr>
        <w:softHyphen/>
        <w:t>ности хозяйственной жизни.</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 xml:space="preserve">История России с древности до XV в. </w:t>
      </w:r>
    </w:p>
    <w:p w:rsidR="00FA2528" w:rsidRPr="00FA2528" w:rsidRDefault="00FA2528" w:rsidP="00FA2528">
      <w:pPr>
        <w:spacing w:after="0" w:line="240" w:lineRule="auto"/>
        <w:jc w:val="both"/>
        <w:rPr>
          <w:rFonts w:ascii="Times New Roman" w:eastAsiaTheme="minorHAnsi" w:hAnsi="Times New Roman"/>
          <w:i/>
          <w:color w:val="000000"/>
          <w:sz w:val="28"/>
          <w:szCs w:val="28"/>
        </w:rPr>
      </w:pPr>
      <w:r w:rsidRPr="00FA2528">
        <w:rPr>
          <w:rFonts w:ascii="Times New Roman" w:eastAsiaTheme="minorHAnsi" w:hAnsi="Times New Roman"/>
          <w:i/>
          <w:color w:val="000000"/>
          <w:sz w:val="28"/>
          <w:szCs w:val="28"/>
        </w:rPr>
        <w:t>Введение</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 xml:space="preserve">Предмет отечественной истории. История России как неотъемлемая часть всемирно-исторического процесса. </w:t>
      </w:r>
      <w:r w:rsidRPr="00FA2528">
        <w:rPr>
          <w:rFonts w:ascii="Times New Roman" w:eastAsiaTheme="minorHAnsi" w:hAnsi="Times New Roman"/>
          <w:sz w:val="28"/>
          <w:szCs w:val="28"/>
        </w:rPr>
        <w:t>Факторы самобытности российской истории. Природный фактор в отечественной истории. Источники по российской истории. Историческое пространство и символы российской истории. Кто и для чего фальсифицирует историю России.</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i/>
          <w:iCs/>
          <w:sz w:val="28"/>
          <w:szCs w:val="28"/>
        </w:rPr>
        <w:t>Народы и государства на территории нашей страны в древности</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Народы и государства на территории нашей страны в древности Появление и расселение человека на территории современной России. Первые культуры и общества. Малые государства Причерноморья в эллинистическую эпоху. Евразийские степи и лесостепь. Народы Сибири и Дальнего Востока. Хуннский каганат. Скифское царство. Сарматы. Финские племена. Аланы. Великое переселение народов. Гуннская держава Аттилы. Гуннское царство в предгорном Дагестане. Взаимодействие кочевого и оседлого мира в эпоху Великого переселения народов. Дискуссии о славянской прародине и происхождении славян. Расселение славян, их разделение на три ветви – восточных, западных и южных славян. Славянские общности Восточной Европы. Их соседи – балты, финно-угры, кочевые племена. Хозяйство восточных славян, их общественный строй и политическая организация. Возникновение княжеской власти. Традиционные верования славян.</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 xml:space="preserve">Страны и народы Восточной Европы, Сибири и Дальнего Востока. Объединения древнетюркских племён тюрков, огузов, киргизов и кыпчаков. </w:t>
      </w:r>
      <w:r w:rsidRPr="00FA2528">
        <w:rPr>
          <w:rFonts w:ascii="Times New Roman" w:eastAsiaTheme="minorHAnsi" w:hAnsi="Times New Roman"/>
          <w:color w:val="000000"/>
          <w:sz w:val="28"/>
          <w:szCs w:val="28"/>
        </w:rPr>
        <w:lastRenderedPageBreak/>
        <w:t xml:space="preserve">Великий Тюркский каганат; Восточный Тюркский каганат и Западный Тюркский каганат. Уйгурский каганат. Великий киргизский каганат. Киргизский каганат. Киданьское государство. Аварский каганат. Хазарский каганат. Волжская Булгария. Этнокультурные контакты славянских, тюркских и финно-угорских народов к концу I тыс. н. э. </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i/>
          <w:sz w:val="28"/>
          <w:szCs w:val="28"/>
        </w:rPr>
        <w:t xml:space="preserve">Русь в </w:t>
      </w:r>
      <w:r w:rsidRPr="00FA2528">
        <w:rPr>
          <w:rFonts w:ascii="Times New Roman" w:eastAsiaTheme="minorHAnsi" w:hAnsi="Times New Roman"/>
          <w:i/>
          <w:sz w:val="28"/>
          <w:szCs w:val="28"/>
          <w:lang w:val="en-US"/>
        </w:rPr>
        <w:t>IX</w:t>
      </w:r>
      <w:r w:rsidRPr="00FA2528">
        <w:rPr>
          <w:rFonts w:ascii="Times New Roman" w:eastAsiaTheme="minorHAnsi" w:hAnsi="Times New Roman"/>
          <w:i/>
          <w:sz w:val="28"/>
          <w:szCs w:val="28"/>
        </w:rPr>
        <w:t xml:space="preserve">-первой половине </w:t>
      </w:r>
      <w:r w:rsidRPr="00FA2528">
        <w:rPr>
          <w:rFonts w:ascii="Times New Roman" w:eastAsiaTheme="minorHAnsi" w:hAnsi="Times New Roman"/>
          <w:i/>
          <w:sz w:val="28"/>
          <w:szCs w:val="28"/>
          <w:lang w:val="en-US"/>
        </w:rPr>
        <w:t>XII</w:t>
      </w:r>
      <w:r w:rsidRPr="00FA2528">
        <w:rPr>
          <w:rFonts w:ascii="Times New Roman" w:eastAsiaTheme="minorHAnsi" w:hAnsi="Times New Roman"/>
          <w:i/>
          <w:sz w:val="28"/>
          <w:szCs w:val="28"/>
        </w:rPr>
        <w:t xml:space="preserve"> в.</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 xml:space="preserve">Политическое развитие Европы в эпоху раннего Средневековья. Норманнский фактор в образовании европейских государств. Предпосылки и особенности складывания государства Русь. Формирование княжеской власти (князь и дружина, полюдье). Новгород и Киев — центры древнерусской государственности. Князь Олег. Образование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ремёсел и торговли. Отношения Руси с соседними народами и государствами: Византией, странами Северной и Центральной Европы, кочевниками. Святослав и его роль в формировании системы геополитических интересов Руси. Европейский христианский мир. Крещение Руси: причины и значение. Владимир I Святой. </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 xml:space="preserve">Ярослав Мудрый. Владимир Мономах. Древнерусское право: Русская Правда, церковные уставы. 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Православная церковь и её роль в жизни общества. Развитие международных связей Русского государства, укрепление его международного положения. </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Место и роль Руси в Европе. Расцвет Русского государства. Политический строй. Органы власти и управления. Внутриполитическое развитие.</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 xml:space="preserve">Развитие культуры. Летописание. «Повесть временных лет». Нестор. Просвещение. Литература. Деревянное и каменное зодчество, скульптура, живопись, прикладное искусство. Комплексный характер художественного оформления архитектурных сооружений. Значение древнерусской культуры в развитии европейской культуры. Ценностные ориентации русского общества. Повседневная жизнь, сельский и городской быт. Изменения в повседневной жизни с принятием христианства. </w:t>
      </w:r>
    </w:p>
    <w:p w:rsidR="00FA2528" w:rsidRPr="00FA2528" w:rsidRDefault="00FA2528" w:rsidP="00FA2528">
      <w:pPr>
        <w:spacing w:after="0" w:line="240" w:lineRule="auto"/>
        <w:jc w:val="both"/>
        <w:rPr>
          <w:rFonts w:ascii="Times New Roman" w:eastAsiaTheme="minorHAnsi" w:hAnsi="Times New Roman"/>
          <w:i/>
          <w:color w:val="000000"/>
          <w:sz w:val="28"/>
          <w:szCs w:val="28"/>
        </w:rPr>
      </w:pPr>
      <w:r w:rsidRPr="00FA2528">
        <w:rPr>
          <w:rFonts w:ascii="Times New Roman" w:eastAsiaTheme="minorHAnsi" w:hAnsi="Times New Roman"/>
          <w:i/>
          <w:color w:val="000000"/>
          <w:sz w:val="28"/>
          <w:szCs w:val="28"/>
        </w:rPr>
        <w:t xml:space="preserve">Русь в середине ХII — начале XIII в. </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ab/>
        <w:t xml:space="preserve">Эпоха политической раздробленности в Европе. Причины, особенности и последствия политической раздробленности на Руси. Формирование системы земель — самостоятельных государств. Изменения в политическом строе. Эволюция общественного строя и права. </w:t>
      </w:r>
      <w:r w:rsidRPr="00FA2528">
        <w:rPr>
          <w:rFonts w:ascii="Times New Roman" w:eastAsiaTheme="minorHAnsi" w:hAnsi="Times New Roman"/>
          <w:color w:val="000000"/>
          <w:sz w:val="28"/>
          <w:szCs w:val="28"/>
        </w:rPr>
        <w:tab/>
        <w:t xml:space="preserve">Территория и население крупнейших русских земель. Рост и расцвет городов. Консолидирующая роль православной церкви в условиях политической децентрализации. Международные связи русских земель. Развитие русской </w:t>
      </w:r>
      <w:r w:rsidRPr="00FA2528">
        <w:rPr>
          <w:rFonts w:ascii="Times New Roman" w:eastAsiaTheme="minorHAnsi" w:hAnsi="Times New Roman"/>
          <w:color w:val="000000"/>
          <w:sz w:val="28"/>
          <w:szCs w:val="28"/>
        </w:rPr>
        <w:lastRenderedPageBreak/>
        <w:t xml:space="preserve">культуры: формирование региональных центров. Летописание и его центры. Даниил Заточник. «Слово о полку Игореве». </w:t>
      </w:r>
      <w:r w:rsidRPr="00FA2528">
        <w:rPr>
          <w:rFonts w:ascii="Times New Roman" w:eastAsiaTheme="minorHAnsi" w:hAnsi="Times New Roman"/>
          <w:i/>
          <w:color w:val="000000"/>
          <w:sz w:val="28"/>
          <w:szCs w:val="28"/>
        </w:rPr>
        <w:t xml:space="preserve">Русские земли в середине XIII — XIV в. </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ab/>
        <w:t>Возникновение Монгольской державы. Чингисхан и его завоевания. Формирование Монгольской империи и её влияние на развитие народов Евразии. Великая Яса.</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ab/>
        <w:t xml:space="preserve">Завоевательные походы Батыя на Русь и Восточную Европу и их последствия. Образование Золотой Орды. Русские земли в составе Золотой Орды. Политико-государственное устройство страны. Система управления. Армия и вооружение. Налоги и повинности населения. Города. Международная торговля. Влияние Орды на политическую традицию русских земель, менталитет, культуру и быт населения. Золотая Орда в системе международных связей. Южные и западные русские земли. </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ab/>
        <w:t xml:space="preserve">Возникновение Литовского государства и включение в его состав части русских земель. </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ab/>
        <w:t xml:space="preserve">Северо-западные земли: Новгородская и Псковская.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ab/>
        <w:t xml:space="preserve">Усиление Московского княжества. Иван Калита. Народные выступления против ордынского господства. </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ab/>
        <w:t xml:space="preserve">Дмитрий Донской. Куликовская битва. Закрепление первенствующего положения московских князей. Религиозная политика в Орде и статус православной церкви. Принятие ислама и его распространение. Русская православная церковь в условиях ордынского господства. Сергий Радонежский. </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ab/>
        <w:t xml:space="preserve">Культура и быт. Летописание. «Слово о погибели Русской земли». «Задонщина». Жития. Архитектура и живопись. Феофан Грек. Андрей Рублёв. Ордынское влияние на развитие культуры и повседневную жизнь в русских землях. </w:t>
      </w:r>
    </w:p>
    <w:p w:rsidR="00FA2528" w:rsidRPr="00FA2528" w:rsidRDefault="00FA2528" w:rsidP="00FA2528">
      <w:pPr>
        <w:spacing w:after="0" w:line="240" w:lineRule="auto"/>
        <w:jc w:val="both"/>
        <w:rPr>
          <w:rFonts w:ascii="Times New Roman" w:eastAsiaTheme="minorHAnsi" w:hAnsi="Times New Roman"/>
          <w:i/>
          <w:color w:val="000000"/>
          <w:sz w:val="28"/>
          <w:szCs w:val="28"/>
        </w:rPr>
      </w:pPr>
      <w:r w:rsidRPr="00FA2528">
        <w:rPr>
          <w:rFonts w:ascii="Times New Roman" w:eastAsiaTheme="minorHAnsi" w:hAnsi="Times New Roman"/>
          <w:i/>
          <w:color w:val="000000"/>
          <w:sz w:val="28"/>
          <w:szCs w:val="28"/>
        </w:rPr>
        <w:t xml:space="preserve">Формирование единого Русского государства </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ab/>
        <w:t xml:space="preserve">Политическая карта Европы и русских земель в начале XV в. </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ab/>
        <w:t xml:space="preserve">Борьба Литовского и Московского княжеств за объединение русских земель. </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ab/>
        <w:t xml:space="preserve">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ab/>
        <w:t xml:space="preserve">Междоусобная война в Московском княжестве во второй четверти XV в. Василий Тёмный. Новгород и Псков в XV в. Иван III. Присоединение Новгорода и Твери к Москве. Ликвидация зависимости от Орды. Принятие общерусского Судебника. Государственные символы единого государства. Характер экономического развития русских земель. </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lastRenderedPageBreak/>
        <w:tab/>
        <w:t xml:space="preserve">Установление автокефалии Русской православной церкви. Внутрицерковная борьба. Ереси. Расширение международных связей Московского государства. </w:t>
      </w:r>
    </w:p>
    <w:p w:rsidR="00FA2528" w:rsidRPr="00FA2528" w:rsidRDefault="00FA2528" w:rsidP="00FA2528">
      <w:pPr>
        <w:spacing w:after="0" w:line="240" w:lineRule="auto"/>
        <w:jc w:val="both"/>
        <w:rPr>
          <w:rFonts w:ascii="Times New Roman" w:eastAsiaTheme="minorHAnsi" w:hAnsi="Times New Roman"/>
          <w:color w:val="000000"/>
          <w:sz w:val="28"/>
          <w:szCs w:val="28"/>
        </w:rPr>
      </w:pPr>
      <w:r w:rsidRPr="00FA2528">
        <w:rPr>
          <w:rFonts w:ascii="Times New Roman" w:eastAsiaTheme="minorHAnsi" w:hAnsi="Times New Roman"/>
          <w:color w:val="000000"/>
          <w:sz w:val="28"/>
          <w:szCs w:val="28"/>
        </w:rPr>
        <w:tab/>
        <w:t>Культурное пространство единого государства. Летописание общерусское и региональное. «Хожение за три моря» Афанасия Никитина. Архитектура и живопись. Московский Кремль. Повседневная жизнь и быт населения.</w:t>
      </w:r>
    </w:p>
    <w:p w:rsidR="00FA2528" w:rsidRPr="00FA2528" w:rsidRDefault="00FA2528" w:rsidP="00FA2528">
      <w:pPr>
        <w:spacing w:after="0" w:line="240" w:lineRule="auto"/>
        <w:jc w:val="both"/>
        <w:rPr>
          <w:rFonts w:ascii="Times New Roman" w:eastAsiaTheme="minorHAnsi" w:hAnsi="Times New Roman"/>
          <w:color w:val="000000"/>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7 класс</w:t>
      </w:r>
    </w:p>
    <w:p w:rsidR="00FA2528" w:rsidRPr="00FA2528" w:rsidRDefault="00FA2528" w:rsidP="00FA2528">
      <w:pPr>
        <w:spacing w:after="0" w:line="240" w:lineRule="auto"/>
        <w:jc w:val="both"/>
        <w:rPr>
          <w:rFonts w:ascii="Times New Roman" w:eastAsiaTheme="minorHAnsi" w:hAnsi="Times New Roman"/>
          <w:bCs/>
          <w:sz w:val="28"/>
          <w:szCs w:val="28"/>
        </w:rPr>
      </w:pPr>
      <w:r w:rsidRPr="00FA2528">
        <w:rPr>
          <w:rFonts w:ascii="Times New Roman" w:eastAsiaTheme="minorHAnsi" w:hAnsi="Times New Roman"/>
          <w:bCs/>
          <w:sz w:val="28"/>
          <w:szCs w:val="28"/>
        </w:rPr>
        <w:t>История Нового времени</w:t>
      </w:r>
    </w:p>
    <w:p w:rsidR="00FA2528" w:rsidRPr="00FA2528" w:rsidRDefault="00FA2528" w:rsidP="00FA2528">
      <w:pPr>
        <w:shd w:val="clear" w:color="auto" w:fill="FFFFFF"/>
        <w:spacing w:after="0" w:line="240" w:lineRule="auto"/>
        <w:jc w:val="both"/>
        <w:rPr>
          <w:rFonts w:ascii="Arial" w:eastAsia="Times New Roman" w:hAnsi="Arial" w:cs="Arial"/>
          <w:color w:val="000000"/>
          <w:sz w:val="28"/>
          <w:szCs w:val="28"/>
          <w:lang w:eastAsia="ru-RU"/>
        </w:rPr>
      </w:pPr>
      <w:r w:rsidRPr="00FA2528">
        <w:rPr>
          <w:rFonts w:ascii="Times New Roman" w:eastAsia="Times New Roman" w:hAnsi="Times New Roman"/>
          <w:bCs/>
          <w:color w:val="000000"/>
          <w:sz w:val="28"/>
          <w:szCs w:val="28"/>
          <w:lang w:eastAsia="ru-RU"/>
        </w:rPr>
        <w:t xml:space="preserve">Глава </w:t>
      </w:r>
      <w:r w:rsidRPr="00FA2528">
        <w:rPr>
          <w:rFonts w:ascii="Times New Roman" w:eastAsia="Times New Roman" w:hAnsi="Times New Roman"/>
          <w:bCs/>
          <w:color w:val="000000"/>
          <w:sz w:val="28"/>
          <w:szCs w:val="28"/>
          <w:lang w:val="en-US" w:eastAsia="ru-RU"/>
        </w:rPr>
        <w:t>I</w:t>
      </w:r>
      <w:r w:rsidRPr="00FA2528">
        <w:rPr>
          <w:rFonts w:ascii="Times New Roman" w:eastAsia="Times New Roman" w:hAnsi="Times New Roman"/>
          <w:bCs/>
          <w:color w:val="000000"/>
          <w:sz w:val="28"/>
          <w:szCs w:val="28"/>
          <w:lang w:eastAsia="ru-RU"/>
        </w:rPr>
        <w:t xml:space="preserve">. Европа и мир в начале Нового времени. Великие географические открытия. Возрождение. Реформация. </w:t>
      </w:r>
    </w:p>
    <w:p w:rsidR="00FA2528" w:rsidRPr="00FA2528" w:rsidRDefault="00FA2528" w:rsidP="00FA252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hAnsi="Times New Roman"/>
          <w:sz w:val="28"/>
          <w:szCs w:val="28"/>
        </w:rPr>
        <w:t>Новое время: понятие и хронологические рамки</w:t>
      </w:r>
    </w:p>
    <w:p w:rsidR="00FA2528" w:rsidRPr="00FA2528" w:rsidRDefault="00FA2528" w:rsidP="00FA2528">
      <w:pPr>
        <w:shd w:val="clear" w:color="auto" w:fill="FFFFFF"/>
        <w:spacing w:after="0" w:line="240" w:lineRule="auto"/>
        <w:ind w:firstLine="708"/>
        <w:jc w:val="both"/>
        <w:rPr>
          <w:rFonts w:ascii="Arial" w:eastAsia="Times New Roman" w:hAnsi="Arial" w:cs="Arial"/>
          <w:color w:val="000000"/>
          <w:sz w:val="28"/>
          <w:szCs w:val="28"/>
          <w:lang w:eastAsia="ru-RU"/>
        </w:rPr>
      </w:pPr>
      <w:r w:rsidRPr="00FA2528">
        <w:rPr>
          <w:rFonts w:ascii="Times New Roman" w:eastAsia="Times New Roman" w:hAnsi="Times New Roman"/>
          <w:color w:val="000000"/>
          <w:sz w:val="28"/>
          <w:szCs w:val="28"/>
          <w:lang w:eastAsia="ru-RU"/>
        </w:rPr>
        <w:t>Эпоха Великих географических открытий. Новые изобретения и усовершенствования. Открытие ближней Америки. Энрике Мореплаватель, Васко да Гама, Христофор Колумб, Фернандо Магеллан. Значение Великих географических открытий.</w:t>
      </w:r>
    </w:p>
    <w:p w:rsidR="00FA2528" w:rsidRPr="00FA2528" w:rsidRDefault="00FA2528" w:rsidP="00FA2528">
      <w:pPr>
        <w:shd w:val="clear" w:color="auto" w:fill="FFFFFF"/>
        <w:spacing w:after="0" w:line="240" w:lineRule="auto"/>
        <w:ind w:firstLine="708"/>
        <w:jc w:val="both"/>
        <w:rPr>
          <w:rFonts w:ascii="Arial" w:eastAsia="Times New Roman" w:hAnsi="Arial" w:cs="Arial"/>
          <w:color w:val="000000"/>
          <w:sz w:val="28"/>
          <w:szCs w:val="28"/>
          <w:lang w:eastAsia="ru-RU"/>
        </w:rPr>
      </w:pPr>
      <w:r w:rsidRPr="00FA2528">
        <w:rPr>
          <w:rFonts w:ascii="Times New Roman" w:eastAsia="Times New Roman" w:hAnsi="Times New Roman"/>
          <w:color w:val="000000"/>
          <w:sz w:val="28"/>
          <w:szCs w:val="28"/>
          <w:lang w:eastAsia="ru-RU"/>
        </w:rPr>
        <w:t>Усиление королевской власти. Единая система государственного управления. Единая экономическая политика. Рост городов и торговли. Мануфактура - капиталистическое предприятие. Новое дворянство. Низшие слои населения. Законы о нищих. Главные беды - эпидемия, голод и войны. Европейский город Нового времени.</w:t>
      </w:r>
    </w:p>
    <w:p w:rsidR="00FA2528" w:rsidRPr="00FA2528" w:rsidRDefault="00FA2528" w:rsidP="00FA2528">
      <w:pPr>
        <w:shd w:val="clear" w:color="auto" w:fill="FFFFFF"/>
        <w:spacing w:after="0" w:line="240" w:lineRule="auto"/>
        <w:ind w:firstLine="708"/>
        <w:jc w:val="both"/>
        <w:rPr>
          <w:rFonts w:ascii="Arial" w:eastAsia="Times New Roman" w:hAnsi="Arial" w:cs="Arial"/>
          <w:color w:val="000000"/>
          <w:sz w:val="28"/>
          <w:szCs w:val="28"/>
          <w:lang w:eastAsia="ru-RU"/>
        </w:rPr>
      </w:pPr>
      <w:r w:rsidRPr="00FA2528">
        <w:rPr>
          <w:rFonts w:ascii="Times New Roman" w:eastAsia="Times New Roman" w:hAnsi="Times New Roman"/>
          <w:color w:val="000000"/>
          <w:sz w:val="28"/>
          <w:szCs w:val="28"/>
          <w:lang w:eastAsia="ru-RU"/>
        </w:rPr>
        <w:t>Художественная культура и наука Европы эпохи Возрождения</w:t>
      </w:r>
    </w:p>
    <w:p w:rsidR="00FA2528" w:rsidRPr="00FA2528" w:rsidRDefault="00FA2528" w:rsidP="00FA2528">
      <w:pPr>
        <w:shd w:val="clear" w:color="auto" w:fill="FFFFFF"/>
        <w:spacing w:after="0" w:line="240" w:lineRule="auto"/>
        <w:jc w:val="both"/>
        <w:rPr>
          <w:rFonts w:ascii="Arial" w:eastAsia="Times New Roman" w:hAnsi="Arial" w:cs="Arial"/>
          <w:color w:val="000000"/>
          <w:sz w:val="28"/>
          <w:szCs w:val="28"/>
          <w:lang w:eastAsia="ru-RU"/>
        </w:rPr>
      </w:pPr>
      <w:r w:rsidRPr="00FA2528">
        <w:rPr>
          <w:rFonts w:ascii="Times New Roman" w:eastAsia="Times New Roman" w:hAnsi="Times New Roman"/>
          <w:color w:val="000000"/>
          <w:sz w:val="28"/>
          <w:szCs w:val="28"/>
          <w:lang w:eastAsia="ru-RU"/>
        </w:rPr>
        <w:t>Рождение гуманизма. Первые утопии. Развитие светской музыкальной культуры. Новые тенденции в изобразительном искусстве. Рождение европейской науки. Разрушение средневекового представления о Вселенной.</w:t>
      </w:r>
    </w:p>
    <w:p w:rsidR="00FA2528" w:rsidRPr="00FA2528" w:rsidRDefault="00FA2528" w:rsidP="00FA2528">
      <w:pPr>
        <w:shd w:val="clear" w:color="auto" w:fill="FFFFFF"/>
        <w:spacing w:after="0" w:line="240" w:lineRule="auto"/>
        <w:ind w:firstLine="708"/>
        <w:jc w:val="both"/>
        <w:rPr>
          <w:rFonts w:ascii="Arial" w:eastAsia="Times New Roman" w:hAnsi="Arial" w:cs="Arial"/>
          <w:color w:val="000000"/>
          <w:sz w:val="28"/>
          <w:szCs w:val="28"/>
          <w:lang w:eastAsia="ru-RU"/>
        </w:rPr>
      </w:pPr>
      <w:r w:rsidRPr="00FA2528">
        <w:rPr>
          <w:rFonts w:ascii="Times New Roman" w:eastAsia="Times New Roman" w:hAnsi="Times New Roman"/>
          <w:color w:val="000000"/>
          <w:sz w:val="28"/>
          <w:szCs w:val="28"/>
          <w:lang w:eastAsia="ru-RU"/>
        </w:rPr>
        <w:t>Реформация и контрреформация в Европе</w:t>
      </w:r>
    </w:p>
    <w:p w:rsidR="00FA2528" w:rsidRPr="00FA2528" w:rsidRDefault="00FA2528" w:rsidP="00FA2528">
      <w:pPr>
        <w:shd w:val="clear" w:color="auto" w:fill="FFFFFF"/>
        <w:spacing w:after="0" w:line="240" w:lineRule="auto"/>
        <w:jc w:val="both"/>
        <w:rPr>
          <w:rFonts w:ascii="Arial" w:eastAsia="Times New Roman" w:hAnsi="Arial" w:cs="Arial"/>
          <w:color w:val="000000"/>
          <w:sz w:val="28"/>
          <w:szCs w:val="28"/>
          <w:lang w:eastAsia="ru-RU"/>
        </w:rPr>
      </w:pPr>
      <w:r w:rsidRPr="00FA2528">
        <w:rPr>
          <w:rFonts w:ascii="Times New Roman" w:eastAsia="Times New Roman" w:hAnsi="Times New Roman"/>
          <w:color w:val="000000"/>
          <w:sz w:val="28"/>
          <w:szCs w:val="28"/>
          <w:lang w:eastAsia="ru-RU"/>
        </w:rPr>
        <w:t>Причины Реформации и её распространения в Европе. Лютеранская церковь. Протестантизм. Борьба католической церкви против реформации. Орден иезуитов. Реформация в Англии. Англиканская церковь. Борьба между католиками и гугенотами. Франция сильнейшее государство на европейском континенте.</w:t>
      </w:r>
    </w:p>
    <w:p w:rsidR="00FA2528" w:rsidRPr="00FA2528" w:rsidRDefault="00FA2528" w:rsidP="00FA2528">
      <w:pPr>
        <w:shd w:val="clear" w:color="auto" w:fill="FFFFFF"/>
        <w:spacing w:after="0" w:line="240" w:lineRule="auto"/>
        <w:jc w:val="both"/>
        <w:rPr>
          <w:rFonts w:ascii="Arial" w:eastAsia="Times New Roman" w:hAnsi="Arial" w:cs="Arial"/>
          <w:color w:val="000000"/>
          <w:sz w:val="28"/>
          <w:szCs w:val="28"/>
          <w:lang w:eastAsia="ru-RU"/>
        </w:rPr>
      </w:pPr>
      <w:r w:rsidRPr="00FA2528">
        <w:rPr>
          <w:rFonts w:ascii="Times New Roman" w:eastAsia="Times New Roman" w:hAnsi="Times New Roman"/>
          <w:bCs/>
          <w:color w:val="000000"/>
          <w:sz w:val="28"/>
          <w:szCs w:val="28"/>
          <w:lang w:eastAsia="ru-RU"/>
        </w:rPr>
        <w:t xml:space="preserve">Глава </w:t>
      </w:r>
      <w:r w:rsidRPr="00FA2528">
        <w:rPr>
          <w:rFonts w:ascii="Times New Roman" w:eastAsia="Times New Roman" w:hAnsi="Times New Roman"/>
          <w:bCs/>
          <w:color w:val="000000"/>
          <w:sz w:val="28"/>
          <w:szCs w:val="28"/>
          <w:lang w:val="en-US" w:eastAsia="ru-RU"/>
        </w:rPr>
        <w:t>II</w:t>
      </w:r>
      <w:r w:rsidRPr="00FA2528">
        <w:rPr>
          <w:rFonts w:ascii="Times New Roman" w:eastAsia="Times New Roman" w:hAnsi="Times New Roman"/>
          <w:bCs/>
          <w:color w:val="000000"/>
          <w:sz w:val="28"/>
          <w:szCs w:val="28"/>
          <w:lang w:eastAsia="ru-RU"/>
        </w:rPr>
        <w:t xml:space="preserve">. Ранние буржуазные революции. Международные отношения </w:t>
      </w:r>
    </w:p>
    <w:p w:rsidR="00FA2528" w:rsidRPr="00FA2528" w:rsidRDefault="00FA2528" w:rsidP="00FA2528">
      <w:pPr>
        <w:shd w:val="clear" w:color="auto" w:fill="FFFFFF"/>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Нидерланды - «жемчужина в короне Габсбургов». Начало освободительной войны. </w:t>
      </w:r>
    </w:p>
    <w:p w:rsidR="00FA2528" w:rsidRPr="00FA2528" w:rsidRDefault="00FA2528" w:rsidP="00FA2528">
      <w:pPr>
        <w:shd w:val="clear" w:color="auto" w:fill="FFFFFF"/>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Голландская республика - самая экономически развитая страна в Европе. </w:t>
      </w:r>
    </w:p>
    <w:p w:rsidR="00FA2528" w:rsidRPr="00FA2528" w:rsidRDefault="00FA2528" w:rsidP="00FA2528">
      <w:pPr>
        <w:shd w:val="clear" w:color="auto" w:fill="FFFFFF"/>
        <w:spacing w:after="0" w:line="240" w:lineRule="auto"/>
        <w:ind w:firstLine="708"/>
        <w:jc w:val="both"/>
        <w:rPr>
          <w:rFonts w:ascii="Arial" w:eastAsia="Times New Roman" w:hAnsi="Arial" w:cs="Arial"/>
          <w:color w:val="000000"/>
          <w:sz w:val="28"/>
          <w:szCs w:val="28"/>
          <w:lang w:eastAsia="ru-RU"/>
        </w:rPr>
      </w:pPr>
      <w:r w:rsidRPr="00FA2528">
        <w:rPr>
          <w:rFonts w:ascii="Times New Roman" w:eastAsia="Times New Roman" w:hAnsi="Times New Roman"/>
          <w:color w:val="000000"/>
          <w:sz w:val="28"/>
          <w:szCs w:val="28"/>
          <w:lang w:eastAsia="ru-RU"/>
        </w:rPr>
        <w:t>Революция в Англии. Преследование пуритан. Начало революции. Первые реформы парламента. Реставрация Стюартов. Права личности и парламентская система.</w:t>
      </w:r>
    </w:p>
    <w:p w:rsidR="00FA2528" w:rsidRPr="00FA2528" w:rsidRDefault="00FA2528" w:rsidP="00FA2528">
      <w:pPr>
        <w:shd w:val="clear" w:color="auto" w:fill="FFFFFF"/>
        <w:spacing w:after="0" w:line="240" w:lineRule="auto"/>
        <w:ind w:firstLine="708"/>
        <w:jc w:val="both"/>
        <w:rPr>
          <w:rFonts w:ascii="Arial" w:eastAsia="Times New Roman" w:hAnsi="Arial" w:cs="Arial"/>
          <w:color w:val="000000"/>
          <w:sz w:val="28"/>
          <w:szCs w:val="28"/>
          <w:lang w:eastAsia="ru-RU"/>
        </w:rPr>
      </w:pPr>
      <w:r w:rsidRPr="00FA2528">
        <w:rPr>
          <w:rFonts w:ascii="Times New Roman" w:eastAsia="Times New Roman" w:hAnsi="Times New Roman"/>
          <w:color w:val="000000"/>
          <w:sz w:val="28"/>
          <w:szCs w:val="28"/>
          <w:lang w:eastAsia="ru-RU"/>
        </w:rPr>
        <w:t>Причины международных конфликтов в XVI-XVIII вв. Причины и начало тридцатилетней войне. Условия и значение Вестфальского мира. Семилетняя война, её участники и значение.</w:t>
      </w:r>
    </w:p>
    <w:p w:rsidR="00FA2528" w:rsidRPr="00FA2528" w:rsidRDefault="00FA2528" w:rsidP="00FA2528">
      <w:pPr>
        <w:shd w:val="clear" w:color="auto" w:fill="FFFFFF"/>
        <w:spacing w:after="0" w:line="240" w:lineRule="auto"/>
        <w:jc w:val="both"/>
        <w:rPr>
          <w:rFonts w:ascii="Times New Roman" w:eastAsia="Times New Roman" w:hAnsi="Times New Roman"/>
          <w:bCs/>
          <w:color w:val="000000"/>
          <w:sz w:val="28"/>
          <w:szCs w:val="28"/>
          <w:lang w:eastAsia="ru-RU"/>
        </w:rPr>
      </w:pPr>
      <w:r w:rsidRPr="00FA2528">
        <w:rPr>
          <w:rFonts w:ascii="Times New Roman" w:eastAsia="Times New Roman" w:hAnsi="Times New Roman"/>
          <w:bCs/>
          <w:color w:val="000000"/>
          <w:sz w:val="28"/>
          <w:szCs w:val="28"/>
          <w:lang w:eastAsia="ru-RU"/>
        </w:rPr>
        <w:lastRenderedPageBreak/>
        <w:t xml:space="preserve">Глава </w:t>
      </w:r>
      <w:r w:rsidRPr="00FA2528">
        <w:rPr>
          <w:rFonts w:ascii="Times New Roman" w:eastAsia="Times New Roman" w:hAnsi="Times New Roman"/>
          <w:bCs/>
          <w:color w:val="000000"/>
          <w:sz w:val="28"/>
          <w:szCs w:val="28"/>
          <w:lang w:val="en-US" w:eastAsia="ru-RU"/>
        </w:rPr>
        <w:t>III</w:t>
      </w:r>
      <w:r w:rsidRPr="00FA2528">
        <w:rPr>
          <w:rFonts w:ascii="Times New Roman" w:eastAsia="Times New Roman" w:hAnsi="Times New Roman"/>
          <w:bCs/>
          <w:color w:val="000000"/>
          <w:sz w:val="28"/>
          <w:szCs w:val="28"/>
          <w:lang w:eastAsia="ru-RU"/>
        </w:rPr>
        <w:t>. Традиционные общества Востока. Начало европейской колонизации.</w:t>
      </w:r>
    </w:p>
    <w:p w:rsidR="00FA2528" w:rsidRPr="00FA2528" w:rsidRDefault="00FA2528" w:rsidP="00FA2528">
      <w:pPr>
        <w:shd w:val="clear" w:color="auto" w:fill="FFFFFF"/>
        <w:spacing w:after="0" w:line="240" w:lineRule="auto"/>
        <w:ind w:firstLine="708"/>
        <w:jc w:val="both"/>
        <w:rPr>
          <w:rFonts w:ascii="Arial" w:eastAsia="Times New Roman" w:hAnsi="Arial" w:cs="Arial"/>
          <w:color w:val="000000"/>
          <w:sz w:val="28"/>
          <w:szCs w:val="28"/>
          <w:lang w:eastAsia="ru-RU"/>
        </w:rPr>
      </w:pPr>
      <w:r w:rsidRPr="00FA2528">
        <w:rPr>
          <w:rFonts w:ascii="Times New Roman" w:eastAsia="Times New Roman" w:hAnsi="Times New Roman"/>
          <w:bCs/>
          <w:color w:val="000000"/>
          <w:sz w:val="28"/>
          <w:szCs w:val="28"/>
          <w:lang w:eastAsia="ru-RU"/>
        </w:rPr>
        <w:t>Индия, Китай и Япония в эпоху раннего Нового времени. Начало европейской колонизации.</w:t>
      </w:r>
    </w:p>
    <w:p w:rsidR="00FA2528" w:rsidRPr="00FA2528" w:rsidRDefault="00FA2528" w:rsidP="00FA2528">
      <w:pPr>
        <w:shd w:val="clear" w:color="auto" w:fill="FFFFFF"/>
        <w:spacing w:after="0" w:line="240" w:lineRule="auto"/>
        <w:jc w:val="both"/>
        <w:rPr>
          <w:rFonts w:ascii="Arial" w:eastAsia="Times New Roman" w:hAnsi="Arial" w:cs="Arial"/>
          <w:color w:val="000000"/>
          <w:sz w:val="28"/>
          <w:szCs w:val="28"/>
          <w:lang w:eastAsia="ru-RU"/>
        </w:rPr>
      </w:pPr>
      <w:r w:rsidRPr="00FA2528">
        <w:rPr>
          <w:rFonts w:ascii="Times New Roman" w:eastAsia="Times New Roman" w:hAnsi="Times New Roman"/>
          <w:bCs/>
          <w:color w:val="000000"/>
          <w:sz w:val="28"/>
          <w:szCs w:val="28"/>
          <w:lang w:eastAsia="ru-RU"/>
        </w:rPr>
        <w:t>Россия в XVI – XVII вв.: от великого княжества к царству.</w:t>
      </w:r>
    </w:p>
    <w:p w:rsidR="00FA2528" w:rsidRPr="00FA2528" w:rsidRDefault="00FA2528" w:rsidP="00FA2528">
      <w:pPr>
        <w:shd w:val="clear" w:color="auto" w:fill="FFFFFF"/>
        <w:spacing w:after="0" w:line="240" w:lineRule="auto"/>
        <w:jc w:val="both"/>
        <w:rPr>
          <w:rFonts w:ascii="Arial" w:eastAsia="Times New Roman" w:hAnsi="Arial" w:cs="Arial"/>
          <w:color w:val="000000"/>
          <w:sz w:val="28"/>
          <w:szCs w:val="28"/>
          <w:lang w:eastAsia="ru-RU"/>
        </w:rPr>
      </w:pPr>
      <w:r w:rsidRPr="00FA2528">
        <w:rPr>
          <w:rFonts w:ascii="Times New Roman" w:eastAsia="Times New Roman" w:hAnsi="Times New Roman"/>
          <w:bCs/>
          <w:color w:val="000000"/>
          <w:sz w:val="28"/>
          <w:szCs w:val="28"/>
          <w:lang w:eastAsia="ru-RU"/>
        </w:rPr>
        <w:t xml:space="preserve">Россия в XVI веке </w:t>
      </w:r>
    </w:p>
    <w:p w:rsidR="00FA2528" w:rsidRPr="00FA2528" w:rsidRDefault="00FA2528" w:rsidP="00FA252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hAnsi="Times New Roman"/>
          <w:sz w:val="28"/>
          <w:szCs w:val="28"/>
        </w:rPr>
        <w:t>Мир и Россия в начале эпохи Великих географических открытий. Территория, население и хозяйство России в начале</w:t>
      </w:r>
      <w:r w:rsidRPr="00FA2528">
        <w:rPr>
          <w:rFonts w:ascii="Times New Roman" w:hAnsi="Times New Roman"/>
          <w:sz w:val="28"/>
          <w:szCs w:val="28"/>
          <w:lang w:val="en-US"/>
        </w:rPr>
        <w:t>XVI</w:t>
      </w:r>
      <w:r w:rsidRPr="00FA2528">
        <w:rPr>
          <w:rFonts w:ascii="Times New Roman" w:hAnsi="Times New Roman"/>
          <w:sz w:val="28"/>
          <w:szCs w:val="28"/>
        </w:rPr>
        <w:t xml:space="preserve"> в. Формирование единых государств в Европе и России.</w:t>
      </w:r>
    </w:p>
    <w:p w:rsidR="00FA2528" w:rsidRPr="00FA2528" w:rsidRDefault="00FA2528" w:rsidP="00FA2528">
      <w:pPr>
        <w:shd w:val="clear" w:color="auto" w:fill="FFFFFF"/>
        <w:spacing w:after="0" w:line="240" w:lineRule="auto"/>
        <w:jc w:val="both"/>
        <w:rPr>
          <w:rFonts w:ascii="Arial" w:eastAsia="Times New Roman" w:hAnsi="Arial" w:cs="Arial"/>
          <w:color w:val="000000"/>
          <w:sz w:val="28"/>
          <w:szCs w:val="28"/>
          <w:lang w:eastAsia="ru-RU"/>
        </w:rPr>
      </w:pPr>
      <w:r w:rsidRPr="00FA2528">
        <w:rPr>
          <w:rFonts w:ascii="Times New Roman" w:eastAsia="Times New Roman" w:hAnsi="Times New Roman"/>
          <w:color w:val="000000"/>
          <w:sz w:val="28"/>
          <w:szCs w:val="28"/>
          <w:lang w:eastAsia="ru-RU"/>
        </w:rPr>
        <w:t>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Органы государственной власти. Приказная система: формирование первых приказных учреждений. Боярская дума, ее роль в управлении государством. Местничество. Местное управление: наместники и волостели, система кормлений. Государство и церковь.</w:t>
      </w:r>
    </w:p>
    <w:p w:rsidR="00FA2528" w:rsidRPr="00FA2528" w:rsidRDefault="00FA2528" w:rsidP="00FA2528">
      <w:pPr>
        <w:shd w:val="clear" w:color="auto" w:fill="FFFFFF"/>
        <w:spacing w:after="0" w:line="240" w:lineRule="auto"/>
        <w:ind w:firstLine="708"/>
        <w:jc w:val="both"/>
        <w:rPr>
          <w:rFonts w:ascii="Arial" w:eastAsia="Times New Roman" w:hAnsi="Arial" w:cs="Arial"/>
          <w:color w:val="000000"/>
          <w:sz w:val="28"/>
          <w:szCs w:val="28"/>
          <w:lang w:eastAsia="ru-RU"/>
        </w:rPr>
      </w:pPr>
      <w:r w:rsidRPr="00FA2528">
        <w:rPr>
          <w:rFonts w:ascii="Times New Roman" w:eastAsia="Times New Roman" w:hAnsi="Times New Roman"/>
          <w:color w:val="000000"/>
          <w:sz w:val="28"/>
          <w:szCs w:val="28"/>
          <w:lang w:eastAsia="ru-RU"/>
        </w:rPr>
        <w:t>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w:t>
      </w:r>
    </w:p>
    <w:p w:rsidR="00FA2528" w:rsidRPr="00FA2528" w:rsidRDefault="00FA2528" w:rsidP="00FA2528">
      <w:pPr>
        <w:shd w:val="clear" w:color="auto" w:fill="FFFFFF"/>
        <w:spacing w:after="0" w:line="240" w:lineRule="auto"/>
        <w:ind w:firstLine="708"/>
        <w:jc w:val="both"/>
        <w:rPr>
          <w:rFonts w:ascii="Arial" w:eastAsia="Times New Roman" w:hAnsi="Arial" w:cs="Arial"/>
          <w:color w:val="000000"/>
          <w:sz w:val="28"/>
          <w:szCs w:val="28"/>
          <w:lang w:eastAsia="ru-RU"/>
        </w:rPr>
      </w:pPr>
      <w:r w:rsidRPr="00FA2528">
        <w:rPr>
          <w:rFonts w:ascii="Times New Roman" w:eastAsia="Times New Roman" w:hAnsi="Times New Roman"/>
          <w:color w:val="000000"/>
          <w:sz w:val="28"/>
          <w:szCs w:val="28"/>
          <w:lang w:eastAsia="ru-RU"/>
        </w:rPr>
        <w:t xml:space="preserve">Начало правления Ивана </w:t>
      </w:r>
      <w:r w:rsidRPr="00FA2528">
        <w:rPr>
          <w:rFonts w:ascii="Times New Roman" w:eastAsia="Times New Roman" w:hAnsi="Times New Roman"/>
          <w:color w:val="000000"/>
          <w:sz w:val="28"/>
          <w:szCs w:val="28"/>
          <w:lang w:val="en-US" w:eastAsia="ru-RU"/>
        </w:rPr>
        <w:t>IV</w:t>
      </w:r>
      <w:r w:rsidRPr="00FA2528">
        <w:rPr>
          <w:rFonts w:ascii="Times New Roman" w:eastAsia="Times New Roman" w:hAnsi="Times New Roman"/>
          <w:color w:val="000000"/>
          <w:sz w:val="28"/>
          <w:szCs w:val="28"/>
          <w:lang w:eastAsia="ru-RU"/>
        </w:rPr>
        <w:t>. Регентство Елены Глинской. Сопротивление удельных князей великокняжеской власти. Унификация денежной системы.</w:t>
      </w:r>
    </w:p>
    <w:p w:rsidR="00FA2528" w:rsidRPr="00FA2528" w:rsidRDefault="00FA2528" w:rsidP="00FA2528">
      <w:pPr>
        <w:shd w:val="clear" w:color="auto" w:fill="FFFFFF"/>
        <w:spacing w:after="0" w:line="240" w:lineRule="auto"/>
        <w:jc w:val="both"/>
        <w:rPr>
          <w:rFonts w:ascii="Arial" w:eastAsia="Times New Roman" w:hAnsi="Arial" w:cs="Arial"/>
          <w:color w:val="000000"/>
          <w:sz w:val="28"/>
          <w:szCs w:val="28"/>
          <w:lang w:eastAsia="ru-RU"/>
        </w:rPr>
      </w:pPr>
      <w:r w:rsidRPr="00FA2528">
        <w:rPr>
          <w:rFonts w:ascii="Times New Roman" w:eastAsia="Times New Roman" w:hAnsi="Times New Roman"/>
          <w:color w:val="000000"/>
          <w:sz w:val="28"/>
          <w:szCs w:val="28"/>
          <w:lang w:eastAsia="ru-RU"/>
        </w:rPr>
        <w:t>Период боярского правления. Борьба за власть между боярскими кланами Шуйских, Бельских и Глинских. Губная реформа. Московское восстание 1547 г.Принятие Иваном IV царского титула. Реформы середины XVI в. «Избранная рада»: ее состав и значение. Появление Земских соборов.</w:t>
      </w:r>
      <w:r w:rsidRPr="00FA2528">
        <w:rPr>
          <w:rFonts w:ascii="Times New Roman" w:eastAsia="Times New Roman" w:hAnsi="Times New Roman"/>
          <w:i/>
          <w:iCs/>
          <w:color w:val="000000"/>
          <w:sz w:val="28"/>
          <w:szCs w:val="28"/>
          <w:lang w:eastAsia="ru-RU"/>
        </w:rPr>
        <w:t> </w:t>
      </w:r>
      <w:r w:rsidRPr="00FA2528">
        <w:rPr>
          <w:rFonts w:ascii="Times New Roman" w:eastAsia="Times New Roman" w:hAnsi="Times New Roman"/>
          <w:color w:val="000000"/>
          <w:sz w:val="28"/>
          <w:szCs w:val="28"/>
          <w:lang w:eastAsia="ru-RU"/>
        </w:rPr>
        <w:t>Отмена кормлений. Система налогообложения. Судебник 1550 г. Стоглавый собор. Земская реформа – формирование органов местного самоуправления.</w:t>
      </w:r>
    </w:p>
    <w:p w:rsidR="00FA2528" w:rsidRPr="00FA2528" w:rsidRDefault="00FA2528" w:rsidP="00FA2528">
      <w:pPr>
        <w:shd w:val="clear" w:color="auto" w:fill="FFFFFF"/>
        <w:spacing w:after="0" w:line="240" w:lineRule="auto"/>
        <w:ind w:firstLine="708"/>
        <w:jc w:val="both"/>
        <w:rPr>
          <w:rFonts w:ascii="Arial" w:eastAsia="Times New Roman" w:hAnsi="Arial" w:cs="Arial"/>
          <w:color w:val="000000"/>
          <w:sz w:val="28"/>
          <w:szCs w:val="28"/>
          <w:lang w:eastAsia="ru-RU"/>
        </w:rPr>
      </w:pPr>
      <w:r w:rsidRPr="00FA2528">
        <w:rPr>
          <w:rFonts w:ascii="Times New Roman" w:eastAsia="Times New Roman" w:hAnsi="Times New Roman"/>
          <w:color w:val="000000"/>
          <w:sz w:val="28"/>
          <w:szCs w:val="28"/>
          <w:lang w:eastAsia="ru-RU"/>
        </w:rPr>
        <w:t>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w:t>
      </w:r>
    </w:p>
    <w:p w:rsidR="00FA2528" w:rsidRPr="00FA2528" w:rsidRDefault="00FA2528" w:rsidP="00FA2528">
      <w:pPr>
        <w:shd w:val="clear" w:color="auto" w:fill="FFFFFF"/>
        <w:spacing w:after="0" w:line="240" w:lineRule="auto"/>
        <w:ind w:firstLine="708"/>
        <w:jc w:val="both"/>
        <w:rPr>
          <w:rFonts w:ascii="Arial" w:eastAsia="Times New Roman" w:hAnsi="Arial" w:cs="Arial"/>
          <w:color w:val="000000"/>
          <w:sz w:val="28"/>
          <w:szCs w:val="28"/>
          <w:lang w:eastAsia="ru-RU"/>
        </w:rPr>
      </w:pPr>
      <w:r w:rsidRPr="00FA2528">
        <w:rPr>
          <w:rFonts w:ascii="Times New Roman" w:eastAsia="Times New Roman" w:hAnsi="Times New Roman"/>
          <w:color w:val="000000"/>
          <w:sz w:val="28"/>
          <w:szCs w:val="28"/>
          <w:lang w:eastAsia="ru-RU"/>
        </w:rPr>
        <w:t>Социальная структура российского общества. Дворянство. Торгово-ремесленное население городов. Духовенство. Начало закрепощения крестьян: указ о «заповедных летах». Формирование вольного казачества.</w:t>
      </w:r>
    </w:p>
    <w:p w:rsidR="00FA2528" w:rsidRPr="00FA2528" w:rsidRDefault="00FA2528" w:rsidP="00FA2528">
      <w:pPr>
        <w:shd w:val="clear" w:color="auto" w:fill="FFFFFF"/>
        <w:spacing w:after="0" w:line="240" w:lineRule="auto"/>
        <w:ind w:firstLine="708"/>
        <w:jc w:val="both"/>
        <w:rPr>
          <w:rFonts w:ascii="Arial" w:eastAsia="Times New Roman" w:hAnsi="Arial" w:cs="Arial"/>
          <w:color w:val="000000"/>
          <w:sz w:val="28"/>
          <w:szCs w:val="28"/>
          <w:lang w:eastAsia="ru-RU"/>
        </w:rPr>
      </w:pPr>
      <w:r w:rsidRPr="00FA2528">
        <w:rPr>
          <w:rFonts w:ascii="Times New Roman" w:eastAsia="Times New Roman" w:hAnsi="Times New Roman"/>
          <w:color w:val="000000"/>
          <w:sz w:val="28"/>
          <w:szCs w:val="28"/>
          <w:lang w:eastAsia="ru-RU"/>
        </w:rPr>
        <w:t>Многонациональный состав населения Русского государства. Народы Поволжья после присоединения к России. Русская Православная</w:t>
      </w:r>
      <w:r w:rsidRPr="00FA2528">
        <w:rPr>
          <w:rFonts w:ascii="Times New Roman" w:eastAsia="Times New Roman" w:hAnsi="Times New Roman"/>
          <w:i/>
          <w:iCs/>
          <w:color w:val="000000"/>
          <w:sz w:val="28"/>
          <w:szCs w:val="28"/>
          <w:lang w:eastAsia="ru-RU"/>
        </w:rPr>
        <w:t> </w:t>
      </w:r>
      <w:r w:rsidRPr="00FA2528">
        <w:rPr>
          <w:rFonts w:ascii="Times New Roman" w:eastAsia="Times New Roman" w:hAnsi="Times New Roman"/>
          <w:color w:val="000000"/>
          <w:sz w:val="28"/>
          <w:szCs w:val="28"/>
          <w:lang w:eastAsia="ru-RU"/>
        </w:rPr>
        <w:t>церковь.</w:t>
      </w:r>
    </w:p>
    <w:p w:rsidR="00FA2528" w:rsidRPr="00FA2528" w:rsidRDefault="00FA2528" w:rsidP="00FA2528">
      <w:pPr>
        <w:shd w:val="clear" w:color="auto" w:fill="FFFFFF"/>
        <w:spacing w:after="0" w:line="240" w:lineRule="auto"/>
        <w:ind w:firstLine="708"/>
        <w:jc w:val="both"/>
        <w:rPr>
          <w:rFonts w:ascii="Arial" w:eastAsia="Times New Roman" w:hAnsi="Arial" w:cs="Arial"/>
          <w:color w:val="000000"/>
          <w:sz w:val="28"/>
          <w:szCs w:val="28"/>
          <w:lang w:eastAsia="ru-RU"/>
        </w:rPr>
      </w:pPr>
      <w:r w:rsidRPr="00FA2528">
        <w:rPr>
          <w:rFonts w:ascii="Times New Roman" w:eastAsia="Times New Roman" w:hAnsi="Times New Roman"/>
          <w:color w:val="000000"/>
          <w:sz w:val="28"/>
          <w:szCs w:val="28"/>
          <w:lang w:eastAsia="ru-RU"/>
        </w:rPr>
        <w:t xml:space="preserve">Россия в конце XVI в. Опричнина, дискуссия о ее причинах и характере. Опричный террор. Разгром Новгорода и Пскова. Результаты и </w:t>
      </w:r>
      <w:r w:rsidRPr="00FA2528">
        <w:rPr>
          <w:rFonts w:ascii="Times New Roman" w:eastAsia="Times New Roman" w:hAnsi="Times New Roman"/>
          <w:color w:val="000000"/>
          <w:sz w:val="28"/>
          <w:szCs w:val="28"/>
          <w:lang w:eastAsia="ru-RU"/>
        </w:rPr>
        <w:lastRenderedPageBreak/>
        <w:t>последствия опричнины. Противоречивость личности</w:t>
      </w:r>
      <w:r w:rsidRPr="00FA2528">
        <w:rPr>
          <w:rFonts w:ascii="Times New Roman" w:eastAsia="Times New Roman" w:hAnsi="Times New Roman"/>
          <w:i/>
          <w:iCs/>
          <w:color w:val="000000"/>
          <w:sz w:val="28"/>
          <w:szCs w:val="28"/>
          <w:lang w:eastAsia="ru-RU"/>
        </w:rPr>
        <w:t> </w:t>
      </w:r>
      <w:r w:rsidRPr="00FA2528">
        <w:rPr>
          <w:rFonts w:ascii="Times New Roman" w:eastAsia="Times New Roman" w:hAnsi="Times New Roman"/>
          <w:color w:val="000000"/>
          <w:sz w:val="28"/>
          <w:szCs w:val="28"/>
          <w:lang w:eastAsia="ru-RU"/>
        </w:rPr>
        <w:t>Ивана Грозного и проводимых им преобразований. Цена реформ.</w:t>
      </w:r>
    </w:p>
    <w:p w:rsidR="00FA2528" w:rsidRPr="00FA2528" w:rsidRDefault="00FA2528" w:rsidP="00FA252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Царь Федор Иванович. Борьба за власть в боярском окружении. Правление Бориса Годунова. Учреждение патриаршества. Противостояние с Крымским ханством</w:t>
      </w:r>
      <w:r w:rsidRPr="00FA2528">
        <w:rPr>
          <w:rFonts w:ascii="Times New Roman" w:eastAsia="Times New Roman" w:hAnsi="Times New Roman"/>
          <w:i/>
          <w:iCs/>
          <w:color w:val="000000"/>
          <w:sz w:val="28"/>
          <w:szCs w:val="28"/>
          <w:lang w:eastAsia="ru-RU"/>
        </w:rPr>
        <w:t xml:space="preserve">. </w:t>
      </w:r>
      <w:r w:rsidRPr="00FA2528">
        <w:rPr>
          <w:rFonts w:ascii="Times New Roman" w:eastAsia="Times New Roman" w:hAnsi="Times New Roman"/>
          <w:color w:val="000000"/>
          <w:sz w:val="28"/>
          <w:szCs w:val="28"/>
          <w:lang w:eastAsia="ru-RU"/>
        </w:rPr>
        <w:t>Строительство российских крепостей и засечных черт.</w:t>
      </w:r>
      <w:r w:rsidRPr="00FA2528">
        <w:rPr>
          <w:rFonts w:ascii="Times New Roman" w:eastAsia="Times New Roman" w:hAnsi="Times New Roman"/>
          <w:i/>
          <w:iCs/>
          <w:color w:val="000000"/>
          <w:sz w:val="28"/>
          <w:szCs w:val="28"/>
          <w:lang w:eastAsia="ru-RU"/>
        </w:rPr>
        <w:t> </w:t>
      </w:r>
      <w:r w:rsidRPr="00FA2528">
        <w:rPr>
          <w:rFonts w:ascii="Times New Roman" w:eastAsia="Times New Roman" w:hAnsi="Times New Roman"/>
          <w:color w:val="000000"/>
          <w:sz w:val="28"/>
          <w:szCs w:val="28"/>
          <w:lang w:eastAsia="ru-RU"/>
        </w:rPr>
        <w:t>Продолжение</w:t>
      </w:r>
      <w:r w:rsidRPr="00FA2528">
        <w:rPr>
          <w:rFonts w:ascii="Times New Roman" w:eastAsia="Times New Roman" w:hAnsi="Times New Roman"/>
          <w:i/>
          <w:iCs/>
          <w:color w:val="000000"/>
          <w:sz w:val="28"/>
          <w:szCs w:val="28"/>
          <w:lang w:eastAsia="ru-RU"/>
        </w:rPr>
        <w:t> </w:t>
      </w:r>
      <w:r w:rsidRPr="00FA2528">
        <w:rPr>
          <w:rFonts w:ascii="Times New Roman" w:eastAsia="Times New Roman" w:hAnsi="Times New Roman"/>
          <w:color w:val="000000"/>
          <w:sz w:val="28"/>
          <w:szCs w:val="28"/>
          <w:lang w:eastAsia="ru-RU"/>
        </w:rPr>
        <w:t>закрепощения крестьянства: указ об «Урочных летах». Пресечение царской династии Рюриковичей.</w:t>
      </w:r>
    </w:p>
    <w:p w:rsidR="00FA2528" w:rsidRPr="00FA2528" w:rsidRDefault="00FA2528" w:rsidP="00FA2528">
      <w:pPr>
        <w:shd w:val="clear" w:color="auto" w:fill="FFFFFF"/>
        <w:spacing w:after="0" w:line="240" w:lineRule="auto"/>
        <w:ind w:firstLine="708"/>
        <w:jc w:val="both"/>
        <w:rPr>
          <w:rFonts w:ascii="Times New Roman" w:hAnsi="Times New Roman"/>
          <w:sz w:val="28"/>
          <w:szCs w:val="28"/>
        </w:rPr>
      </w:pPr>
      <w:r w:rsidRPr="00FA2528">
        <w:rPr>
          <w:rFonts w:ascii="Times New Roman" w:hAnsi="Times New Roman"/>
          <w:sz w:val="28"/>
          <w:szCs w:val="28"/>
        </w:rPr>
        <w:t xml:space="preserve">Культура и повседневная жизнь народов России в </w:t>
      </w:r>
      <w:r w:rsidRPr="00FA2528">
        <w:rPr>
          <w:rFonts w:ascii="Times New Roman" w:hAnsi="Times New Roman"/>
          <w:sz w:val="28"/>
          <w:szCs w:val="28"/>
          <w:lang w:val="en-US"/>
        </w:rPr>
        <w:t>XVI</w:t>
      </w:r>
      <w:r w:rsidRPr="00FA2528">
        <w:rPr>
          <w:rFonts w:ascii="Times New Roman" w:hAnsi="Times New Roman"/>
          <w:sz w:val="28"/>
          <w:szCs w:val="28"/>
        </w:rPr>
        <w:t xml:space="preserve"> в. </w:t>
      </w:r>
    </w:p>
    <w:p w:rsidR="00FA2528" w:rsidRPr="00FA2528" w:rsidRDefault="00FA2528" w:rsidP="00FA2528">
      <w:pPr>
        <w:shd w:val="clear" w:color="auto" w:fill="FFFFFF"/>
        <w:spacing w:after="0" w:line="240" w:lineRule="auto"/>
        <w:ind w:firstLine="708"/>
        <w:jc w:val="both"/>
        <w:rPr>
          <w:rFonts w:ascii="Arial" w:eastAsia="Times New Roman" w:hAnsi="Arial" w:cs="Arial"/>
          <w:color w:val="000000"/>
          <w:sz w:val="28"/>
          <w:szCs w:val="28"/>
          <w:lang w:eastAsia="ru-RU"/>
        </w:rPr>
      </w:pPr>
      <w:r w:rsidRPr="00FA2528">
        <w:rPr>
          <w:rFonts w:ascii="Times New Roman" w:eastAsia="Times New Roman" w:hAnsi="Times New Roman"/>
          <w:color w:val="000000"/>
          <w:sz w:val="28"/>
          <w:szCs w:val="28"/>
          <w:lang w:eastAsia="ru-RU"/>
        </w:rPr>
        <w:t xml:space="preserve">Донской край в </w:t>
      </w:r>
      <w:r w:rsidRPr="00FA2528">
        <w:rPr>
          <w:rFonts w:ascii="Times New Roman" w:eastAsia="Times New Roman" w:hAnsi="Times New Roman"/>
          <w:color w:val="000000"/>
          <w:sz w:val="28"/>
          <w:szCs w:val="28"/>
          <w:lang w:val="en-US" w:eastAsia="ru-RU"/>
        </w:rPr>
        <w:t>XVII</w:t>
      </w:r>
      <w:r w:rsidRPr="00FA2528">
        <w:rPr>
          <w:rFonts w:ascii="Times New Roman" w:eastAsia="Times New Roman" w:hAnsi="Times New Roman"/>
          <w:color w:val="000000"/>
          <w:sz w:val="28"/>
          <w:szCs w:val="28"/>
          <w:lang w:eastAsia="ru-RU"/>
        </w:rPr>
        <w:t xml:space="preserve"> веке.</w:t>
      </w:r>
    </w:p>
    <w:p w:rsidR="00FA2528" w:rsidRPr="00FA2528" w:rsidRDefault="00FA2528" w:rsidP="00FA2528">
      <w:pPr>
        <w:shd w:val="clear" w:color="auto" w:fill="FFFFFF"/>
        <w:spacing w:after="0" w:line="240" w:lineRule="auto"/>
        <w:jc w:val="both"/>
        <w:rPr>
          <w:rFonts w:ascii="Arial" w:eastAsia="Times New Roman" w:hAnsi="Arial" w:cs="Arial"/>
          <w:color w:val="000000"/>
          <w:sz w:val="28"/>
          <w:szCs w:val="28"/>
          <w:lang w:eastAsia="ru-RU"/>
        </w:rPr>
      </w:pPr>
      <w:r w:rsidRPr="00FA2528">
        <w:rPr>
          <w:rFonts w:ascii="Times New Roman" w:eastAsia="Times New Roman" w:hAnsi="Times New Roman"/>
          <w:bCs/>
          <w:color w:val="000000"/>
          <w:sz w:val="28"/>
          <w:szCs w:val="28"/>
          <w:lang w:eastAsia="ru-RU"/>
        </w:rPr>
        <w:t xml:space="preserve">Смутное время. Россия при первых Романовых </w:t>
      </w:r>
    </w:p>
    <w:p w:rsidR="00FA2528" w:rsidRPr="00FA2528" w:rsidRDefault="00FA2528" w:rsidP="00FA252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hAnsi="Times New Roman"/>
          <w:sz w:val="28"/>
          <w:szCs w:val="28"/>
        </w:rPr>
        <w:t xml:space="preserve">Внешнеполитические связи России с Европой и Азией в к. </w:t>
      </w:r>
      <w:r w:rsidRPr="00FA2528">
        <w:rPr>
          <w:rFonts w:ascii="Times New Roman" w:hAnsi="Times New Roman"/>
          <w:sz w:val="28"/>
          <w:szCs w:val="28"/>
          <w:lang w:val="en-US"/>
        </w:rPr>
        <w:t>XVI</w:t>
      </w:r>
      <w:r w:rsidRPr="00FA2528">
        <w:rPr>
          <w:rFonts w:ascii="Times New Roman" w:hAnsi="Times New Roman"/>
          <w:sz w:val="28"/>
          <w:szCs w:val="28"/>
        </w:rPr>
        <w:t>-нач.</w:t>
      </w:r>
      <w:r w:rsidRPr="00FA2528">
        <w:rPr>
          <w:rFonts w:ascii="Times New Roman" w:hAnsi="Times New Roman"/>
          <w:sz w:val="28"/>
          <w:szCs w:val="28"/>
          <w:lang w:val="en-US"/>
        </w:rPr>
        <w:t>XVII</w:t>
      </w:r>
      <w:r w:rsidRPr="00FA2528">
        <w:rPr>
          <w:rFonts w:ascii="Times New Roman" w:hAnsi="Times New Roman"/>
          <w:sz w:val="28"/>
          <w:szCs w:val="28"/>
        </w:rPr>
        <w:t xml:space="preserve"> в.</w:t>
      </w:r>
    </w:p>
    <w:p w:rsidR="00FA2528" w:rsidRPr="00FA2528" w:rsidRDefault="00FA2528" w:rsidP="00FA2528">
      <w:pPr>
        <w:shd w:val="clear" w:color="auto" w:fill="FFFFFF"/>
        <w:spacing w:after="0" w:line="240" w:lineRule="auto"/>
        <w:ind w:firstLine="708"/>
        <w:jc w:val="both"/>
        <w:rPr>
          <w:rFonts w:ascii="Arial" w:eastAsia="Times New Roman" w:hAnsi="Arial" w:cs="Arial"/>
          <w:color w:val="000000"/>
          <w:sz w:val="28"/>
          <w:szCs w:val="28"/>
          <w:lang w:eastAsia="ru-RU"/>
        </w:rPr>
      </w:pPr>
      <w:r w:rsidRPr="00FA2528">
        <w:rPr>
          <w:rFonts w:ascii="Times New Roman" w:eastAsia="Times New Roman" w:hAnsi="Times New Roman"/>
          <w:color w:val="000000"/>
          <w:sz w:val="28"/>
          <w:szCs w:val="28"/>
          <w:lang w:eastAsia="ru-RU"/>
        </w:rPr>
        <w:t>Династический кризис. Земский собор 1598 г. и избрание на царство Бориса Годунова. Политика Бориса Годунова. Голод</w:t>
      </w:r>
      <w:r w:rsidRPr="00FA2528">
        <w:rPr>
          <w:rFonts w:ascii="Times New Roman" w:eastAsia="Times New Roman" w:hAnsi="Times New Roman"/>
          <w:i/>
          <w:iCs/>
          <w:color w:val="000000"/>
          <w:sz w:val="28"/>
          <w:szCs w:val="28"/>
          <w:lang w:eastAsia="ru-RU"/>
        </w:rPr>
        <w:t> </w:t>
      </w:r>
      <w:r w:rsidRPr="00FA2528">
        <w:rPr>
          <w:rFonts w:ascii="Times New Roman" w:eastAsia="Times New Roman" w:hAnsi="Times New Roman"/>
          <w:color w:val="000000"/>
          <w:sz w:val="28"/>
          <w:szCs w:val="28"/>
          <w:lang w:eastAsia="ru-RU"/>
        </w:rPr>
        <w:t>1601-1603</w:t>
      </w:r>
      <w:r w:rsidRPr="00FA2528">
        <w:rPr>
          <w:rFonts w:ascii="Times New Roman" w:eastAsia="Times New Roman" w:hAnsi="Times New Roman"/>
          <w:i/>
          <w:iCs/>
          <w:color w:val="000000"/>
          <w:sz w:val="28"/>
          <w:szCs w:val="28"/>
          <w:lang w:eastAsia="ru-RU"/>
        </w:rPr>
        <w:t> </w:t>
      </w:r>
      <w:r w:rsidRPr="00FA2528">
        <w:rPr>
          <w:rFonts w:ascii="Times New Roman" w:eastAsia="Times New Roman" w:hAnsi="Times New Roman"/>
          <w:color w:val="000000"/>
          <w:sz w:val="28"/>
          <w:szCs w:val="28"/>
          <w:lang w:eastAsia="ru-RU"/>
        </w:rPr>
        <w:t>гг.</w:t>
      </w:r>
      <w:r w:rsidRPr="00FA2528">
        <w:rPr>
          <w:rFonts w:ascii="Times New Roman" w:eastAsia="Times New Roman" w:hAnsi="Times New Roman"/>
          <w:i/>
          <w:iCs/>
          <w:color w:val="000000"/>
          <w:sz w:val="28"/>
          <w:szCs w:val="28"/>
          <w:lang w:eastAsia="ru-RU"/>
        </w:rPr>
        <w:t> </w:t>
      </w:r>
      <w:r w:rsidRPr="00FA2528">
        <w:rPr>
          <w:rFonts w:ascii="Times New Roman" w:eastAsia="Times New Roman" w:hAnsi="Times New Roman"/>
          <w:color w:val="000000"/>
          <w:sz w:val="28"/>
          <w:szCs w:val="28"/>
          <w:lang w:eastAsia="ru-RU"/>
        </w:rPr>
        <w:t>и обострение социально-экономического кризиса.</w:t>
      </w:r>
    </w:p>
    <w:p w:rsidR="00FA2528" w:rsidRPr="00FA2528" w:rsidRDefault="00FA2528" w:rsidP="00FA2528">
      <w:pPr>
        <w:shd w:val="clear" w:color="auto" w:fill="FFFFFF"/>
        <w:spacing w:after="0" w:line="240" w:lineRule="auto"/>
        <w:ind w:firstLine="708"/>
        <w:jc w:val="both"/>
        <w:rPr>
          <w:rFonts w:ascii="Arial" w:eastAsia="Times New Roman" w:hAnsi="Arial" w:cs="Arial"/>
          <w:color w:val="000000"/>
          <w:sz w:val="28"/>
          <w:szCs w:val="28"/>
          <w:lang w:eastAsia="ru-RU"/>
        </w:rPr>
      </w:pPr>
      <w:r w:rsidRPr="00FA2528">
        <w:rPr>
          <w:rFonts w:ascii="Times New Roman" w:eastAsia="Times New Roman" w:hAnsi="Times New Roman"/>
          <w:color w:val="000000"/>
          <w:sz w:val="28"/>
          <w:szCs w:val="28"/>
          <w:lang w:eastAsia="ru-RU"/>
        </w:rPr>
        <w:t>Смутное время начала XVII в., дискуссия о его причинах. Самозванцы и самозванство. Личность Лжедмитрия I и его политика. Восстание 1606 г. и убийство самозванца.Царь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Поход войска М.В.</w:t>
      </w:r>
      <w:r w:rsidRPr="00FA2528">
        <w:rPr>
          <w:rFonts w:ascii="Times New Roman" w:eastAsia="Times New Roman" w:hAnsi="Times New Roman"/>
          <w:i/>
          <w:iCs/>
          <w:color w:val="000000"/>
          <w:sz w:val="28"/>
          <w:szCs w:val="28"/>
          <w:lang w:eastAsia="ru-RU"/>
        </w:rPr>
        <w:t> </w:t>
      </w:r>
      <w:r w:rsidRPr="00FA2528">
        <w:rPr>
          <w:rFonts w:ascii="Times New Roman" w:eastAsia="Times New Roman" w:hAnsi="Times New Roman"/>
          <w:color w:val="000000"/>
          <w:sz w:val="28"/>
          <w:szCs w:val="28"/>
          <w:lang w:eastAsia="ru-RU"/>
        </w:rPr>
        <w:t>Скопина-Шуйского и</w:t>
      </w:r>
      <w:r w:rsidRPr="00FA2528">
        <w:rPr>
          <w:rFonts w:ascii="Times New Roman" w:eastAsia="Times New Roman" w:hAnsi="Times New Roman"/>
          <w:i/>
          <w:iCs/>
          <w:color w:val="000000"/>
          <w:sz w:val="28"/>
          <w:szCs w:val="28"/>
          <w:lang w:eastAsia="ru-RU"/>
        </w:rPr>
        <w:t> </w:t>
      </w:r>
      <w:r w:rsidRPr="00FA2528">
        <w:rPr>
          <w:rFonts w:ascii="Times New Roman" w:eastAsia="Times New Roman" w:hAnsi="Times New Roman"/>
          <w:color w:val="000000"/>
          <w:sz w:val="28"/>
          <w:szCs w:val="28"/>
          <w:lang w:eastAsia="ru-RU"/>
        </w:rPr>
        <w:t>Я.-П. Делагарди и распад тушинского лагеря. Открытое вступление в войну против России Речи Посполитой. Оборона Смоленска.Свержение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г.Земский собор 1613 г. и его роль в укреплении государственности. Избрание на царство Михаила Федоровича Романова. Столбовский мир со Швецией: утрата выхода к Балтийскому морю. Заключение Деулинского</w:t>
      </w:r>
      <w:r w:rsidRPr="00FA2528">
        <w:rPr>
          <w:rFonts w:ascii="Times New Roman" w:eastAsia="Times New Roman" w:hAnsi="Times New Roman"/>
          <w:i/>
          <w:iCs/>
          <w:color w:val="000000"/>
          <w:sz w:val="28"/>
          <w:szCs w:val="28"/>
          <w:lang w:eastAsia="ru-RU"/>
        </w:rPr>
        <w:t> </w:t>
      </w:r>
      <w:r w:rsidRPr="00FA2528">
        <w:rPr>
          <w:rFonts w:ascii="Times New Roman" w:eastAsia="Times New Roman" w:hAnsi="Times New Roman"/>
          <w:color w:val="000000"/>
          <w:sz w:val="28"/>
          <w:szCs w:val="28"/>
          <w:lang w:eastAsia="ru-RU"/>
        </w:rPr>
        <w:t>перемирия с Речью Посполитой. Итоги и последствия Смутного времени.</w:t>
      </w:r>
    </w:p>
    <w:p w:rsidR="00FA2528" w:rsidRPr="00FA2528" w:rsidRDefault="00FA2528" w:rsidP="00FA252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Экономическое развитие России в </w:t>
      </w:r>
      <w:r w:rsidRPr="00FA2528">
        <w:rPr>
          <w:rFonts w:ascii="Times New Roman" w:eastAsia="Times New Roman" w:hAnsi="Times New Roman"/>
          <w:color w:val="000000"/>
          <w:sz w:val="28"/>
          <w:szCs w:val="28"/>
          <w:lang w:val="en-US" w:eastAsia="ru-RU"/>
        </w:rPr>
        <w:t>XVII</w:t>
      </w:r>
      <w:r w:rsidRPr="00FA2528">
        <w:rPr>
          <w:rFonts w:ascii="Times New Roman" w:eastAsia="Times New Roman" w:hAnsi="Times New Roman"/>
          <w:color w:val="000000"/>
          <w:sz w:val="28"/>
          <w:szCs w:val="28"/>
          <w:lang w:eastAsia="ru-RU"/>
        </w:rPr>
        <w:t xml:space="preserve"> веке. Восстановление экономического потенциала страны. Первые мануфактуры. Ярмарки. Укрепление внутренних торговых связей и развитие хозяйственной специализации регионов Российского государства. Торговля с европейскими странами, Прибалтикой, Востоком.</w:t>
      </w:r>
    </w:p>
    <w:p w:rsidR="00FA2528" w:rsidRPr="00FA2528" w:rsidRDefault="00FA2528" w:rsidP="00FA2528">
      <w:pPr>
        <w:shd w:val="clear" w:color="auto" w:fill="FFFFFF"/>
        <w:spacing w:after="0" w:line="240" w:lineRule="auto"/>
        <w:ind w:firstLine="708"/>
        <w:jc w:val="both"/>
        <w:rPr>
          <w:rFonts w:ascii="Arial" w:eastAsia="Times New Roman" w:hAnsi="Arial" w:cs="Arial"/>
          <w:color w:val="000000"/>
          <w:sz w:val="28"/>
          <w:szCs w:val="28"/>
          <w:lang w:eastAsia="ru-RU"/>
        </w:rPr>
      </w:pPr>
      <w:r w:rsidRPr="00FA2528">
        <w:rPr>
          <w:rFonts w:ascii="Times New Roman" w:eastAsia="Times New Roman" w:hAnsi="Times New Roman"/>
          <w:color w:val="000000"/>
          <w:sz w:val="28"/>
          <w:szCs w:val="28"/>
          <w:lang w:eastAsia="ru-RU"/>
        </w:rPr>
        <w:t>Россия при первых Романовых. Царствование Михаила Федоровича. Земские соборы.</w:t>
      </w:r>
      <w:r w:rsidRPr="00FA2528">
        <w:rPr>
          <w:rFonts w:ascii="Times New Roman" w:eastAsia="Times New Roman" w:hAnsi="Times New Roman"/>
          <w:i/>
          <w:iCs/>
          <w:color w:val="000000"/>
          <w:sz w:val="28"/>
          <w:szCs w:val="28"/>
          <w:lang w:eastAsia="ru-RU"/>
        </w:rPr>
        <w:t> </w:t>
      </w:r>
      <w:r w:rsidRPr="00FA2528">
        <w:rPr>
          <w:rFonts w:ascii="Times New Roman" w:eastAsia="Times New Roman" w:hAnsi="Times New Roman"/>
          <w:color w:val="000000"/>
          <w:sz w:val="28"/>
          <w:szCs w:val="28"/>
          <w:lang w:eastAsia="ru-RU"/>
        </w:rPr>
        <w:t>Роль патриарха Филарета в</w:t>
      </w:r>
      <w:r w:rsidRPr="00FA2528">
        <w:rPr>
          <w:rFonts w:ascii="Times New Roman" w:eastAsia="Times New Roman" w:hAnsi="Times New Roman"/>
          <w:i/>
          <w:iCs/>
          <w:color w:val="000000"/>
          <w:sz w:val="28"/>
          <w:szCs w:val="28"/>
          <w:lang w:eastAsia="ru-RU"/>
        </w:rPr>
        <w:t> </w:t>
      </w:r>
      <w:r w:rsidRPr="00FA2528">
        <w:rPr>
          <w:rFonts w:ascii="Times New Roman" w:eastAsia="Times New Roman" w:hAnsi="Times New Roman"/>
          <w:color w:val="000000"/>
          <w:sz w:val="28"/>
          <w:szCs w:val="28"/>
          <w:lang w:eastAsia="ru-RU"/>
        </w:rPr>
        <w:t>управлении государством. Царь Алексей Михайлович. Укрепление самодержавия. Ослабление роли Боярской думы в управлении государством. Развитие приказного строя. Усиление воеводской власти в уездах и постепенная</w:t>
      </w:r>
      <w:r w:rsidRPr="00FA2528">
        <w:rPr>
          <w:rFonts w:ascii="Times New Roman" w:eastAsia="Times New Roman" w:hAnsi="Times New Roman"/>
          <w:i/>
          <w:iCs/>
          <w:color w:val="000000"/>
          <w:sz w:val="28"/>
          <w:szCs w:val="28"/>
          <w:lang w:eastAsia="ru-RU"/>
        </w:rPr>
        <w:t> </w:t>
      </w:r>
      <w:r w:rsidRPr="00FA2528">
        <w:rPr>
          <w:rFonts w:ascii="Times New Roman" w:eastAsia="Times New Roman" w:hAnsi="Times New Roman"/>
          <w:color w:val="000000"/>
          <w:sz w:val="28"/>
          <w:szCs w:val="28"/>
          <w:lang w:eastAsia="ru-RU"/>
        </w:rPr>
        <w:t xml:space="preserve">ликвидация земского </w:t>
      </w:r>
      <w:r w:rsidRPr="00FA2528">
        <w:rPr>
          <w:rFonts w:ascii="Times New Roman" w:eastAsia="Times New Roman" w:hAnsi="Times New Roman"/>
          <w:color w:val="000000"/>
          <w:sz w:val="28"/>
          <w:szCs w:val="28"/>
          <w:lang w:eastAsia="ru-RU"/>
        </w:rPr>
        <w:lastRenderedPageBreak/>
        <w:t>самоуправления. Затухание деятельности Земских соборов. Патриарх Никон.</w:t>
      </w:r>
      <w:r w:rsidRPr="00FA2528">
        <w:rPr>
          <w:rFonts w:ascii="Times New Roman" w:eastAsia="Times New Roman" w:hAnsi="Times New Roman"/>
          <w:i/>
          <w:iCs/>
          <w:color w:val="000000"/>
          <w:sz w:val="28"/>
          <w:szCs w:val="28"/>
          <w:lang w:eastAsia="ru-RU"/>
        </w:rPr>
        <w:t> </w:t>
      </w:r>
      <w:r w:rsidRPr="00FA2528">
        <w:rPr>
          <w:rFonts w:ascii="Times New Roman" w:eastAsia="Times New Roman" w:hAnsi="Times New Roman"/>
          <w:color w:val="000000"/>
          <w:sz w:val="28"/>
          <w:szCs w:val="28"/>
          <w:lang w:eastAsia="ru-RU"/>
        </w:rPr>
        <w:t>Раскол в Церкви.</w:t>
      </w:r>
      <w:r w:rsidRPr="00FA2528">
        <w:rPr>
          <w:rFonts w:ascii="Times New Roman" w:eastAsia="Times New Roman" w:hAnsi="Times New Roman"/>
          <w:i/>
          <w:iCs/>
          <w:color w:val="000000"/>
          <w:sz w:val="28"/>
          <w:szCs w:val="28"/>
          <w:lang w:eastAsia="ru-RU"/>
        </w:rPr>
        <w:t> </w:t>
      </w:r>
      <w:r w:rsidRPr="00FA2528">
        <w:rPr>
          <w:rFonts w:ascii="Times New Roman" w:eastAsia="Times New Roman" w:hAnsi="Times New Roman"/>
          <w:color w:val="000000"/>
          <w:sz w:val="28"/>
          <w:szCs w:val="28"/>
          <w:lang w:eastAsia="ru-RU"/>
        </w:rPr>
        <w:t>Протопоп Аввакум, формирование религиозной традиции старообрядчества.Царь Федор Алексеевич. Отмена местничества. Налоговая (податная) реформа.</w:t>
      </w:r>
    </w:p>
    <w:p w:rsidR="00FA2528" w:rsidRPr="00FA2528" w:rsidRDefault="00FA2528" w:rsidP="00FA252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w:t>
      </w:r>
    </w:p>
    <w:p w:rsidR="00FA2528" w:rsidRPr="00FA2528" w:rsidRDefault="00FA2528" w:rsidP="00FA2528">
      <w:pPr>
        <w:shd w:val="clear" w:color="auto" w:fill="FFFFFF"/>
        <w:spacing w:after="0" w:line="240" w:lineRule="auto"/>
        <w:ind w:firstLine="708"/>
        <w:jc w:val="both"/>
        <w:rPr>
          <w:rFonts w:ascii="Arial" w:eastAsia="Times New Roman" w:hAnsi="Arial" w:cs="Arial"/>
          <w:color w:val="000000"/>
          <w:sz w:val="28"/>
          <w:szCs w:val="28"/>
          <w:lang w:eastAsia="ru-RU"/>
        </w:rPr>
      </w:pPr>
      <w:r w:rsidRPr="00FA2528">
        <w:rPr>
          <w:rFonts w:ascii="Times New Roman" w:eastAsia="Times New Roman" w:hAnsi="Times New Roman"/>
          <w:color w:val="000000"/>
          <w:sz w:val="28"/>
          <w:szCs w:val="28"/>
          <w:lang w:eastAsia="ru-RU"/>
        </w:rPr>
        <w:t>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Медный бунт.</w:t>
      </w:r>
      <w:r w:rsidRPr="00FA2528">
        <w:rPr>
          <w:rFonts w:ascii="Times New Roman" w:eastAsia="Times New Roman" w:hAnsi="Times New Roman"/>
          <w:i/>
          <w:iCs/>
          <w:color w:val="000000"/>
          <w:sz w:val="28"/>
          <w:szCs w:val="28"/>
          <w:lang w:eastAsia="ru-RU"/>
        </w:rPr>
        <w:t> </w:t>
      </w:r>
      <w:r w:rsidRPr="00FA2528">
        <w:rPr>
          <w:rFonts w:ascii="Times New Roman" w:eastAsia="Times New Roman" w:hAnsi="Times New Roman"/>
          <w:color w:val="000000"/>
          <w:sz w:val="28"/>
          <w:szCs w:val="28"/>
          <w:lang w:eastAsia="ru-RU"/>
        </w:rPr>
        <w:t>Побеги крестьян на Дон и в Сибирь. Восстание Степана Разина.</w:t>
      </w:r>
    </w:p>
    <w:p w:rsidR="00FA2528" w:rsidRPr="00FA2528" w:rsidRDefault="00FA2528" w:rsidP="00FA2528">
      <w:pPr>
        <w:shd w:val="clear" w:color="auto" w:fill="FFFFFF"/>
        <w:spacing w:after="0" w:line="240" w:lineRule="auto"/>
        <w:ind w:firstLine="708"/>
        <w:jc w:val="both"/>
        <w:rPr>
          <w:rFonts w:ascii="Arial" w:eastAsia="Times New Roman" w:hAnsi="Arial" w:cs="Arial"/>
          <w:color w:val="000000"/>
          <w:sz w:val="28"/>
          <w:szCs w:val="28"/>
          <w:lang w:eastAsia="ru-RU"/>
        </w:rPr>
      </w:pPr>
      <w:r w:rsidRPr="00FA2528">
        <w:rPr>
          <w:rFonts w:ascii="Times New Roman" w:eastAsia="Times New Roman" w:hAnsi="Times New Roman"/>
          <w:color w:val="000000"/>
          <w:sz w:val="28"/>
          <w:szCs w:val="28"/>
          <w:lang w:eastAsia="ru-RU"/>
        </w:rPr>
        <w:t>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w:t>
      </w:r>
      <w:r w:rsidRPr="00FA2528">
        <w:rPr>
          <w:rFonts w:ascii="Times New Roman" w:eastAsia="Times New Roman" w:hAnsi="Times New Roman"/>
          <w:i/>
          <w:iCs/>
          <w:color w:val="000000"/>
          <w:sz w:val="28"/>
          <w:szCs w:val="28"/>
          <w:lang w:eastAsia="ru-RU"/>
        </w:rPr>
        <w:t> </w:t>
      </w:r>
      <w:r w:rsidRPr="00FA2528">
        <w:rPr>
          <w:rFonts w:ascii="Times New Roman" w:eastAsia="Times New Roman" w:hAnsi="Times New Roman"/>
          <w:color w:val="000000"/>
          <w:sz w:val="28"/>
          <w:szCs w:val="28"/>
          <w:lang w:eastAsia="ru-RU"/>
        </w:rPr>
        <w:t>ЗапорожскойСечью.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w:t>
      </w:r>
    </w:p>
    <w:p w:rsidR="00FA2528" w:rsidRPr="00FA2528" w:rsidRDefault="00FA2528" w:rsidP="00FA252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Освоение Поволжья,</w:t>
      </w:r>
      <w:r w:rsidRPr="00FA2528">
        <w:rPr>
          <w:rFonts w:ascii="Times New Roman" w:eastAsia="Times New Roman" w:hAnsi="Times New Roman"/>
          <w:i/>
          <w:iCs/>
          <w:color w:val="000000"/>
          <w:sz w:val="28"/>
          <w:szCs w:val="28"/>
          <w:lang w:eastAsia="ru-RU"/>
        </w:rPr>
        <w:t> </w:t>
      </w:r>
      <w:r w:rsidRPr="00FA2528">
        <w:rPr>
          <w:rFonts w:ascii="Times New Roman" w:eastAsia="Times New Roman" w:hAnsi="Times New Roman"/>
          <w:color w:val="000000"/>
          <w:sz w:val="28"/>
          <w:szCs w:val="28"/>
          <w:lang w:eastAsia="ru-RU"/>
        </w:rPr>
        <w:t xml:space="preserve">Урала и Сибири. Калмыцкое ханство. Ясачное налогообложение. Переселение русских на новые земли. </w:t>
      </w:r>
    </w:p>
    <w:p w:rsidR="00FA2528" w:rsidRPr="00FA2528" w:rsidRDefault="00FA2528" w:rsidP="00FA2528">
      <w:pPr>
        <w:shd w:val="clear" w:color="auto" w:fill="FFFFFF"/>
        <w:spacing w:after="0" w:line="240" w:lineRule="auto"/>
        <w:ind w:firstLine="708"/>
        <w:jc w:val="both"/>
        <w:rPr>
          <w:rFonts w:ascii="Arial" w:eastAsia="Times New Roman" w:hAnsi="Arial" w:cs="Arial"/>
          <w:color w:val="000000"/>
          <w:sz w:val="28"/>
          <w:szCs w:val="28"/>
          <w:lang w:eastAsia="ru-RU"/>
        </w:rPr>
      </w:pPr>
      <w:r w:rsidRPr="00FA2528">
        <w:rPr>
          <w:rFonts w:ascii="Times New Roman" w:eastAsia="Times New Roman" w:hAnsi="Times New Roman"/>
          <w:color w:val="000000"/>
          <w:sz w:val="28"/>
          <w:szCs w:val="28"/>
          <w:lang w:eastAsia="ru-RU"/>
        </w:rPr>
        <w:t xml:space="preserve">Формирование многонациональной элиты. Многообразие культур народов России в </w:t>
      </w:r>
      <w:r w:rsidRPr="00FA2528">
        <w:rPr>
          <w:rFonts w:ascii="Times New Roman" w:eastAsia="Times New Roman" w:hAnsi="Times New Roman"/>
          <w:color w:val="000000"/>
          <w:sz w:val="28"/>
          <w:szCs w:val="28"/>
          <w:lang w:val="en-US" w:eastAsia="ru-RU"/>
        </w:rPr>
        <w:t>XVII</w:t>
      </w:r>
      <w:r w:rsidRPr="00FA2528">
        <w:rPr>
          <w:rFonts w:ascii="Times New Roman" w:eastAsia="Times New Roman" w:hAnsi="Times New Roman"/>
          <w:color w:val="000000"/>
          <w:sz w:val="28"/>
          <w:szCs w:val="28"/>
          <w:lang w:eastAsia="ru-RU"/>
        </w:rPr>
        <w:t xml:space="preserve"> веке. Жилище и предметы быта.</w:t>
      </w:r>
      <w:r w:rsidRPr="00FA2528">
        <w:rPr>
          <w:rFonts w:ascii="Times New Roman" w:eastAsia="Times New Roman" w:hAnsi="Times New Roman"/>
          <w:i/>
          <w:iCs/>
          <w:color w:val="000000"/>
          <w:sz w:val="28"/>
          <w:szCs w:val="28"/>
          <w:lang w:eastAsia="ru-RU"/>
        </w:rPr>
        <w:t> </w:t>
      </w:r>
      <w:r w:rsidRPr="00FA2528">
        <w:rPr>
          <w:rFonts w:ascii="Times New Roman" w:eastAsia="Times New Roman" w:hAnsi="Times New Roman"/>
          <w:color w:val="000000"/>
          <w:sz w:val="28"/>
          <w:szCs w:val="28"/>
          <w:lang w:eastAsia="ru-RU"/>
        </w:rPr>
        <w:t>Семья и семейные отношения.</w:t>
      </w:r>
      <w:r w:rsidRPr="00FA2528">
        <w:rPr>
          <w:rFonts w:ascii="Times New Roman" w:eastAsia="Times New Roman" w:hAnsi="Times New Roman"/>
          <w:i/>
          <w:iCs/>
          <w:color w:val="000000"/>
          <w:sz w:val="28"/>
          <w:szCs w:val="28"/>
          <w:lang w:eastAsia="ru-RU"/>
        </w:rPr>
        <w:t> </w:t>
      </w:r>
      <w:r w:rsidRPr="00FA2528">
        <w:rPr>
          <w:rFonts w:ascii="Times New Roman" w:eastAsia="Times New Roman" w:hAnsi="Times New Roman"/>
          <w:color w:val="000000"/>
          <w:sz w:val="28"/>
          <w:szCs w:val="28"/>
          <w:lang w:eastAsia="ru-RU"/>
        </w:rPr>
        <w:t>Религия и</w:t>
      </w:r>
      <w:r w:rsidRPr="00FA2528">
        <w:rPr>
          <w:rFonts w:ascii="Times New Roman" w:eastAsia="Times New Roman" w:hAnsi="Times New Roman"/>
          <w:i/>
          <w:iCs/>
          <w:color w:val="000000"/>
          <w:sz w:val="28"/>
          <w:szCs w:val="28"/>
          <w:lang w:eastAsia="ru-RU"/>
        </w:rPr>
        <w:t> </w:t>
      </w:r>
      <w:r w:rsidRPr="00FA2528">
        <w:rPr>
          <w:rFonts w:ascii="Times New Roman" w:eastAsia="Times New Roman" w:hAnsi="Times New Roman"/>
          <w:color w:val="000000"/>
          <w:sz w:val="28"/>
          <w:szCs w:val="28"/>
          <w:lang w:eastAsia="ru-RU"/>
        </w:rPr>
        <w:t>суеверия. Синтез европейской и восточной культур в быту высших слоев населения страны.Архитектура. Дворцово-храмовый ансамбль Соборной площади в Москве. Шатровый стиль в архитектуре. Собор Покрова на Рву.</w:t>
      </w:r>
      <w:r w:rsidRPr="00FA2528">
        <w:rPr>
          <w:rFonts w:ascii="Times New Roman" w:eastAsia="Times New Roman" w:hAnsi="Times New Roman"/>
          <w:i/>
          <w:iCs/>
          <w:color w:val="000000"/>
          <w:sz w:val="28"/>
          <w:szCs w:val="28"/>
          <w:lang w:eastAsia="ru-RU"/>
        </w:rPr>
        <w:t> </w:t>
      </w:r>
      <w:r w:rsidRPr="00FA2528">
        <w:rPr>
          <w:rFonts w:ascii="Times New Roman" w:eastAsia="Times New Roman" w:hAnsi="Times New Roman"/>
          <w:color w:val="000000"/>
          <w:sz w:val="28"/>
          <w:szCs w:val="28"/>
          <w:lang w:eastAsia="ru-RU"/>
        </w:rPr>
        <w:t>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Деревянное зодчество.Изобразительное искусство. Симон Ушаков. Ярославская школа иконописи. Парсунная живопись.Летописание и начало книгопечатания. Лицевой свод. Домострой. Усиление светского начала в российской культуре. Симеон Полоцкий. Немецкая слобода как проводник европейского культурного влияния. Развитие образования и научных знаний. Школы при Аптекарском и Посольском приказах. «Синопсис» Иннокентия Гизеля - первое учебное пособие по истории.</w:t>
      </w:r>
    </w:p>
    <w:p w:rsidR="00FA2528" w:rsidRPr="00FA2528" w:rsidRDefault="00FA2528" w:rsidP="00FA2528">
      <w:pPr>
        <w:shd w:val="clear" w:color="auto" w:fill="FFFFFF"/>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ab/>
        <w:t xml:space="preserve">Донской край в </w:t>
      </w:r>
      <w:r w:rsidRPr="00FA2528">
        <w:rPr>
          <w:rFonts w:ascii="Times New Roman" w:eastAsia="Times New Roman" w:hAnsi="Times New Roman"/>
          <w:color w:val="000000"/>
          <w:sz w:val="28"/>
          <w:szCs w:val="28"/>
          <w:lang w:val="en-US" w:eastAsia="ru-RU"/>
        </w:rPr>
        <w:t>XVII</w:t>
      </w:r>
      <w:r w:rsidRPr="00FA2528">
        <w:rPr>
          <w:rFonts w:ascii="Times New Roman" w:eastAsia="Times New Roman" w:hAnsi="Times New Roman"/>
          <w:color w:val="000000"/>
          <w:sz w:val="28"/>
          <w:szCs w:val="28"/>
          <w:lang w:eastAsia="ru-RU"/>
        </w:rPr>
        <w:t xml:space="preserve"> веке.</w:t>
      </w:r>
    </w:p>
    <w:p w:rsidR="00FA2528" w:rsidRPr="00FA2528" w:rsidRDefault="00FA2528" w:rsidP="00FA2528">
      <w:pPr>
        <w:spacing w:after="0" w:line="240" w:lineRule="auto"/>
        <w:jc w:val="both"/>
        <w:rPr>
          <w:rFonts w:ascii="Times New Roman" w:eastAsiaTheme="minorHAnsi" w:hAnsi="Times New Roman"/>
          <w:sz w:val="28"/>
          <w:szCs w:val="28"/>
          <w:u w:val="single"/>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lastRenderedPageBreak/>
        <w:t>8 класс</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Новая история. XVIII в.</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Введение. Основные достижения европейского общества к началу XVIII века. </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Эпоха Просвещения. Начало преобразований.</w:t>
      </w:r>
    </w:p>
    <w:p w:rsidR="00FA2528" w:rsidRPr="00FA2528" w:rsidRDefault="00FA2528" w:rsidP="00FA2528">
      <w:pPr>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Международные отношения в XVIII веке.  Причины международных конфликтов в XVIII в. Тридцатилетняя война — первая общеевропейская война. Причины и начало войны. Основные военные действия. Альбрехт Валленштейн и его военная «система».</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Европейские конфликты и дипломатия.</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ab/>
        <w:t xml:space="preserve">Великие просветители Европы. Просветители XVIII в. — наследники гуманистов эпохи Возрождения. Идеи Просвещения как мировоззрение развивающейся буржуазии. Вольтер об общественно-политическом устройстве общества. Его борьба с католической церковью. Ш.-Л. Монтескье о разделении властей. Идеи Ж.-Ж. Руссо. Критика энциклопедистами феодальных порядков. Экономические учения А. Смита и Ж. Тюрго. </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ab/>
        <w:t>Мир художественной культуры эпохи  Просвещения.  Художественная культура Европы эпохи Просвещения. Образ человека новой эпохи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Гёте. Придворное искусство. «Певцы третьего сословия»: У. Хоггарт, Ж. Шарден.</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ab/>
        <w:t>На пути к индустриальной эре. Аграрная революция в Англии. Развитие в деревне капиталистического предпринимательства. Промышленный переворот в Англии, его предпосылки и особенности. Первые династии промышлен</w:t>
      </w:r>
      <w:r w:rsidRPr="00FA2528">
        <w:rPr>
          <w:rFonts w:ascii="Times New Roman" w:eastAsia="Times New Roman" w:hAnsi="Times New Roman"/>
          <w:color w:val="000000"/>
          <w:sz w:val="28"/>
          <w:szCs w:val="28"/>
          <w:lang w:eastAsia="ru-RU"/>
        </w:rPr>
        <w:softHyphen/>
        <w:t>ников. Луддизм. Цена технического прогресса.</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ab/>
        <w:t xml:space="preserve">Английские колонии в Северной Америке. Первые колонии в Северной Америке. Политическое устройство и экономическое развитие колоний. Жизнь, быт и мировоззрение колонистов, отношения с индейцами. Формирование североамериканской нации. Идеология американского общества. Б. Франклин — великий наставник «юного» капитализма. </w:t>
      </w:r>
    </w:p>
    <w:p w:rsidR="00FA2528" w:rsidRPr="00FA2528" w:rsidRDefault="00FA2528" w:rsidP="00FA2528">
      <w:pPr>
        <w:shd w:val="clear" w:color="auto" w:fill="FFFFFF"/>
        <w:spacing w:after="0" w:line="240" w:lineRule="auto"/>
        <w:ind w:firstLine="19"/>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ab/>
        <w:t>Война за независимость. Создание Соединённых Штатов Америки. Причины войны североамериканских колоний за независимость. Дж. Вашингтон и Т. Джефферсон. Декларация независимости. Образование США. Конституция США 1787 г. Политическая система США. Билль о правах. Борьба североаме</w:t>
      </w:r>
      <w:r w:rsidRPr="00FA2528">
        <w:rPr>
          <w:rFonts w:ascii="Times New Roman" w:eastAsia="Times New Roman" w:hAnsi="Times New Roman"/>
          <w:color w:val="000000"/>
          <w:sz w:val="28"/>
          <w:szCs w:val="28"/>
          <w:lang w:eastAsia="ru-RU"/>
        </w:rPr>
        <w:softHyphen/>
        <w:t xml:space="preserve">риканских штатов за свободу.  </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ab/>
        <w:t>Франция в XVIII в. Франция в середине XVIII в. Характеристика социально-экономического и политического развития. Людовик XVI, попытка проведения реформ.</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ab/>
        <w:t xml:space="preserve">Причины и начало Великой французской революции. Созыв Генеральных штатов. Мирабо — выразитель взглядов третьего сословия. </w:t>
      </w:r>
      <w:r w:rsidRPr="00FA2528">
        <w:rPr>
          <w:rFonts w:ascii="Times New Roman" w:eastAsia="Times New Roman" w:hAnsi="Times New Roman"/>
          <w:color w:val="000000"/>
          <w:sz w:val="28"/>
          <w:szCs w:val="28"/>
          <w:lang w:eastAsia="ru-RU"/>
        </w:rPr>
        <w:lastRenderedPageBreak/>
        <w:t>Учредительное собрание. 14 июля 1789 г. — начало революции. Плебейский террор. Революция охватывает всю страну. «Герой Нового Света» генерал Лафайет.</w:t>
      </w:r>
    </w:p>
    <w:p w:rsidR="00FA2528" w:rsidRPr="00FA2528" w:rsidRDefault="00FA2528" w:rsidP="00FA2528">
      <w:pPr>
        <w:shd w:val="clear" w:color="auto" w:fill="FFFFFF"/>
        <w:spacing w:after="0" w:line="240" w:lineRule="auto"/>
        <w:ind w:firstLine="10"/>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ab/>
        <w:t xml:space="preserve">Великая французская революция. От монархии к республике. Декларация прав человека и гражданина. Конституция 1791 г. Начало революционных войн. Свержение монархии. Провозглашение республики. Якобинский клуб. Казнь Людовика XVI. </w:t>
      </w:r>
    </w:p>
    <w:p w:rsidR="00FA2528" w:rsidRPr="00FA2528" w:rsidRDefault="00FA2528" w:rsidP="00FA2528">
      <w:pPr>
        <w:shd w:val="clear" w:color="auto" w:fill="FFFFFF"/>
        <w:spacing w:after="0" w:line="240" w:lineRule="auto"/>
        <w:ind w:right="-108" w:firstLine="10"/>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ab/>
        <w:t>Великая французская революция. От якобинской диктатуры к 18 брюмера Наполеона Бонапарта. Контрреволюционные мятежи. Якобинская диктатура. Термидорианский переворот. Войны Директории. Н. Бонапарт.  Военные успехи Франции. Государст</w:t>
      </w:r>
      <w:r w:rsidRPr="00FA2528">
        <w:rPr>
          <w:rFonts w:ascii="Times New Roman" w:eastAsia="Times New Roman" w:hAnsi="Times New Roman"/>
          <w:color w:val="000000"/>
          <w:sz w:val="28"/>
          <w:szCs w:val="28"/>
          <w:lang w:eastAsia="ru-RU"/>
        </w:rPr>
        <w:softHyphen/>
        <w:t>венный переворот 18 брюмера 1799 г. и установление кон</w:t>
      </w:r>
      <w:r w:rsidRPr="00FA2528">
        <w:rPr>
          <w:rFonts w:ascii="Times New Roman" w:eastAsia="Times New Roman" w:hAnsi="Times New Roman"/>
          <w:color w:val="000000"/>
          <w:sz w:val="28"/>
          <w:szCs w:val="28"/>
          <w:lang w:eastAsia="ru-RU"/>
        </w:rPr>
        <w:softHyphen/>
        <w:t>сульства.</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Страны Востока в XVIII веке. </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Традиционные общества Востока. Держава Великих Моголов в Индии и ее распад. Начало европейского завоевания Индии. Покорение Китая маньчжурами. Империя Цин. Образование централизованного государства в Японии. И. Токугава.</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Начало европейской колонизации. Создание колониальной сис</w:t>
      </w:r>
      <w:r w:rsidRPr="00FA2528">
        <w:rPr>
          <w:rFonts w:ascii="Times New Roman" w:eastAsia="Times New Roman" w:hAnsi="Times New Roman"/>
          <w:color w:val="000000"/>
          <w:sz w:val="28"/>
          <w:szCs w:val="28"/>
          <w:lang w:eastAsia="ru-RU"/>
        </w:rPr>
        <w:softHyphen/>
        <w:t>темы управления. Ограничения в области хозяйственной жизни. Бесправие коренного насе</w:t>
      </w:r>
      <w:r w:rsidRPr="00FA2528">
        <w:rPr>
          <w:rFonts w:ascii="Times New Roman" w:eastAsia="Times New Roman" w:hAnsi="Times New Roman"/>
          <w:color w:val="000000"/>
          <w:sz w:val="28"/>
          <w:szCs w:val="28"/>
          <w:lang w:eastAsia="ru-RU"/>
        </w:rPr>
        <w:softHyphen/>
        <w:t xml:space="preserve">ления. Католическая церковь и инквизиция в колониях. Черные невольники. Латиноамериканское общество. Маньчжурское завоевание Китая. </w:t>
      </w:r>
    </w:p>
    <w:p w:rsidR="00FA2528" w:rsidRPr="00FA2528" w:rsidRDefault="00FA2528" w:rsidP="00FA2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Россия в XVIII в. </w:t>
      </w:r>
    </w:p>
    <w:p w:rsidR="00FA2528" w:rsidRPr="00FA2528" w:rsidRDefault="00FA2528" w:rsidP="00FA2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Россия в эпоху преобразований Петра I.</w:t>
      </w:r>
    </w:p>
    <w:p w:rsidR="00FA2528" w:rsidRPr="00FA2528" w:rsidRDefault="00FA2528" w:rsidP="00FA2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ab/>
        <w:t xml:space="preserve">Политическая карта мира к началу XVIII в. Новые формы организации 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 </w:t>
      </w:r>
    </w:p>
    <w:p w:rsidR="00FA2528" w:rsidRPr="00FA2528" w:rsidRDefault="00FA2528" w:rsidP="00FA2528">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Предпосылки масштабных реформ. А. Л. Ордин-Нащокин. В. В. Голицын. </w:t>
      </w:r>
    </w:p>
    <w:p w:rsidR="00FA2528" w:rsidRPr="00FA2528" w:rsidRDefault="00FA2528" w:rsidP="00FA2528">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Начало царствования Петра I. Азовские походы. Великое посольство.</w:t>
      </w:r>
    </w:p>
    <w:p w:rsidR="00FA2528" w:rsidRPr="00FA2528" w:rsidRDefault="00FA2528" w:rsidP="00FA2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ab/>
        <w:t>Северная война: причины, основные события, итоги. Ништадтский мир. Прутский и Каспийский походы.</w:t>
      </w:r>
    </w:p>
    <w:p w:rsidR="00FA2528" w:rsidRPr="00FA2528" w:rsidRDefault="00FA2528" w:rsidP="00FA2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ab/>
        <w:t xml:space="preserve">Особенности абсолютизма в Европе и России. 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w:t>
      </w:r>
    </w:p>
    <w:p w:rsidR="00FA2528" w:rsidRPr="00FA2528" w:rsidRDefault="00FA2528" w:rsidP="00FA2528">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Развитие промышленности. Мануфактуры и крепостной труд. Денежная и налоговая реформы. Подушная подать. Ревизии.</w:t>
      </w:r>
    </w:p>
    <w:p w:rsidR="00FA2528" w:rsidRPr="00FA2528" w:rsidRDefault="00FA2528" w:rsidP="00FA2528">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Особенности российского крепостничества в XVIII в. и территория его распространения. Российское общество в Петровскую эпоху. Изменение</w:t>
      </w:r>
    </w:p>
    <w:p w:rsidR="00FA2528" w:rsidRPr="00FA2528" w:rsidRDefault="00FA2528" w:rsidP="00FA2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lastRenderedPageBreak/>
        <w:t>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w:t>
      </w:r>
    </w:p>
    <w:p w:rsidR="00FA2528" w:rsidRPr="00FA2528" w:rsidRDefault="00FA2528" w:rsidP="00FA2528">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Церковная реформа. Упразднение патриаршества, учреждение Синода. Старообрядчество при Петре I. Положение протестантов, мусульман, буддистов, язычников. Оппозиция реформам Петра I. Дело царевича Алексея.</w:t>
      </w:r>
    </w:p>
    <w:p w:rsidR="00FA2528" w:rsidRPr="00FA2528" w:rsidRDefault="00FA2528" w:rsidP="00FA2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ab/>
        <w:t>Правовой статус народов и территорий империи: Украина, Прибалтика, Поволжье, Приуралье, Северный Кавказ, Сибирь, Дальний Восток. Социальные и национальные движения в первой четверти XVIII в. Восстания в Астрахани, Башкирии, на Дону.</w:t>
      </w:r>
    </w:p>
    <w:p w:rsidR="00FA2528" w:rsidRPr="00FA2528" w:rsidRDefault="00FA2528" w:rsidP="00FA2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ab/>
        <w:t>Культура и нравы. Повседневная жизнь и быт правящей элиты и основной массы населения. Нововведения, европеизация, традиционализм. 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 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 Петровское барокко.</w:t>
      </w:r>
    </w:p>
    <w:p w:rsidR="00FA2528" w:rsidRPr="00FA2528" w:rsidRDefault="00FA2528" w:rsidP="00FA2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ab/>
        <w:t>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p w:rsidR="00FA2528" w:rsidRPr="00FA2528" w:rsidRDefault="00FA2528" w:rsidP="00FA2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Россия при наследниках Петра: эпоха дворцовых переворотов.</w:t>
      </w:r>
    </w:p>
    <w:p w:rsidR="00FA2528" w:rsidRPr="00FA2528" w:rsidRDefault="00FA2528" w:rsidP="00FA2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ab/>
        <w:t xml:space="preserve"> Дворцовые перевороты: причины, сущность, последствия. Фаворитизм. Усиление роли гвардии. Екатерина I. Пётр II. «Верховники». Анна Иоанновна. Кондиции – попытка ограничения абсолютной власти. Иоанн Антонович. Елизавета Петровна. Пётр III. </w:t>
      </w:r>
    </w:p>
    <w:p w:rsidR="00FA2528" w:rsidRPr="00FA2528" w:rsidRDefault="00FA2528" w:rsidP="00FA2528">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Внутренняя политика в 1725 – 1762 гг. Изменение системы центрального управления. Верховный тайный совет. Кабинет министров. Конференция при высочайшем дворе. Расширение привилегий дворянства. Манифест о вольности дворянства. </w:t>
      </w:r>
      <w:r w:rsidRPr="00FA2528">
        <w:rPr>
          <w:rFonts w:ascii="Times New Roman" w:eastAsia="Times New Roman" w:hAnsi="Times New Roman"/>
          <w:color w:val="000000"/>
          <w:sz w:val="28"/>
          <w:szCs w:val="28"/>
          <w:lang w:eastAsia="ru-RU"/>
        </w:rPr>
        <w:tab/>
        <w:t>Ужесточение политики в отношении крестьянства, казачества, национальных окраин. Изменения в системе городского 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FA2528" w:rsidRPr="00FA2528" w:rsidRDefault="00FA2528" w:rsidP="00FA2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ab/>
        <w:t xml:space="preserve"> Внешняя политика в 1725—1762 гг. Основные направления внешней политики. Россия и Речь Посполитая.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 </w:t>
      </w:r>
    </w:p>
    <w:p w:rsidR="00FA2528" w:rsidRPr="00FA2528" w:rsidRDefault="00FA2528" w:rsidP="00FA2528">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Национальная и религиозная политика в 1725—1762 гг.</w:t>
      </w:r>
    </w:p>
    <w:p w:rsidR="00FA2528" w:rsidRPr="00FA2528" w:rsidRDefault="00FA2528" w:rsidP="00FA2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ab/>
        <w:t>Донской край в первой половине XVIII века.</w:t>
      </w:r>
    </w:p>
    <w:p w:rsidR="00FA2528" w:rsidRPr="00FA2528" w:rsidRDefault="00FA2528" w:rsidP="00FA2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lastRenderedPageBreak/>
        <w:t>Российская империя в период правления Екатерины II</w:t>
      </w:r>
    </w:p>
    <w:p w:rsidR="00FA2528" w:rsidRPr="00FA2528" w:rsidRDefault="00FA2528" w:rsidP="00FA2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ab/>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w:t>
      </w:r>
    </w:p>
    <w:p w:rsidR="00FA2528" w:rsidRPr="00FA2528" w:rsidRDefault="00FA2528" w:rsidP="00FA2528">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w:t>
      </w:r>
    </w:p>
    <w:p w:rsidR="00FA2528" w:rsidRPr="00FA2528" w:rsidRDefault="00FA2528" w:rsidP="00FA2528">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Новороссии, Северного Кавказа, Поволжья, Урала.</w:t>
      </w:r>
    </w:p>
    <w:p w:rsidR="00FA2528" w:rsidRPr="00FA2528" w:rsidRDefault="00FA2528" w:rsidP="00FA2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ab/>
        <w:t>Социальная структура российского общества. Сословное самоуправление. Социальные и национальные движения. Восстание под предводительством Емельяна Пугачёва.</w:t>
      </w:r>
    </w:p>
    <w:p w:rsidR="00FA2528" w:rsidRPr="00FA2528" w:rsidRDefault="00FA2528" w:rsidP="00FA2528">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Национальная политика. Русская православная церковь, католики и протестанты. Положение мусульман, иудеев, буддистов.</w:t>
      </w:r>
    </w:p>
    <w:p w:rsidR="00FA2528" w:rsidRPr="00FA2528" w:rsidRDefault="00FA2528" w:rsidP="00FA2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ab/>
        <w:t>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Посполитой. Воссоединение Правобережной Украины с Левобережной Украиной. Вхождение в состав России Белоруссии и Литвы.</w:t>
      </w:r>
    </w:p>
    <w:p w:rsidR="00FA2528" w:rsidRPr="00FA2528" w:rsidRDefault="00FA2528" w:rsidP="00FA2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Российская империя при Павле I.</w:t>
      </w:r>
    </w:p>
    <w:p w:rsidR="00FA2528" w:rsidRPr="00FA2528" w:rsidRDefault="00FA2528" w:rsidP="00FA2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ab/>
        <w:t xml:space="preserve">Внутренняя политика Павла I. 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w:t>
      </w:r>
    </w:p>
    <w:p w:rsidR="00FA2528" w:rsidRPr="00FA2528" w:rsidRDefault="00FA2528" w:rsidP="00FA2528">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Внешняя политика Павла I. Участие России в антифранцузских коалициях. Итальянский и Швейцарский походы А. В. Суворова. Военные экспедиции Ф. Ф. Ушакова. Заговор 11 марта 1801 г. и убийство императора Павла I.</w:t>
      </w:r>
    </w:p>
    <w:p w:rsidR="00FA2528" w:rsidRPr="00FA2528" w:rsidRDefault="00FA2528" w:rsidP="00FA2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Донской край во второй половине XVIII века. </w:t>
      </w:r>
    </w:p>
    <w:p w:rsidR="00FA2528" w:rsidRPr="00FA2528" w:rsidRDefault="00FA2528" w:rsidP="00FA2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Культурное пространство Российской империи. Повседневная жизнь сословий в XVIII в.</w:t>
      </w:r>
    </w:p>
    <w:p w:rsidR="00FA2528" w:rsidRPr="00FA2528" w:rsidRDefault="00FA2528" w:rsidP="00FA2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ab/>
        <w:t xml:space="preserve">Общественная мысль, публицистика, литература, пресса. </w:t>
      </w:r>
    </w:p>
    <w:p w:rsidR="00FA2528" w:rsidRPr="00FA2528" w:rsidRDefault="00FA2528" w:rsidP="00FA2528">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Образование и наука в XVIII в.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  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w:t>
      </w:r>
    </w:p>
    <w:p w:rsidR="00FA2528" w:rsidRPr="00FA2528" w:rsidRDefault="00FA2528" w:rsidP="00FA2528">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lastRenderedPageBreak/>
        <w:t>Литература. Живопись. Театр. Музыка. Архитектура и скульптура. Начало ансамблевой застройки городов.</w:t>
      </w:r>
    </w:p>
    <w:p w:rsidR="00FA2528" w:rsidRPr="00FA2528" w:rsidRDefault="00FA2528" w:rsidP="00FA2528">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Народы Прибалтики, Польши, Украины, Белоруссии, Поволжья, Новороссии, Северного Кавказа, Сибири, Дальнего Востока, Северной Америки в составе Российской империи. </w:t>
      </w:r>
    </w:p>
    <w:p w:rsidR="00FA2528" w:rsidRPr="00FA2528" w:rsidRDefault="00FA2528" w:rsidP="00FA2528">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 Жизнь в дворянских усадьбах. Крепостные театры. Одежда и мода. Жилищные условия разных слоёв населения, особенности питания.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9 класс</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bCs/>
          <w:sz w:val="28"/>
          <w:szCs w:val="28"/>
        </w:rPr>
      </w:pPr>
      <w:r w:rsidRPr="00FA2528">
        <w:rPr>
          <w:rFonts w:ascii="Times New Roman" w:eastAsiaTheme="minorHAnsi" w:hAnsi="Times New Roman"/>
          <w:bCs/>
          <w:sz w:val="28"/>
          <w:szCs w:val="28"/>
        </w:rPr>
        <w:t>Страны Европы и Северной Америки в первой половине ХIХ в.</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sz w:val="28"/>
          <w:szCs w:val="28"/>
        </w:rPr>
      </w:pPr>
      <w:r w:rsidRPr="00FA2528">
        <w:rPr>
          <w:rFonts w:ascii="Times New Roman" w:eastAsiaTheme="minorHAnsi" w:hAnsi="Times New Roman"/>
          <w:bCs/>
          <w:iCs/>
          <w:sz w:val="28"/>
          <w:szCs w:val="28"/>
        </w:rPr>
        <w:t>Становление и р</w:t>
      </w:r>
      <w:r w:rsidRPr="00FA2528">
        <w:rPr>
          <w:rFonts w:ascii="Times New Roman" w:eastAsia="TimesNewRomanPSMT" w:hAnsi="Times New Roman"/>
          <w:sz w:val="28"/>
          <w:szCs w:val="28"/>
        </w:rPr>
        <w:t>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Империя Наполеона во Франции: внутренняя и внешняя политика. Наполеоновские войны. Падение империи. Венский конгресс; Ш. М. Талейран. Священный союз. Политическое развитие европейских стран в 1815—1849 гг.: социальные и национальные движения, реформы и революции.</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sz w:val="28"/>
          <w:szCs w:val="28"/>
        </w:rPr>
      </w:pPr>
      <w:r w:rsidRPr="00FA2528">
        <w:rPr>
          <w:rFonts w:ascii="Times New Roman" w:eastAsia="TimesNewRomanPSMT" w:hAnsi="Times New Roman"/>
          <w:sz w:val="28"/>
          <w:szCs w:val="28"/>
        </w:rPr>
        <w:t>Оформление консервативных, либеральных, радикальных политических течений и партий; возникновение марксизма.</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bCs/>
          <w:sz w:val="28"/>
          <w:szCs w:val="28"/>
        </w:rPr>
      </w:pPr>
      <w:r w:rsidRPr="00FA2528">
        <w:rPr>
          <w:rFonts w:ascii="Times New Roman" w:eastAsiaTheme="minorHAnsi" w:hAnsi="Times New Roman"/>
          <w:bCs/>
          <w:sz w:val="28"/>
          <w:szCs w:val="28"/>
        </w:rPr>
        <w:t>Страны Европы и Северной Америки во второй половине ХIХ в.</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sz w:val="28"/>
          <w:szCs w:val="28"/>
        </w:rPr>
      </w:pPr>
      <w:r w:rsidRPr="00FA2528">
        <w:rPr>
          <w:rFonts w:ascii="Times New Roman" w:eastAsia="TimesNewRomanPSMT"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FA2528">
        <w:rPr>
          <w:rFonts w:ascii="Times New Roman" w:eastAsia="TimesNewRomanPS-ItalicMT" w:hAnsi="Times New Roman"/>
          <w:i/>
          <w:iCs/>
          <w:sz w:val="28"/>
          <w:szCs w:val="28"/>
        </w:rPr>
        <w:t xml:space="preserve">внутренняя и внешняя политика, франко-германская война, колониальные войны. </w:t>
      </w:r>
      <w:r w:rsidRPr="00FA2528">
        <w:rPr>
          <w:rFonts w:ascii="Times New Roman" w:eastAsia="TimesNewRomanPSMT" w:hAnsi="Times New Roman"/>
          <w:sz w:val="28"/>
          <w:szCs w:val="28"/>
        </w:rPr>
        <w:t xml:space="preserve">Образование единого государства в Италии; </w:t>
      </w:r>
      <w:r w:rsidRPr="00FA2528">
        <w:rPr>
          <w:rFonts w:ascii="Times New Roman" w:eastAsia="TimesNewRomanPS-ItalicMT" w:hAnsi="Times New Roman"/>
          <w:i/>
          <w:iCs/>
          <w:sz w:val="28"/>
          <w:szCs w:val="28"/>
        </w:rPr>
        <w:t xml:space="preserve">К. Кавур, Дж. Гарибальди. </w:t>
      </w:r>
      <w:r w:rsidRPr="00FA2528">
        <w:rPr>
          <w:rFonts w:ascii="Times New Roman" w:eastAsia="TimesNewRomanPSMT" w:hAnsi="Times New Roman"/>
          <w:sz w:val="28"/>
          <w:szCs w:val="28"/>
        </w:rPr>
        <w:t xml:space="preserve">Объединение германских государств, провозглашение Германской империи; О. Бисмарк. </w:t>
      </w:r>
      <w:r w:rsidRPr="00FA2528">
        <w:rPr>
          <w:rFonts w:ascii="Times New Roman" w:eastAsia="TimesNewRomanPS-ItalicMT" w:hAnsi="Times New Roman"/>
          <w:i/>
          <w:iCs/>
          <w:sz w:val="28"/>
          <w:szCs w:val="28"/>
        </w:rPr>
        <w:t xml:space="preserve">Габсбургская монархия: австро-венгерский дуализм. </w:t>
      </w:r>
      <w:r w:rsidRPr="00FA2528">
        <w:rPr>
          <w:rFonts w:ascii="Times New Roman" w:eastAsia="TimesNewRomanPSMT" w:hAnsi="Times New Roman"/>
          <w:sz w:val="28"/>
          <w:szCs w:val="28"/>
        </w:rP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bCs/>
          <w:sz w:val="28"/>
          <w:szCs w:val="28"/>
        </w:rPr>
      </w:pPr>
      <w:r w:rsidRPr="00FA2528">
        <w:rPr>
          <w:rFonts w:ascii="Times New Roman" w:eastAsiaTheme="minorHAnsi" w:hAnsi="Times New Roman"/>
          <w:bCs/>
          <w:sz w:val="28"/>
          <w:szCs w:val="28"/>
        </w:rPr>
        <w:t>Страны Азии в ХIХ в.</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bCs/>
          <w:sz w:val="28"/>
          <w:szCs w:val="28"/>
        </w:rPr>
      </w:pPr>
      <w:r w:rsidRPr="00FA2528">
        <w:rPr>
          <w:rFonts w:ascii="Times New Roman" w:eastAsia="TimesNewRomanPSMT"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FA2528">
        <w:rPr>
          <w:rFonts w:ascii="Times New Roman" w:eastAsia="TimesNewRomanPS-ItalicMT" w:hAnsi="Times New Roman"/>
          <w:i/>
          <w:iCs/>
          <w:sz w:val="28"/>
          <w:szCs w:val="28"/>
        </w:rPr>
        <w:t>Япония: внутренняя и внешняя политика сегунатаТокугава, преобразования эпохи Мэйдзи.</w:t>
      </w:r>
      <w:r w:rsidRPr="00FA2528">
        <w:rPr>
          <w:rFonts w:ascii="Times New Roman" w:eastAsiaTheme="minorHAnsi" w:hAnsi="Times New Roman"/>
          <w:bCs/>
          <w:sz w:val="28"/>
          <w:szCs w:val="28"/>
        </w:rPr>
        <w:t>Война за независимость в Латинской Америке</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sz w:val="28"/>
          <w:szCs w:val="28"/>
        </w:rPr>
      </w:pPr>
      <w:r w:rsidRPr="00FA2528">
        <w:rPr>
          <w:rFonts w:ascii="Times New Roman" w:eastAsia="TimesNewRomanPSMT" w:hAnsi="Times New Roman"/>
          <w:sz w:val="28"/>
          <w:szCs w:val="28"/>
        </w:rPr>
        <w:t xml:space="preserve">Колониальное  </w:t>
      </w:r>
      <w:r w:rsidRPr="00FA2528">
        <w:rPr>
          <w:rFonts w:ascii="Times New Roman" w:eastAsiaTheme="minorHAnsi" w:hAnsi="Times New Roman"/>
          <w:sz w:val="28"/>
          <w:szCs w:val="28"/>
        </w:rPr>
        <w:t>общество</w:t>
      </w:r>
      <w:r w:rsidRPr="00FA2528">
        <w:rPr>
          <w:rFonts w:ascii="Times New Roman" w:eastAsia="TimesNewRomanPSMT" w:hAnsi="Times New Roman"/>
          <w:sz w:val="28"/>
          <w:szCs w:val="28"/>
        </w:rPr>
        <w:t xml:space="preserve">. Освободительная борьба: задачи, участники, формы выступлений. </w:t>
      </w:r>
      <w:r w:rsidRPr="00FA2528">
        <w:rPr>
          <w:rFonts w:ascii="Times New Roman" w:eastAsia="TimesNewRomanPS-ItalicMT" w:hAnsi="Times New Roman"/>
          <w:i/>
          <w:iCs/>
          <w:sz w:val="28"/>
          <w:szCs w:val="28"/>
        </w:rPr>
        <w:t xml:space="preserve">П. Д. Туссен-Лувертюр, С. Боливар. </w:t>
      </w:r>
      <w:r w:rsidRPr="00FA2528">
        <w:rPr>
          <w:rFonts w:ascii="Times New Roman" w:eastAsia="TimesNewRomanPSMT" w:hAnsi="Times New Roman"/>
          <w:sz w:val="28"/>
          <w:szCs w:val="28"/>
        </w:rPr>
        <w:t>Провозглашение независимых государств.</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bCs/>
          <w:sz w:val="28"/>
          <w:szCs w:val="28"/>
        </w:rPr>
      </w:pPr>
      <w:r w:rsidRPr="00FA2528">
        <w:rPr>
          <w:rFonts w:ascii="Times New Roman" w:eastAsiaTheme="minorHAnsi" w:hAnsi="Times New Roman"/>
          <w:bCs/>
          <w:sz w:val="28"/>
          <w:szCs w:val="28"/>
        </w:rPr>
        <w:lastRenderedPageBreak/>
        <w:t>Народы Африки в Новое время</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sz w:val="28"/>
          <w:szCs w:val="28"/>
        </w:rPr>
      </w:pPr>
      <w:r w:rsidRPr="00FA2528">
        <w:rPr>
          <w:rFonts w:ascii="Times New Roman" w:eastAsia="TimesNewRomanPSMT"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bCs/>
          <w:sz w:val="28"/>
          <w:szCs w:val="28"/>
        </w:rPr>
      </w:pPr>
      <w:r w:rsidRPr="00FA2528">
        <w:rPr>
          <w:rFonts w:ascii="Times New Roman" w:eastAsiaTheme="minorHAnsi" w:hAnsi="Times New Roman"/>
          <w:bCs/>
          <w:sz w:val="28"/>
          <w:szCs w:val="28"/>
        </w:rPr>
        <w:t>Развитие культуры в XIX в.</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sz w:val="28"/>
          <w:szCs w:val="28"/>
        </w:rPr>
      </w:pPr>
      <w:r w:rsidRPr="00FA2528">
        <w:rPr>
          <w:rFonts w:ascii="Times New Roman" w:eastAsia="TimesNewRomanPSMT"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bCs/>
          <w:sz w:val="28"/>
          <w:szCs w:val="28"/>
        </w:rPr>
      </w:pPr>
      <w:r w:rsidRPr="00FA2528">
        <w:rPr>
          <w:rFonts w:ascii="Times New Roman" w:eastAsiaTheme="minorHAnsi" w:hAnsi="Times New Roman"/>
          <w:bCs/>
          <w:sz w:val="28"/>
          <w:szCs w:val="28"/>
        </w:rPr>
        <w:t>Международные отношения в XIX-начале XX в.</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sz w:val="28"/>
          <w:szCs w:val="28"/>
        </w:rPr>
      </w:pPr>
      <w:r w:rsidRPr="00FA2528">
        <w:rPr>
          <w:rFonts w:ascii="Times New Roman" w:eastAsia="TimesNewRomanPSMT"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FA2528" w:rsidRPr="00FA2528" w:rsidRDefault="00FA2528" w:rsidP="00FA2528">
      <w:pPr>
        <w:autoSpaceDE w:val="0"/>
        <w:autoSpaceDN w:val="0"/>
        <w:adjustRightInd w:val="0"/>
        <w:spacing w:after="0" w:line="240" w:lineRule="auto"/>
        <w:jc w:val="both"/>
        <w:rPr>
          <w:rFonts w:ascii="Times New Roman" w:eastAsia="TimesNewRomanPS-ItalicMT" w:hAnsi="Times New Roman"/>
          <w:i/>
          <w:iCs/>
          <w:sz w:val="28"/>
          <w:szCs w:val="28"/>
        </w:rPr>
      </w:pPr>
      <w:r w:rsidRPr="00FA2528">
        <w:rPr>
          <w:rFonts w:ascii="Times New Roman" w:eastAsia="TimesNewRomanPSMT"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FA2528">
        <w:rPr>
          <w:rFonts w:ascii="Times New Roman" w:eastAsia="TimesNewRomanPS-ItalicMT" w:hAnsi="Times New Roman"/>
          <w:i/>
          <w:iCs/>
          <w:sz w:val="28"/>
          <w:szCs w:val="28"/>
        </w:rPr>
        <w:t>Социальные и политические реформы; Д. Ллойд Джордж.</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bCs/>
          <w:sz w:val="28"/>
          <w:szCs w:val="28"/>
        </w:rPr>
      </w:pPr>
      <w:r w:rsidRPr="00FA2528">
        <w:rPr>
          <w:rFonts w:ascii="Times New Roman" w:eastAsia="TimesNewRomanPSMT" w:hAnsi="Times New Roman"/>
          <w:sz w:val="28"/>
          <w:szCs w:val="28"/>
        </w:rPr>
        <w:t xml:space="preserve">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FA2528">
        <w:rPr>
          <w:rFonts w:ascii="Times New Roman" w:eastAsia="TimesNewRomanPS-ItalicMT" w:hAnsi="Times New Roman"/>
          <w:iCs/>
          <w:sz w:val="28"/>
          <w:szCs w:val="28"/>
        </w:rPr>
        <w:t>Руководители освободительной борьбы (Сунь Ятсен, Э. Сапата, Ф. Вилья).</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bCs/>
          <w:sz w:val="28"/>
          <w:szCs w:val="28"/>
        </w:rPr>
      </w:pPr>
      <w:r w:rsidRPr="00FA2528">
        <w:rPr>
          <w:rFonts w:ascii="Times New Roman" w:eastAsiaTheme="minorHAnsi" w:hAnsi="Times New Roman"/>
          <w:bCs/>
          <w:sz w:val="28"/>
          <w:szCs w:val="28"/>
        </w:rPr>
        <w:t>Российская империя в XIX – начале XX вв.</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bCs/>
          <w:sz w:val="28"/>
          <w:szCs w:val="28"/>
        </w:rPr>
      </w:pPr>
      <w:r w:rsidRPr="00FA2528">
        <w:rPr>
          <w:rFonts w:ascii="Times New Roman" w:eastAsiaTheme="minorHAnsi" w:hAnsi="Times New Roman"/>
          <w:bCs/>
          <w:sz w:val="28"/>
          <w:szCs w:val="28"/>
        </w:rPr>
        <w:t>Россия на пути к реформам (1801–1861)</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sz w:val="28"/>
          <w:szCs w:val="28"/>
        </w:rPr>
      </w:pPr>
      <w:r w:rsidRPr="00FA2528">
        <w:rPr>
          <w:rFonts w:ascii="Times New Roman" w:eastAsia="TimesNewRomanPSMT" w:hAnsi="Times New Roman"/>
          <w:sz w:val="28"/>
          <w:szCs w:val="28"/>
        </w:rPr>
        <w:t>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sz w:val="28"/>
          <w:szCs w:val="28"/>
        </w:rPr>
      </w:pPr>
      <w:r w:rsidRPr="00FA2528">
        <w:rPr>
          <w:rFonts w:ascii="Times New Roman" w:eastAsia="TimesNewRomanPSMT" w:hAnsi="Times New Roman"/>
          <w:sz w:val="28"/>
          <w:szCs w:val="28"/>
        </w:rPr>
        <w:t xml:space="preserve">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FA2528" w:rsidRPr="00FA2528" w:rsidRDefault="00FA2528" w:rsidP="00FA2528">
      <w:pPr>
        <w:autoSpaceDE w:val="0"/>
        <w:autoSpaceDN w:val="0"/>
        <w:adjustRightInd w:val="0"/>
        <w:spacing w:after="0" w:line="240" w:lineRule="auto"/>
        <w:jc w:val="both"/>
        <w:rPr>
          <w:rFonts w:ascii="Times New Roman" w:eastAsia="TimesNewRomanPS-ItalicMT" w:hAnsi="Times New Roman"/>
          <w:iCs/>
          <w:sz w:val="28"/>
          <w:szCs w:val="28"/>
        </w:rPr>
      </w:pPr>
      <w:r w:rsidRPr="00FA2528">
        <w:rPr>
          <w:rFonts w:ascii="Times New Roman" w:eastAsia="TimesNewRomanPSMT" w:hAnsi="Times New Roman"/>
          <w:sz w:val="28"/>
          <w:szCs w:val="28"/>
        </w:rPr>
        <w:t xml:space="preserve">Либеральные и охранительные тенденции во внутренней политике. Польская конституция 1815 г. </w:t>
      </w:r>
      <w:r w:rsidRPr="00FA2528">
        <w:rPr>
          <w:rFonts w:ascii="Times New Roman" w:eastAsia="TimesNewRomanPS-ItalicMT" w:hAnsi="Times New Roman"/>
          <w:iCs/>
          <w:sz w:val="28"/>
          <w:szCs w:val="28"/>
        </w:rPr>
        <w:t xml:space="preserve">Военные поселения. </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sz w:val="28"/>
          <w:szCs w:val="28"/>
        </w:rPr>
      </w:pPr>
      <w:r w:rsidRPr="00FA2528">
        <w:rPr>
          <w:rFonts w:ascii="Times New Roman" w:eastAsia="TimesNewRomanPS-ItalicMT" w:hAnsi="Times New Roman"/>
          <w:iCs/>
          <w:sz w:val="28"/>
          <w:szCs w:val="28"/>
        </w:rPr>
        <w:t xml:space="preserve">Дворянская оппозиция самодержавию. </w:t>
      </w:r>
      <w:r w:rsidRPr="00FA2528">
        <w:rPr>
          <w:rFonts w:ascii="Times New Roman" w:eastAsia="TimesNewRomanPSMT" w:hAnsi="Times New Roman"/>
          <w:sz w:val="28"/>
          <w:szCs w:val="28"/>
        </w:rPr>
        <w:t>Тайные организации: Союз спасения, Союз благоденствия, Северное и Южное общества. Восстание декабристов 14 декабря 1825 г.</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sz w:val="28"/>
          <w:szCs w:val="28"/>
        </w:rPr>
      </w:pPr>
      <w:r w:rsidRPr="00FA2528">
        <w:rPr>
          <w:rFonts w:ascii="Times New Roman" w:eastAsia="TimesNewRomanPSMT"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FA2528">
        <w:rPr>
          <w:rFonts w:ascii="Times New Roman" w:eastAsia="TimesNewRomanPS-ItalicMT" w:hAnsi="Times New Roman"/>
          <w:iCs/>
          <w:sz w:val="28"/>
          <w:szCs w:val="28"/>
        </w:rPr>
        <w:t xml:space="preserve">централизация </w:t>
      </w:r>
      <w:r w:rsidRPr="00FA2528">
        <w:rPr>
          <w:rFonts w:ascii="Times New Roman" w:eastAsiaTheme="minorHAnsi" w:hAnsi="Times New Roman"/>
          <w:sz w:val="28"/>
          <w:szCs w:val="28"/>
        </w:rPr>
        <w:lastRenderedPageBreak/>
        <w:t>управления</w:t>
      </w:r>
      <w:r w:rsidRPr="00FA2528">
        <w:rPr>
          <w:rFonts w:ascii="Times New Roman" w:eastAsia="TimesNewRomanPS-ItalicMT" w:hAnsi="Times New Roman"/>
          <w:iCs/>
          <w:sz w:val="28"/>
          <w:szCs w:val="28"/>
        </w:rPr>
        <w:t xml:space="preserve">, политическая полиция, кодификация законов, цензура, попечительство об образовании. </w:t>
      </w:r>
      <w:r w:rsidRPr="00FA2528">
        <w:rPr>
          <w:rFonts w:ascii="Times New Roman" w:eastAsia="TimesNewRomanPSMT" w:hAnsi="Times New Roman"/>
          <w:sz w:val="28"/>
          <w:szCs w:val="28"/>
        </w:rPr>
        <w:t>Крестьянский вопрос. Реформа государственных крестьян П.Д. Киселева 1837-1841 гг. Промышленный переворот и его особенности в России. Начало железнодорожного строительства. Города как административные, торговые и промышленные центры.</w:t>
      </w:r>
    </w:p>
    <w:p w:rsidR="00FA2528" w:rsidRPr="00FA2528" w:rsidRDefault="00FA2528" w:rsidP="00FA2528">
      <w:pPr>
        <w:autoSpaceDE w:val="0"/>
        <w:autoSpaceDN w:val="0"/>
        <w:adjustRightInd w:val="0"/>
        <w:spacing w:after="0" w:line="240" w:lineRule="auto"/>
        <w:jc w:val="both"/>
        <w:rPr>
          <w:rFonts w:ascii="Times New Roman" w:eastAsia="TimesNewRomanPS-ItalicMT" w:hAnsi="Times New Roman"/>
          <w:iCs/>
          <w:sz w:val="28"/>
          <w:szCs w:val="28"/>
        </w:rPr>
      </w:pPr>
      <w:r w:rsidRPr="00FA2528">
        <w:rPr>
          <w:rFonts w:ascii="Times New Roman" w:eastAsia="TimesNewRomanPSMT" w:hAnsi="Times New Roman"/>
          <w:sz w:val="28"/>
          <w:szCs w:val="28"/>
        </w:rPr>
        <w:t xml:space="preserve">Официальная идеология: «православие, самодержавие, народность». 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w:t>
      </w:r>
      <w:r w:rsidRPr="00FA2528">
        <w:rPr>
          <w:rFonts w:ascii="Times New Roman" w:eastAsia="TimesNewRomanPS-ItalicMT" w:hAnsi="Times New Roman"/>
          <w:iCs/>
          <w:sz w:val="28"/>
          <w:szCs w:val="28"/>
        </w:rPr>
        <w:t>Складывание теории русского социализма. А.И. Герцен.</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bCs/>
          <w:i/>
          <w:sz w:val="28"/>
          <w:szCs w:val="28"/>
        </w:rPr>
      </w:pPr>
      <w:r w:rsidRPr="00FA2528">
        <w:rPr>
          <w:rFonts w:ascii="Times New Roman" w:eastAsiaTheme="minorHAnsi" w:hAnsi="Times New Roman"/>
          <w:bCs/>
          <w:i/>
          <w:sz w:val="28"/>
          <w:szCs w:val="28"/>
        </w:rPr>
        <w:t>Пространство империи: этнокультурный облик страны</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sz w:val="28"/>
          <w:szCs w:val="28"/>
        </w:rPr>
      </w:pPr>
      <w:r w:rsidRPr="00FA2528">
        <w:rPr>
          <w:rFonts w:ascii="Times New Roman" w:eastAsia="TimesNewRomanPSMT"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Особенности административного управления на окраинах империи. Царство Польское. </w:t>
      </w:r>
      <w:r w:rsidRPr="00FA2528">
        <w:rPr>
          <w:rFonts w:ascii="Times New Roman" w:eastAsia="TimesNewRomanPS-ItalicMT" w:hAnsi="Times New Roman"/>
          <w:iCs/>
          <w:sz w:val="28"/>
          <w:szCs w:val="28"/>
        </w:rPr>
        <w:t xml:space="preserve">Польское восстание 1830–1831 гг. </w:t>
      </w:r>
      <w:r w:rsidRPr="00FA2528">
        <w:rPr>
          <w:rFonts w:ascii="Times New Roman" w:eastAsia="TimesNewRomanPSMT" w:hAnsi="Times New Roman"/>
          <w:sz w:val="28"/>
          <w:szCs w:val="28"/>
        </w:rPr>
        <w:t>Присоединение Грузии и Закавказья. Кавказская война. Движение Шамиля.</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sz w:val="28"/>
          <w:szCs w:val="28"/>
        </w:rPr>
      </w:pPr>
      <w:r w:rsidRPr="00FA2528">
        <w:rPr>
          <w:rFonts w:ascii="Times New Roman" w:eastAsia="TimesNewRomanPSMT" w:hAnsi="Times New Roman"/>
          <w:sz w:val="28"/>
          <w:szCs w:val="28"/>
        </w:rPr>
        <w:t>Расширение империи: русско-иранская и русско-турецкая войны. «Священный союз». Россия и революции в Европе. Восточный вопрос. Распад Венской системы в Европе. Крымская война. 1853-1856 г.</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bCs/>
          <w:i/>
          <w:sz w:val="28"/>
          <w:szCs w:val="28"/>
        </w:rPr>
      </w:pPr>
      <w:r w:rsidRPr="00FA2528">
        <w:rPr>
          <w:rFonts w:ascii="Times New Roman" w:eastAsiaTheme="minorHAnsi" w:hAnsi="Times New Roman"/>
          <w:bCs/>
          <w:i/>
          <w:sz w:val="28"/>
          <w:szCs w:val="28"/>
        </w:rPr>
        <w:t>Культурное пространство империи в первой половине XIX в.</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sz w:val="28"/>
          <w:szCs w:val="28"/>
        </w:rPr>
      </w:pPr>
      <w:r w:rsidRPr="00FA2528">
        <w:rPr>
          <w:rFonts w:ascii="Times New Roman" w:eastAsia="TimesNewRomanPSMT"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FA2528">
        <w:rPr>
          <w:rFonts w:ascii="Times New Roman" w:eastAsia="TimesNewRomanPS-ItalicMT" w:hAnsi="Times New Roman"/>
          <w:iCs/>
          <w:sz w:val="28"/>
          <w:szCs w:val="28"/>
        </w:rPr>
        <w:t xml:space="preserve">Культура повседневности. </w:t>
      </w:r>
      <w:r w:rsidRPr="00FA2528">
        <w:rPr>
          <w:rFonts w:ascii="Times New Roman" w:eastAsia="TimesNewRomanPSMT" w:hAnsi="Times New Roman"/>
          <w:sz w:val="28"/>
          <w:szCs w:val="28"/>
        </w:rPr>
        <w:t>Российская культура как часть европейской культуры.</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bCs/>
          <w:sz w:val="28"/>
          <w:szCs w:val="28"/>
        </w:rPr>
      </w:pPr>
      <w:r w:rsidRPr="00FA2528">
        <w:rPr>
          <w:rFonts w:ascii="Times New Roman" w:eastAsia="TimesNewRomanPSMT" w:hAnsi="Times New Roman"/>
          <w:bCs/>
          <w:sz w:val="28"/>
          <w:szCs w:val="28"/>
        </w:rPr>
        <w:t>Россия в эпоху реформ</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bCs/>
          <w:i/>
          <w:sz w:val="28"/>
          <w:szCs w:val="28"/>
        </w:rPr>
      </w:pPr>
      <w:r w:rsidRPr="00FA2528">
        <w:rPr>
          <w:rFonts w:ascii="Times New Roman" w:eastAsia="TimesNewRomanPSMT" w:hAnsi="Times New Roman"/>
          <w:bCs/>
          <w:i/>
          <w:sz w:val="28"/>
          <w:szCs w:val="28"/>
        </w:rPr>
        <w:t>Преобразования Александра II: социальная и правовая модернизация</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sz w:val="28"/>
          <w:szCs w:val="28"/>
        </w:rPr>
      </w:pPr>
      <w:r w:rsidRPr="00FA2528">
        <w:rPr>
          <w:rFonts w:ascii="Times New Roman" w:eastAsia="TimesNewRomanPSMT"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FA2528">
        <w:rPr>
          <w:rFonts w:ascii="Times New Roman" w:eastAsia="TimesNewRomanPS-ItalicMT" w:hAnsi="Times New Roman"/>
          <w:iCs/>
          <w:sz w:val="28"/>
          <w:szCs w:val="28"/>
        </w:rPr>
        <w:t xml:space="preserve">Утверждение начал всесословности в правовом строе страны. </w:t>
      </w:r>
      <w:r w:rsidRPr="00FA2528">
        <w:rPr>
          <w:rFonts w:ascii="Times New Roman" w:eastAsia="TimesNewRomanPSMT" w:hAnsi="Times New Roman"/>
          <w:sz w:val="28"/>
          <w:szCs w:val="28"/>
        </w:rPr>
        <w:t xml:space="preserve">Конституционный вопрос. </w:t>
      </w:r>
    </w:p>
    <w:p w:rsidR="00FA2528" w:rsidRPr="00FA2528" w:rsidRDefault="00FA2528" w:rsidP="00FA2528">
      <w:pPr>
        <w:autoSpaceDE w:val="0"/>
        <w:autoSpaceDN w:val="0"/>
        <w:adjustRightInd w:val="0"/>
        <w:spacing w:after="0" w:line="240" w:lineRule="auto"/>
        <w:jc w:val="both"/>
        <w:rPr>
          <w:rFonts w:ascii="Times New Roman" w:eastAsia="TimesNewRomanPS-ItalicMT" w:hAnsi="Times New Roman"/>
          <w:bCs/>
          <w:i/>
          <w:iCs/>
          <w:sz w:val="28"/>
          <w:szCs w:val="28"/>
        </w:rPr>
      </w:pPr>
      <w:r w:rsidRPr="00FA2528">
        <w:rPr>
          <w:rFonts w:ascii="Times New Roman" w:eastAsia="TimesNewRomanPS-ItalicMT" w:hAnsi="Times New Roman"/>
          <w:bCs/>
          <w:i/>
          <w:iCs/>
          <w:sz w:val="28"/>
          <w:szCs w:val="28"/>
        </w:rPr>
        <w:t>Пореформенный социум. Сельское хозяйство и промышленность</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sz w:val="28"/>
          <w:szCs w:val="28"/>
        </w:rPr>
      </w:pPr>
      <w:r w:rsidRPr="00FA2528">
        <w:rPr>
          <w:rFonts w:ascii="Times New Roman" w:eastAsia="TimesNewRomanPSMT" w:hAnsi="Times New Roman"/>
          <w:iCs/>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FA2528">
        <w:rPr>
          <w:rFonts w:ascii="Times New Roman" w:eastAsia="TimesNewRomanPS-ItalicMT" w:hAnsi="Times New Roman"/>
          <w:iCs/>
          <w:sz w:val="28"/>
          <w:szCs w:val="28"/>
        </w:rPr>
        <w:t xml:space="preserve">Помещичье «оскудение». Социальные типы </w:t>
      </w:r>
      <w:r w:rsidRPr="00FA2528">
        <w:rPr>
          <w:rFonts w:ascii="Times New Roman" w:eastAsia="TimesNewRomanPS-ItalicMT" w:hAnsi="Times New Roman"/>
          <w:iCs/>
          <w:sz w:val="28"/>
          <w:szCs w:val="28"/>
        </w:rPr>
        <w:lastRenderedPageBreak/>
        <w:t xml:space="preserve">крестьян и помещиков. </w:t>
      </w:r>
      <w:r w:rsidRPr="00FA2528">
        <w:rPr>
          <w:rFonts w:ascii="Times New Roman" w:eastAsia="TimesNewRomanPSMT" w:hAnsi="Times New Roman"/>
          <w:iCs/>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sz w:val="28"/>
          <w:szCs w:val="28"/>
        </w:rPr>
      </w:pPr>
      <w:r w:rsidRPr="00FA2528">
        <w:rPr>
          <w:rFonts w:ascii="Times New Roman" w:eastAsia="TimesNewRomanPSMT" w:hAnsi="Times New Roman"/>
          <w:iCs/>
          <w:sz w:val="28"/>
          <w:szCs w:val="28"/>
        </w:rPr>
        <w:t xml:space="preserve">Общественная жизнь в 1860 – 1870-х гг. Идейные течения и общественное движение.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FA2528">
        <w:rPr>
          <w:rFonts w:ascii="Times New Roman" w:eastAsia="TimesNewRomanPS-ItalicMT" w:hAnsi="Times New Roman"/>
          <w:iCs/>
          <w:sz w:val="28"/>
          <w:szCs w:val="28"/>
        </w:rPr>
        <w:t xml:space="preserve">Народнические кружки: идеология и практика. Большое общество пропаганды. «Хождение в народ». «Земля и воля» и ее раскол. «Черный передел» и «Народная воля». </w:t>
      </w:r>
      <w:r w:rsidRPr="00FA2528">
        <w:rPr>
          <w:rFonts w:ascii="Times New Roman" w:eastAsia="TimesNewRomanPSMT" w:hAnsi="Times New Roman"/>
          <w:iCs/>
          <w:sz w:val="28"/>
          <w:szCs w:val="28"/>
        </w:rPr>
        <w:t>Политический терроризм.</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sz w:val="28"/>
          <w:szCs w:val="28"/>
        </w:rPr>
      </w:pPr>
      <w:r w:rsidRPr="00FA2528">
        <w:rPr>
          <w:rFonts w:ascii="Times New Roman" w:eastAsia="TimesNewRomanPSMT" w:hAnsi="Times New Roman"/>
          <w:sz w:val="28"/>
          <w:szCs w:val="28"/>
        </w:rPr>
        <w:t xml:space="preserve">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bCs/>
          <w:i/>
          <w:sz w:val="28"/>
          <w:szCs w:val="28"/>
        </w:rPr>
      </w:pPr>
      <w:r w:rsidRPr="00FA2528">
        <w:rPr>
          <w:rFonts w:ascii="Times New Roman" w:eastAsia="TimesNewRomanPSMT" w:hAnsi="Times New Roman"/>
          <w:bCs/>
          <w:i/>
          <w:sz w:val="28"/>
          <w:szCs w:val="28"/>
        </w:rPr>
        <w:t>«Народное самодержавие» Александра III</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sz w:val="28"/>
          <w:szCs w:val="28"/>
        </w:rPr>
      </w:pPr>
      <w:r w:rsidRPr="00FA2528">
        <w:rPr>
          <w:rFonts w:ascii="Times New Roman" w:eastAsia="TimesNewRomanPSMT" w:hAnsi="Times New Roman"/>
          <w:sz w:val="28"/>
          <w:szCs w:val="28"/>
        </w:rPr>
        <w:t xml:space="preserve">Идеология самобытного развития России. Реформы и «контрреформы». </w:t>
      </w:r>
      <w:r w:rsidRPr="00FA2528">
        <w:rPr>
          <w:rFonts w:ascii="Times New Roman" w:eastAsia="TimesNewRomanPS-ItalicMT" w:hAnsi="Times New Roman"/>
          <w:iCs/>
          <w:sz w:val="28"/>
          <w:szCs w:val="28"/>
        </w:rPr>
        <w:t xml:space="preserve">Политика консервативной стабилизации. Ограничение общественной самодеятельности. </w:t>
      </w:r>
      <w:r w:rsidRPr="00FA2528">
        <w:rPr>
          <w:rFonts w:ascii="Times New Roman" w:eastAsia="TimesNewRomanPSMT" w:hAnsi="Times New Roman"/>
          <w:sz w:val="28"/>
          <w:szCs w:val="28"/>
        </w:rPr>
        <w:t xml:space="preserve">Местное самоуправление и самодержавие. Независимость суда и администрация. </w:t>
      </w:r>
      <w:r w:rsidRPr="00FA2528">
        <w:rPr>
          <w:rFonts w:ascii="Times New Roman" w:eastAsia="TimesNewRomanPS-ItalicMT" w:hAnsi="Times New Roman"/>
          <w:iCs/>
          <w:sz w:val="28"/>
          <w:szCs w:val="28"/>
        </w:rPr>
        <w:t xml:space="preserve">Права университетов и власть попечителей. </w:t>
      </w:r>
      <w:r w:rsidRPr="00FA2528">
        <w:rPr>
          <w:rFonts w:ascii="Times New Roman" w:eastAsia="TimesNewRomanPSMT" w:hAnsi="Times New Roman"/>
          <w:sz w:val="28"/>
          <w:szCs w:val="28"/>
        </w:rPr>
        <w:t xml:space="preserve">Экономическая модернизация через государственное вмешательство в экономику. Форсированное развитие промышленности. </w:t>
      </w:r>
      <w:r w:rsidRPr="00FA2528">
        <w:rPr>
          <w:rFonts w:ascii="Times New Roman" w:eastAsia="TimesNewRomanPS-ItalicMT" w:hAnsi="Times New Roman"/>
          <w:iCs/>
          <w:sz w:val="28"/>
          <w:szCs w:val="28"/>
        </w:rPr>
        <w:t>Финансовая политика</w:t>
      </w:r>
      <w:r w:rsidRPr="00FA2528">
        <w:rPr>
          <w:rFonts w:ascii="Times New Roman" w:eastAsia="TimesNewRomanPSMT" w:hAnsi="Times New Roman"/>
          <w:sz w:val="28"/>
          <w:szCs w:val="28"/>
        </w:rPr>
        <w:t xml:space="preserve">. </w:t>
      </w:r>
      <w:r w:rsidRPr="00FA2528">
        <w:rPr>
          <w:rFonts w:ascii="Times New Roman" w:eastAsia="TimesNewRomanPS-ItalicMT" w:hAnsi="Times New Roman"/>
          <w:iCs/>
          <w:sz w:val="28"/>
          <w:szCs w:val="28"/>
        </w:rPr>
        <w:t xml:space="preserve">Консервация аграрных отношений. </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sz w:val="28"/>
          <w:szCs w:val="28"/>
        </w:rPr>
      </w:pPr>
      <w:r w:rsidRPr="00FA2528">
        <w:rPr>
          <w:rFonts w:ascii="Times New Roman" w:eastAsia="TimesNewRomanPSMT" w:hAnsi="Times New Roman"/>
          <w:iCs/>
          <w:sz w:val="28"/>
          <w:szCs w:val="28"/>
        </w:rPr>
        <w:t xml:space="preserve">Общественная жизнь в 1880 – 1890-х гг. Распространение марксизма и формирование социал-демократии. </w:t>
      </w:r>
      <w:r w:rsidRPr="00FA2528">
        <w:rPr>
          <w:rFonts w:ascii="Times New Roman" w:eastAsia="TimesNewRomanPS-ItalicMT" w:hAnsi="Times New Roman"/>
          <w:iCs/>
          <w:sz w:val="28"/>
          <w:szCs w:val="28"/>
        </w:rPr>
        <w:t>Группа «Освобождение труда». «Союз борьбы за освобождение рабочего класса». I съезд РСДРП.</w:t>
      </w:r>
    </w:p>
    <w:p w:rsidR="00FA2528" w:rsidRPr="00FA2528" w:rsidRDefault="00FA2528" w:rsidP="00FA2528">
      <w:pPr>
        <w:autoSpaceDE w:val="0"/>
        <w:autoSpaceDN w:val="0"/>
        <w:adjustRightInd w:val="0"/>
        <w:spacing w:after="0" w:line="240" w:lineRule="auto"/>
        <w:jc w:val="both"/>
        <w:rPr>
          <w:rFonts w:ascii="Times New Roman" w:eastAsia="TimesNewRomanPS-ItalicMT" w:hAnsi="Times New Roman"/>
          <w:bCs/>
          <w:i/>
          <w:iCs/>
          <w:sz w:val="28"/>
          <w:szCs w:val="28"/>
        </w:rPr>
      </w:pPr>
      <w:r w:rsidRPr="00FA2528">
        <w:rPr>
          <w:rFonts w:ascii="Times New Roman" w:eastAsia="TimesNewRomanPS-ItalicMT" w:hAnsi="Times New Roman"/>
          <w:bCs/>
          <w:i/>
          <w:iCs/>
          <w:sz w:val="28"/>
          <w:szCs w:val="28"/>
        </w:rPr>
        <w:t>Этнокультурный облик империи</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iCs/>
          <w:sz w:val="28"/>
          <w:szCs w:val="28"/>
        </w:rPr>
      </w:pPr>
      <w:r w:rsidRPr="00FA2528">
        <w:rPr>
          <w:rFonts w:ascii="Times New Roman" w:eastAsia="TimesNewRomanPSMT" w:hAnsi="Times New Roman"/>
          <w:iCs/>
          <w:sz w:val="28"/>
          <w:szCs w:val="28"/>
        </w:rPr>
        <w:t xml:space="preserve">Народы Российской империи во второй половине XIX в. </w:t>
      </w:r>
      <w:r w:rsidRPr="00FA2528">
        <w:rPr>
          <w:rFonts w:ascii="Times New Roman" w:eastAsia="TimesNewRomanPS-ItalicMT" w:hAnsi="Times New Roman"/>
          <w:iCs/>
          <w:sz w:val="28"/>
          <w:szCs w:val="28"/>
        </w:rPr>
        <w:t xml:space="preserve">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w:t>
      </w:r>
      <w:r w:rsidRPr="00FA2528">
        <w:rPr>
          <w:rFonts w:ascii="Times New Roman" w:eastAsia="TimesNewRomanPSMT" w:hAnsi="Times New Roman"/>
          <w:iCs/>
          <w:sz w:val="28"/>
          <w:szCs w:val="28"/>
        </w:rPr>
        <w:t>Национальные движения народов России. Взаимодействие национальных культур и народов.</w:t>
      </w:r>
    </w:p>
    <w:p w:rsidR="00FA2528" w:rsidRPr="00FA2528" w:rsidRDefault="00FA2528" w:rsidP="00FA2528">
      <w:pPr>
        <w:autoSpaceDE w:val="0"/>
        <w:autoSpaceDN w:val="0"/>
        <w:adjustRightInd w:val="0"/>
        <w:spacing w:after="0" w:line="240" w:lineRule="auto"/>
        <w:jc w:val="both"/>
        <w:rPr>
          <w:rFonts w:ascii="Times New Roman" w:eastAsia="TimesNewRomanPS-ItalicMT" w:hAnsi="Times New Roman"/>
          <w:iCs/>
          <w:sz w:val="28"/>
          <w:szCs w:val="28"/>
        </w:rPr>
      </w:pPr>
      <w:r w:rsidRPr="00FA2528">
        <w:rPr>
          <w:rFonts w:ascii="Times New Roman" w:eastAsia="TimesNewRomanPSMT" w:hAnsi="Times New Roman"/>
          <w:sz w:val="28"/>
          <w:szCs w:val="28"/>
        </w:rPr>
        <w:t xml:space="preserve">Основные сферы и направления внешнеполитических интересов. Упрочение статуса великой державы. </w:t>
      </w:r>
      <w:r w:rsidRPr="00FA2528">
        <w:rPr>
          <w:rFonts w:ascii="Times New Roman" w:eastAsia="TimesNewRomanPS-ItalicMT" w:hAnsi="Times New Roman"/>
          <w:iCs/>
          <w:sz w:val="28"/>
          <w:szCs w:val="28"/>
        </w:rPr>
        <w:t>Освоение государственной территории.</w:t>
      </w:r>
    </w:p>
    <w:p w:rsidR="00FA2528" w:rsidRPr="00FA2528" w:rsidRDefault="00FA2528" w:rsidP="00FA2528">
      <w:pPr>
        <w:autoSpaceDE w:val="0"/>
        <w:autoSpaceDN w:val="0"/>
        <w:adjustRightInd w:val="0"/>
        <w:spacing w:after="0" w:line="240" w:lineRule="auto"/>
        <w:jc w:val="both"/>
        <w:rPr>
          <w:rFonts w:ascii="Times New Roman" w:eastAsia="TimesNewRomanPS-ItalicMT" w:hAnsi="Times New Roman"/>
          <w:bCs/>
          <w:i/>
          <w:iCs/>
          <w:sz w:val="28"/>
          <w:szCs w:val="28"/>
        </w:rPr>
      </w:pPr>
      <w:r w:rsidRPr="00FA2528">
        <w:rPr>
          <w:rFonts w:ascii="Times New Roman" w:eastAsia="TimesNewRomanPS-ItalicMT" w:hAnsi="Times New Roman"/>
          <w:bCs/>
          <w:i/>
          <w:iCs/>
          <w:sz w:val="28"/>
          <w:szCs w:val="28"/>
        </w:rPr>
        <w:t>Культурное пространство империи во второй половине XIX в.</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iCs/>
          <w:sz w:val="28"/>
          <w:szCs w:val="28"/>
        </w:rPr>
      </w:pPr>
      <w:r w:rsidRPr="00FA2528">
        <w:rPr>
          <w:rFonts w:ascii="Times New Roman" w:eastAsia="TimesNewRomanPSMT" w:hAnsi="Times New Roman"/>
          <w:iCs/>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FA2528">
        <w:rPr>
          <w:rFonts w:ascii="Times New Roman" w:eastAsia="TimesNewRomanPS-ItalicMT" w:hAnsi="Times New Roman"/>
          <w:iCs/>
          <w:sz w:val="28"/>
          <w:szCs w:val="28"/>
        </w:rPr>
        <w:t xml:space="preserve">Роль печатного слова в формировании общественного мнения. </w:t>
      </w:r>
      <w:r w:rsidRPr="00FA2528">
        <w:rPr>
          <w:rFonts w:ascii="Times New Roman" w:eastAsia="TimesNewRomanPSMT" w:hAnsi="Times New Roman"/>
          <w:iCs/>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w:t>
      </w:r>
      <w:r w:rsidRPr="00FA2528">
        <w:rPr>
          <w:rFonts w:ascii="Times New Roman" w:eastAsia="TimesNewRomanPSMT" w:hAnsi="Times New Roman"/>
          <w:iCs/>
          <w:sz w:val="28"/>
          <w:szCs w:val="28"/>
        </w:rPr>
        <w:lastRenderedPageBreak/>
        <w:t>художественной культуры. Литература, живопись, музыка, театр. Архитектура и градостроительство.</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iCs/>
          <w:sz w:val="28"/>
          <w:szCs w:val="28"/>
        </w:rPr>
      </w:pPr>
      <w:r w:rsidRPr="00FA2528">
        <w:rPr>
          <w:rFonts w:ascii="Times New Roman" w:eastAsiaTheme="minorHAnsi" w:hAnsi="Times New Roman"/>
          <w:i/>
          <w:sz w:val="28"/>
          <w:szCs w:val="28"/>
        </w:rPr>
        <w:t xml:space="preserve">Россия в начале </w:t>
      </w:r>
      <w:r w:rsidRPr="00FA2528">
        <w:rPr>
          <w:rFonts w:ascii="Times New Roman" w:eastAsiaTheme="minorHAnsi" w:hAnsi="Times New Roman"/>
          <w:i/>
          <w:sz w:val="28"/>
          <w:szCs w:val="28"/>
          <w:lang w:val="en-US"/>
        </w:rPr>
        <w:t>XX</w:t>
      </w:r>
      <w:r w:rsidRPr="00FA2528">
        <w:rPr>
          <w:rFonts w:ascii="Times New Roman" w:eastAsiaTheme="minorHAnsi" w:hAnsi="Times New Roman"/>
          <w:i/>
          <w:sz w:val="28"/>
          <w:szCs w:val="28"/>
        </w:rPr>
        <w:t xml:space="preserve"> века</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iCs/>
          <w:sz w:val="28"/>
          <w:szCs w:val="28"/>
        </w:rPr>
      </w:pPr>
      <w:r w:rsidRPr="00FA2528">
        <w:rPr>
          <w:rFonts w:ascii="Times New Roman" w:eastAsia="TimesNewRomanPSMT" w:hAnsi="Times New Roman"/>
          <w:iCs/>
          <w:sz w:val="28"/>
          <w:szCs w:val="28"/>
        </w:rPr>
        <w:t xml:space="preserve">На пороге нового века: динамика и противоречия развития. Экономический рост. Промышленное развитие. </w:t>
      </w:r>
      <w:r w:rsidRPr="00FA2528">
        <w:rPr>
          <w:rFonts w:ascii="Times New Roman" w:eastAsia="TimesNewRomanPS-ItalicMT" w:hAnsi="Times New Roman"/>
          <w:iCs/>
          <w:sz w:val="28"/>
          <w:szCs w:val="28"/>
        </w:rPr>
        <w:t xml:space="preserve">Отечественный и иностранный капитал, его роль в индустриализации страны. </w:t>
      </w:r>
      <w:r w:rsidRPr="00FA2528">
        <w:rPr>
          <w:rFonts w:ascii="Times New Roman" w:eastAsia="TimesNewRomanPSMT" w:hAnsi="Times New Roman"/>
          <w:iCs/>
          <w:sz w:val="28"/>
          <w:szCs w:val="28"/>
        </w:rPr>
        <w:t xml:space="preserve">Россия – мировой экспортер хлеба. Аграрный вопрос. 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iCs/>
          <w:sz w:val="28"/>
          <w:szCs w:val="28"/>
        </w:rPr>
      </w:pPr>
      <w:r w:rsidRPr="00FA2528">
        <w:rPr>
          <w:rFonts w:ascii="Times New Roman" w:eastAsia="TimesNewRomanPSMT" w:hAnsi="Times New Roman"/>
          <w:iCs/>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FA2528">
        <w:rPr>
          <w:rFonts w:ascii="Times New Roman" w:eastAsia="TimesNewRomanPS-ItalicMT" w:hAnsi="Times New Roman"/>
          <w:iCs/>
          <w:sz w:val="28"/>
          <w:szCs w:val="28"/>
        </w:rPr>
        <w:t>«Союз освобождения». «Банкетная кампания».</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iCs/>
          <w:sz w:val="28"/>
          <w:szCs w:val="28"/>
        </w:rPr>
      </w:pPr>
      <w:r w:rsidRPr="00FA2528">
        <w:rPr>
          <w:rFonts w:ascii="Times New Roman" w:eastAsia="TimesNewRomanPSMT" w:hAnsi="Times New Roman"/>
          <w:iCs/>
          <w:sz w:val="28"/>
          <w:szCs w:val="28"/>
        </w:rPr>
        <w:t>Россия в системе международных отношений. Политика на Дальнем Востоке. Русско-японская война 1904-1905гг. Оборона Порт-Артура. Цусимское сражение.</w:t>
      </w:r>
    </w:p>
    <w:p w:rsidR="00FA2528" w:rsidRPr="00FA2528" w:rsidRDefault="00FA2528" w:rsidP="00FA2528">
      <w:pPr>
        <w:autoSpaceDE w:val="0"/>
        <w:autoSpaceDN w:val="0"/>
        <w:adjustRightInd w:val="0"/>
        <w:spacing w:after="0" w:line="240" w:lineRule="auto"/>
        <w:jc w:val="both"/>
        <w:rPr>
          <w:rFonts w:ascii="Times New Roman" w:eastAsia="TimesNewRomanPS-ItalicMT" w:hAnsi="Times New Roman"/>
          <w:bCs/>
          <w:i/>
          <w:iCs/>
          <w:sz w:val="28"/>
          <w:szCs w:val="28"/>
        </w:rPr>
      </w:pPr>
      <w:r w:rsidRPr="00FA2528">
        <w:rPr>
          <w:rFonts w:ascii="Times New Roman" w:eastAsia="TimesNewRomanPS-ItalicMT" w:hAnsi="Times New Roman"/>
          <w:bCs/>
          <w:i/>
          <w:iCs/>
          <w:sz w:val="28"/>
          <w:szCs w:val="28"/>
        </w:rPr>
        <w:t>Первая российская революция 1905-1907 гг. Начало парламентаризма</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iCs/>
          <w:sz w:val="28"/>
          <w:szCs w:val="28"/>
        </w:rPr>
      </w:pPr>
      <w:r w:rsidRPr="00FA2528">
        <w:rPr>
          <w:rFonts w:ascii="Times New Roman" w:eastAsia="TimesNewRomanPSMT" w:hAnsi="Times New Roman"/>
          <w:iCs/>
          <w:sz w:val="28"/>
          <w:szCs w:val="28"/>
        </w:rPr>
        <w:t xml:space="preserve">Предпосылки Первой российской революции. «Кровавое </w:t>
      </w:r>
      <w:r w:rsidRPr="00FA2528">
        <w:rPr>
          <w:rFonts w:ascii="Times New Roman" w:eastAsia="TimesNewRomanPS-ItalicMT" w:hAnsi="Times New Roman"/>
          <w:iCs/>
          <w:sz w:val="28"/>
          <w:szCs w:val="28"/>
        </w:rPr>
        <w:t>воскресенье</w:t>
      </w:r>
      <w:r w:rsidRPr="00FA2528">
        <w:rPr>
          <w:rFonts w:ascii="Times New Roman" w:eastAsia="TimesNewRomanPSMT" w:hAnsi="Times New Roman"/>
          <w:iCs/>
          <w:sz w:val="28"/>
          <w:szCs w:val="28"/>
        </w:rPr>
        <w:t xml:space="preserve">» 9 января 1905 г. Выступления рабочих, крестьян, средних городских слоев, солдат и матросов. Всероссийская октябрьская политическая стачка. Манифест 17 октября 1905 г. Формирование многопартийной системы. Политические партии, массовые движения и их лидеры. </w:t>
      </w:r>
      <w:r w:rsidRPr="00FA2528">
        <w:rPr>
          <w:rFonts w:ascii="Times New Roman" w:eastAsia="TimesNewRomanPS-ItalicMT" w:hAnsi="Times New Roman"/>
          <w:iCs/>
          <w:sz w:val="28"/>
          <w:szCs w:val="28"/>
        </w:rPr>
        <w:t xml:space="preserve">Неонароднические партии и организации (социалисты-революционеры). </w:t>
      </w:r>
      <w:r w:rsidRPr="00FA2528">
        <w:rPr>
          <w:rFonts w:ascii="Times New Roman" w:eastAsia="TimesNewRomanPSMT" w:hAnsi="Times New Roman"/>
          <w:iCs/>
          <w:sz w:val="28"/>
          <w:szCs w:val="28"/>
        </w:rPr>
        <w:t xml:space="preserve">Социал-демократия: большевики и меньшевики. Либеральные партии (кадеты, октябристы). </w:t>
      </w:r>
      <w:r w:rsidRPr="00FA2528">
        <w:rPr>
          <w:rFonts w:ascii="Times New Roman" w:eastAsia="TimesNewRomanPS-ItalicMT" w:hAnsi="Times New Roman"/>
          <w:iCs/>
          <w:sz w:val="28"/>
          <w:szCs w:val="28"/>
        </w:rPr>
        <w:t>Национальные партии</w:t>
      </w:r>
      <w:r w:rsidRPr="00FA2528">
        <w:rPr>
          <w:rFonts w:ascii="Times New Roman" w:eastAsia="TimesNewRomanPSMT" w:hAnsi="Times New Roman"/>
          <w:iCs/>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r w:rsidRPr="00FA2528">
        <w:rPr>
          <w:rFonts w:ascii="Times New Roman" w:eastAsia="TimesNewRomanPS-ItalicMT" w:hAnsi="Times New Roman"/>
          <w:iCs/>
          <w:sz w:val="28"/>
          <w:szCs w:val="28"/>
        </w:rPr>
        <w:t xml:space="preserve">Избирательный закон 11 декабря 1905 г. Избирательная кампания в I Государственную думу. Основные государственные законы 23 апреля 1906 г. </w:t>
      </w:r>
      <w:r w:rsidRPr="00FA2528">
        <w:rPr>
          <w:rFonts w:ascii="Times New Roman" w:eastAsia="TimesNewRomanPSMT" w:hAnsi="Times New Roman"/>
          <w:iCs/>
          <w:sz w:val="28"/>
          <w:szCs w:val="28"/>
        </w:rPr>
        <w:t>Деятельность I и II Государственной думы: итоги и уроки.</w:t>
      </w:r>
    </w:p>
    <w:p w:rsidR="00FA2528" w:rsidRPr="00FA2528" w:rsidRDefault="00FA2528" w:rsidP="00FA2528">
      <w:pPr>
        <w:autoSpaceDE w:val="0"/>
        <w:autoSpaceDN w:val="0"/>
        <w:adjustRightInd w:val="0"/>
        <w:spacing w:after="0" w:line="240" w:lineRule="auto"/>
        <w:jc w:val="both"/>
        <w:rPr>
          <w:rFonts w:ascii="Times New Roman" w:eastAsia="TimesNewRomanPS-ItalicMT" w:hAnsi="Times New Roman"/>
          <w:bCs/>
          <w:i/>
          <w:iCs/>
          <w:sz w:val="28"/>
          <w:szCs w:val="28"/>
        </w:rPr>
      </w:pPr>
      <w:r w:rsidRPr="00FA2528">
        <w:rPr>
          <w:rFonts w:ascii="Times New Roman" w:eastAsia="TimesNewRomanPS-ItalicMT" w:hAnsi="Times New Roman"/>
          <w:bCs/>
          <w:i/>
          <w:iCs/>
          <w:sz w:val="28"/>
          <w:szCs w:val="28"/>
        </w:rPr>
        <w:t>Общество и власть после революции</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iCs/>
          <w:sz w:val="28"/>
          <w:szCs w:val="28"/>
        </w:rPr>
      </w:pPr>
      <w:r w:rsidRPr="00FA2528">
        <w:rPr>
          <w:rFonts w:ascii="Times New Roman" w:eastAsia="TimesNewRomanPSMT" w:hAnsi="Times New Roman"/>
          <w:iCs/>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FA2528">
        <w:rPr>
          <w:rFonts w:ascii="Times New Roman" w:eastAsia="TimesNewRomanPS-ItalicMT" w:hAnsi="Times New Roman"/>
          <w:iCs/>
          <w:sz w:val="28"/>
          <w:szCs w:val="28"/>
        </w:rPr>
        <w:t xml:space="preserve">Национальные партии и фракции в Государственной Думе. </w:t>
      </w:r>
      <w:r w:rsidRPr="00FA2528">
        <w:rPr>
          <w:rFonts w:ascii="Times New Roman" w:eastAsia="TimesNewRomanPSMT" w:hAnsi="Times New Roman"/>
          <w:iCs/>
          <w:sz w:val="28"/>
          <w:szCs w:val="28"/>
        </w:rPr>
        <w:t>Обострение международной обстановки. Блоковая система и участие в ней России. Россия в преддверии мировой катастрофы.</w:t>
      </w:r>
    </w:p>
    <w:p w:rsidR="00FA2528" w:rsidRPr="00FA2528" w:rsidRDefault="00FA2528" w:rsidP="00FA2528">
      <w:pPr>
        <w:autoSpaceDE w:val="0"/>
        <w:autoSpaceDN w:val="0"/>
        <w:adjustRightInd w:val="0"/>
        <w:spacing w:after="0" w:line="240" w:lineRule="auto"/>
        <w:jc w:val="both"/>
        <w:rPr>
          <w:rFonts w:ascii="Times New Roman" w:eastAsia="TimesNewRomanPS-ItalicMT" w:hAnsi="Times New Roman"/>
          <w:bCs/>
          <w:i/>
          <w:iCs/>
          <w:sz w:val="28"/>
          <w:szCs w:val="28"/>
        </w:rPr>
      </w:pPr>
      <w:r w:rsidRPr="00FA2528">
        <w:rPr>
          <w:rFonts w:ascii="Times New Roman" w:eastAsia="TimesNewRomanPS-ItalicMT" w:hAnsi="Times New Roman"/>
          <w:bCs/>
          <w:i/>
          <w:iCs/>
          <w:sz w:val="28"/>
          <w:szCs w:val="28"/>
        </w:rPr>
        <w:t>«Серебряный век» российской культуры</w:t>
      </w:r>
    </w:p>
    <w:p w:rsidR="00FA2528" w:rsidRPr="00FA2528" w:rsidRDefault="00FA2528" w:rsidP="00FA2528">
      <w:pPr>
        <w:autoSpaceDE w:val="0"/>
        <w:autoSpaceDN w:val="0"/>
        <w:adjustRightInd w:val="0"/>
        <w:spacing w:after="0" w:line="240" w:lineRule="auto"/>
        <w:jc w:val="both"/>
        <w:rPr>
          <w:rFonts w:ascii="Times New Roman" w:eastAsia="TimesNewRomanPSMT" w:hAnsi="Times New Roman"/>
          <w:iCs/>
          <w:sz w:val="28"/>
          <w:szCs w:val="28"/>
        </w:rPr>
      </w:pPr>
      <w:r w:rsidRPr="00FA2528">
        <w:rPr>
          <w:rFonts w:ascii="Times New Roman" w:eastAsia="TimesNewRomanPSMT" w:hAnsi="Times New Roman"/>
          <w:iCs/>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Развитие народного просвещения: </w:t>
      </w:r>
      <w:r w:rsidRPr="00FA2528">
        <w:rPr>
          <w:rFonts w:ascii="Times New Roman" w:eastAsia="TimesNewRomanPSMT" w:hAnsi="Times New Roman"/>
          <w:iCs/>
          <w:sz w:val="28"/>
          <w:szCs w:val="28"/>
        </w:rPr>
        <w:lastRenderedPageBreak/>
        <w:t>попытка преодоления разрыва между образованным обществом и народом. Открытия российских ученых. Достижения гуманитарных наук. Формирование русской философской школы. Вклад России начала XX в. в мировую культуру.</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bCs/>
          <w:i/>
          <w:sz w:val="28"/>
          <w:szCs w:val="28"/>
        </w:rPr>
      </w:pPr>
      <w:r w:rsidRPr="00FA2528">
        <w:rPr>
          <w:rFonts w:ascii="Times New Roman" w:eastAsia="TimesNewRomanPS-ItalicMT" w:hAnsi="Times New Roman"/>
          <w:bCs/>
          <w:i/>
          <w:iCs/>
          <w:sz w:val="28"/>
          <w:szCs w:val="28"/>
        </w:rPr>
        <w:t xml:space="preserve">Донской край в </w:t>
      </w:r>
      <w:r w:rsidRPr="00FA2528">
        <w:rPr>
          <w:rFonts w:ascii="Times New Roman" w:eastAsia="TimesNewRomanPSMT" w:hAnsi="Times New Roman"/>
          <w:i/>
          <w:iCs/>
          <w:sz w:val="28"/>
          <w:szCs w:val="28"/>
        </w:rPr>
        <w:t>XIX в.</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b/>
          <w:sz w:val="28"/>
          <w:szCs w:val="28"/>
        </w:rPr>
      </w:pPr>
      <w:bookmarkStart w:id="196" w:name="_Toc409691706"/>
      <w:bookmarkStart w:id="197" w:name="_Toc410654032"/>
      <w:bookmarkStart w:id="198" w:name="_Toc414553230"/>
      <w:r w:rsidRPr="00FA2528">
        <w:rPr>
          <w:rFonts w:ascii="Times New Roman" w:eastAsiaTheme="minorHAnsi" w:hAnsi="Times New Roman"/>
          <w:b/>
          <w:sz w:val="28"/>
          <w:szCs w:val="28"/>
        </w:rPr>
        <w:t>2.2.2.7. Обществознание</w:t>
      </w:r>
      <w:bookmarkEnd w:id="196"/>
      <w:bookmarkEnd w:id="197"/>
      <w:bookmarkEnd w:id="198"/>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Человек. Деятельность человека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w:t>
      </w:r>
      <w:r w:rsidRPr="00FA2528">
        <w:rPr>
          <w:rFonts w:ascii="Times New Roman" w:eastAsiaTheme="minorHAnsi" w:hAnsi="Times New Roman"/>
          <w:sz w:val="28"/>
          <w:szCs w:val="28"/>
        </w:rPr>
        <w:lastRenderedPageBreak/>
        <w:t>отношения. Личные и деловые отношения. Лидерство. Межличностные конфликты и способы их разрешения.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Общество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Социальные нормы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Сфера духовной культуры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Социальная сфера жизни общества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Политическая сфера жизни общества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Политика и власть. Роль политики в жизни общества. Государство, его существенные признаки. Функции государства. Внутренняя и внешняя </w:t>
      </w:r>
      <w:r w:rsidRPr="00FA2528">
        <w:rPr>
          <w:rFonts w:ascii="Times New Roman" w:eastAsiaTheme="minorHAnsi" w:hAnsi="Times New Roman"/>
          <w:sz w:val="28"/>
          <w:szCs w:val="28"/>
        </w:rPr>
        <w:lastRenderedPageBreak/>
        <w:t>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Гражданин и государство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Основы российского законодательства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w:t>
      </w:r>
      <w:r w:rsidRPr="00FA2528">
        <w:rPr>
          <w:rFonts w:ascii="Times New Roman" w:eastAsiaTheme="minorHAnsi" w:hAnsi="Times New Roman"/>
          <w:sz w:val="28"/>
          <w:szCs w:val="28"/>
        </w:rPr>
        <w:lastRenderedPageBreak/>
        <w:t>Международное гуманитарное право. Международно-правовая защита жертв вооруженных конфликтов.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Экономика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Понятие экономики. Роль экономики в жизни общества. Товары и услуги. Ресурсы и потребности, ограниченность ресурсов. Производство </w:t>
      </w:r>
      <w:r w:rsidRPr="00FA2528">
        <w:rPr>
          <w:rFonts w:ascii="Times New Roman" w:eastAsiaTheme="minorHAnsi" w:hAnsi="Times New Roman"/>
          <w:sz w:val="28"/>
          <w:szCs w:val="28"/>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6 класс</w:t>
      </w:r>
    </w:p>
    <w:p w:rsidR="00FA2528" w:rsidRPr="00FA2528" w:rsidRDefault="00FA2528" w:rsidP="00FA2528">
      <w:pPr>
        <w:tabs>
          <w:tab w:val="left" w:pos="3282"/>
        </w:tabs>
        <w:spacing w:after="0" w:line="240" w:lineRule="auto"/>
        <w:jc w:val="both"/>
        <w:rPr>
          <w:rFonts w:ascii="Times New Roman" w:eastAsiaTheme="minorHAnsi" w:hAnsi="Times New Roman" w:cstheme="minorBidi"/>
          <w:sz w:val="28"/>
          <w:szCs w:val="28"/>
          <w:u w:val="single"/>
        </w:rPr>
      </w:pPr>
      <w:r w:rsidRPr="00FA2528">
        <w:rPr>
          <w:rFonts w:ascii="Times New Roman" w:eastAsiaTheme="minorHAnsi" w:hAnsi="Times New Roman" w:cstheme="minorBidi"/>
          <w:sz w:val="28"/>
          <w:szCs w:val="28"/>
          <w:u w:val="single"/>
        </w:rPr>
        <w:t>Введение</w:t>
      </w:r>
      <w:r w:rsidRPr="00FA2528">
        <w:rPr>
          <w:rFonts w:ascii="Times New Roman" w:eastAsiaTheme="minorHAnsi" w:hAnsi="Times New Roman" w:cstheme="minorBidi"/>
          <w:sz w:val="28"/>
          <w:szCs w:val="28"/>
        </w:rPr>
        <w:tab/>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ab/>
        <w:t xml:space="preserve">Знакомство с курсом «Обществознание. 6 класс». Цели, задачи изучения предмета. Структура, особенности содержания учебника </w:t>
      </w:r>
    </w:p>
    <w:p w:rsidR="00FA2528" w:rsidRPr="00FA2528" w:rsidRDefault="00FA2528" w:rsidP="00FA2528">
      <w:pPr>
        <w:spacing w:after="0" w:line="240" w:lineRule="auto"/>
        <w:jc w:val="both"/>
        <w:rPr>
          <w:rFonts w:ascii="Times New Roman" w:eastAsiaTheme="minorHAnsi" w:hAnsi="Times New Roman" w:cstheme="minorBidi"/>
          <w:sz w:val="28"/>
          <w:szCs w:val="28"/>
          <w:u w:val="single"/>
        </w:rPr>
      </w:pPr>
      <w:r w:rsidRPr="00FA2528">
        <w:rPr>
          <w:rFonts w:ascii="Times New Roman" w:eastAsiaTheme="minorHAnsi" w:hAnsi="Times New Roman" w:cstheme="minorBidi"/>
          <w:sz w:val="28"/>
          <w:szCs w:val="28"/>
          <w:u w:val="single"/>
        </w:rPr>
        <w:t xml:space="preserve">Глава I. Человек в социальном измерении </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ab/>
        <w:t xml:space="preserve">Человек. Индивид. Индивидуальность. Личность. Человек и деятельность. Социальные параметры личности. Индивидуальность человека. Качества сильной личности. </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ab/>
        <w:t xml:space="preserve">Человек познает мир. Познание мира и себя. Самопознание и самооценка. Способности человека. </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ab/>
        <w:t xml:space="preserve">Человек и его деятельность. Деятельность человека, ее основные формы. Мотивы деятельности. Связь между деятельностью и формированием личности. Знания и умения как  условие успешной деятельности. </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ab/>
        <w:t xml:space="preserve">Потребности человека. Потребности человека – биологические, социальные, духовные. Индивидуальный характер потребностей. Люди с ограниченными возможностями и  особыми потребностями. Духовный мир человека.  Мысли и чувства. </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lastRenderedPageBreak/>
        <w:tab/>
        <w:t xml:space="preserve">На пути к жизненному успеху. Привычка к труду. Проблема выбора профессии. Важность взаимопонимания и взаимопомощи. </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ab/>
        <w:t>Практикум по теме «Человек в социальном измерении». Человек-личность. Человек познает мир. Человек и его деятельность. Потребности человека. На пути к  жизненному успеху.</w:t>
      </w:r>
    </w:p>
    <w:p w:rsidR="00FA2528" w:rsidRPr="00FA2528" w:rsidRDefault="00FA2528" w:rsidP="00FA2528">
      <w:pPr>
        <w:spacing w:after="0" w:line="240" w:lineRule="auto"/>
        <w:jc w:val="both"/>
        <w:rPr>
          <w:rFonts w:ascii="Times New Roman" w:eastAsiaTheme="minorHAnsi" w:hAnsi="Times New Roman" w:cstheme="minorBidi"/>
          <w:sz w:val="28"/>
          <w:szCs w:val="28"/>
          <w:u w:val="single"/>
        </w:rPr>
      </w:pPr>
      <w:r w:rsidRPr="00FA2528">
        <w:rPr>
          <w:rFonts w:ascii="Times New Roman" w:eastAsiaTheme="minorHAnsi" w:hAnsi="Times New Roman" w:cstheme="minorBidi"/>
          <w:sz w:val="28"/>
          <w:szCs w:val="28"/>
          <w:u w:val="single"/>
        </w:rPr>
        <w:t xml:space="preserve">Глава II. Человек среди людей </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ab/>
        <w:t xml:space="preserve">Человек в ближайшем социальном окружении. Межличностные отношения. Роль чувств в отношениях между людьми. Сотрудничество и соперничество. Солидарность, лояльность, толерантность, взаимопонимание. </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ab/>
        <w:t xml:space="preserve">Человек в группе. Социальные группы (большие и малые). Человек в малой группе. Группы формальные и неформальные. Лидеры. Групповые нормы. </w:t>
      </w:r>
      <w:r w:rsidRPr="00FA2528">
        <w:rPr>
          <w:rFonts w:ascii="Times New Roman" w:eastAsiaTheme="minorHAnsi" w:hAnsi="Times New Roman" w:cstheme="minorBidi"/>
          <w:sz w:val="28"/>
          <w:szCs w:val="28"/>
        </w:rPr>
        <w:tab/>
        <w:t xml:space="preserve">Общение. Общение – форма отношения человека к окружающему миру. Цели общения. Средства общения. Стили общения. Особенности общения со сверстниками, старшими и младшими. </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ab/>
        <w:t xml:space="preserve">Конфликты в межличностных отношениях. Межличностные конфликты, причины их возникновения. Агрессивное поведение. Конструктивное разрешение   конфликта. Как победить обиду и установить контакт. </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ab/>
        <w:t xml:space="preserve">Практикум по теме «Человек среди людей». </w:t>
      </w:r>
    </w:p>
    <w:p w:rsidR="00FA2528" w:rsidRPr="00FA2528" w:rsidRDefault="00FA2528" w:rsidP="00FA2528">
      <w:pPr>
        <w:spacing w:after="0" w:line="240" w:lineRule="auto"/>
        <w:jc w:val="both"/>
        <w:rPr>
          <w:rFonts w:ascii="Times New Roman" w:eastAsiaTheme="minorHAnsi" w:hAnsi="Times New Roman" w:cstheme="minorBidi"/>
          <w:sz w:val="28"/>
          <w:szCs w:val="28"/>
          <w:u w:val="single"/>
        </w:rPr>
      </w:pPr>
      <w:r w:rsidRPr="00FA2528">
        <w:rPr>
          <w:rFonts w:ascii="Times New Roman" w:eastAsiaTheme="minorHAnsi" w:hAnsi="Times New Roman" w:cstheme="minorBidi"/>
          <w:sz w:val="28"/>
          <w:szCs w:val="28"/>
          <w:u w:val="single"/>
        </w:rPr>
        <w:t xml:space="preserve">Глава III. Нравственные основы жизни </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ab/>
        <w:t xml:space="preserve">Добро, смелость и страх. Человечность. Человек славен добрыми делами. Доброе – значит хорошее. Мораль. Золотое правило морали. Учимся делать добро. </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ab/>
        <w:t xml:space="preserve">Будь смелым. Смелость. Страх – защитная реакция человека. Преодоление страха. Смелость и отвага. Противодействие злу. </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ab/>
        <w:t xml:space="preserve">Человек и человечность. Человечность. Гуманизм – уважение и любовь к людям. Внимание к тем, кто нуждается в поддержке. </w:t>
      </w:r>
    </w:p>
    <w:p w:rsidR="00FA2528" w:rsidRPr="00FA2528" w:rsidRDefault="00FA2528" w:rsidP="00FA2528">
      <w:pPr>
        <w:spacing w:after="0" w:line="240" w:lineRule="auto"/>
        <w:ind w:firstLine="360"/>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Практикум по теме «Нравственные основы жизни». </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7 класс</w:t>
      </w:r>
    </w:p>
    <w:p w:rsidR="00FA2528" w:rsidRPr="00FA2528" w:rsidRDefault="00FA2528" w:rsidP="00FA2528">
      <w:pPr>
        <w:shd w:val="clear" w:color="auto" w:fill="FFFFFF"/>
        <w:spacing w:after="0" w:line="240" w:lineRule="auto"/>
        <w:jc w:val="both"/>
        <w:rPr>
          <w:rFonts w:eastAsia="Times New Roman" w:cs="Calibri"/>
          <w:color w:val="000000"/>
          <w:sz w:val="28"/>
          <w:szCs w:val="28"/>
          <w:lang w:eastAsia="ru-RU"/>
        </w:rPr>
      </w:pPr>
      <w:r w:rsidRPr="00FA2528">
        <w:rPr>
          <w:rFonts w:ascii="Times New Roman" w:eastAsia="Times New Roman" w:hAnsi="Times New Roman"/>
          <w:bCs/>
          <w:color w:val="000000"/>
          <w:sz w:val="28"/>
          <w:szCs w:val="28"/>
          <w:lang w:eastAsia="ru-RU"/>
        </w:rPr>
        <w:t>Глава 1.</w:t>
      </w:r>
      <w:r w:rsidRPr="00FA2528">
        <w:rPr>
          <w:rFonts w:ascii="Times New Roman" w:eastAsia="Times New Roman" w:hAnsi="Times New Roman"/>
          <w:color w:val="000000"/>
          <w:sz w:val="28"/>
          <w:szCs w:val="28"/>
          <w:lang w:eastAsia="ru-RU"/>
        </w:rPr>
        <w:t> </w:t>
      </w:r>
      <w:r w:rsidRPr="00FA2528">
        <w:rPr>
          <w:rFonts w:ascii="Times New Roman" w:eastAsia="Times New Roman" w:hAnsi="Times New Roman"/>
          <w:bCs/>
          <w:color w:val="000000"/>
          <w:sz w:val="28"/>
          <w:szCs w:val="28"/>
          <w:lang w:eastAsia="ru-RU"/>
        </w:rPr>
        <w:t xml:space="preserve">Регулирование поведения людей в обществе. </w:t>
      </w:r>
    </w:p>
    <w:p w:rsidR="00FA2528" w:rsidRPr="00FA2528" w:rsidRDefault="00FA2528" w:rsidP="00FA252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Социальные нормы и правила общественной жизни. Общественные нравы, традиции и обычаи. Правила этикета и хорошие манеры. </w:t>
      </w:r>
    </w:p>
    <w:p w:rsidR="00FA2528" w:rsidRPr="00FA2528" w:rsidRDefault="00FA2528" w:rsidP="00FA2528">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Права и свободы человека и гражданина в России, их гарантии. Конституционные обязанности гражданина. Механизмы реализации и защиты прав и свобод человека и гражданина. Права ребёнка и их защита. Защита прав и интересов детей, оставшихся без попечения родителей. Особенности правового статуса несовершеннолетних. </w:t>
      </w:r>
    </w:p>
    <w:p w:rsidR="00FA2528" w:rsidRPr="00FA2528" w:rsidRDefault="00FA2528" w:rsidP="00FA2528">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Необходимость соблюдения законов. Закон и правопорядок в обществе. Закон и справедливость. </w:t>
      </w:r>
    </w:p>
    <w:p w:rsidR="00FA2528" w:rsidRPr="00FA2528" w:rsidRDefault="00FA2528" w:rsidP="00FA252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Защита Отечества. Долг и обязанность. Регулярная армия. Военная служба. Важность подготовки к исполнению воинского долга. </w:t>
      </w:r>
    </w:p>
    <w:p w:rsidR="00FA2528" w:rsidRPr="00FA2528" w:rsidRDefault="00FA2528" w:rsidP="00FA252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lastRenderedPageBreak/>
        <w:t xml:space="preserve">Дисциплина – необходимое условие существования общества и человека. Общеобязательная и специальная дисциплина. Внешняя и внутренняя дисциплина. Дисциплина, воля и самовоспитание. </w:t>
      </w:r>
    </w:p>
    <w:p w:rsidR="00FA2528" w:rsidRPr="00FA2528" w:rsidRDefault="00FA2528" w:rsidP="00FA252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Ответственность за нарушение законов. Знать закон смолоду. Законопослушный человек. Противозаконное поведение. Преступления и проступки. Ответственность несовершеннолетних. </w:t>
      </w:r>
    </w:p>
    <w:p w:rsidR="00FA2528" w:rsidRPr="00FA2528" w:rsidRDefault="00FA2528" w:rsidP="00FA2528">
      <w:pPr>
        <w:shd w:val="clear" w:color="auto" w:fill="FFFFFF"/>
        <w:spacing w:after="0" w:line="240" w:lineRule="auto"/>
        <w:ind w:firstLine="708"/>
        <w:jc w:val="both"/>
        <w:rPr>
          <w:rFonts w:eastAsia="Times New Roman" w:cs="Calibri"/>
          <w:color w:val="000000"/>
          <w:sz w:val="28"/>
          <w:szCs w:val="28"/>
          <w:lang w:eastAsia="ru-RU"/>
        </w:rPr>
      </w:pPr>
      <w:r w:rsidRPr="00FA2528">
        <w:rPr>
          <w:rFonts w:ascii="Times New Roman" w:eastAsia="Times New Roman" w:hAnsi="Times New Roman"/>
          <w:color w:val="000000"/>
          <w:sz w:val="28"/>
          <w:szCs w:val="28"/>
          <w:lang w:eastAsia="ru-RU"/>
        </w:rPr>
        <w:t>Правоохранительные органы Российской Федерации. Судебные органы Российской Федерации. Полиция. Адвокатура. Нотариат. Взаимоотношения органов государственной власти и граждан.</w:t>
      </w:r>
    </w:p>
    <w:p w:rsidR="00FA2528" w:rsidRPr="00FA2528" w:rsidRDefault="00FA2528" w:rsidP="00FA2528">
      <w:pPr>
        <w:shd w:val="clear" w:color="auto" w:fill="FFFFFF"/>
        <w:spacing w:after="0" w:line="240" w:lineRule="auto"/>
        <w:jc w:val="both"/>
        <w:rPr>
          <w:rFonts w:eastAsia="Times New Roman" w:cs="Calibri"/>
          <w:color w:val="000000"/>
          <w:sz w:val="28"/>
          <w:szCs w:val="28"/>
          <w:lang w:eastAsia="ru-RU"/>
        </w:rPr>
      </w:pPr>
      <w:r w:rsidRPr="00FA2528">
        <w:rPr>
          <w:rFonts w:ascii="Times New Roman" w:eastAsia="Times New Roman" w:hAnsi="Times New Roman"/>
          <w:bCs/>
          <w:color w:val="000000"/>
          <w:sz w:val="28"/>
          <w:szCs w:val="28"/>
          <w:lang w:eastAsia="ru-RU"/>
        </w:rPr>
        <w:t>Глава 2. Человек в экономических отношениях.</w:t>
      </w:r>
    </w:p>
    <w:p w:rsidR="00FA2528" w:rsidRPr="00FA2528" w:rsidRDefault="00FA2528" w:rsidP="00FA252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Экономика и её основные участники. Натуральное и товарное хозяйство. Потребители, производители. </w:t>
      </w:r>
    </w:p>
    <w:p w:rsidR="00FA2528" w:rsidRPr="00FA2528" w:rsidRDefault="00FA2528" w:rsidP="00FA252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Мастерство работника. Высококвалифицированный и малоквалифицированный труд. Слагаемые профессионального успеха. Заработная плата и стимулирование труда. Взаимосвязь количества и качества труда.</w:t>
      </w:r>
    </w:p>
    <w:p w:rsidR="00FA2528" w:rsidRPr="00FA2528" w:rsidRDefault="00FA2528" w:rsidP="00FA252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Производство, производительность труда. Факторы, влияющие на производительность труда. Роль разделения труда в развитии производства. Новые технологии и их возможности. Издержки производства. Что и как производить. Выручка и прибыль производителя. </w:t>
      </w:r>
    </w:p>
    <w:p w:rsidR="00FA2528" w:rsidRPr="00FA2528" w:rsidRDefault="00FA2528" w:rsidP="00FA252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Виды бизнеса. Роль предпринимательства в развитии экономики. Формы бизнеса. Условия успеха в предпринимательской деятельности. Этика предпринимателя. </w:t>
      </w:r>
    </w:p>
    <w:p w:rsidR="00FA2528" w:rsidRPr="00FA2528" w:rsidRDefault="00FA2528" w:rsidP="00FA252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Обмен. Товары и услуги. Стоимость, цена товара. Условия выгодного обмена. Торговля и её формы. Реклама в современной экономике. </w:t>
      </w:r>
    </w:p>
    <w:p w:rsidR="00FA2528" w:rsidRPr="00FA2528" w:rsidRDefault="00FA2528" w:rsidP="00FA252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Деньги. Исторические формы эквивалента стоимости. Основные виды денег. </w:t>
      </w:r>
    </w:p>
    <w:p w:rsidR="00FA2528" w:rsidRPr="00FA2528" w:rsidRDefault="00FA2528" w:rsidP="00FA2528">
      <w:pPr>
        <w:shd w:val="clear" w:color="auto" w:fill="FFFFFF"/>
        <w:spacing w:after="0" w:line="240" w:lineRule="auto"/>
        <w:ind w:firstLine="708"/>
        <w:jc w:val="both"/>
        <w:rPr>
          <w:rFonts w:eastAsia="Times New Roman" w:cs="Calibri"/>
          <w:color w:val="000000"/>
          <w:sz w:val="28"/>
          <w:szCs w:val="28"/>
          <w:lang w:eastAsia="ru-RU"/>
        </w:rPr>
      </w:pPr>
      <w:r w:rsidRPr="00FA2528">
        <w:rPr>
          <w:rFonts w:ascii="Times New Roman" w:eastAsia="Times New Roman" w:hAnsi="Times New Roman"/>
          <w:color w:val="000000"/>
          <w:sz w:val="28"/>
          <w:szCs w:val="28"/>
          <w:lang w:eastAsia="ru-RU"/>
        </w:rPr>
        <w:t xml:space="preserve">Экономика современной семьи. Ресурсы семьи. Личное подсобное хозяйство. Семейный бюджет. Источники доходов семьи. Обязательные и произвольные расходы. Принципы рационального ведения домашнего хозяйства. Семейное потребление. Прожиточный минимум. </w:t>
      </w:r>
    </w:p>
    <w:p w:rsidR="00FA2528" w:rsidRPr="00FA2528" w:rsidRDefault="00FA2528" w:rsidP="00FA2528">
      <w:pPr>
        <w:shd w:val="clear" w:color="auto" w:fill="FFFFFF"/>
        <w:spacing w:after="0" w:line="240" w:lineRule="auto"/>
        <w:jc w:val="both"/>
        <w:rPr>
          <w:rFonts w:eastAsia="Times New Roman" w:cs="Calibri"/>
          <w:color w:val="000000"/>
          <w:sz w:val="28"/>
          <w:szCs w:val="28"/>
          <w:lang w:eastAsia="ru-RU"/>
        </w:rPr>
      </w:pPr>
      <w:r w:rsidRPr="00FA2528">
        <w:rPr>
          <w:rFonts w:ascii="Times New Roman" w:eastAsia="Times New Roman" w:hAnsi="Times New Roman"/>
          <w:bCs/>
          <w:color w:val="000000"/>
          <w:sz w:val="28"/>
          <w:szCs w:val="28"/>
          <w:lang w:eastAsia="ru-RU"/>
        </w:rPr>
        <w:t>Глава 3. Человек и природа.</w:t>
      </w:r>
    </w:p>
    <w:p w:rsidR="00FA2528" w:rsidRPr="00FA2528" w:rsidRDefault="00FA2528" w:rsidP="00FA252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Человек — часть природы. Значение природных ресурсов как основы жизни и деятельности человечества. Проблема загрязнения окружающей среды. </w:t>
      </w:r>
    </w:p>
    <w:p w:rsidR="00FA2528" w:rsidRPr="00FA2528" w:rsidRDefault="00FA2528" w:rsidP="00FA2528">
      <w:pPr>
        <w:shd w:val="clear" w:color="auto" w:fill="FFFFFF"/>
        <w:spacing w:after="0" w:line="240" w:lineRule="auto"/>
        <w:ind w:firstLine="708"/>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Охрана природы. Цена безответственного отношения к природе. Главные правила экологической морали. </w:t>
      </w:r>
    </w:p>
    <w:p w:rsidR="00FA2528" w:rsidRPr="00FA2528" w:rsidRDefault="00FA2528" w:rsidP="00FA2528">
      <w:pPr>
        <w:shd w:val="clear" w:color="auto" w:fill="FFFFFF"/>
        <w:spacing w:after="0" w:line="240" w:lineRule="auto"/>
        <w:ind w:firstLine="708"/>
        <w:jc w:val="both"/>
        <w:rPr>
          <w:rFonts w:eastAsia="Times New Roman" w:cs="Calibri"/>
          <w:color w:val="000000"/>
          <w:sz w:val="28"/>
          <w:szCs w:val="28"/>
          <w:lang w:eastAsia="ru-RU"/>
        </w:rPr>
      </w:pPr>
      <w:r w:rsidRPr="00FA2528">
        <w:rPr>
          <w:rFonts w:ascii="Times New Roman" w:eastAsia="Times New Roman" w:hAnsi="Times New Roman"/>
          <w:color w:val="000000"/>
          <w:sz w:val="28"/>
          <w:szCs w:val="28"/>
          <w:lang w:eastAsia="ru-RU"/>
        </w:rPr>
        <w:t>Законы Российской Федерации, направленные на охрану окружающей среды. Участие граждан в природоохранительной деятельности.</w:t>
      </w:r>
    </w:p>
    <w:p w:rsidR="00FA2528" w:rsidRPr="00FA2528" w:rsidRDefault="00FA2528" w:rsidP="00FA2528">
      <w:pPr>
        <w:shd w:val="clear" w:color="auto" w:fill="FFFFFF"/>
        <w:spacing w:after="0" w:line="240" w:lineRule="auto"/>
        <w:jc w:val="both"/>
        <w:rPr>
          <w:rFonts w:eastAsia="Times New Roman" w:cs="Calibri"/>
          <w:color w:val="000000"/>
          <w:sz w:val="28"/>
          <w:szCs w:val="28"/>
          <w:lang w:eastAsia="ru-RU"/>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8 класс</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Личность и общество.</w:t>
      </w:r>
    </w:p>
    <w:p w:rsidR="00FA2528" w:rsidRPr="00FA2528" w:rsidRDefault="00FA2528" w:rsidP="00FA2528">
      <w:pPr>
        <w:spacing w:after="0" w:line="240" w:lineRule="auto"/>
        <w:ind w:firstLine="708"/>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Что делает человека человеком? Отличие человека от других живых существ. Природное и общественное в человеке. Мышление и речь. </w:t>
      </w:r>
      <w:r w:rsidRPr="00FA2528">
        <w:rPr>
          <w:rFonts w:ascii="Times New Roman" w:eastAsiaTheme="minorHAnsi" w:hAnsi="Times New Roman"/>
          <w:sz w:val="28"/>
          <w:szCs w:val="28"/>
        </w:rPr>
        <w:lastRenderedPageBreak/>
        <w:t>Способность человека к творчеству. Потребности человека. Деятельность человека, ее основные виды. Игра, учеба, труд. Познание человеком мира и самого себя.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Человек, общество, природа. Межличностные отношения. Человек в группе.  Социальные роли человека. Общение. Взаимопонимание. Межличностные конфликты, их разрешение. (Выбор жизненного пути.) Взаимодействие человека и окружающей среды. Место человека в мире природы. </w:t>
      </w:r>
    </w:p>
    <w:p w:rsidR="00FA2528" w:rsidRPr="00FA2528" w:rsidRDefault="00FA2528" w:rsidP="00FA2528">
      <w:pPr>
        <w:spacing w:after="0" w:line="240" w:lineRule="auto"/>
        <w:ind w:firstLine="708"/>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Общество как форма жизнедеятельности людей. Основные сферы общественной жизни и их взаимосвязь. Общественные отношения.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 xml:space="preserve">Развитие общества. Социальные изменения и их формы. Человечество в </w:t>
      </w:r>
      <w:r w:rsidRPr="00FA2528">
        <w:rPr>
          <w:rFonts w:ascii="Times New Roman" w:eastAsiaTheme="minorHAnsi" w:hAnsi="Times New Roman"/>
          <w:sz w:val="28"/>
          <w:szCs w:val="28"/>
          <w:lang w:val="en-US"/>
        </w:rPr>
        <w:t>XXI</w:t>
      </w:r>
      <w:r w:rsidRPr="00FA2528">
        <w:rPr>
          <w:rFonts w:ascii="Times New Roman" w:eastAsiaTheme="minorHAnsi" w:hAnsi="Times New Roman"/>
          <w:sz w:val="28"/>
          <w:szCs w:val="28"/>
        </w:rPr>
        <w:t xml:space="preserve"> веке, тенденции развития, основные вызовы и угрозы. Глобальные проблемы современности.</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Личность. Индивидуальность человека. Социализация индивида. Мировоззрение.</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Сфера духовной культуры.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 xml:space="preserve">Духовная жизнь общества. Духовная культура. Тенденции развития духовной культуры в современной России. </w:t>
      </w:r>
    </w:p>
    <w:p w:rsidR="00FA2528" w:rsidRPr="00FA2528" w:rsidRDefault="00FA2528" w:rsidP="00FA2528">
      <w:pPr>
        <w:spacing w:after="0" w:line="240" w:lineRule="auto"/>
        <w:ind w:firstLine="708"/>
        <w:jc w:val="both"/>
        <w:rPr>
          <w:rFonts w:ascii="Times New Roman" w:eastAsiaTheme="minorHAnsi" w:hAnsi="Times New Roman"/>
          <w:sz w:val="28"/>
          <w:szCs w:val="28"/>
        </w:rPr>
      </w:pPr>
      <w:r w:rsidRPr="00FA2528">
        <w:rPr>
          <w:rFonts w:ascii="Times New Roman" w:eastAsiaTheme="minorHAnsi" w:hAnsi="Times New Roman"/>
          <w:sz w:val="28"/>
          <w:szCs w:val="28"/>
        </w:rPr>
        <w:t>Мораль. Основные ценности и нормы морали. Патриотизм и гражданственность. Добро и зло. Гуманизм. Критерии морального поведения.</w:t>
      </w:r>
    </w:p>
    <w:p w:rsidR="00FA2528" w:rsidRPr="00FA2528" w:rsidRDefault="00FA2528" w:rsidP="00FA2528">
      <w:pPr>
        <w:spacing w:after="0" w:line="240" w:lineRule="auto"/>
        <w:ind w:firstLine="708"/>
        <w:jc w:val="both"/>
        <w:rPr>
          <w:rFonts w:ascii="Times New Roman" w:eastAsiaTheme="minorHAnsi" w:hAnsi="Times New Roman"/>
          <w:sz w:val="28"/>
          <w:szCs w:val="28"/>
        </w:rPr>
      </w:pPr>
      <w:r w:rsidRPr="00FA2528">
        <w:rPr>
          <w:rFonts w:ascii="Times New Roman" w:eastAsiaTheme="minorHAnsi" w:hAnsi="Times New Roman"/>
          <w:sz w:val="28"/>
          <w:szCs w:val="28"/>
        </w:rPr>
        <w:t>Долг и совесть. Долг общественный и долг моральный. Совесть – внутренний самоконтроль человека.</w:t>
      </w:r>
    </w:p>
    <w:p w:rsidR="00FA2528" w:rsidRPr="00FA2528" w:rsidRDefault="00FA2528" w:rsidP="00FA2528">
      <w:pPr>
        <w:spacing w:after="0" w:line="240" w:lineRule="auto"/>
        <w:ind w:firstLine="708"/>
        <w:jc w:val="both"/>
        <w:rPr>
          <w:rFonts w:ascii="Times New Roman" w:eastAsiaTheme="minorHAnsi" w:hAnsi="Times New Roman"/>
          <w:sz w:val="28"/>
          <w:szCs w:val="28"/>
        </w:rPr>
      </w:pPr>
      <w:r w:rsidRPr="00FA2528">
        <w:rPr>
          <w:rFonts w:ascii="Times New Roman" w:eastAsiaTheme="minorHAnsi" w:hAnsi="Times New Roman"/>
          <w:sz w:val="28"/>
          <w:szCs w:val="28"/>
        </w:rPr>
        <w:t>Моральный выбор. Свобода и ответственность.</w:t>
      </w:r>
    </w:p>
    <w:p w:rsidR="00FA2528" w:rsidRPr="00FA2528" w:rsidRDefault="00FA2528" w:rsidP="00FA2528">
      <w:pPr>
        <w:spacing w:after="0" w:line="240" w:lineRule="auto"/>
        <w:ind w:firstLine="708"/>
        <w:jc w:val="both"/>
        <w:rPr>
          <w:rFonts w:ascii="Times New Roman" w:eastAsiaTheme="minorHAnsi" w:hAnsi="Times New Roman"/>
          <w:sz w:val="28"/>
          <w:szCs w:val="28"/>
        </w:rPr>
      </w:pPr>
      <w:r w:rsidRPr="00FA2528">
        <w:rPr>
          <w:rFonts w:ascii="Times New Roman" w:eastAsiaTheme="minorHAnsi" w:hAnsi="Times New Roman"/>
          <w:sz w:val="28"/>
          <w:szCs w:val="28"/>
        </w:rPr>
        <w:t>Образование. Самообразование. Основные элементы системы образования в Российской Федерации. Наука, ее значение в современном обществе. Нравственные принципы труда ученого.</w:t>
      </w:r>
    </w:p>
    <w:p w:rsidR="00FA2528" w:rsidRPr="00FA2528" w:rsidRDefault="00FA2528" w:rsidP="00FA2528">
      <w:pPr>
        <w:spacing w:after="0" w:line="240" w:lineRule="auto"/>
        <w:ind w:firstLine="708"/>
        <w:jc w:val="both"/>
        <w:rPr>
          <w:rFonts w:ascii="Times New Roman" w:eastAsiaTheme="minorHAnsi" w:hAnsi="Times New Roman"/>
          <w:sz w:val="28"/>
          <w:szCs w:val="28"/>
        </w:rPr>
      </w:pPr>
      <w:r w:rsidRPr="00FA2528">
        <w:rPr>
          <w:rFonts w:ascii="Times New Roman" w:eastAsiaTheme="minorHAnsi" w:hAnsi="Times New Roman"/>
          <w:sz w:val="28"/>
          <w:szCs w:val="28"/>
        </w:rPr>
        <w:t>Религия, ее роль в жизни общества. Религиозные нормы. Свобода совести.</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bCs/>
          <w:sz w:val="28"/>
          <w:szCs w:val="28"/>
        </w:rPr>
      </w:pPr>
      <w:r w:rsidRPr="00FA2528">
        <w:rPr>
          <w:rFonts w:ascii="Times New Roman" w:eastAsiaTheme="minorHAnsi" w:hAnsi="Times New Roman"/>
          <w:bCs/>
          <w:sz w:val="28"/>
          <w:szCs w:val="28"/>
        </w:rPr>
        <w:t>Социальная сфера.</w:t>
      </w:r>
    </w:p>
    <w:p w:rsidR="00FA2528" w:rsidRPr="00FA2528" w:rsidRDefault="00FA2528" w:rsidP="00FA2528">
      <w:pPr>
        <w:spacing w:after="0" w:line="240" w:lineRule="auto"/>
        <w:ind w:firstLine="708"/>
        <w:jc w:val="both"/>
        <w:rPr>
          <w:rFonts w:ascii="Times New Roman" w:eastAsiaTheme="minorHAnsi" w:hAnsi="Times New Roman"/>
          <w:sz w:val="28"/>
          <w:szCs w:val="28"/>
        </w:rPr>
      </w:pPr>
      <w:r w:rsidRPr="00FA2528">
        <w:rPr>
          <w:rFonts w:ascii="Times New Roman" w:eastAsiaTheme="minorHAnsi" w:hAnsi="Times New Roman"/>
          <w:sz w:val="28"/>
          <w:szCs w:val="28"/>
        </w:rPr>
        <w:t>Структура общества. Социальные отношения. Многообразие социальных общностей и групп. Социальная мобильность.</w:t>
      </w:r>
    </w:p>
    <w:p w:rsidR="00FA2528" w:rsidRPr="00FA2528" w:rsidRDefault="00FA2528" w:rsidP="00FA2528">
      <w:pPr>
        <w:spacing w:after="0" w:line="240" w:lineRule="auto"/>
        <w:ind w:firstLine="708"/>
        <w:jc w:val="both"/>
        <w:rPr>
          <w:rFonts w:ascii="Times New Roman" w:eastAsiaTheme="minorHAnsi" w:hAnsi="Times New Roman"/>
          <w:sz w:val="28"/>
          <w:szCs w:val="28"/>
        </w:rPr>
      </w:pPr>
      <w:r w:rsidRPr="00FA2528">
        <w:rPr>
          <w:rFonts w:ascii="Times New Roman" w:eastAsiaTheme="minorHAnsi" w:hAnsi="Times New Roman"/>
          <w:sz w:val="28"/>
          <w:szCs w:val="28"/>
        </w:rPr>
        <w:t>Социальные роли. Социальный статус. Социальный конфликт и пути его решения.</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Этнические группы. Межнациональные отношения. Взаимодействие людей в многонациональном и многоконфессиональном обществе.</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Отклоняющееся поведение.</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Экономика.</w:t>
      </w:r>
    </w:p>
    <w:p w:rsidR="00FA2528" w:rsidRPr="00FA2528" w:rsidRDefault="00FA2528" w:rsidP="00FA2528">
      <w:pPr>
        <w:spacing w:after="0" w:line="240" w:lineRule="auto"/>
        <w:ind w:firstLine="708"/>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Экономика и ее роль в жизни общества. Потребности. Ограниченность ресурсов. Свободные и экономические блага. </w:t>
      </w:r>
    </w:p>
    <w:p w:rsidR="00FA2528" w:rsidRPr="00FA2528" w:rsidRDefault="00FA2528" w:rsidP="00FA2528">
      <w:pPr>
        <w:spacing w:after="0" w:line="240" w:lineRule="auto"/>
        <w:ind w:firstLine="708"/>
        <w:jc w:val="both"/>
        <w:rPr>
          <w:rFonts w:ascii="Times New Roman" w:eastAsiaTheme="minorHAnsi" w:hAnsi="Times New Roman"/>
          <w:sz w:val="28"/>
          <w:szCs w:val="28"/>
        </w:rPr>
      </w:pPr>
      <w:r w:rsidRPr="00FA2528">
        <w:rPr>
          <w:rFonts w:ascii="Times New Roman" w:eastAsiaTheme="minorHAnsi" w:hAnsi="Times New Roman"/>
          <w:sz w:val="28"/>
          <w:szCs w:val="28"/>
        </w:rPr>
        <w:t>Главные вопросы экономики: что, как и для кого производить. Функции экономической системы. Функции экономической системы. Типы экономических систем.</w:t>
      </w:r>
    </w:p>
    <w:p w:rsidR="00FA2528" w:rsidRPr="00FA2528" w:rsidRDefault="00FA2528" w:rsidP="00FA2528">
      <w:pPr>
        <w:autoSpaceDE w:val="0"/>
        <w:autoSpaceDN w:val="0"/>
        <w:adjustRightInd w:val="0"/>
        <w:spacing w:after="0" w:line="240" w:lineRule="auto"/>
        <w:ind w:firstLine="708"/>
        <w:jc w:val="both"/>
        <w:rPr>
          <w:rFonts w:ascii="Times New Roman" w:eastAsiaTheme="minorHAnsi" w:hAnsi="Times New Roman"/>
          <w:sz w:val="28"/>
          <w:szCs w:val="28"/>
        </w:rPr>
      </w:pPr>
      <w:r w:rsidRPr="00FA2528">
        <w:rPr>
          <w:rFonts w:ascii="Times New Roman" w:eastAsiaTheme="minorHAnsi" w:hAnsi="Times New Roman"/>
          <w:sz w:val="28"/>
          <w:szCs w:val="28"/>
        </w:rPr>
        <w:t>Собственность, ее формы. Правовое регулирование имущественных отношений.</w:t>
      </w:r>
    </w:p>
    <w:p w:rsidR="00FA2528" w:rsidRPr="00FA2528" w:rsidRDefault="00FA2528" w:rsidP="00FA2528">
      <w:pPr>
        <w:spacing w:after="0" w:line="240" w:lineRule="auto"/>
        <w:ind w:firstLine="708"/>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Рыночная экономика. Конкуренция. Прибыль. Спрос и предложение. Деньги. Равновесие на рынке.</w:t>
      </w:r>
    </w:p>
    <w:p w:rsidR="00FA2528" w:rsidRPr="00FA2528" w:rsidRDefault="00FA2528" w:rsidP="00FA2528">
      <w:pPr>
        <w:autoSpaceDE w:val="0"/>
        <w:autoSpaceDN w:val="0"/>
        <w:adjustRightInd w:val="0"/>
        <w:spacing w:after="0" w:line="240" w:lineRule="auto"/>
        <w:ind w:firstLine="708"/>
        <w:jc w:val="both"/>
        <w:rPr>
          <w:rFonts w:ascii="Times New Roman" w:eastAsiaTheme="minorHAnsi" w:hAnsi="Times New Roman"/>
          <w:sz w:val="28"/>
          <w:szCs w:val="28"/>
        </w:rPr>
      </w:pPr>
      <w:r w:rsidRPr="00FA2528">
        <w:rPr>
          <w:rFonts w:ascii="Times New Roman" w:eastAsiaTheme="minorHAnsi" w:hAnsi="Times New Roman"/>
          <w:sz w:val="28"/>
          <w:szCs w:val="28"/>
        </w:rPr>
        <w:t>Производство. Товары и услуги. Факторы производства. Разделение труда и специализация.</w:t>
      </w:r>
    </w:p>
    <w:p w:rsidR="00FA2528" w:rsidRPr="00FA2528" w:rsidRDefault="00FA2528" w:rsidP="00FA2528">
      <w:pPr>
        <w:spacing w:after="0" w:line="240" w:lineRule="auto"/>
        <w:ind w:firstLine="708"/>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Предпринимательская деятельность. Цели фирмы, ее основные организационно-правовые формы. Малое предпринимательство и фермерское хозяйство. </w:t>
      </w:r>
    </w:p>
    <w:p w:rsidR="00FA2528" w:rsidRPr="00FA2528" w:rsidRDefault="00FA2528" w:rsidP="00FA2528">
      <w:pPr>
        <w:autoSpaceDE w:val="0"/>
        <w:autoSpaceDN w:val="0"/>
        <w:adjustRightInd w:val="0"/>
        <w:spacing w:after="0" w:line="240" w:lineRule="auto"/>
        <w:ind w:firstLine="708"/>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Роль государства в экономике. Экономические цели и функции государства. Государственный бюджет. Налоги, уплачиваемые гражданами. </w:t>
      </w:r>
      <w:r w:rsidRPr="00FA2528">
        <w:rPr>
          <w:rFonts w:ascii="Times New Roman" w:eastAsiaTheme="minorHAnsi" w:hAnsi="Times New Roman"/>
          <w:sz w:val="28"/>
          <w:szCs w:val="28"/>
        </w:rPr>
        <w:tab/>
        <w:t xml:space="preserve">Распределение доходов. Реальные и номинальные доходы.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Потребление. Прожиточный минимум. Страховые услуги, предоставляемые гражданам. Экономические основы защиты прав потребителя.</w:t>
      </w:r>
    </w:p>
    <w:p w:rsidR="00FA2528" w:rsidRPr="00FA2528" w:rsidRDefault="00FA2528" w:rsidP="00FA2528">
      <w:pPr>
        <w:autoSpaceDE w:val="0"/>
        <w:autoSpaceDN w:val="0"/>
        <w:adjustRightInd w:val="0"/>
        <w:spacing w:after="0" w:line="240" w:lineRule="auto"/>
        <w:ind w:firstLine="708"/>
        <w:jc w:val="both"/>
        <w:rPr>
          <w:rFonts w:ascii="Times New Roman" w:eastAsiaTheme="minorHAnsi" w:hAnsi="Times New Roman"/>
          <w:sz w:val="28"/>
          <w:szCs w:val="28"/>
        </w:rPr>
      </w:pPr>
      <w:r w:rsidRPr="00FA2528">
        <w:rPr>
          <w:rFonts w:ascii="Times New Roman" w:eastAsiaTheme="minorHAnsi" w:hAnsi="Times New Roman"/>
          <w:sz w:val="28"/>
          <w:szCs w:val="28"/>
        </w:rPr>
        <w:t>Инфляция и семейная экономика. Банковские услуги, предоставляемые гражданам. Формы сбережения граждан. Потребительский кредит.</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Основы финансовой грамотности. Формы дистанционного банковского обслуживания: банкомат, мобильный банкинг, онлайн-банкинг. Личный финансовый план.</w:t>
      </w:r>
    </w:p>
    <w:p w:rsidR="00FA2528" w:rsidRPr="00FA2528" w:rsidRDefault="00FA2528" w:rsidP="00FA2528">
      <w:pPr>
        <w:spacing w:after="0" w:line="240" w:lineRule="auto"/>
        <w:ind w:firstLine="708"/>
        <w:jc w:val="both"/>
        <w:rPr>
          <w:rFonts w:ascii="Times New Roman" w:eastAsiaTheme="minorHAnsi" w:hAnsi="Times New Roman"/>
          <w:sz w:val="28"/>
          <w:szCs w:val="28"/>
        </w:rPr>
      </w:pPr>
      <w:r w:rsidRPr="00FA2528">
        <w:rPr>
          <w:rFonts w:ascii="Times New Roman" w:eastAsiaTheme="minorHAnsi" w:hAnsi="Times New Roman"/>
          <w:sz w:val="28"/>
          <w:szCs w:val="28"/>
        </w:rPr>
        <w:t>Занятость и безработица. Роль государства в обеспечении занятости.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Мировое хозяйство. Международная торговля.</w:t>
      </w:r>
    </w:p>
    <w:p w:rsidR="00FA2528" w:rsidRPr="00FA2528" w:rsidRDefault="00FA2528" w:rsidP="00FA2528">
      <w:pPr>
        <w:spacing w:after="0" w:line="240" w:lineRule="auto"/>
        <w:ind w:left="1080"/>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9 класс</w:t>
      </w:r>
    </w:p>
    <w:p w:rsidR="00FA2528" w:rsidRPr="00FA2528" w:rsidRDefault="00FA2528" w:rsidP="00FA2528">
      <w:pPr>
        <w:spacing w:after="0" w:line="240" w:lineRule="auto"/>
        <w:jc w:val="lowKashida"/>
        <w:rPr>
          <w:rFonts w:ascii="Times New Roman" w:eastAsiaTheme="minorHAnsi" w:hAnsi="Times New Roman"/>
          <w:sz w:val="28"/>
          <w:szCs w:val="28"/>
        </w:rPr>
      </w:pPr>
      <w:r w:rsidRPr="00FA2528">
        <w:rPr>
          <w:rFonts w:ascii="Times New Roman" w:eastAsiaTheme="minorHAnsi" w:hAnsi="Times New Roman"/>
          <w:sz w:val="28"/>
          <w:szCs w:val="28"/>
        </w:rPr>
        <w:t>Политика и социальное управление.</w:t>
      </w:r>
    </w:p>
    <w:p w:rsidR="00FA2528" w:rsidRPr="00FA2528" w:rsidRDefault="00FA2528" w:rsidP="00FA2528">
      <w:pPr>
        <w:spacing w:after="0" w:line="240" w:lineRule="auto"/>
        <w:jc w:val="lowKashida"/>
        <w:rPr>
          <w:rFonts w:ascii="Times New Roman" w:eastAsiaTheme="minorHAnsi" w:hAnsi="Times New Roman"/>
          <w:sz w:val="28"/>
          <w:szCs w:val="28"/>
        </w:rPr>
      </w:pPr>
      <w:r w:rsidRPr="00FA2528">
        <w:rPr>
          <w:rFonts w:ascii="Times New Roman" w:eastAsiaTheme="minorHAnsi" w:hAnsi="Times New Roman"/>
          <w:sz w:val="28"/>
          <w:szCs w:val="28"/>
        </w:rPr>
        <w:tab/>
        <w:t>Политика и власть. Роль политики в жизни общества. Основные направления политики.</w:t>
      </w:r>
    </w:p>
    <w:p w:rsidR="00FA2528" w:rsidRPr="00FA2528" w:rsidRDefault="00FA2528" w:rsidP="00FA2528">
      <w:pPr>
        <w:spacing w:after="0" w:line="240" w:lineRule="auto"/>
        <w:jc w:val="lowKashida"/>
        <w:rPr>
          <w:rFonts w:ascii="Times New Roman" w:eastAsiaTheme="minorHAnsi" w:hAnsi="Times New Roman"/>
          <w:sz w:val="28"/>
          <w:szCs w:val="28"/>
        </w:rPr>
      </w:pPr>
      <w:r w:rsidRPr="00FA2528">
        <w:rPr>
          <w:rFonts w:ascii="Times New Roman" w:eastAsiaTheme="minorHAnsi" w:hAnsi="Times New Roman"/>
          <w:sz w:val="28"/>
          <w:szCs w:val="28"/>
        </w:rPr>
        <w:tab/>
        <w:t>Понятие государства, его отличительные признаки. Государственный суверенитет. Внутренние и внешние функции государства. Формы государства.</w:t>
      </w:r>
    </w:p>
    <w:p w:rsidR="00FA2528" w:rsidRPr="00FA2528" w:rsidRDefault="00FA2528" w:rsidP="00FA2528">
      <w:pPr>
        <w:spacing w:after="0" w:line="240" w:lineRule="auto"/>
        <w:ind w:firstLine="708"/>
        <w:jc w:val="lowKashida"/>
        <w:rPr>
          <w:rFonts w:ascii="Times New Roman" w:eastAsiaTheme="minorHAnsi" w:hAnsi="Times New Roman"/>
          <w:sz w:val="28"/>
          <w:szCs w:val="28"/>
        </w:rPr>
      </w:pPr>
      <w:r w:rsidRPr="00FA2528">
        <w:rPr>
          <w:rFonts w:ascii="Times New Roman" w:eastAsiaTheme="minorHAnsi" w:hAnsi="Times New Roman"/>
          <w:sz w:val="28"/>
          <w:szCs w:val="28"/>
        </w:rPr>
        <w:t>Политический режим. Демократия и тоталитаризм. Демократические ценности. Развитие демократии в современном мире.</w:t>
      </w:r>
    </w:p>
    <w:p w:rsidR="00FA2528" w:rsidRPr="00FA2528" w:rsidRDefault="00FA2528" w:rsidP="00FA2528">
      <w:pPr>
        <w:spacing w:after="0" w:line="240" w:lineRule="auto"/>
        <w:jc w:val="lowKashida"/>
        <w:rPr>
          <w:rFonts w:ascii="Times New Roman" w:eastAsiaTheme="minorHAnsi" w:hAnsi="Times New Roman"/>
          <w:sz w:val="28"/>
          <w:szCs w:val="28"/>
        </w:rPr>
      </w:pPr>
      <w:r w:rsidRPr="00FA2528">
        <w:rPr>
          <w:rFonts w:ascii="Times New Roman" w:eastAsiaTheme="minorHAnsi" w:hAnsi="Times New Roman"/>
          <w:sz w:val="28"/>
          <w:szCs w:val="28"/>
        </w:rPr>
        <w:tab/>
        <w:t>Правовое государство. Разделение властей. Условия становления правового государства в РФ.</w:t>
      </w:r>
    </w:p>
    <w:p w:rsidR="00FA2528" w:rsidRPr="00FA2528" w:rsidRDefault="00FA2528" w:rsidP="00FA2528">
      <w:pPr>
        <w:spacing w:after="0" w:line="240" w:lineRule="auto"/>
        <w:jc w:val="lowKashida"/>
        <w:rPr>
          <w:rFonts w:ascii="Times New Roman" w:eastAsiaTheme="minorHAnsi" w:hAnsi="Times New Roman"/>
          <w:sz w:val="28"/>
          <w:szCs w:val="28"/>
        </w:rPr>
      </w:pPr>
      <w:r w:rsidRPr="00FA2528">
        <w:rPr>
          <w:rFonts w:ascii="Times New Roman" w:eastAsiaTheme="minorHAnsi" w:hAnsi="Times New Roman"/>
          <w:sz w:val="28"/>
          <w:szCs w:val="28"/>
        </w:rPr>
        <w:tab/>
        <w:t>Гражданское общество. Местное самоуправление. Пути формирования гражданского общества в РФ.</w:t>
      </w:r>
    </w:p>
    <w:p w:rsidR="00FA2528" w:rsidRPr="00FA2528" w:rsidRDefault="00FA2528" w:rsidP="00FA2528">
      <w:pPr>
        <w:spacing w:after="0" w:line="240" w:lineRule="auto"/>
        <w:jc w:val="lowKashida"/>
        <w:rPr>
          <w:rFonts w:ascii="Times New Roman" w:eastAsiaTheme="minorHAnsi" w:hAnsi="Times New Roman"/>
          <w:sz w:val="28"/>
          <w:szCs w:val="28"/>
        </w:rPr>
      </w:pPr>
      <w:r w:rsidRPr="00FA2528">
        <w:rPr>
          <w:rFonts w:ascii="Times New Roman" w:eastAsiaTheme="minorHAnsi" w:hAnsi="Times New Roman"/>
          <w:sz w:val="28"/>
          <w:szCs w:val="28"/>
        </w:rPr>
        <w:tab/>
        <w:t>Участие граждан в политической жизни. Участие в выборах. Отличительные черты выборов в демократическом обществе. Референдум. Выборы в РФ. Опасность политического экстремизма.</w:t>
      </w:r>
    </w:p>
    <w:p w:rsidR="00FA2528" w:rsidRPr="00FA2528" w:rsidRDefault="00FA2528" w:rsidP="00FA2528">
      <w:pPr>
        <w:spacing w:after="0" w:line="240" w:lineRule="auto"/>
        <w:jc w:val="lowKashida"/>
        <w:rPr>
          <w:rFonts w:ascii="Times New Roman" w:eastAsiaTheme="minorHAnsi" w:hAnsi="Times New Roman"/>
          <w:sz w:val="28"/>
          <w:szCs w:val="28"/>
        </w:rPr>
      </w:pPr>
      <w:r w:rsidRPr="00FA2528">
        <w:rPr>
          <w:rFonts w:ascii="Times New Roman" w:eastAsiaTheme="minorHAnsi" w:hAnsi="Times New Roman"/>
          <w:sz w:val="28"/>
          <w:szCs w:val="28"/>
        </w:rPr>
        <w:tab/>
        <w:t xml:space="preserve">Политические партии и движения, их роль в общественной жизни. Политические партии и движения в РФ. Участие партий в выборах. Средства массовой информации. Влияние СМИ на политическую жизнь общества. Роль СМИ в предвыборной борьбе. </w:t>
      </w:r>
    </w:p>
    <w:p w:rsidR="00FA2528" w:rsidRPr="00FA2528" w:rsidRDefault="00FA2528" w:rsidP="00FA2528">
      <w:pPr>
        <w:spacing w:after="0" w:line="240" w:lineRule="auto"/>
        <w:jc w:val="lowKashida"/>
        <w:rPr>
          <w:rFonts w:ascii="Times New Roman" w:eastAsiaTheme="minorHAnsi" w:hAnsi="Times New Roman"/>
          <w:sz w:val="28"/>
          <w:szCs w:val="28"/>
        </w:rPr>
      </w:pPr>
      <w:r w:rsidRPr="00FA2528">
        <w:rPr>
          <w:rFonts w:ascii="Times New Roman" w:eastAsiaTheme="minorHAnsi" w:hAnsi="Times New Roman"/>
          <w:sz w:val="28"/>
          <w:szCs w:val="28"/>
        </w:rPr>
        <w:t>Право.</w:t>
      </w:r>
    </w:p>
    <w:p w:rsidR="00FA2528" w:rsidRPr="00FA2528" w:rsidRDefault="00FA2528" w:rsidP="00FA2528">
      <w:pPr>
        <w:spacing w:after="0" w:line="240" w:lineRule="auto"/>
        <w:jc w:val="lowKashida"/>
        <w:rPr>
          <w:rFonts w:ascii="Times New Roman" w:eastAsiaTheme="minorHAnsi" w:hAnsi="Times New Roman"/>
          <w:sz w:val="28"/>
          <w:szCs w:val="28"/>
        </w:rPr>
      </w:pPr>
      <w:r w:rsidRPr="00FA2528">
        <w:rPr>
          <w:rFonts w:ascii="Times New Roman" w:eastAsiaTheme="minorHAnsi" w:hAnsi="Times New Roman"/>
          <w:sz w:val="28"/>
          <w:szCs w:val="28"/>
        </w:rPr>
        <w:lastRenderedPageBreak/>
        <w:tab/>
        <w:t>Право, его роль в жизни человека, общества и государства. Понятие нормы права. Нормативно-правовой акт. Виды нормативных актов. Система законодательства.</w:t>
      </w:r>
    </w:p>
    <w:p w:rsidR="00FA2528" w:rsidRPr="00FA2528" w:rsidRDefault="00FA2528" w:rsidP="00FA2528">
      <w:pPr>
        <w:spacing w:after="0" w:line="240" w:lineRule="auto"/>
        <w:jc w:val="lowKashida"/>
        <w:rPr>
          <w:rFonts w:ascii="Times New Roman" w:eastAsiaTheme="minorHAnsi" w:hAnsi="Times New Roman"/>
          <w:sz w:val="28"/>
          <w:szCs w:val="28"/>
        </w:rPr>
      </w:pPr>
      <w:r w:rsidRPr="00FA2528">
        <w:rPr>
          <w:rFonts w:ascii="Times New Roman" w:eastAsiaTheme="minorHAnsi" w:hAnsi="Times New Roman"/>
          <w:sz w:val="28"/>
          <w:szCs w:val="28"/>
        </w:rPr>
        <w:tab/>
        <w:t>Понятие правоотношения. Виды правоотношений. Субъекты права. Особенности правового статуса несовершеннолетних.</w:t>
      </w:r>
    </w:p>
    <w:p w:rsidR="00FA2528" w:rsidRPr="00FA2528" w:rsidRDefault="00FA2528" w:rsidP="00FA2528">
      <w:pPr>
        <w:spacing w:after="0" w:line="240" w:lineRule="auto"/>
        <w:jc w:val="lowKashida"/>
        <w:rPr>
          <w:rFonts w:ascii="Times New Roman" w:eastAsiaTheme="minorHAnsi" w:hAnsi="Times New Roman"/>
          <w:sz w:val="28"/>
          <w:szCs w:val="28"/>
        </w:rPr>
      </w:pPr>
      <w:r w:rsidRPr="00FA2528">
        <w:rPr>
          <w:rFonts w:ascii="Times New Roman" w:eastAsiaTheme="minorHAnsi" w:hAnsi="Times New Roman"/>
          <w:sz w:val="28"/>
          <w:szCs w:val="28"/>
        </w:rPr>
        <w:tab/>
        <w:t>Понятие правонарушения. Признаки и виды правонарушений. Понятие и виды юридической ответственности. Презумпция невиновности.</w:t>
      </w:r>
    </w:p>
    <w:p w:rsidR="00FA2528" w:rsidRPr="00FA2528" w:rsidRDefault="00FA2528" w:rsidP="00FA2528">
      <w:pPr>
        <w:spacing w:after="0" w:line="240" w:lineRule="auto"/>
        <w:jc w:val="lowKashida"/>
        <w:rPr>
          <w:rFonts w:ascii="Times New Roman" w:eastAsiaTheme="minorHAnsi" w:hAnsi="Times New Roman"/>
          <w:sz w:val="28"/>
          <w:szCs w:val="28"/>
        </w:rPr>
      </w:pPr>
      <w:r w:rsidRPr="00FA2528">
        <w:rPr>
          <w:rFonts w:ascii="Times New Roman" w:eastAsiaTheme="minorHAnsi" w:hAnsi="Times New Roman"/>
          <w:sz w:val="28"/>
          <w:szCs w:val="28"/>
        </w:rPr>
        <w:tab/>
        <w:t>Правоохранительные органы. Судебная система РФ. Адвокатура. Нотариат.</w:t>
      </w:r>
    </w:p>
    <w:p w:rsidR="00FA2528" w:rsidRPr="00FA2528" w:rsidRDefault="00FA2528" w:rsidP="00FA2528">
      <w:pPr>
        <w:spacing w:after="0" w:line="240" w:lineRule="auto"/>
        <w:jc w:val="lowKashida"/>
        <w:rPr>
          <w:rFonts w:ascii="Times New Roman" w:eastAsiaTheme="minorHAnsi" w:hAnsi="Times New Roman"/>
          <w:sz w:val="28"/>
          <w:szCs w:val="28"/>
        </w:rPr>
      </w:pPr>
      <w:r w:rsidRPr="00FA2528">
        <w:rPr>
          <w:rFonts w:ascii="Times New Roman" w:eastAsiaTheme="minorHAnsi" w:hAnsi="Times New Roman"/>
          <w:sz w:val="28"/>
          <w:szCs w:val="28"/>
        </w:rPr>
        <w:tab/>
        <w:t>Конституция — основной закон РФ.Основы конституционного строя РФ. Федеративное устройство. Органы государственной власти в РФ. Взаимоотношения органов государственной власти и граждан.</w:t>
      </w:r>
    </w:p>
    <w:p w:rsidR="00FA2528" w:rsidRPr="00FA2528" w:rsidRDefault="00FA2528" w:rsidP="00FA2528">
      <w:pPr>
        <w:spacing w:after="0" w:line="240" w:lineRule="auto"/>
        <w:jc w:val="lowKashida"/>
        <w:rPr>
          <w:rFonts w:ascii="Times New Roman" w:eastAsiaTheme="minorHAnsi" w:hAnsi="Times New Roman"/>
          <w:sz w:val="28"/>
          <w:szCs w:val="28"/>
        </w:rPr>
      </w:pPr>
      <w:r w:rsidRPr="00FA2528">
        <w:rPr>
          <w:rFonts w:ascii="Times New Roman" w:eastAsiaTheme="minorHAnsi" w:hAnsi="Times New Roman"/>
          <w:sz w:val="28"/>
          <w:szCs w:val="28"/>
        </w:rPr>
        <w:tab/>
        <w:t>Понятие прав, свобод и обязанностей. Всеобщая декларация прав человека — идеал права. Воздействие международных документов по правам человека на утверждение прав и свобод человека и гражданина в РФ. Права и свободы человека и гражданина в РФ, их гарантии. Конституционные обязанности гражданина. Права ребенка и их защита. Механизмы реализации и защиты прав человека и гражданина в РФ.</w:t>
      </w:r>
    </w:p>
    <w:p w:rsidR="00FA2528" w:rsidRPr="00FA2528" w:rsidRDefault="00FA2528" w:rsidP="00FA2528">
      <w:pPr>
        <w:spacing w:after="0" w:line="240" w:lineRule="auto"/>
        <w:jc w:val="lowKashida"/>
        <w:rPr>
          <w:rFonts w:ascii="Times New Roman" w:eastAsiaTheme="minorHAnsi" w:hAnsi="Times New Roman"/>
          <w:sz w:val="28"/>
          <w:szCs w:val="28"/>
        </w:rPr>
      </w:pPr>
      <w:r w:rsidRPr="00FA2528">
        <w:rPr>
          <w:rFonts w:ascii="Times New Roman" w:eastAsiaTheme="minorHAnsi" w:hAnsi="Times New Roman"/>
          <w:sz w:val="28"/>
          <w:szCs w:val="28"/>
        </w:rPr>
        <w:tab/>
        <w:t>Гражданские правоотношения. Право собственности. Основные виды гражданско-правовых договоров. Права потребителей.</w:t>
      </w:r>
    </w:p>
    <w:p w:rsidR="00FA2528" w:rsidRPr="00FA2528" w:rsidRDefault="00FA2528" w:rsidP="00FA2528">
      <w:pPr>
        <w:spacing w:after="0" w:line="240" w:lineRule="auto"/>
        <w:jc w:val="lowKashida"/>
        <w:rPr>
          <w:rFonts w:ascii="Times New Roman" w:eastAsiaTheme="minorHAnsi" w:hAnsi="Times New Roman"/>
          <w:sz w:val="28"/>
          <w:szCs w:val="28"/>
        </w:rPr>
      </w:pPr>
      <w:r w:rsidRPr="00FA2528">
        <w:rPr>
          <w:rFonts w:ascii="Times New Roman" w:eastAsiaTheme="minorHAnsi" w:hAnsi="Times New Roman"/>
          <w:sz w:val="28"/>
          <w:szCs w:val="28"/>
        </w:rPr>
        <w:tab/>
        <w:t>Трудовые правоотношения. Право на труд. Правовой статус несовершеннолетнего работника. Трудоустройство несовершеннолетних.</w:t>
      </w:r>
    </w:p>
    <w:p w:rsidR="00FA2528" w:rsidRPr="00FA2528" w:rsidRDefault="00FA2528" w:rsidP="00FA2528">
      <w:pPr>
        <w:spacing w:after="0" w:line="240" w:lineRule="auto"/>
        <w:jc w:val="lowKashida"/>
        <w:rPr>
          <w:rFonts w:ascii="Times New Roman" w:eastAsiaTheme="minorHAnsi" w:hAnsi="Times New Roman"/>
          <w:sz w:val="28"/>
          <w:szCs w:val="28"/>
        </w:rPr>
      </w:pPr>
      <w:r w:rsidRPr="00FA2528">
        <w:rPr>
          <w:rFonts w:ascii="Times New Roman" w:eastAsiaTheme="minorHAnsi" w:hAnsi="Times New Roman"/>
          <w:sz w:val="28"/>
          <w:szCs w:val="28"/>
        </w:rPr>
        <w:tab/>
        <w:t>Семейные правоотношения. Брак и развод, неполная семья Порядок и условия заключения брака. Права и обязанности родителей и детей.</w:t>
      </w:r>
    </w:p>
    <w:p w:rsidR="00FA2528" w:rsidRPr="00FA2528" w:rsidRDefault="00FA2528" w:rsidP="00FA2528">
      <w:pPr>
        <w:spacing w:after="0" w:line="240" w:lineRule="auto"/>
        <w:jc w:val="lowKashida"/>
        <w:rPr>
          <w:rFonts w:ascii="Times New Roman" w:eastAsiaTheme="minorHAnsi" w:hAnsi="Times New Roman"/>
          <w:sz w:val="28"/>
          <w:szCs w:val="28"/>
        </w:rPr>
      </w:pPr>
      <w:r w:rsidRPr="00FA2528">
        <w:rPr>
          <w:rFonts w:ascii="Times New Roman" w:eastAsiaTheme="minorHAnsi" w:hAnsi="Times New Roman"/>
          <w:sz w:val="28"/>
          <w:szCs w:val="28"/>
        </w:rPr>
        <w:tab/>
        <w:t>Административные правоотношения. Административное правонарушение. Виды административных наказаний.</w:t>
      </w:r>
    </w:p>
    <w:p w:rsidR="00FA2528" w:rsidRPr="00FA2528" w:rsidRDefault="00FA2528" w:rsidP="00FA2528">
      <w:pPr>
        <w:spacing w:after="0" w:line="240" w:lineRule="auto"/>
        <w:jc w:val="lowKashida"/>
        <w:rPr>
          <w:rFonts w:ascii="Times New Roman" w:eastAsiaTheme="minorHAnsi" w:hAnsi="Times New Roman"/>
          <w:sz w:val="28"/>
          <w:szCs w:val="28"/>
        </w:rPr>
      </w:pPr>
      <w:r w:rsidRPr="00FA2528">
        <w:rPr>
          <w:rFonts w:ascii="Times New Roman" w:eastAsiaTheme="minorHAnsi" w:hAnsi="Times New Roman"/>
          <w:sz w:val="28"/>
          <w:szCs w:val="28"/>
        </w:rPr>
        <w:tab/>
        <w:t>Основные понятия и институты уголовного права. Понятие преступления. Пределы допустимой самообороны. Уголовная ответственность несовершеннолетних.</w:t>
      </w:r>
    </w:p>
    <w:p w:rsidR="00FA2528" w:rsidRPr="00FA2528" w:rsidRDefault="00FA2528" w:rsidP="00FA2528">
      <w:pPr>
        <w:spacing w:after="0" w:line="240" w:lineRule="auto"/>
        <w:jc w:val="lowKashida"/>
        <w:rPr>
          <w:rFonts w:ascii="Times New Roman" w:eastAsiaTheme="minorHAnsi" w:hAnsi="Times New Roman"/>
          <w:sz w:val="28"/>
          <w:szCs w:val="28"/>
        </w:rPr>
      </w:pPr>
      <w:r w:rsidRPr="00FA2528">
        <w:rPr>
          <w:rFonts w:ascii="Times New Roman" w:eastAsiaTheme="minorHAnsi" w:hAnsi="Times New Roman"/>
          <w:sz w:val="28"/>
          <w:szCs w:val="28"/>
        </w:rPr>
        <w:tab/>
        <w:t>Социальные права. Жилищные правоотношения.</w:t>
      </w:r>
    </w:p>
    <w:p w:rsidR="00FA2528" w:rsidRPr="00FA2528" w:rsidRDefault="00FA2528" w:rsidP="00FA2528">
      <w:pPr>
        <w:spacing w:after="0" w:line="240" w:lineRule="auto"/>
        <w:jc w:val="lowKashida"/>
        <w:rPr>
          <w:rFonts w:ascii="Times New Roman" w:eastAsiaTheme="minorHAnsi" w:hAnsi="Times New Roman"/>
          <w:sz w:val="28"/>
          <w:szCs w:val="28"/>
        </w:rPr>
      </w:pPr>
      <w:r w:rsidRPr="00FA2528">
        <w:rPr>
          <w:rFonts w:ascii="Times New Roman" w:eastAsiaTheme="minorHAnsi" w:hAnsi="Times New Roman"/>
          <w:sz w:val="28"/>
          <w:szCs w:val="28"/>
        </w:rPr>
        <w:tab/>
        <w:t>Международно-правовая защита жертв вооруженных конфликтов. Право на жизнь в условиях вооруженных конфликтов. Защита гражданского населения в период вооруженных конфликтов.</w:t>
      </w:r>
    </w:p>
    <w:p w:rsidR="00FA2528" w:rsidRPr="00FA2528" w:rsidRDefault="00FA2528" w:rsidP="00FA2528">
      <w:pPr>
        <w:spacing w:after="0" w:line="240" w:lineRule="auto"/>
        <w:jc w:val="lowKashida"/>
        <w:rPr>
          <w:rFonts w:ascii="Times New Roman" w:eastAsiaTheme="minorHAnsi" w:hAnsi="Times New Roman"/>
          <w:sz w:val="28"/>
          <w:szCs w:val="28"/>
        </w:rPr>
      </w:pPr>
      <w:r w:rsidRPr="00FA2528">
        <w:rPr>
          <w:rFonts w:ascii="Times New Roman" w:eastAsiaTheme="minorHAnsi" w:hAnsi="Times New Roman"/>
          <w:sz w:val="28"/>
          <w:szCs w:val="28"/>
        </w:rPr>
        <w:tab/>
        <w:t xml:space="preserve">Правовое регулирование отношений в сфере образования. Возможности получения общего и профессионального образования в Российской Федерации. </w:t>
      </w:r>
    </w:p>
    <w:p w:rsidR="00FA2528" w:rsidRPr="00FA2528" w:rsidRDefault="00FA2528" w:rsidP="00FA2528">
      <w:pPr>
        <w:spacing w:after="0" w:line="240" w:lineRule="auto"/>
        <w:jc w:val="lowKashida"/>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b/>
          <w:sz w:val="28"/>
          <w:szCs w:val="28"/>
        </w:rPr>
      </w:pPr>
      <w:bookmarkStart w:id="199" w:name="_Toc409691707"/>
      <w:bookmarkStart w:id="200" w:name="_Toc410654033"/>
      <w:bookmarkStart w:id="201" w:name="_Toc414553231"/>
      <w:r w:rsidRPr="00FA2528">
        <w:rPr>
          <w:rFonts w:ascii="Times New Roman" w:eastAsiaTheme="minorHAnsi" w:hAnsi="Times New Roman"/>
          <w:b/>
          <w:sz w:val="28"/>
          <w:szCs w:val="28"/>
        </w:rPr>
        <w:t>2.2.2.8. География</w:t>
      </w:r>
      <w:bookmarkEnd w:id="199"/>
      <w:bookmarkEnd w:id="200"/>
      <w:bookmarkEnd w:id="201"/>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Географическое образование на уровне основного общего образования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w:t>
      </w:r>
      <w:r w:rsidRPr="00FA2528">
        <w:rPr>
          <w:rFonts w:ascii="Times New Roman" w:eastAsiaTheme="minorHAnsi" w:hAnsi="Times New Roman"/>
          <w:sz w:val="28"/>
          <w:szCs w:val="28"/>
        </w:rPr>
        <w:lastRenderedPageBreak/>
        <w:t>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FA2528" w:rsidRPr="00FA2528" w:rsidRDefault="00FA2528" w:rsidP="00FA2528">
      <w:pPr>
        <w:spacing w:after="0" w:line="240" w:lineRule="auto"/>
        <w:jc w:val="both"/>
        <w:rPr>
          <w:rFonts w:ascii="Times New Roman" w:eastAsiaTheme="minorHAnsi" w:hAnsi="Times New Roman"/>
          <w:sz w:val="28"/>
          <w:szCs w:val="28"/>
        </w:rPr>
      </w:pPr>
      <w:bookmarkStart w:id="202" w:name="h.3x8tuzt" w:colFirst="0" w:colLast="0"/>
      <w:bookmarkEnd w:id="202"/>
      <w:r w:rsidRPr="00FA2528">
        <w:rPr>
          <w:rFonts w:ascii="Times New Roman" w:eastAsiaTheme="minorHAnsi" w:hAnsi="Times New Roman"/>
          <w:sz w:val="28"/>
          <w:szCs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5 класс</w:t>
      </w:r>
    </w:p>
    <w:p w:rsidR="00FA2528" w:rsidRPr="00FA2528" w:rsidRDefault="00FA2528" w:rsidP="00FA2528">
      <w:pPr>
        <w:shd w:val="clear" w:color="auto" w:fill="FFFFFF" w:themeFill="background1"/>
        <w:spacing w:after="0" w:line="240" w:lineRule="auto"/>
        <w:ind w:left="360"/>
        <w:jc w:val="both"/>
        <w:rPr>
          <w:rFonts w:ascii="Times New Roman" w:eastAsia="Times New Roman" w:hAnsi="Times New Roman"/>
          <w:i/>
          <w:sz w:val="28"/>
          <w:szCs w:val="28"/>
          <w:lang w:eastAsia="ru-RU"/>
        </w:rPr>
      </w:pPr>
      <w:r w:rsidRPr="00FA2528">
        <w:rPr>
          <w:rFonts w:ascii="Times New Roman" w:eastAsia="Times New Roman" w:hAnsi="Times New Roman"/>
          <w:i/>
          <w:sz w:val="28"/>
          <w:szCs w:val="28"/>
          <w:lang w:eastAsia="ru-RU"/>
        </w:rPr>
        <w:t xml:space="preserve">Раздел I. Как устроен наш мир </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ТЕМА 1. ЗЕМЛЯ ВО ВСЕЛЕННОЙ </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Представления об устройстве мира. Как менялись представления об устройстве мира? Как задолго до первого космического полета ученые установили, что Земля вращается вокруг Солнца? Как устроен наш мир?</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Звезды и галактики. Что такое звезда? Как определили расстояние до звезд? Какие бывают звезды? Сколько всего существует звезд?</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Солнечная система. Какие две группы планет выделяют ученые? Стоит ли землянам бояться астероидов и комет? Как возникла Солнечная система? Почему Земля — обитаемая планета? Как человек исследует Солнечную систему?</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Луна — спутник Земли. Похожа ли Луна на Землю? Почему вид Луны на небе меняется? Как Луна влияет на Землю?</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Земля — планета Солнечной системы. Почему на Земле происходит смена дня и ночи? Как связаны продолжительность светового дня и смена времен года?</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ТЕМА 2. ОБЛИК ЗЕМЛИ </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Облик земного шара. Как распределены по земному шару вода и суша? Сколько на Земле материков и океанов? Чем остров отличается от полуострова?</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lastRenderedPageBreak/>
        <w:t>Форма и размеры Земли. Глобус — модель Земли. Как изменялись представления людей о форме Земли? Кто впервые измерил Землю? Что такое глобус?</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Параллели и меридианы. Градусная сеть. Зачем на глобус нанесены параллели и меридианы? Чем примечательны некоторые параллели и меридианы Земли?</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Урок-практикум. Глобус как источник географической информации. Что изображено на глобусе? Как определить по глобусу расстояния? Как определить по глобусу направления?</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Предметные результаты обучения</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Учащийся должен уметь:объяснять значение понятий: «Солнечная система», «планета», «глобус», «градусная сеть», «параллели», «экватор», «тропики», «полярные круги», «меридианы»;приводить примеры географических следствий движения Земли;определять (измерять) направления, расстояния по глобусу; называть (показывать) элементы градусной сети, географические полюса, объяснять их особенности.</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i/>
          <w:sz w:val="28"/>
          <w:szCs w:val="28"/>
          <w:lang w:eastAsia="ru-RU"/>
        </w:rPr>
      </w:pPr>
      <w:r w:rsidRPr="00FA2528">
        <w:rPr>
          <w:rFonts w:ascii="Times New Roman" w:eastAsia="Times New Roman" w:hAnsi="Times New Roman"/>
          <w:i/>
          <w:sz w:val="28"/>
          <w:szCs w:val="28"/>
          <w:lang w:eastAsia="ru-RU"/>
        </w:rPr>
        <w:t xml:space="preserve">Раздел II. Развитие географических знаний о земной поверхности </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ТЕМА 3. ИЗОБРАЖЕНИЕ ЗЕМЛИ </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Способы изображения земной поверхности. Как показать на листе бумаги большие участки земной поверхности?</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История географической карты. Как появились и какими были первые карты? Как изменялись карты на протяжении истории человечества? Как делают карты на компьютере?</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ТЕМА 4. ИСТОРИЯ ОТКРЫТИЯ И ОСВОЕНИЯ ЗЕМЛИ</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Географические открытия древности. Какие географические представления были у древних народов? Куда путешествовали древние народы? Как звали самых известных географов древности?</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Географические открытия Средневековья. Как дошли до нас сведения о первых путешествиях? Кто из европейцев составил первое описание Востока?</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Великие географические открытия. Почему наступила эпоха Великих географических открытий? Как был открыт путь в Индию? Как вновь была открыта Америка? Кто первым обогнул земной шар?</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В поисках Южной Земли. Как была открыта Австралия? Как была открыта Антарктида и достигнут Южный полюс? Как начиналось изучение арктических широт?</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Исследования Океана и внутренних частей материков. Как были открыты северные территории самого крупного материка Земли? Кто исследовал внутренние пространства других материков? Как люди стали изучать глубины Мирового океана?</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Урок-практикум. Записки путешественников и литературные произведения — источники географической информации.</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i/>
          <w:sz w:val="28"/>
          <w:szCs w:val="28"/>
          <w:lang w:eastAsia="ru-RU"/>
        </w:rPr>
      </w:pPr>
      <w:r w:rsidRPr="00FA2528">
        <w:rPr>
          <w:rFonts w:ascii="Times New Roman" w:eastAsia="Times New Roman" w:hAnsi="Times New Roman"/>
          <w:i/>
          <w:sz w:val="28"/>
          <w:szCs w:val="28"/>
          <w:lang w:eastAsia="ru-RU"/>
        </w:rPr>
        <w:t xml:space="preserve">Раздел III. Как устроена наша планета </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ТЕМА 5. ЛИТОСФЕРА </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lastRenderedPageBreak/>
        <w:t>Внутреннее строение Земли. Каково внутреннее устройство нашей планеты?</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Горные породы и их значение для человека. Как образуются магматические горные породы? Что происходит с горными породами на поверхности Земли? Как преобразуются горные породы, попадая в недра Земли?</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Рельеф и его значение для человека. Как образуется рельеф Земли? Какое значение имеет рельеф для человека?</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Урок-практикум. Работа с коллекцией горных пород и минералов. Как различаются минералы? Как различаются горные породы? Как и где используют горные породы и минералы?</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Основные формы рельефа Земли. Каковы основные формы рельефа суши? Как происходит переход от материка к Океану? Какие формы рельефа есть на океанском дне?</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ТЕМА 6. ГИДРОСФЕРА </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Мировой круговорот воды. Почему на Земле не истощаются запасы пресной воды? Почему существует круговорот воды?</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Мировой океан и его части. Какие бывают моря? Что такое заливы и проливы?</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Гидросфера — кровеносная система Земли. Какую роль в природе и жизни человека играют реки? Какую роль в природе и жизни человека играют озера? Какую роль в природе и жизни человека играют подземные воды и болота? Какую роль в природе и жизни человека играют ледники?</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ТЕМА 7. АТМОСФЕРА</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Атмосфера Земли и ее значение для человека. Чеммы дышим? Как изменяются свойства воздуха с высотой? Различаются ли свойства воздуха в разных районах земного шара?</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Погода. Что такое погода? Почему погода такая разная? Что такое метеорология и как составляются прогнозы погоды?</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Урок-практикум. Знакомство с метеорологическими приборами и наблюдение за погодой. С помощью каких приборов измеряют значения разных элементов погоды?</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ТЕМА 8. БИОСФЕРА </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Биосфера — живая оболочка Земли. Когда и как на планете Земля возникла жизнь? Как связаны все живые организмы? Как живые организмы изменяют нашу планету? Что такое биосфера?</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Урок-практикум. Экскурсия в природу. Что такое экскурсия? Что такое фенологические наблюдения? Зачем собирают гербарий? Как провести гидрологические наблюдения? Что является итогом экскурсии?</w:t>
      </w:r>
    </w:p>
    <w:p w:rsidR="00FA2528" w:rsidRPr="00FA2528" w:rsidRDefault="00FA2528" w:rsidP="00FA2528">
      <w:pPr>
        <w:shd w:val="clear" w:color="auto" w:fill="FFFFFF" w:themeFill="background1"/>
        <w:spacing w:after="0" w:line="240" w:lineRule="auto"/>
        <w:jc w:val="both"/>
        <w:rPr>
          <w:rFonts w:ascii="Times New Roman" w:eastAsia="Times New Roman" w:hAnsi="Times New Roman"/>
          <w:sz w:val="28"/>
          <w:szCs w:val="28"/>
          <w:lang w:eastAsia="ru-RU"/>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6 класс</w:t>
      </w:r>
    </w:p>
    <w:p w:rsidR="00FA2528" w:rsidRPr="00FA2528" w:rsidRDefault="00FA2528" w:rsidP="00FA2528">
      <w:pPr>
        <w:spacing w:after="0" w:line="240" w:lineRule="auto"/>
        <w:jc w:val="both"/>
        <w:rPr>
          <w:rFonts w:ascii="Times New Roman" w:eastAsiaTheme="minorHAnsi" w:hAnsi="Times New Roman"/>
          <w:sz w:val="28"/>
          <w:szCs w:val="28"/>
          <w:u w:val="single"/>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IV. Земля во Вселенной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Вращение Земли и его следствия. Когда начинается лето? Что такое тропики и полярные круги. Географические координаты. Для чего нужны </w:t>
      </w:r>
      <w:r w:rsidRPr="00FA2528">
        <w:rPr>
          <w:rFonts w:ascii="Times New Roman" w:eastAsiaTheme="minorHAnsi" w:hAnsi="Times New Roman"/>
          <w:sz w:val="28"/>
          <w:szCs w:val="28"/>
        </w:rPr>
        <w:lastRenderedPageBreak/>
        <w:t>географические координаты. Что такое географическая широта и географическая долгота. Урок-практикум.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 Определение по глобусу географических координат точки (решение прямой и обратной задачи).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V. Путешествия и их географическое отражение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План местности. 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 Ориентирование по плану и на местности. Как пользоваться компасом? Как определить по плану свое местонахождение? Как читать план местности? Урок-практикум. Составление плана местности.Полярнаясъемка местности. Маршрутная съемка местности.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Многообразие карт. Какими бывают карты. Какие части земного шара могут быть показаны на карте. Как различаются карты по масштабу. Урок-практикум. Работа с картой. Как, зная географические координаты, найти точку на карте? Как описать местоположение объекта на карте? 1.Составление краткого географического рассказа об одном из путешествий, совершенном учащимся. 2. Ориентирование на местности при помощи компаса; определение азимута точек. 3. Составление плана местности по ее описанию. 4. Чтение плана местности. 5. Определение расстояний и направлений по географической карте.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VI. Природа Земли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Тема 10. Планета воды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Свойства вод Мирового океана. Почему вода в Мировом океане соленая. Температура океанской воды.Движение вод в Мировом океане. Как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11. Внутреннее строение Земли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Движение литосферных плит. Какие силы управляют перемещением материков. Землетрясения: причины и последствия. Что происходит во время землетрясения. Какой силы может быть землетрясение. Можно ли предсказать землетрясение. Вулканы. Что такое вулкан. Что происходит в результате извержения вулкан. Может ли человек использовать вулканы. Что такое гейзеры.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Тема 12. Рельеф суши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Изображение рельефа на планах местности и географических картах. Что такое относительная и абсолютная высота? Как изображают рельеф на </w:t>
      </w:r>
      <w:r w:rsidRPr="00FA2528">
        <w:rPr>
          <w:rFonts w:ascii="Times New Roman" w:eastAsiaTheme="minorHAnsi" w:hAnsi="Times New Roman"/>
          <w:sz w:val="28"/>
          <w:szCs w:val="28"/>
        </w:rPr>
        <w:lastRenderedPageBreak/>
        <w:t>плане местности. Какпользоваться шкалой высот и глубин. Что такое профиль местности. Горы. Как устроены горные области? Какие бывают горы? Как горы рождаются и развиваются. Как возникают пещеры. Какие стихийные процессы происходят в горах. 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Тема 13. Атмосфера и климаты земли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 Атмосферное давление. Ветер. Какое бывает атмосферное давление. Что такое ветер. Облака и атмосферные осадки. Откуда берется дождь. Какие бывают атмосферные осадки. 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 причины влияют на климат. Как на климат влияет распределение суши и моря. Урок-практикум.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 Урок-практикум. Наблюдения за погодой. Как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14. Гидросфера – кровеносная система Земли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ее русло. Что происходит, когда река встречается с морем. Озера. Какие бывают озера. Что такое сточное озеро. Подземные воды. Болота. Ледники. Как добыть воду из-под земли. Как связаны подземные воды и болота. Чем различаются горные и покровные ледники. Как на ледники влияют изменения климата.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Практические работы: 1. Составление простейшей схемы «Круговорот воды в природе». 2. Определение основных элементов речной системы одной из крупнейших рек мира. 3. Знакомство с источниками питания и режимом рек своей местности.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VII. Географическая оболочка—среда жизни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Тема 15. Живая планета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Закономерности распространения живых организмов на Земле. От чего зависит растительность. Какие типы растительного покрова есть на земном шаре. От каких условий зависит распространение животных. Почва как особое природное тело. Чем отличается почва от горной породы. Какие бывают почвы. Почему человек должен охранять почву.</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Практические работы: 1. Сравнение растительности экваториальных лесов и лесов умеренного пояса (степей и тундр). 2. Знакомство с рисунками различных почвенных профилей.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Тема 16. Географическая оболочка и её закономерности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Понятие о географической оболочке. Как связаны  между собой оболочки Земли. Что такое географическая оболочка. Какие свойства имеет географическая оболочка. 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 Природные зоны Земли. 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 Практические работы: 1. Работа с картой «Природные зоны Земли» и составление комплексного описания одной из зон.</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Тема  17. Природа и человек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Стихийные бедствия и человек. Какие бывают стихийные бедствия. Когда стихийные бедствия особенно опасны. Как человек защищается от стихийных бедствий. Практические работы: 1. Знакомство с основными видами воздействия человека на природу и их последствиями своей местности. 2. Знакомство с наиболее частыми видами стихийных бедствий, поведение человека в экстремальных ситуациях.</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7 класс</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Введение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География в современном мире. Материки, части света и страны. Разнообразие стран современного мира. Карта – источник информации.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Раздел 1. Земля – планета людей.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1. Население мира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Расселение человека по земному шару. Численность и размещение населения мира. Человеческие расы. Народы мира. Городское и сельское население. Крупнейшие города мира.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2. Хозяйственная деятельность людей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Возникновение и развитие хозяйства. Современное хозяйство мира.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Раздел 2. Океаны, материки и страны мира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3. Океаны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Мировой океан. Атлантический океан. Индийский океан. Тихий океан. Северный Ледовитый океан.</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4. Евразия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Географическое положение. Рельеф. Климат. Внутренние воды и природные зоны.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5. Европа.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Северная Европа. Средняя Европа. Франция и Бенилюкс. Германия и Альпийские страны. Польша, Чехия, Словакия, страны Балтии. Белоруссия, Украина и Молдавия. Южная Европа. Страны на Апеннинском полуострове. Дунайские и Балканские страны. Россия.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6. Азия.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Закавказье. Юго-Западная Азия. Центральная Азия. Китай и Монголия. Япония и страны на Корейском полуострове. Южная Азия. Юго-Восточная Азия.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7. Африка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Общая характеристика Африки. Северная Африка. Западная и Центральная Африка. Восточная Африка. Южная Африка.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8. Америка – Новый Свет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Северная Америка. Южная Америка. Канада. США. Центральная Америка и Вест-Индия. Бразилия. Андские страны. Лаплатские страны.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Тема 9. Австралия и Океания.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Австралия. Австралийский Союз. Океания.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10. Полярные области Земли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Полярные области Земли. Антарктика.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Раздел 3. Человек и планета: история взаимоотношений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История изменения природы Земли. Изменение человеком природы материков.</w:t>
      </w:r>
    </w:p>
    <w:p w:rsidR="00FA2528" w:rsidRPr="00FA2528" w:rsidRDefault="00FA2528" w:rsidP="00FA2528">
      <w:pPr>
        <w:spacing w:after="0" w:line="240" w:lineRule="auto"/>
        <w:jc w:val="both"/>
        <w:rPr>
          <w:rFonts w:ascii="Times New Roman" w:eastAsiaTheme="minorHAnsi" w:hAnsi="Times New Roman"/>
          <w:sz w:val="28"/>
          <w:szCs w:val="28"/>
          <w:u w:val="single"/>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8 класс</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Содержание географического образования применительно к основной школе представлено в виде следующих содержательных разделов: Особенности географического положения России, Природа России, Население России, а также регионального компонента – География Ростовской области.</w:t>
      </w:r>
    </w:p>
    <w:p w:rsidR="00FA2528" w:rsidRPr="00FA2528" w:rsidRDefault="00FA2528" w:rsidP="00FA2528">
      <w:pPr>
        <w:keepNext/>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Настоящая рабочая программа составлена по курсу географии 8 класса.</w:t>
      </w:r>
    </w:p>
    <w:p w:rsidR="00FA2528" w:rsidRPr="00FA2528" w:rsidRDefault="00FA2528" w:rsidP="00FA2528">
      <w:pPr>
        <w:spacing w:after="0" w:line="240" w:lineRule="auto"/>
        <w:ind w:left="360"/>
        <w:jc w:val="both"/>
        <w:rPr>
          <w:rFonts w:ascii="Times New Roman" w:eastAsiaTheme="minorHAnsi" w:hAnsi="Times New Roman"/>
          <w:sz w:val="28"/>
          <w:szCs w:val="28"/>
        </w:rPr>
      </w:pPr>
      <w:r w:rsidRPr="00FA2528">
        <w:rPr>
          <w:rFonts w:ascii="Times New Roman" w:eastAsiaTheme="minorHAnsi" w:hAnsi="Times New Roman"/>
          <w:sz w:val="28"/>
          <w:szCs w:val="28"/>
        </w:rPr>
        <w:t>Особенности географического положения России.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Географическое положение России. Территория и акватория. Государственная территория России. Географическое положение страны, его виды и особенности. Сравнение географического положения России с другими странами. Географическое положение России как фактор развития ее хозяйства.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Россия на карте часовых поясов. Местное, поясное, декретное время: роль в хозяйстве и жизни людей. Определение поясного времени для разных городов России.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Современное административно-территориальное устройство страны. Федеративное устройство. Субъекты России, их равноправие и разнообразие. Федеральные округа.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Природа России.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Природные условия и ресурсы России.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w:t>
      </w:r>
    </w:p>
    <w:p w:rsidR="00FA2528" w:rsidRPr="00FA2528" w:rsidRDefault="00FA2528" w:rsidP="00FA2528">
      <w:pPr>
        <w:tabs>
          <w:tab w:val="left" w:pos="945"/>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 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w:t>
      </w:r>
    </w:p>
    <w:p w:rsidR="00FA2528" w:rsidRPr="00FA2528" w:rsidRDefault="00FA2528" w:rsidP="00FA2528">
      <w:pPr>
        <w:tabs>
          <w:tab w:val="left" w:pos="945"/>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зимы и лета, годового количества осадков, испаряемости по территории страны. Климатические пояса и климатов России. Определение по синоптической карте особенностей погоды для различных пунктов. Составление прогноза погоды. Изменение климата под влиянием естественных факторов. Влияние климата на быт человека, его жилище, одежду, способы передвижения, здоровье. Климат и хозяйственная деятельность людей. Опасные и неблагоприятные климатические явления.</w:t>
      </w:r>
    </w:p>
    <w:p w:rsidR="00FA2528" w:rsidRPr="00FA2528" w:rsidRDefault="00FA2528" w:rsidP="00FA2528">
      <w:pPr>
        <w:tabs>
          <w:tab w:val="left" w:pos="945"/>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их предупреждение. Роль рек в жизни населения и развитии хозяйства России. Крупнейшие озера,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w:t>
      </w:r>
    </w:p>
    <w:p w:rsidR="00FA2528" w:rsidRPr="00FA2528" w:rsidRDefault="00FA2528" w:rsidP="00FA2528">
      <w:pPr>
        <w:tabs>
          <w:tab w:val="left" w:pos="945"/>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Почвы и почвенные ресурсы. Почва - особый компонент природы и национальное богатство. Факторы образования почв. Основные типы почв, их свойства, различия в плодородии. Размещение основных типов почв в России. Почвенные ресурсы России. Изменение почв в ходе их хозяйственного использования. Меры по сохранению плодородия почв.</w:t>
      </w:r>
    </w:p>
    <w:p w:rsidR="00FA2528" w:rsidRPr="00FA2528" w:rsidRDefault="00FA2528" w:rsidP="00FA2528">
      <w:pPr>
        <w:tabs>
          <w:tab w:val="left" w:pos="945"/>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Растительный и животный мир. Биологические ресурсы. Видовое разнообразие, факторы, его определяющие. Биологические ресурсы, их рациональное использование. Меры по охране растительного мира. </w:t>
      </w:r>
    </w:p>
    <w:p w:rsidR="00FA2528" w:rsidRPr="00FA2528" w:rsidRDefault="00FA2528" w:rsidP="00FA2528">
      <w:pPr>
        <w:tabs>
          <w:tab w:val="left" w:pos="945"/>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Природно-хозяйственные зоны. Характеристика арктических пустынь, тундр и лесотундр, лесов, лесостепей и степей, полупустынь и пустынь. 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 </w:t>
      </w:r>
    </w:p>
    <w:p w:rsidR="00FA2528" w:rsidRPr="00FA2528" w:rsidRDefault="00FA2528" w:rsidP="00FA2528">
      <w:pPr>
        <w:spacing w:after="0" w:line="240" w:lineRule="auto"/>
        <w:ind w:left="1080"/>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Население России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Численность населения России.  Особенности воспроизводства населения России на рубеже ХХ-ХХI вв. Основные показатели, характеризующие население страны и ее отдельных территорий.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Половой и возрастной состав население страны. 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карте особенностей размещения народов России. Языковой состав населения. География религий.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Особенности размещения населения России. Географические особенности размещения населения.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Выявление закономерностей в размещении населения России.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Человеческий капитал страны. Понятие человеческого капитала. Трудовые ресурсы. Качество населения. География рынка труда.</w:t>
      </w:r>
    </w:p>
    <w:p w:rsidR="00FA2528" w:rsidRPr="00FA2528" w:rsidRDefault="00FA2528" w:rsidP="00FA2528">
      <w:pPr>
        <w:spacing w:after="0" w:line="240" w:lineRule="auto"/>
        <w:ind w:left="1080"/>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География Ростовской области.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Особенности географического положения Ростовской области. Изучение закономерностей формирования рельефа и его современного развития на примере Ростовской области. Знакомство с почвами области, выявление их свойств и особенностей хозяйственного использования. Определение особенностей климата Ростовской области. Внутренние воды и водные ресурсы своей местности. Животный и растительный мир своего региона и своей местности.</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9 класс</w:t>
      </w:r>
    </w:p>
    <w:p w:rsidR="00FA2528" w:rsidRPr="00FA2528" w:rsidRDefault="00FA2528" w:rsidP="00FA2528">
      <w:pPr>
        <w:tabs>
          <w:tab w:val="left" w:pos="2010"/>
        </w:tabs>
        <w:spacing w:after="0" w:line="240" w:lineRule="auto"/>
        <w:ind w:left="720"/>
        <w:contextualSpacing/>
        <w:jc w:val="both"/>
        <w:rPr>
          <w:rFonts w:ascii="Times New Roman" w:eastAsia="Times New Roman" w:hAnsi="Times New Roman"/>
          <w:sz w:val="28"/>
          <w:szCs w:val="28"/>
          <w:lang w:eastAsia="ru-RU"/>
        </w:rPr>
      </w:pPr>
      <w:r w:rsidRPr="00FA2528">
        <w:rPr>
          <w:rFonts w:ascii="Times New Roman" w:eastAsia="Times New Roman" w:hAnsi="Times New Roman"/>
          <w:sz w:val="28"/>
          <w:szCs w:val="28"/>
          <w:u w:val="single"/>
          <w:lang w:eastAsia="ru-RU"/>
        </w:rPr>
        <w:t>РАЗДЕЛ     1</w:t>
      </w:r>
      <w:r w:rsidRPr="00FA2528">
        <w:rPr>
          <w:rFonts w:ascii="Times New Roman" w:eastAsia="Times New Roman" w:hAnsi="Times New Roman"/>
          <w:sz w:val="28"/>
          <w:szCs w:val="28"/>
          <w:lang w:eastAsia="ru-RU"/>
        </w:rPr>
        <w:t>.    Хозяйство   России.</w:t>
      </w:r>
    </w:p>
    <w:p w:rsidR="00FA2528" w:rsidRPr="00FA2528" w:rsidRDefault="00FA2528" w:rsidP="00FA2528">
      <w:pPr>
        <w:tabs>
          <w:tab w:val="left" w:pos="2010"/>
        </w:tabs>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Тема  1.Население. Общая характеристика  хозяйства. </w:t>
      </w:r>
    </w:p>
    <w:p w:rsidR="00FA2528" w:rsidRPr="00FA2528" w:rsidRDefault="00FA2528" w:rsidP="00FA2528">
      <w:pPr>
        <w:tabs>
          <w:tab w:val="left" w:pos="2010"/>
        </w:tabs>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lastRenderedPageBreak/>
        <w:t>Население. Исторически особенности заселения и освоения территории России. Численность и естественный прирост населения. Национальный состав. Миграция населения. Городское и сельское население. Расселение населения. Понятие хозяйства. Его структура. Отрасли и их группировки. Три сектора хозяйства – первичный, вторичный, третичный. Изменение структуры хозяйства России. Этапы развития хозяйства России. Циклические закономерности развития хозяйства. Особенности индустриального пути развития России. Географическое районирование. Его виды. Природное и экономическое районирование России. Географические районы России. Административно – территориальное деление как один из видов районирования.</w:t>
      </w:r>
    </w:p>
    <w:p w:rsidR="00FA2528" w:rsidRPr="00FA2528" w:rsidRDefault="00FA2528" w:rsidP="00FA2528">
      <w:pPr>
        <w:tabs>
          <w:tab w:val="left" w:pos="2010"/>
        </w:tabs>
        <w:spacing w:after="0"/>
        <w:jc w:val="both"/>
        <w:rPr>
          <w:rFonts w:ascii="Times New Roman" w:eastAsiaTheme="minorHAnsi" w:hAnsi="Times New Roman" w:cstheme="minorBidi"/>
          <w:sz w:val="28"/>
          <w:szCs w:val="28"/>
        </w:rPr>
      </w:pPr>
      <w:r w:rsidRPr="00FA2528">
        <w:rPr>
          <w:rFonts w:ascii="Times New Roman" w:eastAsiaTheme="minorHAnsi" w:hAnsi="Times New Roman" w:cstheme="minorBidi"/>
          <w:bCs/>
          <w:sz w:val="28"/>
          <w:szCs w:val="28"/>
        </w:rPr>
        <w:t>Тема  2. Главные отрасли и межотраслевые комплексы  России.</w:t>
      </w:r>
    </w:p>
    <w:p w:rsidR="00FA2528" w:rsidRPr="00FA2528" w:rsidRDefault="00FA2528" w:rsidP="00FA2528">
      <w:pPr>
        <w:tabs>
          <w:tab w:val="left" w:pos="2010"/>
        </w:tabs>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Агропромышленный комплекс. Состав, структура, проблема развития. Сельское хозяйство, его основные особенности. Структура сельскохозяйственных угодий. Отраслевой состав сельского хозяйства. Структура и география растениеводства. Животноводство и его структура. География животноводства. </w:t>
      </w:r>
    </w:p>
    <w:p w:rsidR="00FA2528" w:rsidRPr="00FA2528" w:rsidRDefault="00FA2528" w:rsidP="00FA2528">
      <w:pPr>
        <w:tabs>
          <w:tab w:val="left" w:pos="2010"/>
        </w:tabs>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Лёгкая и пищевая промышленность  в составе  АПК. Особенности их развития в настоящее время. География лёгкой и пищевой промышленности. </w:t>
      </w:r>
    </w:p>
    <w:p w:rsidR="00FA2528" w:rsidRPr="00FA2528" w:rsidRDefault="00FA2528" w:rsidP="00FA2528">
      <w:pPr>
        <w:tabs>
          <w:tab w:val="left" w:pos="2010"/>
        </w:tabs>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Лесной комплекс, его структура. Специфика лесного комплекса России. Основные отрасли и закономерности их размещения. Представление о лесопромышленном комплексе. Проблемы лесного комплекса.  </w:t>
      </w:r>
    </w:p>
    <w:p w:rsidR="00FA2528" w:rsidRPr="00FA2528" w:rsidRDefault="00FA2528" w:rsidP="00FA2528">
      <w:pPr>
        <w:tabs>
          <w:tab w:val="left" w:pos="2010"/>
        </w:tabs>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Топливно – энергетический комплекс (ТЭК) и его значение в развитии хозяйства России (нефтяная и газовая, угольная) промышленность. Электроэнергетика. </w:t>
      </w:r>
    </w:p>
    <w:p w:rsidR="00FA2528" w:rsidRPr="00FA2528" w:rsidRDefault="00FA2528" w:rsidP="00FA2528">
      <w:pPr>
        <w:tabs>
          <w:tab w:val="left" w:pos="2010"/>
        </w:tabs>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Металлургический комплекс его значение в хозяйстве. Чёрная металлургия и цветная металлургия, их структура. Типы металлургических предприятий, факторы их размещения. Современная география чёрной и цветной металлургии.</w:t>
      </w:r>
    </w:p>
    <w:p w:rsidR="00FA2528" w:rsidRPr="00FA2528" w:rsidRDefault="00FA2528" w:rsidP="00FA2528">
      <w:pPr>
        <w:tabs>
          <w:tab w:val="left" w:pos="2010"/>
        </w:tabs>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Машиностроительный комплекс, его роль и место в хозяйственной жизни страны, отраслевой состав, связь с другими комплексами. География машиностроения. Военно-промышленный комплекс (ВПК).  </w:t>
      </w:r>
    </w:p>
    <w:p w:rsidR="00FA2528" w:rsidRPr="00FA2528" w:rsidRDefault="00FA2528" w:rsidP="00FA2528">
      <w:pPr>
        <w:tabs>
          <w:tab w:val="left" w:pos="2010"/>
        </w:tabs>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Химическая промышленность. Уникальность отрасли. Структура химической промышленности. Производство минеральных удобрений. Химия полимеров. Химическая промышленность и окружающая среда.</w:t>
      </w:r>
    </w:p>
    <w:p w:rsidR="00FA2528" w:rsidRPr="00FA2528" w:rsidRDefault="00FA2528" w:rsidP="00FA2528">
      <w:pPr>
        <w:tabs>
          <w:tab w:val="left" w:pos="2010"/>
        </w:tabs>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           Инфраструктурный комплекс. Транспортный комплекс, его значение. Сравнение различных видов транспорта. Проблемы транспортного комплекса.  Информационная инфраструктура. Сфера обслуживания. Рекреационное хозяйство.  </w:t>
      </w:r>
    </w:p>
    <w:p w:rsidR="00FA2528" w:rsidRPr="00FA2528" w:rsidRDefault="00FA2528" w:rsidP="00FA2528">
      <w:pPr>
        <w:tabs>
          <w:tab w:val="left" w:pos="2010"/>
        </w:tabs>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            Территориальное географическое разделение труда.</w:t>
      </w:r>
    </w:p>
    <w:p w:rsidR="00FA2528" w:rsidRPr="00FA2528" w:rsidRDefault="00FA2528" w:rsidP="00FA2528">
      <w:pPr>
        <w:tabs>
          <w:tab w:val="left" w:pos="2010"/>
        </w:tabs>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u w:val="single"/>
        </w:rPr>
        <w:t>РАЗДЕЛ   2</w:t>
      </w:r>
      <w:r w:rsidRPr="00FA2528">
        <w:rPr>
          <w:rFonts w:ascii="Times New Roman" w:eastAsiaTheme="minorHAnsi" w:hAnsi="Times New Roman" w:cstheme="minorBidi"/>
          <w:sz w:val="28"/>
          <w:szCs w:val="28"/>
        </w:rPr>
        <w:t xml:space="preserve">    Районы России.</w:t>
      </w:r>
    </w:p>
    <w:p w:rsidR="00FA2528" w:rsidRPr="00FA2528" w:rsidRDefault="00FA2528" w:rsidP="00FA2528">
      <w:pPr>
        <w:tabs>
          <w:tab w:val="left" w:pos="2010"/>
        </w:tabs>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          Тема 1. Европейская  часть  России.</w:t>
      </w:r>
    </w:p>
    <w:p w:rsidR="00FA2528" w:rsidRPr="00FA2528" w:rsidRDefault="00FA2528" w:rsidP="00FA2528">
      <w:pPr>
        <w:tabs>
          <w:tab w:val="left" w:pos="2010"/>
        </w:tabs>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lastRenderedPageBreak/>
        <w:t xml:space="preserve">Районирование России. Общая характеристика Европейской России (состав, историческое изменение, природные условия, ресурсы). Население и главные черты хозяйства. Районы Центральной России. Москва и Московский столичный регион. Географические особенности областей Центрального района. Волго-Вятский и Центрально-Чернозёмные районы. Северо-Западная район. Санкт-Петербургский, его основные этапы развития. Калининградская область. Европейский Север. Географическое положение, природные условия и ресурсы. Население. Этапы освоения и заселения территории. Поволжье. Географическое положение. Волга как главная ось хозяйства и расселения и как природно хозяйственная граница. Этническая и культурная неоднородность района. Крупнейшие города района. (Казань, Самара, Волгоград), особенности их экономико – географического положения и этапы  развития. Крым. Северный Кавказ. Особенности  географического положения, и разнообразие природы. Внутренняя неоднородность территории. Природно – хозяйственные зоны. Полезные ископаемые. Народы Северного Кавказа. Чёрное, Азовское и Каспийское  моря, их природа и хозяйственное  использование.  Географическое положение, природные условия и ресурсы Урала. Проблемы населения и трудовых ресурсов. География и проблемы современного хозяйства. </w:t>
      </w:r>
    </w:p>
    <w:p w:rsidR="00FA2528" w:rsidRPr="00FA2528" w:rsidRDefault="00FA2528" w:rsidP="00FA2528">
      <w:pPr>
        <w:tabs>
          <w:tab w:val="left" w:pos="2010"/>
        </w:tabs>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Тема  2 Азиатская  часть  России.</w:t>
      </w:r>
    </w:p>
    <w:p w:rsidR="00FA2528" w:rsidRPr="00FA2528" w:rsidRDefault="00FA2528" w:rsidP="00FA2528">
      <w:pPr>
        <w:tabs>
          <w:tab w:val="left" w:pos="2010"/>
        </w:tabs>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Природа  Сибири. Рельеф, климат, реки, ландшафты и условия ведения  хозяйства. Природа и ресурсы гор Южной Сибири. Полезные ископаемые. Климат и горные реки. Арктические  моря.  Русские географические открытия. Особенности  морей. Северный морской путь и его значение. Население Сибири. Этнический состав. Хозяйственное освоение Сибири. Общая характеристика Восточного  макрорегиона. Этапы, проблемы и перспективы развития экономики. Западная Сибирь. Восточная Сибирь. Дальний Восток.</w:t>
      </w:r>
    </w:p>
    <w:p w:rsidR="00FA2528" w:rsidRPr="00FA2528" w:rsidRDefault="00FA2528" w:rsidP="00FA2528">
      <w:pPr>
        <w:tabs>
          <w:tab w:val="left" w:pos="2010"/>
        </w:tabs>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u w:val="single"/>
        </w:rPr>
        <w:t xml:space="preserve">Раздел  3.   </w:t>
      </w:r>
      <w:r w:rsidRPr="00FA2528">
        <w:rPr>
          <w:rFonts w:ascii="Times New Roman" w:eastAsiaTheme="minorHAnsi" w:hAnsi="Times New Roman" w:cstheme="minorBidi"/>
          <w:sz w:val="28"/>
          <w:szCs w:val="28"/>
        </w:rPr>
        <w:t>Ростовская область.</w:t>
      </w:r>
    </w:p>
    <w:p w:rsidR="00FA2528" w:rsidRPr="00FA2528" w:rsidRDefault="00FA2528" w:rsidP="00FA2528">
      <w:pPr>
        <w:tabs>
          <w:tab w:val="left" w:pos="2010"/>
        </w:tabs>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Введение (территория, границы, ЭГП, административно-территориальное деление). Природные ресурсы. История заселения и освоения территории области.   Общая характеристика хозяйства. Промышленность области. АПК области. Транспорт. Города области.</w:t>
      </w:r>
    </w:p>
    <w:p w:rsidR="00FA2528" w:rsidRPr="00FA2528" w:rsidRDefault="00FA2528" w:rsidP="00FA2528">
      <w:pPr>
        <w:tabs>
          <w:tab w:val="left" w:pos="2010"/>
        </w:tabs>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Тема.    Россия  в  мире.</w:t>
      </w:r>
    </w:p>
    <w:p w:rsidR="00FA2528" w:rsidRPr="00FA2528" w:rsidRDefault="00FA2528" w:rsidP="00FA2528">
      <w:pPr>
        <w:tabs>
          <w:tab w:val="left" w:pos="2010"/>
        </w:tabs>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Внешние экономические связи  России. Изменение места  России в мировом  хозяйстве.  Современная внешняя  торговля  России.</w:t>
      </w:r>
    </w:p>
    <w:p w:rsidR="00FA2528" w:rsidRPr="00FA2528" w:rsidRDefault="00FA2528" w:rsidP="00FA2528">
      <w:pPr>
        <w:tabs>
          <w:tab w:val="left" w:pos="2010"/>
        </w:tabs>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Место России в мировой  политике в различные исторические  периоды.  Россия и  сопредельные  страны.</w:t>
      </w:r>
    </w:p>
    <w:p w:rsidR="00FA2528" w:rsidRPr="00FA2528" w:rsidRDefault="00FA2528" w:rsidP="00FA2528">
      <w:pPr>
        <w:spacing w:after="0" w:line="240" w:lineRule="auto"/>
        <w:jc w:val="both"/>
        <w:rPr>
          <w:rFonts w:ascii="Times New Roman" w:eastAsiaTheme="minorHAnsi" w:hAnsi="Times New Roman"/>
          <w:b/>
          <w:sz w:val="28"/>
          <w:szCs w:val="28"/>
        </w:rPr>
      </w:pPr>
      <w:bookmarkStart w:id="203" w:name="_Toc414553232"/>
      <w:r w:rsidRPr="00FA2528">
        <w:rPr>
          <w:rFonts w:ascii="Times New Roman" w:eastAsiaTheme="minorHAnsi" w:hAnsi="Times New Roman"/>
          <w:b/>
          <w:sz w:val="28"/>
          <w:szCs w:val="28"/>
        </w:rPr>
        <w:t>2.2.2.9. Математика</w:t>
      </w:r>
      <w:bookmarkEnd w:id="203"/>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w:t>
      </w:r>
      <w:r w:rsidRPr="00FA2528">
        <w:rPr>
          <w:rFonts w:ascii="Times New Roman" w:eastAsiaTheme="minorHAnsi" w:hAnsi="Times New Roman"/>
          <w:sz w:val="28"/>
          <w:szCs w:val="28"/>
        </w:rPr>
        <w:lastRenderedPageBreak/>
        <w:t>относительно новые (стохастическая линия, «реальная математика»). Отдельно представлены линия сюжетных задач, историческая линия.</w:t>
      </w: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5 класс</w:t>
      </w:r>
    </w:p>
    <w:p w:rsidR="00FA2528" w:rsidRPr="00FA2528" w:rsidRDefault="00FA2528" w:rsidP="00FA2528">
      <w:pPr>
        <w:widowControl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АРИФМЕТИКА</w:t>
      </w:r>
    </w:p>
    <w:p w:rsidR="00FA2528" w:rsidRPr="00FA2528" w:rsidRDefault="00FA2528" w:rsidP="00FA2528">
      <w:pPr>
        <w:widowControl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Натуральные числа и шкалы.Обозначение натуральных чисел. Отрезок, длина отрезка. Треугольник.  Плоскость, прямая, луч. Шкалы и координаты. Меньше или больше.Сложение натуральных чисел и его свойства.  Вычитание. Решение текстовых задач. Числовые и буквенные выражения. Буквенная запись свойств сложения и вычитания.  Уравнение.Умножение натуральных чисел и его свойства.  Деление. Деление с остатком. Упрощение выражений. Порядок выполнения действий.   Степень числа. Квадрат и куб числа.</w:t>
      </w:r>
    </w:p>
    <w:p w:rsidR="00FA2528" w:rsidRPr="00FA2528" w:rsidRDefault="00FA2528" w:rsidP="00FA2528">
      <w:pPr>
        <w:widowControl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Обыкновенные дроби.Окружность и круг. Доли. Обыкновенные  дроби. Сравнение дробей. Правильные и неправильные дроби. Сложение и вычитание дробей с одинаковыми знаменателями. Деление и дроби. Смешанные числа. Сложение и вычитание смешанных чисел.</w:t>
      </w:r>
    </w:p>
    <w:p w:rsidR="00FA2528" w:rsidRPr="00FA2528" w:rsidRDefault="00FA2528" w:rsidP="00FA2528">
      <w:pPr>
        <w:widowControl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Десятичные дроби. Десятичная запись  дробных чисел. Сравнение десятичных дробей. Сложение и вычитание десятичных дробей. Приближённые значения чисел. Округление чисел.Умножение десятичных дробей на натуральные числа. Деление десятичных дробей на натуральные числа. Умножение десятичных дробей. Деление на десятичную дробь. Среднее арифметическое.</w:t>
      </w:r>
    </w:p>
    <w:p w:rsidR="00FA2528" w:rsidRPr="00FA2528" w:rsidRDefault="00FA2528" w:rsidP="00FA2528">
      <w:pPr>
        <w:widowControl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НАГЛЯДНАЯ ГЕОМЕТРИЯ</w:t>
      </w:r>
    </w:p>
    <w:p w:rsidR="00FA2528" w:rsidRPr="00FA2528" w:rsidRDefault="00FA2528" w:rsidP="00FA2528">
      <w:pPr>
        <w:widowControl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Площади и объемы.Формулы. Площадь. Формула площади  прямоугольника. Единицы измерения  площадей. Прямоугольный параллелепипед. Объемы. Объем прямоугольного параллелепипеда.</w:t>
      </w:r>
    </w:p>
    <w:p w:rsidR="00FA2528" w:rsidRPr="00FA2528" w:rsidRDefault="00FA2528" w:rsidP="00FA2528">
      <w:pPr>
        <w:widowControl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Инструменты для вычислений и измерений.Микрокалькулятор. Проценты. Угол.  Прямой и развернутый угол. Чертёжный треугольник. Измерение углов. Транспортир. Круговые диаграммы.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МАТЕМАТИКА В ИСТОРИЧЕСКОМ  РАЗВИТИИ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История формирования понятия числа: натуральные числа, дроби. Старинные системы записи чисел. Открытие десятичных дробей. Старинныесистемымер.</w:t>
      </w:r>
    </w:p>
    <w:p w:rsidR="00FA2528" w:rsidRPr="00FA2528" w:rsidRDefault="00FA2528" w:rsidP="00FA2528">
      <w:pPr>
        <w:spacing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6 класс</w:t>
      </w:r>
    </w:p>
    <w:p w:rsidR="00FA2528" w:rsidRPr="00FA2528" w:rsidRDefault="00FA2528" w:rsidP="00FA2528">
      <w:pPr>
        <w:shd w:val="clear" w:color="auto" w:fill="FFFFFF"/>
        <w:spacing w:after="0" w:line="240" w:lineRule="auto"/>
        <w:jc w:val="both"/>
        <w:rPr>
          <w:rFonts w:ascii="Times New Roman" w:eastAsia="Times New Roman" w:hAnsi="Times New Roman"/>
          <w:bCs/>
          <w:color w:val="000000"/>
          <w:sz w:val="28"/>
          <w:szCs w:val="28"/>
          <w:lang w:eastAsia="ru-RU"/>
        </w:rPr>
      </w:pPr>
      <w:r w:rsidRPr="00FA2528">
        <w:rPr>
          <w:rFonts w:ascii="Times New Roman" w:eastAsia="Times New Roman" w:hAnsi="Times New Roman"/>
          <w:bCs/>
          <w:color w:val="000000"/>
          <w:sz w:val="28"/>
          <w:szCs w:val="28"/>
          <w:lang w:eastAsia="ru-RU"/>
        </w:rPr>
        <w:t>Делимость натуральных чисел.</w:t>
      </w:r>
    </w:p>
    <w:p w:rsidR="00FA2528" w:rsidRPr="00FA2528" w:rsidRDefault="00FA2528" w:rsidP="00FA2528">
      <w:pPr>
        <w:shd w:val="clear" w:color="auto" w:fill="FFFFFF"/>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Делители и кратные натурального числа. Наибольший общий делитель. Наименьшее общее кратное. Признаки делимости на </w:t>
      </w:r>
      <w:r w:rsidRPr="00FA2528">
        <w:rPr>
          <w:rFonts w:ascii="Times New Roman" w:eastAsia="Times New Roman" w:hAnsi="Times New Roman"/>
          <w:i/>
          <w:iCs/>
          <w:color w:val="000000"/>
          <w:sz w:val="28"/>
          <w:szCs w:val="28"/>
          <w:lang w:eastAsia="ru-RU"/>
        </w:rPr>
        <w:t>2, </w:t>
      </w:r>
      <w:r w:rsidRPr="00FA2528">
        <w:rPr>
          <w:rFonts w:ascii="Times New Roman" w:eastAsia="Times New Roman" w:hAnsi="Times New Roman"/>
          <w:color w:val="000000"/>
          <w:sz w:val="28"/>
          <w:szCs w:val="28"/>
          <w:lang w:eastAsia="ru-RU"/>
        </w:rPr>
        <w:t>на 3, на 5, на 9, на 10. Простые и составные числа. Разложение чисел на про</w:t>
      </w:r>
      <w:r w:rsidRPr="00FA2528">
        <w:rPr>
          <w:rFonts w:ascii="Times New Roman" w:eastAsia="Times New Roman" w:hAnsi="Times New Roman"/>
          <w:color w:val="000000"/>
          <w:sz w:val="28"/>
          <w:szCs w:val="28"/>
          <w:lang w:eastAsia="ru-RU"/>
        </w:rPr>
        <w:softHyphen/>
        <w:t>стые множители. Решение текстовых задач арифметическими способами.</w:t>
      </w:r>
    </w:p>
    <w:p w:rsidR="00FA2528" w:rsidRPr="00FA2528" w:rsidRDefault="00FA2528" w:rsidP="00FA2528">
      <w:pPr>
        <w:shd w:val="clear" w:color="auto" w:fill="FFFFFF"/>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bCs/>
          <w:color w:val="000000"/>
          <w:sz w:val="28"/>
          <w:szCs w:val="28"/>
          <w:lang w:eastAsia="ru-RU"/>
        </w:rPr>
        <w:t xml:space="preserve">   Обыкновенные дроби</w:t>
      </w:r>
      <w:r w:rsidRPr="00FA2528">
        <w:rPr>
          <w:rFonts w:ascii="Times New Roman" w:eastAsia="Times New Roman" w:hAnsi="Times New Roman"/>
          <w:color w:val="000000"/>
          <w:sz w:val="28"/>
          <w:szCs w:val="28"/>
          <w:lang w:eastAsia="ru-RU"/>
        </w:rPr>
        <w:t>.</w:t>
      </w:r>
    </w:p>
    <w:p w:rsidR="00FA2528" w:rsidRPr="00FA2528" w:rsidRDefault="00FA2528" w:rsidP="00FA2528">
      <w:pPr>
        <w:shd w:val="clear" w:color="auto" w:fill="FFFFFF"/>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  Обыкновенные дроби. Основное свойство дроби. Нахож</w:t>
      </w:r>
      <w:r w:rsidRPr="00FA2528">
        <w:rPr>
          <w:rFonts w:ascii="Times New Roman" w:eastAsia="Times New Roman" w:hAnsi="Times New Roman"/>
          <w:color w:val="000000"/>
          <w:sz w:val="28"/>
          <w:szCs w:val="28"/>
          <w:lang w:eastAsia="ru-RU"/>
        </w:rPr>
        <w:softHyphen/>
        <w:t xml:space="preserve">дение дроби от числа. Нахождение числа по значению его дроби. Правильные и неправильные дроби. Смешанные числа. Сравнение обыкновенных дробей </w:t>
      </w:r>
      <w:r w:rsidRPr="00FA2528">
        <w:rPr>
          <w:rFonts w:ascii="Times New Roman" w:eastAsia="Times New Roman" w:hAnsi="Times New Roman"/>
          <w:color w:val="000000"/>
          <w:sz w:val="28"/>
          <w:szCs w:val="28"/>
          <w:lang w:eastAsia="ru-RU"/>
        </w:rPr>
        <w:lastRenderedPageBreak/>
        <w:t>и смешанных чисел. Арифметические действия с обыкновенными дробями и смешанными числами. Десятичные дроби. Сравнение и округление десятичных дробей. Арифметические действия с десятичными дробя</w:t>
      </w:r>
      <w:r w:rsidRPr="00FA2528">
        <w:rPr>
          <w:rFonts w:ascii="Times New Roman" w:eastAsia="Times New Roman" w:hAnsi="Times New Roman"/>
          <w:color w:val="000000"/>
          <w:sz w:val="28"/>
          <w:szCs w:val="28"/>
          <w:lang w:eastAsia="ru-RU"/>
        </w:rPr>
        <w:softHyphen/>
        <w:t>ми. Прикидки результатов вычислений. Представление десятичной дроби в виде обыкновенной дроби и обыкно</w:t>
      </w:r>
      <w:r w:rsidRPr="00FA2528">
        <w:rPr>
          <w:rFonts w:ascii="Times New Roman" w:eastAsia="Times New Roman" w:hAnsi="Times New Roman"/>
          <w:color w:val="000000"/>
          <w:sz w:val="28"/>
          <w:szCs w:val="28"/>
          <w:lang w:eastAsia="ru-RU"/>
        </w:rPr>
        <w:softHyphen/>
        <w:t>венной в виде десятичной. Бесконечные периодические десятичные дроби. Десятичное приближение обыкновен</w:t>
      </w:r>
      <w:r w:rsidRPr="00FA2528">
        <w:rPr>
          <w:rFonts w:ascii="Times New Roman" w:eastAsia="Times New Roman" w:hAnsi="Times New Roman"/>
          <w:color w:val="000000"/>
          <w:sz w:val="28"/>
          <w:szCs w:val="28"/>
          <w:lang w:eastAsia="ru-RU"/>
        </w:rPr>
        <w:softHyphen/>
        <w:t>ной дроби.</w:t>
      </w:r>
    </w:p>
    <w:p w:rsidR="00FA2528" w:rsidRPr="00FA2528" w:rsidRDefault="00FA2528" w:rsidP="00FA2528">
      <w:pPr>
        <w:shd w:val="clear" w:color="auto" w:fill="FFFFFF"/>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bCs/>
          <w:color w:val="000000"/>
          <w:sz w:val="28"/>
          <w:szCs w:val="28"/>
          <w:lang w:eastAsia="ru-RU"/>
        </w:rPr>
        <w:t xml:space="preserve">  Отношения и пропорции.</w:t>
      </w:r>
    </w:p>
    <w:p w:rsidR="00FA2528" w:rsidRPr="00FA2528" w:rsidRDefault="00FA2528" w:rsidP="00FA2528">
      <w:pPr>
        <w:shd w:val="clear" w:color="auto" w:fill="FFFFFF"/>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Отношение. Процентное отношение двух чисел. Деление числа в данном отношении. Масштаб. Пропорция. Основное свойство пропорции. Прямая и об</w:t>
      </w:r>
      <w:r w:rsidRPr="00FA2528">
        <w:rPr>
          <w:rFonts w:ascii="Times New Roman" w:eastAsia="Times New Roman" w:hAnsi="Times New Roman"/>
          <w:color w:val="000000"/>
          <w:sz w:val="28"/>
          <w:szCs w:val="28"/>
          <w:lang w:eastAsia="ru-RU"/>
        </w:rPr>
        <w:softHyphen/>
        <w:t>ратная пропорциональные зависимости. Решение текстовых задач арифметическими спосо</w:t>
      </w:r>
      <w:r w:rsidRPr="00FA2528">
        <w:rPr>
          <w:rFonts w:ascii="Times New Roman" w:eastAsia="Times New Roman" w:hAnsi="Times New Roman"/>
          <w:color w:val="000000"/>
          <w:sz w:val="28"/>
          <w:szCs w:val="28"/>
          <w:lang w:eastAsia="ru-RU"/>
        </w:rPr>
        <w:softHyphen/>
        <w:t>бами. Окружность и круг. Длина окружности. Равенство фигур. Понятие и свойства площади. Площадь прямоугольника и квадрата. Площадь круга. Ось сим</w:t>
      </w:r>
      <w:r w:rsidRPr="00FA2528">
        <w:rPr>
          <w:rFonts w:ascii="Times New Roman" w:eastAsia="Times New Roman" w:hAnsi="Times New Roman"/>
          <w:color w:val="000000"/>
          <w:sz w:val="28"/>
          <w:szCs w:val="28"/>
          <w:lang w:eastAsia="ru-RU"/>
        </w:rPr>
        <w:softHyphen/>
        <w:t>метрии фигуры Наглядные представления о пространственных фигурах: ци</w:t>
      </w:r>
      <w:r w:rsidRPr="00FA2528">
        <w:rPr>
          <w:rFonts w:ascii="Times New Roman" w:eastAsia="Times New Roman" w:hAnsi="Times New Roman"/>
          <w:color w:val="000000"/>
          <w:sz w:val="28"/>
          <w:szCs w:val="28"/>
          <w:lang w:eastAsia="ru-RU"/>
        </w:rPr>
        <w:softHyphen/>
        <w:t>линдр, конус, шар, сфера. Примеры развёрток много</w:t>
      </w:r>
      <w:r w:rsidRPr="00FA2528">
        <w:rPr>
          <w:rFonts w:ascii="Times New Roman" w:eastAsia="Times New Roman" w:hAnsi="Times New Roman"/>
          <w:color w:val="000000"/>
          <w:sz w:val="28"/>
          <w:szCs w:val="28"/>
          <w:lang w:eastAsia="ru-RU"/>
        </w:rPr>
        <w:softHyphen/>
        <w:t>гранников, цилиндра, конуса. Понятие и свойства объё</w:t>
      </w:r>
      <w:r w:rsidRPr="00FA2528">
        <w:rPr>
          <w:rFonts w:ascii="Times New Roman" w:eastAsia="Times New Roman" w:hAnsi="Times New Roman"/>
          <w:color w:val="000000"/>
          <w:sz w:val="28"/>
          <w:szCs w:val="28"/>
          <w:lang w:eastAsia="ru-RU"/>
        </w:rPr>
        <w:softHyphen/>
        <w:t>ма. Случайное событие. Достоверное и невозможное собы</w:t>
      </w:r>
      <w:r w:rsidRPr="00FA2528">
        <w:rPr>
          <w:rFonts w:ascii="Times New Roman" w:eastAsia="Times New Roman" w:hAnsi="Times New Roman"/>
          <w:color w:val="000000"/>
          <w:sz w:val="28"/>
          <w:szCs w:val="28"/>
          <w:lang w:eastAsia="ru-RU"/>
        </w:rPr>
        <w:softHyphen/>
        <w:t>тия. Вероятность случайного события. Решение комби</w:t>
      </w:r>
      <w:r w:rsidRPr="00FA2528">
        <w:rPr>
          <w:rFonts w:ascii="Times New Roman" w:eastAsia="Times New Roman" w:hAnsi="Times New Roman"/>
          <w:color w:val="000000"/>
          <w:sz w:val="28"/>
          <w:szCs w:val="28"/>
          <w:lang w:eastAsia="ru-RU"/>
        </w:rPr>
        <w:softHyphen/>
        <w:t>наторных задач.</w:t>
      </w:r>
    </w:p>
    <w:p w:rsidR="00FA2528" w:rsidRPr="00FA2528" w:rsidRDefault="00FA2528" w:rsidP="00FA2528">
      <w:pPr>
        <w:shd w:val="clear" w:color="auto" w:fill="FFFFFF"/>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bCs/>
          <w:color w:val="000000"/>
          <w:sz w:val="28"/>
          <w:szCs w:val="28"/>
          <w:lang w:eastAsia="ru-RU"/>
        </w:rPr>
        <w:t xml:space="preserve">  Рациональные числа и действия над ними.</w:t>
      </w:r>
    </w:p>
    <w:p w:rsidR="00FA2528" w:rsidRPr="00FA2528" w:rsidRDefault="00FA2528" w:rsidP="00FA2528">
      <w:pPr>
        <w:shd w:val="clear" w:color="auto" w:fill="FFFFFF"/>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Положительные, отрицательные числа и число 0. Противоположные числа. Модуль числа. Целые числа. Рациональные числа. Сравнение рацио</w:t>
      </w:r>
      <w:r w:rsidRPr="00FA2528">
        <w:rPr>
          <w:rFonts w:ascii="Times New Roman" w:eastAsia="Times New Roman" w:hAnsi="Times New Roman"/>
          <w:color w:val="000000"/>
          <w:sz w:val="28"/>
          <w:szCs w:val="28"/>
          <w:lang w:eastAsia="ru-RU"/>
        </w:rPr>
        <w:softHyphen/>
        <w:t>нальных чисел. Арифметические действия с рациональ</w:t>
      </w:r>
      <w:r w:rsidRPr="00FA2528">
        <w:rPr>
          <w:rFonts w:ascii="Times New Roman" w:eastAsia="Times New Roman" w:hAnsi="Times New Roman"/>
          <w:color w:val="000000"/>
          <w:sz w:val="28"/>
          <w:szCs w:val="28"/>
          <w:lang w:eastAsia="ru-RU"/>
        </w:rPr>
        <w:softHyphen/>
        <w:t>ными числами. Свойства сложения и умножения рацио</w:t>
      </w:r>
      <w:r w:rsidRPr="00FA2528">
        <w:rPr>
          <w:rFonts w:ascii="Times New Roman" w:eastAsia="Times New Roman" w:hAnsi="Times New Roman"/>
          <w:color w:val="000000"/>
          <w:sz w:val="28"/>
          <w:szCs w:val="28"/>
          <w:lang w:eastAsia="ru-RU"/>
        </w:rPr>
        <w:softHyphen/>
        <w:t>нальных чисел. Координатная прямая. Координатная плоскость. Числовые выражения. Значение числового выражения. Порядок действий в числовых выражениях. Буквенные выражения. Раскрытие скобок. Подобные слагаемые, приведение подобных слагаемых. Формулы. Уравнения. Корень уравнения. Основные свойства урав</w:t>
      </w:r>
      <w:r w:rsidRPr="00FA2528">
        <w:rPr>
          <w:rFonts w:ascii="Times New Roman" w:eastAsia="Times New Roman" w:hAnsi="Times New Roman"/>
          <w:color w:val="000000"/>
          <w:sz w:val="28"/>
          <w:szCs w:val="28"/>
          <w:lang w:eastAsia="ru-RU"/>
        </w:rPr>
        <w:softHyphen/>
        <w:t>нений. Решение текстовых задач с помощью уравнений. Взаимное расположение двух прямых. Перпендикуляр</w:t>
      </w:r>
      <w:r w:rsidRPr="00FA2528">
        <w:rPr>
          <w:rFonts w:ascii="Times New Roman" w:eastAsia="Times New Roman" w:hAnsi="Times New Roman"/>
          <w:color w:val="000000"/>
          <w:sz w:val="28"/>
          <w:szCs w:val="28"/>
          <w:lang w:eastAsia="ru-RU"/>
        </w:rPr>
        <w:softHyphen/>
        <w:t>ные прямые. Параллельные прямые. Осевая и центральная симметрии.</w:t>
      </w:r>
    </w:p>
    <w:p w:rsidR="00FA2528" w:rsidRPr="00FA2528" w:rsidRDefault="00FA2528" w:rsidP="00FA2528">
      <w:pPr>
        <w:shd w:val="clear" w:color="auto" w:fill="FFFFFF"/>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bCs/>
          <w:color w:val="000000"/>
          <w:sz w:val="28"/>
          <w:szCs w:val="28"/>
          <w:lang w:eastAsia="ru-RU"/>
        </w:rPr>
        <w:t>Математика в историческом развитии</w:t>
      </w:r>
    </w:p>
    <w:p w:rsidR="00FA2528" w:rsidRPr="00FA2528" w:rsidRDefault="00FA2528" w:rsidP="00FA2528">
      <w:pPr>
        <w:shd w:val="clear" w:color="auto" w:fill="FFFFFF"/>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Дроби в Вавилоне, Египте, Риме, на Руси. Открытие десятичных дробей. Мир простых чисел. Золотое сечение. Число нуль. Появление отрицательных чисел. Л.Ф. Магницкий. П.Л. Чебышев. А.Н. Колмогоров.</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7 класс</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Алгебра</w:t>
      </w:r>
    </w:p>
    <w:p w:rsidR="00FA2528" w:rsidRPr="00FA2528" w:rsidRDefault="00FA2528" w:rsidP="00FA2528">
      <w:pPr>
        <w:shd w:val="clear" w:color="auto" w:fill="FFFFFF"/>
        <w:spacing w:after="0" w:line="240" w:lineRule="auto"/>
        <w:ind w:left="20"/>
        <w:jc w:val="both"/>
        <w:rPr>
          <w:rFonts w:ascii="Times New Roman" w:eastAsia="Times New Roman" w:hAnsi="Times New Roman"/>
          <w:bCs/>
          <w:i/>
          <w:color w:val="000000"/>
          <w:sz w:val="28"/>
          <w:szCs w:val="28"/>
          <w:lang w:eastAsia="ru-RU"/>
        </w:rPr>
      </w:pPr>
      <w:r w:rsidRPr="00FA2528">
        <w:rPr>
          <w:rFonts w:ascii="Times New Roman" w:eastAsia="Times New Roman" w:hAnsi="Times New Roman"/>
          <w:bCs/>
          <w:color w:val="000000"/>
          <w:sz w:val="28"/>
          <w:szCs w:val="28"/>
          <w:lang w:eastAsia="ru-RU"/>
        </w:rPr>
        <w:t>Алгебраические выражения.</w:t>
      </w:r>
    </w:p>
    <w:p w:rsidR="00FA2528" w:rsidRPr="00FA2528" w:rsidRDefault="00FA2528" w:rsidP="00FA2528">
      <w:pPr>
        <w:shd w:val="clear" w:color="auto" w:fill="FFFFFF"/>
        <w:spacing w:after="0" w:line="240" w:lineRule="auto"/>
        <w:ind w:right="-100" w:firstLine="567"/>
        <w:jc w:val="both"/>
        <w:rPr>
          <w:rFonts w:eastAsia="Times New Roman"/>
          <w:color w:val="000000"/>
          <w:sz w:val="28"/>
          <w:szCs w:val="28"/>
          <w:lang w:eastAsia="ru-RU"/>
        </w:rPr>
      </w:pPr>
      <w:r w:rsidRPr="00FA2528">
        <w:rPr>
          <w:rFonts w:ascii="Times New Roman" w:eastAsia="Times New Roman" w:hAnsi="Times New Roman"/>
          <w:color w:val="000000"/>
          <w:sz w:val="28"/>
          <w:szCs w:val="28"/>
          <w:lang w:eastAsia="ru-RU"/>
        </w:rPr>
        <w:t xml:space="preserve">Выражение с переменными. Значение выражения с переменными. Допустимые значения переменных. Тождества. Тождественные преобразования алгебраических выражений. Доказательство тождеств.Степень с натуральным показателем и её свойства. Одночлены. Одночлен стандартного вида. Степень одночлена Многочлены. Многочлен стандартного вида. Степень многочлена. Сложение, вычитание и умножение </w:t>
      </w:r>
      <w:r w:rsidRPr="00FA2528">
        <w:rPr>
          <w:rFonts w:ascii="Times New Roman" w:eastAsia="Times New Roman" w:hAnsi="Times New Roman"/>
          <w:color w:val="000000"/>
          <w:sz w:val="28"/>
          <w:szCs w:val="28"/>
          <w:lang w:eastAsia="ru-RU"/>
        </w:rPr>
        <w:lastRenderedPageBreak/>
        <w:t>многочленов Формулы сокращённого умножения: квадрат суммы и квадрат разности двух выражений, произведение разности суммы двух выражений. Разложение многочлена на множители. Вынесение общего множителя за скобки. Метод группировки. Разность квадратов двух выражений. Сумм и разность кубов двух выражений.</w:t>
      </w:r>
    </w:p>
    <w:p w:rsidR="00FA2528" w:rsidRPr="00FA2528" w:rsidRDefault="00FA2528" w:rsidP="00FA2528">
      <w:pPr>
        <w:shd w:val="clear" w:color="auto" w:fill="FFFFFF"/>
        <w:spacing w:after="0" w:line="240" w:lineRule="auto"/>
        <w:ind w:left="20"/>
        <w:jc w:val="both"/>
        <w:rPr>
          <w:rFonts w:ascii="Times New Roman" w:eastAsia="Times New Roman" w:hAnsi="Times New Roman"/>
          <w:bCs/>
          <w:i/>
          <w:color w:val="000000"/>
          <w:sz w:val="28"/>
          <w:szCs w:val="28"/>
          <w:lang w:eastAsia="ru-RU"/>
        </w:rPr>
      </w:pPr>
      <w:r w:rsidRPr="00FA2528">
        <w:rPr>
          <w:rFonts w:ascii="Times New Roman" w:eastAsia="Times New Roman" w:hAnsi="Times New Roman"/>
          <w:bCs/>
          <w:color w:val="000000"/>
          <w:sz w:val="28"/>
          <w:szCs w:val="28"/>
          <w:lang w:eastAsia="ru-RU"/>
        </w:rPr>
        <w:t>Уравнения.</w:t>
      </w:r>
    </w:p>
    <w:p w:rsidR="00FA2528" w:rsidRPr="00FA2528" w:rsidRDefault="00FA2528" w:rsidP="00FA2528">
      <w:pPr>
        <w:shd w:val="clear" w:color="auto" w:fill="FFFFFF"/>
        <w:spacing w:after="0" w:line="240" w:lineRule="auto"/>
        <w:ind w:left="20"/>
        <w:jc w:val="both"/>
        <w:rPr>
          <w:rFonts w:eastAsia="Times New Roman"/>
          <w:color w:val="000000"/>
          <w:sz w:val="28"/>
          <w:szCs w:val="28"/>
          <w:lang w:eastAsia="ru-RU"/>
        </w:rPr>
      </w:pPr>
      <w:r w:rsidRPr="00FA2528">
        <w:rPr>
          <w:rFonts w:ascii="Times New Roman" w:eastAsia="Times New Roman" w:hAnsi="Times New Roman"/>
          <w:color w:val="000000"/>
          <w:sz w:val="28"/>
          <w:szCs w:val="28"/>
          <w:lang w:eastAsia="ru-RU"/>
        </w:rPr>
        <w:t>Уравнение с одной переменной. Корень уравнения. Равносильные уравнения. Свойства уравнений с одной переменной. Уравнение как математическая модель реальной ситуации.Линейное уравнение. Рациональные уравнения. Решение рациональных уравнений, сводящихся к линейным. Решение текстовых задач с помощью рациональных уравнений.</w:t>
      </w:r>
    </w:p>
    <w:p w:rsidR="00FA2528" w:rsidRPr="00FA2528" w:rsidRDefault="00FA2528" w:rsidP="00FA2528">
      <w:pPr>
        <w:shd w:val="clear" w:color="auto" w:fill="FFFFFF"/>
        <w:spacing w:after="0" w:line="240" w:lineRule="auto"/>
        <w:ind w:right="20"/>
        <w:jc w:val="both"/>
        <w:rPr>
          <w:rFonts w:eastAsia="Times New Roman"/>
          <w:color w:val="000000"/>
          <w:sz w:val="28"/>
          <w:szCs w:val="28"/>
          <w:lang w:eastAsia="ru-RU"/>
        </w:rPr>
      </w:pPr>
      <w:r w:rsidRPr="00FA2528">
        <w:rPr>
          <w:rFonts w:ascii="Times New Roman" w:eastAsia="Times New Roman" w:hAnsi="Times New Roman"/>
          <w:color w:val="000000"/>
          <w:sz w:val="28"/>
          <w:szCs w:val="28"/>
          <w:lang w:eastAsia="ru-RU"/>
        </w:rPr>
        <w:t>Уравнение с двумя переменными. График уравнения с двумя переменными. Линейное уравнение с двумя переменными и его график. Системы уравнений с двумя переменными. Графический метод решения системы уравнений с двумя переменными. Решение систем уравнений методом подстановки и сложения. Система двух уравнений с двумя переменными как модель реальной ситуации.</w:t>
      </w:r>
    </w:p>
    <w:p w:rsidR="00FA2528" w:rsidRPr="00FA2528" w:rsidRDefault="00FA2528" w:rsidP="00FA2528">
      <w:pPr>
        <w:shd w:val="clear" w:color="auto" w:fill="FFFFFF"/>
        <w:spacing w:after="0" w:line="240" w:lineRule="auto"/>
        <w:ind w:left="20"/>
        <w:jc w:val="both"/>
        <w:rPr>
          <w:rFonts w:ascii="Times New Roman" w:eastAsia="Times New Roman" w:hAnsi="Times New Roman"/>
          <w:bCs/>
          <w:i/>
          <w:color w:val="000000"/>
          <w:sz w:val="28"/>
          <w:szCs w:val="28"/>
          <w:lang w:eastAsia="ru-RU"/>
        </w:rPr>
      </w:pPr>
      <w:r w:rsidRPr="00FA2528">
        <w:rPr>
          <w:rFonts w:ascii="Times New Roman" w:eastAsia="Times New Roman" w:hAnsi="Times New Roman"/>
          <w:bCs/>
          <w:color w:val="000000"/>
          <w:sz w:val="28"/>
          <w:szCs w:val="28"/>
          <w:lang w:eastAsia="ru-RU"/>
        </w:rPr>
        <w:t>Функции.</w:t>
      </w:r>
    </w:p>
    <w:p w:rsidR="00FA2528" w:rsidRPr="00FA2528" w:rsidRDefault="00FA2528" w:rsidP="00FA2528">
      <w:pPr>
        <w:shd w:val="clear" w:color="auto" w:fill="FFFFFF"/>
        <w:spacing w:after="0" w:line="240" w:lineRule="auto"/>
        <w:ind w:left="20"/>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Числовые функции.Функциональные зависимости между величинами. Понятие функции. Функция как математическая модель реального процесса. Область определения и область значения функции. Способы задания функции. График функции.Линейная функция, ее свойства и графики.</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Геометрия</w:t>
      </w:r>
    </w:p>
    <w:p w:rsidR="00FA2528" w:rsidRPr="00FA2528" w:rsidRDefault="00FA2528" w:rsidP="00FA2528">
      <w:pPr>
        <w:jc w:val="both"/>
        <w:rPr>
          <w:rFonts w:ascii="Times New Roman" w:eastAsiaTheme="minorHAnsi" w:hAnsi="Times New Roman"/>
          <w:bCs/>
          <w:color w:val="000000"/>
          <w:sz w:val="28"/>
          <w:szCs w:val="28"/>
        </w:rPr>
      </w:pPr>
      <w:r w:rsidRPr="00FA2528">
        <w:rPr>
          <w:rFonts w:ascii="Times New Roman" w:eastAsiaTheme="minorHAnsi" w:hAnsi="Times New Roman"/>
          <w:bCs/>
          <w:color w:val="000000"/>
          <w:sz w:val="28"/>
          <w:szCs w:val="28"/>
        </w:rPr>
        <w:t>Простейшие геометрические фигуры и их свойства</w:t>
      </w:r>
    </w:p>
    <w:p w:rsidR="00FA2528" w:rsidRPr="00FA2528" w:rsidRDefault="00FA2528" w:rsidP="00FA2528">
      <w:pPr>
        <w:spacing w:after="0" w:line="240" w:lineRule="auto"/>
        <w:jc w:val="both"/>
        <w:rPr>
          <w:rFonts w:ascii="Times New Roman" w:eastAsiaTheme="minorHAnsi" w:hAnsi="Times New Roman"/>
          <w:bCs/>
          <w:color w:val="000000"/>
          <w:sz w:val="28"/>
          <w:szCs w:val="28"/>
        </w:rPr>
      </w:pPr>
      <w:r w:rsidRPr="00FA2528">
        <w:rPr>
          <w:rFonts w:ascii="Times New Roman" w:eastAsiaTheme="minorHAnsi" w:hAnsi="Times New Roman"/>
          <w:bCs/>
          <w:color w:val="000000"/>
          <w:sz w:val="28"/>
          <w:szCs w:val="28"/>
        </w:rPr>
        <w:t>Точки и прямые. Отрезок и его длина. Луч. Угол. Измерение углов. Смежные и вертикальные углы. Перпендикулярные прямые. Аксиомы.</w:t>
      </w:r>
    </w:p>
    <w:p w:rsidR="00FA2528" w:rsidRPr="00FA2528" w:rsidRDefault="00FA2528" w:rsidP="00FA2528">
      <w:pPr>
        <w:spacing w:after="0"/>
        <w:jc w:val="both"/>
        <w:rPr>
          <w:rFonts w:ascii="Times New Roman" w:eastAsiaTheme="minorHAnsi" w:hAnsi="Times New Roman"/>
          <w:bCs/>
          <w:color w:val="000000"/>
          <w:sz w:val="28"/>
          <w:szCs w:val="28"/>
        </w:rPr>
      </w:pPr>
      <w:r w:rsidRPr="00FA2528">
        <w:rPr>
          <w:rFonts w:ascii="Times New Roman" w:eastAsiaTheme="minorHAnsi" w:hAnsi="Times New Roman"/>
          <w:bCs/>
          <w:color w:val="000000"/>
          <w:sz w:val="28"/>
          <w:szCs w:val="28"/>
        </w:rPr>
        <w:t xml:space="preserve">Треугольники </w:t>
      </w:r>
    </w:p>
    <w:p w:rsidR="00FA2528" w:rsidRPr="00FA2528" w:rsidRDefault="00FA2528" w:rsidP="00FA2528">
      <w:pPr>
        <w:spacing w:after="0" w:line="240" w:lineRule="auto"/>
        <w:jc w:val="both"/>
        <w:rPr>
          <w:rFonts w:ascii="Times New Roman" w:eastAsiaTheme="minorHAnsi" w:hAnsi="Times New Roman"/>
          <w:bCs/>
          <w:color w:val="000000"/>
          <w:sz w:val="28"/>
          <w:szCs w:val="28"/>
        </w:rPr>
      </w:pPr>
      <w:r w:rsidRPr="00FA2528">
        <w:rPr>
          <w:rFonts w:ascii="Times New Roman" w:eastAsiaTheme="minorHAnsi" w:hAnsi="Times New Roman"/>
          <w:bCs/>
          <w:color w:val="000000"/>
          <w:sz w:val="28"/>
          <w:szCs w:val="28"/>
        </w:rPr>
        <w:t>Равные треугольники. Высота, медиана, биссектриса треугольника. Первый и второй признаки равенства треугольников. Равнобедренный треугольник и его свойства. Признаки равнобедренного треугольника. Третий признак равенства треугольников. Теоремы.</w:t>
      </w:r>
    </w:p>
    <w:p w:rsidR="00FA2528" w:rsidRPr="00FA2528" w:rsidRDefault="00FA2528" w:rsidP="00FA2528">
      <w:pPr>
        <w:spacing w:after="0"/>
        <w:jc w:val="both"/>
        <w:rPr>
          <w:rFonts w:ascii="Times New Roman" w:eastAsiaTheme="minorHAnsi" w:hAnsi="Times New Roman"/>
          <w:bCs/>
          <w:color w:val="000000"/>
          <w:sz w:val="28"/>
          <w:szCs w:val="28"/>
        </w:rPr>
      </w:pPr>
      <w:r w:rsidRPr="00FA2528">
        <w:rPr>
          <w:rFonts w:ascii="Times New Roman" w:eastAsiaTheme="minorHAnsi" w:hAnsi="Times New Roman"/>
          <w:bCs/>
          <w:color w:val="000000"/>
          <w:sz w:val="28"/>
          <w:szCs w:val="28"/>
        </w:rPr>
        <w:t xml:space="preserve">Параллельные прямые. Сумма углов треугольника </w:t>
      </w:r>
    </w:p>
    <w:p w:rsidR="00FA2528" w:rsidRPr="00FA2528" w:rsidRDefault="00FA2528" w:rsidP="00FA2528">
      <w:pPr>
        <w:spacing w:after="0" w:line="240" w:lineRule="auto"/>
        <w:jc w:val="both"/>
        <w:rPr>
          <w:rFonts w:ascii="Times New Roman" w:eastAsiaTheme="minorHAnsi" w:hAnsi="Times New Roman"/>
          <w:bCs/>
          <w:color w:val="000000"/>
          <w:sz w:val="28"/>
          <w:szCs w:val="28"/>
        </w:rPr>
      </w:pPr>
      <w:r w:rsidRPr="00FA2528">
        <w:rPr>
          <w:rFonts w:ascii="Times New Roman" w:eastAsiaTheme="minorHAnsi" w:hAnsi="Times New Roman"/>
          <w:bCs/>
          <w:color w:val="000000"/>
          <w:sz w:val="28"/>
          <w:szCs w:val="28"/>
        </w:rPr>
        <w:t>Параллельные прямые. Признаки параллельности прямых. Свойства параллельных прямых. Сумма углов треугольника. Прямоугольный треугольник. Свойства прямоугольного треугольника.</w:t>
      </w:r>
    </w:p>
    <w:p w:rsidR="00FA2528" w:rsidRPr="00FA2528" w:rsidRDefault="00FA2528" w:rsidP="00FA2528">
      <w:pPr>
        <w:spacing w:after="0"/>
        <w:jc w:val="both"/>
        <w:rPr>
          <w:rFonts w:ascii="Times New Roman" w:eastAsiaTheme="minorHAnsi" w:hAnsi="Times New Roman"/>
          <w:bCs/>
          <w:color w:val="000000"/>
          <w:sz w:val="28"/>
          <w:szCs w:val="28"/>
        </w:rPr>
      </w:pPr>
      <w:r w:rsidRPr="00FA2528">
        <w:rPr>
          <w:rFonts w:ascii="Times New Roman" w:eastAsiaTheme="minorHAnsi" w:hAnsi="Times New Roman"/>
          <w:bCs/>
          <w:color w:val="000000"/>
          <w:sz w:val="28"/>
          <w:szCs w:val="28"/>
        </w:rPr>
        <w:t>Окружность и круг. Геометрические построения.</w:t>
      </w:r>
    </w:p>
    <w:p w:rsidR="00FA2528" w:rsidRPr="00FA2528" w:rsidRDefault="00FA2528" w:rsidP="00FA2528">
      <w:pPr>
        <w:spacing w:after="0"/>
        <w:jc w:val="both"/>
        <w:rPr>
          <w:rFonts w:ascii="Times New Roman" w:eastAsiaTheme="minorHAnsi" w:hAnsi="Times New Roman"/>
          <w:bCs/>
          <w:color w:val="000000"/>
          <w:sz w:val="28"/>
          <w:szCs w:val="28"/>
        </w:rPr>
      </w:pPr>
      <w:r w:rsidRPr="00FA2528">
        <w:rPr>
          <w:rFonts w:ascii="Times New Roman" w:eastAsiaTheme="minorHAnsi" w:hAnsi="Times New Roman"/>
          <w:bCs/>
          <w:color w:val="000000"/>
          <w:sz w:val="28"/>
          <w:szCs w:val="28"/>
        </w:rPr>
        <w:t>Геометрическое место точек. Окружность и круг. Некоторые свойства окружности. Касательная к окружности. Описанная и вписанная окружности треугольника. Задачи на построение. Метод геометрических мест точек в задачах на построение.</w:t>
      </w:r>
    </w:p>
    <w:p w:rsidR="00FA2528" w:rsidRPr="00FA2528" w:rsidRDefault="00FA2528" w:rsidP="00FA2528">
      <w:pPr>
        <w:spacing w:after="0" w:line="240" w:lineRule="auto"/>
        <w:jc w:val="both"/>
        <w:rPr>
          <w:rFonts w:ascii="Times New Roman" w:eastAsiaTheme="minorHAnsi" w:hAnsi="Times New Roman"/>
          <w:bCs/>
          <w:color w:val="000000"/>
          <w:sz w:val="28"/>
          <w:szCs w:val="28"/>
        </w:rPr>
      </w:pPr>
      <w:r w:rsidRPr="00FA2528">
        <w:rPr>
          <w:rFonts w:ascii="Times New Roman" w:eastAsiaTheme="minorHAnsi" w:hAnsi="Times New Roman"/>
          <w:bCs/>
          <w:color w:val="000000"/>
          <w:sz w:val="28"/>
          <w:szCs w:val="28"/>
        </w:rPr>
        <w:t xml:space="preserve">Обобщение и систематизация знаний учащихся </w:t>
      </w:r>
    </w:p>
    <w:p w:rsidR="00FA2528" w:rsidRPr="00FA2528" w:rsidRDefault="00FA2528" w:rsidP="00FA2528">
      <w:pPr>
        <w:spacing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Повторение курса геометрии 7 класса. Контроль знаний.</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u w:val="single"/>
        </w:rPr>
        <w:t>8 класс</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Алгебра</w:t>
      </w:r>
    </w:p>
    <w:p w:rsidR="00FA2528" w:rsidRPr="00FA2528" w:rsidRDefault="00FA2528" w:rsidP="00FA2528">
      <w:pPr>
        <w:spacing w:after="0" w:line="240" w:lineRule="auto"/>
        <w:ind w:firstLine="284"/>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Рациональные числа.  Расширение множества натуральных чисел до множества целых Множества целых чисел до множества рациональных. Рациональное число как отношение </w:t>
      </w:r>
      <w:r w:rsidRPr="00FA2528">
        <w:rPr>
          <w:rFonts w:ascii="Times New Roman" w:eastAsiaTheme="minorHAnsi" w:hAnsi="Times New Roman"/>
          <w:position w:val="-24"/>
          <w:sz w:val="28"/>
          <w:szCs w:val="28"/>
        </w:rPr>
        <w:object w:dxaOrig="300" w:dyaOrig="620">
          <v:shape id="_x0000_i1036" type="#_x0000_t75" style="width:15pt;height:30.6pt" o:ole="">
            <v:imagedata r:id="rId31" o:title=""/>
          </v:shape>
          <o:OLEObject Type="Embed" ProgID="Equation.3" ShapeID="_x0000_i1036" DrawAspect="Content" ObjectID="_1737866483" r:id="rId32"/>
        </w:object>
      </w:r>
      <w:r w:rsidRPr="00FA2528">
        <w:rPr>
          <w:rFonts w:ascii="Times New Roman" w:eastAsiaTheme="minorHAnsi" w:hAnsi="Times New Roman"/>
          <w:sz w:val="28"/>
          <w:szCs w:val="28"/>
        </w:rPr>
        <w:t xml:space="preserve">, где </w:t>
      </w:r>
      <w:r w:rsidRPr="00FA2528">
        <w:rPr>
          <w:rFonts w:ascii="Times New Roman" w:eastAsiaTheme="minorHAnsi" w:hAnsi="Times New Roman"/>
          <w:i/>
          <w:sz w:val="28"/>
          <w:szCs w:val="28"/>
          <w:lang w:val="en-US"/>
        </w:rPr>
        <w:t>m</w:t>
      </w:r>
      <w:r w:rsidRPr="00FA2528">
        <w:rPr>
          <w:rFonts w:ascii="Times New Roman" w:eastAsiaTheme="minorHAnsi" w:hAnsi="Times New Roman"/>
          <w:sz w:val="28"/>
          <w:szCs w:val="28"/>
        </w:rPr>
        <w:t xml:space="preserve"> – целое число, </w:t>
      </w:r>
      <w:r w:rsidRPr="00FA2528">
        <w:rPr>
          <w:rFonts w:ascii="Times New Roman" w:eastAsiaTheme="minorHAnsi" w:hAnsi="Times New Roman"/>
          <w:i/>
          <w:sz w:val="28"/>
          <w:szCs w:val="28"/>
          <w:lang w:val="en-US"/>
        </w:rPr>
        <w:t>n</w:t>
      </w:r>
      <w:r w:rsidRPr="00FA2528">
        <w:rPr>
          <w:rFonts w:ascii="Times New Roman" w:eastAsiaTheme="minorHAnsi" w:hAnsi="Times New Roman"/>
          <w:sz w:val="28"/>
          <w:szCs w:val="28"/>
        </w:rPr>
        <w:t xml:space="preserve"> – натуральное. Степень с целым показателем.</w:t>
      </w:r>
    </w:p>
    <w:p w:rsidR="00FA2528" w:rsidRPr="00FA2528" w:rsidRDefault="00FA2528" w:rsidP="00FA2528">
      <w:pPr>
        <w:spacing w:after="0" w:line="240" w:lineRule="auto"/>
        <w:ind w:firstLine="284"/>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Действительные числа. Квадратный корень из числа. Корень третьей степени. Запись корней с помощью степени с дробным показателем. Понятие об иррациональном числе. Иррациональность числа. Десятичное приближение иррациональных чисел. </w:t>
      </w:r>
    </w:p>
    <w:p w:rsidR="00FA2528" w:rsidRPr="00FA2528" w:rsidRDefault="00FA2528" w:rsidP="00FA2528">
      <w:pPr>
        <w:spacing w:after="0" w:line="240" w:lineRule="auto"/>
        <w:ind w:firstLine="284"/>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Множество действительных чисел; представление действительных чисел бесконечными десятичными дробями. Сравнение действительных чисел. Координатная прямая. Изображение чисел точками координатной прямой. Числовые промежутки. </w:t>
      </w:r>
    </w:p>
    <w:p w:rsidR="00FA2528" w:rsidRPr="00FA2528" w:rsidRDefault="00FA2528" w:rsidP="00FA2528">
      <w:pPr>
        <w:spacing w:after="0" w:line="240" w:lineRule="auto"/>
        <w:ind w:firstLine="284"/>
        <w:jc w:val="both"/>
        <w:rPr>
          <w:rFonts w:ascii="Times New Roman" w:eastAsiaTheme="minorHAnsi" w:hAnsi="Times New Roman"/>
          <w:sz w:val="28"/>
          <w:szCs w:val="28"/>
        </w:rPr>
      </w:pPr>
      <w:r w:rsidRPr="00FA2528">
        <w:rPr>
          <w:rFonts w:ascii="Times New Roman" w:eastAsiaTheme="minorHAnsi" w:hAnsi="Times New Roman"/>
          <w:sz w:val="28"/>
          <w:szCs w:val="28"/>
        </w:rPr>
        <w:t>Измерения, приближения, оценки. Размеры объектов окружающего мира, длительность процессов в окружающем мире. Выделение множителя – степени десяти в записи числа. Приближенное значение величины, точность приближения. Прикидка и оценка результатов вычисления.</w:t>
      </w:r>
    </w:p>
    <w:p w:rsidR="00FA2528" w:rsidRPr="00FA2528" w:rsidRDefault="00FA2528" w:rsidP="00FA2528">
      <w:pPr>
        <w:spacing w:after="0" w:line="240" w:lineRule="auto"/>
        <w:ind w:firstLine="284"/>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Преобразования буквенных выражений на основе свойств арифметических действий. Равенство буквенных выражений. Тождество. </w:t>
      </w:r>
    </w:p>
    <w:p w:rsidR="00FA2528" w:rsidRPr="00FA2528" w:rsidRDefault="00FA2528" w:rsidP="00FA2528">
      <w:pPr>
        <w:spacing w:after="0" w:line="240" w:lineRule="auto"/>
        <w:ind w:firstLine="284"/>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Степень с натуральным показателем и ее свойства. Одночлены и многочлены. Степень многочлена. Сложение, вычитание, умножение многочленов. Формулы сокращенного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трехчлен. Разложение квадратного трехчлена на множители. Алгебраическая дробь. Основное свойство алгебраической дроби. Сложение, вычитание, умножение, деление алгебраической дроби. Степень с целым показателем и ее свойства. </w:t>
      </w:r>
    </w:p>
    <w:p w:rsidR="00FA2528" w:rsidRPr="00FA2528" w:rsidRDefault="00FA2528" w:rsidP="00FA2528">
      <w:pPr>
        <w:spacing w:after="0" w:line="240" w:lineRule="auto"/>
        <w:ind w:firstLine="284"/>
        <w:jc w:val="both"/>
        <w:rPr>
          <w:rFonts w:ascii="Times New Roman" w:eastAsiaTheme="minorHAnsi" w:hAnsi="Times New Roman"/>
          <w:sz w:val="28"/>
          <w:szCs w:val="28"/>
        </w:rPr>
      </w:pPr>
      <w:r w:rsidRPr="00FA2528">
        <w:rPr>
          <w:rFonts w:ascii="Times New Roman" w:eastAsiaTheme="minorHAnsi" w:hAnsi="Times New Roman"/>
          <w:sz w:val="28"/>
          <w:szCs w:val="28"/>
        </w:rPr>
        <w:t>Рациональные выражения и их преобразования. Доказательство тождеств. Квадратные корни. Свойства арифметических квадратных корней и их применение к преобразованию числовых выражений и вычислениям.</w:t>
      </w:r>
    </w:p>
    <w:p w:rsidR="00FA2528" w:rsidRPr="00FA2528" w:rsidRDefault="00FA2528" w:rsidP="00FA2528">
      <w:pPr>
        <w:spacing w:after="0" w:line="240" w:lineRule="auto"/>
        <w:ind w:firstLine="284"/>
        <w:jc w:val="both"/>
        <w:rPr>
          <w:rFonts w:ascii="Times New Roman" w:eastAsiaTheme="minorHAnsi" w:hAnsi="Times New Roman"/>
          <w:sz w:val="28"/>
          <w:szCs w:val="28"/>
        </w:rPr>
      </w:pPr>
      <w:r w:rsidRPr="00FA2528">
        <w:rPr>
          <w:rFonts w:ascii="Times New Roman" w:eastAsiaTheme="minorHAnsi" w:hAnsi="Times New Roman"/>
          <w:sz w:val="28"/>
          <w:szCs w:val="28"/>
        </w:rPr>
        <w:t>Уравнения. Уравнение с одной переменной. Корень уравнения. Свойства числовых равенств. Равносильность уравнений.</w:t>
      </w:r>
    </w:p>
    <w:p w:rsidR="00FA2528" w:rsidRPr="00FA2528" w:rsidRDefault="00FA2528" w:rsidP="00FA2528">
      <w:pPr>
        <w:spacing w:after="0" w:line="240" w:lineRule="auto"/>
        <w:ind w:firstLine="284"/>
        <w:jc w:val="both"/>
        <w:rPr>
          <w:rFonts w:ascii="Times New Roman" w:eastAsiaTheme="minorHAnsi" w:hAnsi="Times New Roman"/>
          <w:sz w:val="28"/>
          <w:szCs w:val="28"/>
        </w:rPr>
      </w:pPr>
      <w:r w:rsidRPr="00FA2528">
        <w:rPr>
          <w:rFonts w:ascii="Times New Roman" w:eastAsiaTheme="minorHAnsi" w:hAnsi="Times New Roman"/>
          <w:sz w:val="28"/>
          <w:szCs w:val="28"/>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четвертой степеней. Решение дробно-рациональных уравнений.</w:t>
      </w:r>
    </w:p>
    <w:p w:rsidR="00FA2528" w:rsidRPr="00FA2528" w:rsidRDefault="00FA2528" w:rsidP="00FA2528">
      <w:pPr>
        <w:spacing w:after="0" w:line="240" w:lineRule="auto"/>
        <w:ind w:firstLine="284"/>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Уравнение с двумя переменными. Линейное уравнение с двумя переменными. </w:t>
      </w:r>
    </w:p>
    <w:p w:rsidR="00FA2528" w:rsidRPr="00FA2528" w:rsidRDefault="00FA2528" w:rsidP="00FA2528">
      <w:pPr>
        <w:spacing w:after="0" w:line="240" w:lineRule="auto"/>
        <w:ind w:firstLine="284"/>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Система уравнений с двумя переменными. Равносильность систем. Система двух линейных уравнений с двумя переменными; решение подстановкой и сложением. </w:t>
      </w:r>
    </w:p>
    <w:p w:rsidR="00FA2528" w:rsidRPr="00FA2528" w:rsidRDefault="00FA2528" w:rsidP="00FA2528">
      <w:pPr>
        <w:spacing w:after="0" w:line="240" w:lineRule="auto"/>
        <w:ind w:firstLine="284"/>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Решение текстовых задач алгебраическим способом. </w:t>
      </w:r>
    </w:p>
    <w:p w:rsidR="00FA2528" w:rsidRPr="00FA2528" w:rsidRDefault="00FA2528" w:rsidP="00FA2528">
      <w:pPr>
        <w:spacing w:after="0" w:line="240" w:lineRule="auto"/>
        <w:ind w:firstLine="284"/>
        <w:jc w:val="both"/>
        <w:rPr>
          <w:rFonts w:ascii="Times New Roman" w:eastAsiaTheme="minorHAnsi" w:hAnsi="Times New Roman"/>
          <w:sz w:val="28"/>
          <w:szCs w:val="28"/>
        </w:rPr>
      </w:pPr>
      <w:r w:rsidRPr="00FA2528">
        <w:rPr>
          <w:rFonts w:ascii="Times New Roman" w:eastAsiaTheme="minorHAnsi" w:hAnsi="Times New Roman"/>
          <w:sz w:val="28"/>
          <w:szCs w:val="28"/>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Графическая интерпретация систем уравнений с двумя переменными.</w:t>
      </w:r>
    </w:p>
    <w:p w:rsidR="00FA2528" w:rsidRPr="00FA2528" w:rsidRDefault="00FA2528" w:rsidP="00FA2528">
      <w:pPr>
        <w:spacing w:after="0" w:line="240" w:lineRule="auto"/>
        <w:ind w:firstLine="284"/>
        <w:jc w:val="both"/>
        <w:rPr>
          <w:rFonts w:ascii="Times New Roman" w:eastAsiaTheme="minorHAnsi" w:hAnsi="Times New Roman"/>
          <w:sz w:val="28"/>
          <w:szCs w:val="28"/>
        </w:rPr>
      </w:pPr>
      <w:r w:rsidRPr="00FA2528">
        <w:rPr>
          <w:rFonts w:ascii="Times New Roman" w:eastAsiaTheme="minorHAnsi" w:hAnsi="Times New Roman"/>
          <w:sz w:val="28"/>
          <w:szCs w:val="28"/>
        </w:rPr>
        <w:t>Неравенства. Числовые неравенства и их свойства. Неравенство с одной переменной. Равносильность неравенств. Линейные неравенства с одной переменной. Квадратные неравенства. Системы неравенств.</w:t>
      </w:r>
    </w:p>
    <w:p w:rsidR="00FA2528" w:rsidRPr="00FA2528" w:rsidRDefault="00FA2528" w:rsidP="00FA2528">
      <w:pPr>
        <w:spacing w:after="0" w:line="240" w:lineRule="auto"/>
        <w:ind w:firstLine="284"/>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Функции </w:t>
      </w:r>
    </w:p>
    <w:p w:rsidR="00FA2528" w:rsidRPr="00FA2528" w:rsidRDefault="00FA2528" w:rsidP="00FA2528">
      <w:pPr>
        <w:spacing w:after="0" w:line="240" w:lineRule="auto"/>
        <w:ind w:firstLine="284"/>
        <w:jc w:val="both"/>
        <w:rPr>
          <w:rFonts w:ascii="Times New Roman" w:eastAsiaTheme="minorHAnsi" w:hAnsi="Times New Roman"/>
          <w:sz w:val="28"/>
          <w:szCs w:val="28"/>
        </w:rPr>
      </w:pPr>
      <w:r w:rsidRPr="00FA2528">
        <w:rPr>
          <w:rFonts w:ascii="Times New Roman" w:eastAsiaTheme="minorHAnsi" w:hAnsi="Times New Roman"/>
          <w:sz w:val="28"/>
          <w:szCs w:val="28"/>
        </w:rPr>
        <w:t>Основные понятия. Зависимости между величинами. Понятие функции. Область определения и множество значения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FA2528" w:rsidRPr="00FA2528" w:rsidRDefault="00FA2528" w:rsidP="00FA2528">
      <w:pPr>
        <w:spacing w:after="0" w:line="240" w:lineRule="auto"/>
        <w:ind w:firstLine="284"/>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Числовые функции. Функции, описывающие прямую и обратную пропорциональные зависимости, их графики и свойства.  Квадратичная функция, ее график и свойства. </w:t>
      </w:r>
    </w:p>
    <w:p w:rsidR="00FA2528" w:rsidRPr="00FA2528" w:rsidRDefault="00FA2528" w:rsidP="00FA2528">
      <w:pPr>
        <w:spacing w:after="0" w:line="240" w:lineRule="auto"/>
        <w:ind w:firstLine="284"/>
        <w:jc w:val="both"/>
        <w:rPr>
          <w:rFonts w:ascii="Times New Roman" w:eastAsiaTheme="minorHAnsi" w:hAnsi="Times New Roman"/>
          <w:sz w:val="28"/>
          <w:szCs w:val="28"/>
        </w:rPr>
      </w:pPr>
      <w:r w:rsidRPr="00FA2528">
        <w:rPr>
          <w:rFonts w:ascii="Times New Roman" w:eastAsiaTheme="minorHAnsi" w:hAnsi="Times New Roman"/>
          <w:sz w:val="28"/>
          <w:szCs w:val="28"/>
        </w:rPr>
        <w:t>Математика в историческом развитии(содержание раздела вводится по мере изучения разделов)</w:t>
      </w:r>
    </w:p>
    <w:p w:rsidR="00FA2528" w:rsidRPr="00FA2528" w:rsidRDefault="00FA2528" w:rsidP="00FA2528">
      <w:pPr>
        <w:spacing w:after="0" w:line="240" w:lineRule="auto"/>
        <w:ind w:firstLine="284"/>
        <w:jc w:val="both"/>
        <w:rPr>
          <w:rFonts w:ascii="Times New Roman" w:eastAsiaTheme="minorHAnsi" w:hAnsi="Times New Roman"/>
          <w:sz w:val="28"/>
          <w:szCs w:val="28"/>
        </w:rPr>
      </w:pPr>
      <w:r w:rsidRPr="00FA2528">
        <w:rPr>
          <w:rFonts w:ascii="Times New Roman" w:eastAsiaTheme="minorHAnsi" w:hAnsi="Times New Roman"/>
          <w:sz w:val="28"/>
          <w:szCs w:val="28"/>
        </w:rPr>
        <w:t>История формирования понятия числа. Старинные системы записи чисел. История вопроса о нахождении формул корней алгебраических уравнений. Н. Тарталья, Дж. Кардано, Н. Х. Абель, Э. Галуа.</w:t>
      </w:r>
    </w:p>
    <w:p w:rsidR="00FA2528" w:rsidRPr="00FA2528" w:rsidRDefault="00FA2528" w:rsidP="00FA2528">
      <w:pPr>
        <w:spacing w:after="0" w:line="360" w:lineRule="auto"/>
        <w:jc w:val="both"/>
        <w:rPr>
          <w:rFonts w:ascii="Times New Roman" w:eastAsiaTheme="minorHAnsi" w:hAnsi="Times New Roman"/>
          <w:sz w:val="28"/>
          <w:szCs w:val="28"/>
        </w:rPr>
      </w:pPr>
    </w:p>
    <w:p w:rsidR="00FA2528" w:rsidRPr="00FA2528" w:rsidRDefault="00FA2528" w:rsidP="00FA2528">
      <w:pPr>
        <w:spacing w:after="0" w:line="360" w:lineRule="auto"/>
        <w:jc w:val="both"/>
        <w:rPr>
          <w:rFonts w:ascii="Times New Roman" w:eastAsiaTheme="minorHAnsi" w:hAnsi="Times New Roman"/>
          <w:sz w:val="28"/>
          <w:szCs w:val="28"/>
        </w:rPr>
      </w:pPr>
      <w:r w:rsidRPr="00FA2528">
        <w:rPr>
          <w:rFonts w:ascii="Times New Roman" w:eastAsiaTheme="minorHAnsi" w:hAnsi="Times New Roman"/>
          <w:sz w:val="28"/>
          <w:szCs w:val="28"/>
        </w:rPr>
        <w:t>Геометрия</w:t>
      </w:r>
    </w:p>
    <w:p w:rsidR="00FA2528" w:rsidRPr="00FA2528" w:rsidRDefault="00FA2528" w:rsidP="00FA2528">
      <w:pPr>
        <w:spacing w:after="0" w:line="240" w:lineRule="auto"/>
        <w:ind w:firstLine="851"/>
        <w:jc w:val="both"/>
        <w:rPr>
          <w:rFonts w:ascii="Times New Roman" w:eastAsiaTheme="minorHAnsi" w:hAnsi="Times New Roman"/>
          <w:sz w:val="28"/>
          <w:szCs w:val="28"/>
        </w:rPr>
      </w:pPr>
      <w:r w:rsidRPr="00FA2528">
        <w:rPr>
          <w:rFonts w:ascii="Times New Roman" w:eastAsiaTheme="minorHAnsi" w:hAnsi="Times New Roman"/>
          <w:sz w:val="28"/>
          <w:szCs w:val="28"/>
        </w:rPr>
        <w:t>Геометрические фигуры. Подобие треугольников. Признаки подобия треугольников. Теорема Пифагора. Синус, косинус, тангенс и котангенс острого угла прямоугольного треугольника и углов от 0 до 180. Основное тригонометрическое тождество. Формулы, связывающие синус, косинус, тангенс и котангенс одного и того же угла. Замечательные точки треугольника.</w:t>
      </w:r>
    </w:p>
    <w:p w:rsidR="00FA2528" w:rsidRPr="00FA2528" w:rsidRDefault="00FA2528" w:rsidP="00FA2528">
      <w:pPr>
        <w:spacing w:after="0" w:line="240" w:lineRule="auto"/>
        <w:ind w:firstLine="851"/>
        <w:jc w:val="both"/>
        <w:rPr>
          <w:rFonts w:ascii="Times New Roman" w:eastAsiaTheme="minorHAnsi" w:hAnsi="Times New Roman"/>
          <w:sz w:val="28"/>
          <w:szCs w:val="28"/>
        </w:rPr>
      </w:pPr>
      <w:r w:rsidRPr="00FA2528">
        <w:rPr>
          <w:rFonts w:ascii="Times New Roman" w:eastAsiaTheme="minorHAnsi" w:hAnsi="Times New Roman"/>
          <w:sz w:val="28"/>
          <w:szCs w:val="28"/>
        </w:rPr>
        <w:t>Четырехугольник. Параллелограмм, его свойства и признаки. Прямоугольник, ромб, квадрат, их свойства и признаки. Трапеция.</w:t>
      </w:r>
    </w:p>
    <w:p w:rsidR="00FA2528" w:rsidRPr="00FA2528" w:rsidRDefault="00FA2528" w:rsidP="00FA2528">
      <w:pPr>
        <w:spacing w:after="0" w:line="240" w:lineRule="auto"/>
        <w:ind w:firstLine="851"/>
        <w:jc w:val="both"/>
        <w:rPr>
          <w:rFonts w:ascii="Times New Roman" w:eastAsiaTheme="minorHAnsi" w:hAnsi="Times New Roman"/>
          <w:sz w:val="28"/>
          <w:szCs w:val="28"/>
        </w:rPr>
      </w:pPr>
      <w:r w:rsidRPr="00FA2528">
        <w:rPr>
          <w:rFonts w:ascii="Times New Roman" w:eastAsiaTheme="minorHAnsi" w:hAnsi="Times New Roman"/>
          <w:sz w:val="28"/>
          <w:szCs w:val="28"/>
        </w:rPr>
        <w:t>Многоугольник. Выпуклые многоугольники. Сумма углов многоугольника. Правильные многоугольники.</w:t>
      </w:r>
    </w:p>
    <w:p w:rsidR="00FA2528" w:rsidRPr="00FA2528" w:rsidRDefault="00FA2528" w:rsidP="00FA2528">
      <w:pPr>
        <w:spacing w:after="0" w:line="240" w:lineRule="auto"/>
        <w:ind w:firstLine="851"/>
        <w:jc w:val="both"/>
        <w:rPr>
          <w:rFonts w:ascii="Times New Roman" w:eastAsiaTheme="minorHAnsi" w:hAnsi="Times New Roman"/>
          <w:sz w:val="28"/>
          <w:szCs w:val="28"/>
        </w:rPr>
      </w:pPr>
      <w:r w:rsidRPr="00FA2528">
        <w:rPr>
          <w:rFonts w:ascii="Times New Roman" w:eastAsiaTheme="minorHAnsi" w:hAnsi="Times New Roman"/>
          <w:sz w:val="28"/>
          <w:szCs w:val="28"/>
        </w:rPr>
        <w:t>Окружность и круг. Дуга, хорда. Сектор, сегмент. Центральный угол, вписанный угол, величина вписанного угла. Взаимное расположение прямой и окружности. Касательная и секущая к окружности, их свойства.</w:t>
      </w:r>
    </w:p>
    <w:p w:rsidR="00FA2528" w:rsidRPr="00FA2528" w:rsidRDefault="00FA2528" w:rsidP="00FA2528">
      <w:pPr>
        <w:spacing w:after="0" w:line="240" w:lineRule="auto"/>
        <w:ind w:firstLine="851"/>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Построение с помощью циркуля и линейки. Основные задачи на построение деление отрезка пополам, построение угла, равного данному, построение треугольника по трем сторонам, построение перпендикуляра к прямой, построение биссектрисы угла, деление отрезка на n равных частей.</w:t>
      </w:r>
    </w:p>
    <w:p w:rsidR="00FA2528" w:rsidRPr="00FA2528" w:rsidRDefault="00FA2528" w:rsidP="00FA2528">
      <w:pPr>
        <w:spacing w:after="0" w:line="240" w:lineRule="auto"/>
        <w:ind w:firstLine="851"/>
        <w:jc w:val="both"/>
        <w:rPr>
          <w:rFonts w:ascii="Times New Roman" w:eastAsiaTheme="minorHAnsi" w:hAnsi="Times New Roman"/>
          <w:sz w:val="28"/>
          <w:szCs w:val="28"/>
        </w:rPr>
      </w:pPr>
      <w:r w:rsidRPr="00FA2528">
        <w:rPr>
          <w:rFonts w:ascii="Times New Roman" w:eastAsiaTheme="minorHAnsi" w:hAnsi="Times New Roman"/>
          <w:sz w:val="28"/>
          <w:szCs w:val="28"/>
        </w:rPr>
        <w:t>Решение задач на вычисление, доказательство и построение с использованием свойств изученных фигур.</w:t>
      </w:r>
    </w:p>
    <w:p w:rsidR="00FA2528" w:rsidRPr="00FA2528" w:rsidRDefault="00FA2528" w:rsidP="00FA2528">
      <w:pPr>
        <w:spacing w:after="0" w:line="240" w:lineRule="auto"/>
        <w:ind w:firstLine="851"/>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Измерение геометрических величин. Длина отрезка. Расстояние от точки до прямой. Расстояние между параллельными прямыми. </w:t>
      </w:r>
    </w:p>
    <w:p w:rsidR="00FA2528" w:rsidRPr="00FA2528" w:rsidRDefault="00FA2528" w:rsidP="00FA2528">
      <w:pPr>
        <w:spacing w:after="0" w:line="240" w:lineRule="auto"/>
        <w:ind w:firstLine="851"/>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Периметр многоугольника. </w:t>
      </w:r>
    </w:p>
    <w:p w:rsidR="00FA2528" w:rsidRPr="00FA2528" w:rsidRDefault="00FA2528" w:rsidP="00FA2528">
      <w:pPr>
        <w:spacing w:after="0" w:line="240" w:lineRule="auto"/>
        <w:ind w:firstLine="851"/>
        <w:jc w:val="both"/>
        <w:rPr>
          <w:rFonts w:ascii="Times New Roman" w:eastAsiaTheme="minorHAnsi" w:hAnsi="Times New Roman"/>
          <w:sz w:val="28"/>
          <w:szCs w:val="28"/>
        </w:rPr>
      </w:pPr>
      <w:r w:rsidRPr="00FA2528">
        <w:rPr>
          <w:rFonts w:ascii="Times New Roman" w:eastAsiaTheme="minorHAnsi" w:hAnsi="Times New Roman"/>
          <w:sz w:val="28"/>
          <w:szCs w:val="28"/>
        </w:rPr>
        <w:t>Длина окружности, длина дуги окружности.</w:t>
      </w:r>
    </w:p>
    <w:p w:rsidR="00FA2528" w:rsidRPr="00FA2528" w:rsidRDefault="00FA2528" w:rsidP="00FA2528">
      <w:pPr>
        <w:spacing w:after="0" w:line="240" w:lineRule="auto"/>
        <w:ind w:firstLine="851"/>
        <w:jc w:val="both"/>
        <w:rPr>
          <w:rFonts w:ascii="Times New Roman" w:eastAsiaTheme="minorHAnsi" w:hAnsi="Times New Roman"/>
          <w:sz w:val="28"/>
          <w:szCs w:val="28"/>
        </w:rPr>
      </w:pPr>
      <w:r w:rsidRPr="00FA2528">
        <w:rPr>
          <w:rFonts w:ascii="Times New Roman" w:eastAsiaTheme="minorHAnsi" w:hAnsi="Times New Roman"/>
          <w:sz w:val="28"/>
          <w:szCs w:val="28"/>
        </w:rPr>
        <w:t>Понятие площади плоских фигур. Площадь прямоугольника. Площадь параллелограмма, треугольника, трапеции. Площадь многоугольника. Соотношение между площадями подобных фигур.</w:t>
      </w:r>
    </w:p>
    <w:p w:rsidR="00FA2528" w:rsidRPr="00FA2528" w:rsidRDefault="00FA2528" w:rsidP="00FA2528">
      <w:pPr>
        <w:spacing w:after="0" w:line="240" w:lineRule="auto"/>
        <w:ind w:firstLine="851"/>
        <w:jc w:val="both"/>
        <w:rPr>
          <w:rFonts w:ascii="Times New Roman" w:eastAsiaTheme="minorHAnsi" w:hAnsi="Times New Roman"/>
          <w:sz w:val="28"/>
          <w:szCs w:val="28"/>
        </w:rPr>
      </w:pPr>
      <w:r w:rsidRPr="00FA2528">
        <w:rPr>
          <w:rFonts w:ascii="Times New Roman" w:eastAsiaTheme="minorHAnsi" w:hAnsi="Times New Roman"/>
          <w:sz w:val="28"/>
          <w:szCs w:val="28"/>
        </w:rPr>
        <w:t>Решение задач на вычисление и доказательство с использованием изученных формул.</w:t>
      </w:r>
    </w:p>
    <w:p w:rsidR="00FA2528" w:rsidRPr="00FA2528" w:rsidRDefault="00FA2528" w:rsidP="00FA2528">
      <w:pPr>
        <w:spacing w:after="0" w:line="240" w:lineRule="auto"/>
        <w:ind w:firstLine="851"/>
        <w:jc w:val="both"/>
        <w:rPr>
          <w:rFonts w:ascii="Times New Roman" w:eastAsiaTheme="minorHAnsi" w:hAnsi="Times New Roman"/>
          <w:sz w:val="28"/>
          <w:szCs w:val="28"/>
        </w:rPr>
      </w:pPr>
      <w:r w:rsidRPr="00FA2528">
        <w:rPr>
          <w:rFonts w:ascii="Times New Roman" w:eastAsiaTheme="minorHAnsi" w:hAnsi="Times New Roman"/>
          <w:sz w:val="28"/>
          <w:szCs w:val="28"/>
        </w:rPr>
        <w:t>Математика в историческом развитии (содержание раздела вводится по мере изучения разделов)</w:t>
      </w:r>
    </w:p>
    <w:p w:rsidR="00FA2528" w:rsidRPr="00FA2528" w:rsidRDefault="00FA2528" w:rsidP="00FA2528">
      <w:pPr>
        <w:spacing w:after="0" w:line="240" w:lineRule="auto"/>
        <w:ind w:firstLine="851"/>
        <w:jc w:val="both"/>
        <w:rPr>
          <w:rFonts w:ascii="Times New Roman" w:eastAsiaTheme="minorHAnsi" w:hAnsi="Times New Roman"/>
          <w:sz w:val="28"/>
          <w:szCs w:val="28"/>
        </w:rPr>
      </w:pPr>
      <w:r w:rsidRPr="00FA2528">
        <w:rPr>
          <w:rFonts w:ascii="Times New Roman" w:eastAsiaTheme="minorHAnsi" w:hAnsi="Times New Roman"/>
          <w:sz w:val="28"/>
          <w:szCs w:val="28"/>
        </w:rPr>
        <w:t>От землемерия к геометрии. Пифагор и его школа. Фалес. Архимед. Начало Евклида</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9 класс</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Алгебра</w:t>
      </w:r>
    </w:p>
    <w:p w:rsidR="00FA2528" w:rsidRPr="00FA2528" w:rsidRDefault="00FA2528" w:rsidP="00FA2528">
      <w:pPr>
        <w:spacing w:after="0" w:line="240" w:lineRule="auto"/>
        <w:contextualSpacing/>
        <w:jc w:val="both"/>
        <w:rPr>
          <w:rFonts w:ascii="Times New Roman" w:eastAsiaTheme="minorHAnsi" w:hAnsi="Times New Roman" w:cstheme="minorBidi"/>
          <w:i/>
          <w:sz w:val="28"/>
          <w:szCs w:val="28"/>
        </w:rPr>
      </w:pPr>
      <w:r w:rsidRPr="00FA2528">
        <w:rPr>
          <w:rFonts w:ascii="Times New Roman" w:eastAsiaTheme="minorHAnsi" w:hAnsi="Times New Roman" w:cstheme="minorBidi"/>
          <w:i/>
          <w:sz w:val="28"/>
          <w:szCs w:val="28"/>
        </w:rPr>
        <w:t xml:space="preserve">Модуль: Множества </w:t>
      </w:r>
    </w:p>
    <w:p w:rsidR="00FA2528" w:rsidRPr="00FA2528" w:rsidRDefault="00FA2528" w:rsidP="00FA2528">
      <w:pPr>
        <w:spacing w:after="0" w:line="240" w:lineRule="auto"/>
        <w:ind w:firstLine="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Множества. Операции над множествами. Множества натуральных, целых, рациональных чисел. </w:t>
      </w:r>
    </w:p>
    <w:p w:rsidR="00FA2528" w:rsidRPr="00FA2528" w:rsidRDefault="00FA2528" w:rsidP="00FA2528">
      <w:pPr>
        <w:spacing w:after="0" w:line="240" w:lineRule="auto"/>
        <w:contextualSpacing/>
        <w:jc w:val="both"/>
        <w:rPr>
          <w:rFonts w:ascii="Times New Roman" w:eastAsiaTheme="minorHAnsi" w:hAnsi="Times New Roman" w:cstheme="minorBidi"/>
          <w:i/>
          <w:sz w:val="28"/>
          <w:szCs w:val="28"/>
        </w:rPr>
      </w:pPr>
      <w:r w:rsidRPr="00FA2528">
        <w:rPr>
          <w:rFonts w:ascii="Times New Roman" w:eastAsiaTheme="minorHAnsi" w:hAnsi="Times New Roman" w:cstheme="minorBidi"/>
          <w:i/>
          <w:sz w:val="28"/>
          <w:szCs w:val="28"/>
        </w:rPr>
        <w:t xml:space="preserve">Модуль: Алгебра </w:t>
      </w:r>
    </w:p>
    <w:p w:rsidR="00FA2528" w:rsidRPr="00FA2528" w:rsidRDefault="00FA2528" w:rsidP="00FA2528">
      <w:pPr>
        <w:spacing w:after="0" w:line="240" w:lineRule="auto"/>
        <w:ind w:firstLine="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Уравнения. Система линейных уравнений с двумя переменными. Равносильность систем. Система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FA2528" w:rsidRPr="00FA2528" w:rsidRDefault="00FA2528" w:rsidP="00FA2528">
      <w:pPr>
        <w:spacing w:after="0" w:line="240" w:lineRule="auto"/>
        <w:ind w:firstLine="567"/>
        <w:contextualSpacing/>
        <w:jc w:val="both"/>
        <w:rPr>
          <w:rFonts w:ascii="Times New Roman" w:eastAsiaTheme="minorHAnsi" w:hAnsi="Times New Roman" w:cstheme="minorBidi"/>
          <w:i/>
          <w:sz w:val="28"/>
          <w:szCs w:val="28"/>
        </w:rPr>
      </w:pPr>
      <w:r w:rsidRPr="00FA2528">
        <w:rPr>
          <w:rFonts w:ascii="Times New Roman" w:eastAsiaTheme="minorHAnsi" w:hAnsi="Times New Roman" w:cstheme="minorBidi"/>
          <w:sz w:val="28"/>
          <w:szCs w:val="28"/>
        </w:rPr>
        <w:t>Решение текстовых задач алгебраическим способом. Графическая интерпретация систем уравнений с двумя переменными. Уравнения и системы уравнений с параметрами.</w:t>
      </w:r>
    </w:p>
    <w:p w:rsidR="00FA2528" w:rsidRPr="00FA2528" w:rsidRDefault="00FA2528" w:rsidP="00FA2528">
      <w:pPr>
        <w:spacing w:after="0" w:line="240" w:lineRule="auto"/>
        <w:ind w:firstLine="567"/>
        <w:contextualSpacing/>
        <w:jc w:val="both"/>
        <w:rPr>
          <w:rFonts w:ascii="Times New Roman" w:eastAsiaTheme="minorHAnsi" w:hAnsi="Times New Roman" w:cstheme="minorBidi"/>
          <w:i/>
          <w:sz w:val="28"/>
          <w:szCs w:val="28"/>
        </w:rPr>
      </w:pPr>
      <w:r w:rsidRPr="00FA2528">
        <w:rPr>
          <w:rFonts w:ascii="Times New Roman" w:eastAsiaTheme="minorHAnsi" w:hAnsi="Times New Roman" w:cstheme="minorBidi"/>
          <w:sz w:val="28"/>
          <w:szCs w:val="28"/>
        </w:rPr>
        <w:t>Неравенства. Неравенство с одной переменной. Линейное неравенство с одной переменной. Квадратные неравенства. Дробно-рациональные неравенства. Системы неравенств с одной переменной. Неравенства и системы неравенств с параметрами.</w:t>
      </w:r>
    </w:p>
    <w:p w:rsidR="00FA2528" w:rsidRPr="00FA2528" w:rsidRDefault="00FA2528" w:rsidP="00FA2528">
      <w:pPr>
        <w:spacing w:after="0" w:line="240" w:lineRule="auto"/>
        <w:contextualSpacing/>
        <w:jc w:val="both"/>
        <w:rPr>
          <w:rFonts w:ascii="Times New Roman" w:eastAsiaTheme="minorHAnsi" w:hAnsi="Times New Roman" w:cstheme="minorBidi"/>
          <w:i/>
          <w:sz w:val="28"/>
          <w:szCs w:val="28"/>
        </w:rPr>
      </w:pPr>
      <w:r w:rsidRPr="00FA2528">
        <w:rPr>
          <w:rFonts w:ascii="Times New Roman" w:eastAsiaTheme="minorHAnsi" w:hAnsi="Times New Roman" w:cstheme="minorBidi"/>
          <w:i/>
          <w:sz w:val="28"/>
          <w:szCs w:val="28"/>
        </w:rPr>
        <w:t xml:space="preserve">Модуль: Функции </w:t>
      </w:r>
    </w:p>
    <w:p w:rsidR="00FA2528" w:rsidRPr="00FA2528" w:rsidRDefault="00FA2528" w:rsidP="00FA2528">
      <w:pPr>
        <w:spacing w:after="0" w:line="240" w:lineRule="auto"/>
        <w:ind w:firstLine="567"/>
        <w:contextualSpacing/>
        <w:jc w:val="both"/>
        <w:rPr>
          <w:rFonts w:ascii="Times New Roman" w:eastAsiaTheme="minorHAnsi" w:hAnsi="Times New Roman" w:cstheme="minorBidi"/>
          <w:i/>
          <w:sz w:val="28"/>
          <w:szCs w:val="28"/>
        </w:rPr>
      </w:pPr>
      <w:r w:rsidRPr="00FA2528">
        <w:rPr>
          <w:rFonts w:ascii="Times New Roman" w:eastAsiaTheme="minorHAnsi" w:hAnsi="Times New Roman" w:cstheme="minorBidi"/>
          <w:sz w:val="28"/>
          <w:szCs w:val="28"/>
        </w:rPr>
        <w:t xml:space="preserve">Основные понятия.  Понятие функции. Область определения и множество значений функции. Способы задания функции. График функции. Свойства функций, их отображение на графике. Степенные функции с натуральными  и целыми показателями, их свойства и графики. Функция </w:t>
      </w:r>
      <w:r w:rsidRPr="00FA2528">
        <w:rPr>
          <w:rFonts w:ascii="Times New Roman" w:eastAsiaTheme="minorHAnsi" w:hAnsi="Times New Roman" w:cstheme="minorBidi"/>
          <w:position w:val="-10"/>
          <w:sz w:val="28"/>
          <w:szCs w:val="28"/>
        </w:rPr>
        <w:object w:dxaOrig="780" w:dyaOrig="380">
          <v:shape id="_x0000_i1037" type="#_x0000_t75" style="width:39pt;height:18.6pt" o:ole="">
            <v:imagedata r:id="rId33" o:title=""/>
          </v:shape>
          <o:OLEObject Type="Embed" ProgID="Equation.3" ShapeID="_x0000_i1037" DrawAspect="Content" ObjectID="_1737866484" r:id="rId34"/>
        </w:object>
      </w:r>
      <w:r w:rsidRPr="00FA2528">
        <w:rPr>
          <w:rFonts w:ascii="Times New Roman" w:eastAsiaTheme="minorHAnsi" w:hAnsi="Times New Roman" w:cstheme="minorBidi"/>
          <w:sz w:val="28"/>
          <w:szCs w:val="28"/>
        </w:rPr>
        <w:t>, ее свойства и график. Задания с параметрами.</w:t>
      </w:r>
    </w:p>
    <w:p w:rsidR="00FA2528" w:rsidRPr="00FA2528" w:rsidRDefault="00FA2528" w:rsidP="00FA2528">
      <w:pPr>
        <w:spacing w:after="0" w:line="240" w:lineRule="auto"/>
        <w:ind w:firstLine="567"/>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lastRenderedPageBreak/>
        <w:t>Числовые последовательности. Понятие числовой последовательности.  Задание последовательности рекуррентной формулой и формулой n-го члена. Арифметическая и геометрическая прогрессии. Формулы n-го члена арифметической и геометрической прогрессий, суммы первых n членов. Изображение членов арифметической и геометрической прогрессий точками координатной плоскости. Линейный и экспоненциальный рост. Задания с параметрами.</w:t>
      </w:r>
    </w:p>
    <w:p w:rsidR="00FA2528" w:rsidRPr="00FA2528" w:rsidRDefault="00FA2528" w:rsidP="00FA2528">
      <w:pPr>
        <w:spacing w:after="0" w:line="240" w:lineRule="auto"/>
        <w:contextualSpacing/>
        <w:jc w:val="both"/>
        <w:rPr>
          <w:rFonts w:ascii="Times New Roman" w:eastAsiaTheme="minorHAnsi" w:hAnsi="Times New Roman" w:cstheme="minorBidi"/>
          <w:i/>
          <w:sz w:val="28"/>
          <w:szCs w:val="28"/>
        </w:rPr>
      </w:pPr>
      <w:r w:rsidRPr="00FA2528">
        <w:rPr>
          <w:rFonts w:ascii="Times New Roman" w:eastAsiaTheme="minorHAnsi" w:hAnsi="Times New Roman" w:cstheme="minorBidi"/>
          <w:i/>
          <w:sz w:val="28"/>
          <w:szCs w:val="28"/>
        </w:rPr>
        <w:t xml:space="preserve">Модуль: Вероятность и статистика </w:t>
      </w:r>
    </w:p>
    <w:p w:rsidR="00FA2528" w:rsidRPr="00FA2528" w:rsidRDefault="00FA2528" w:rsidP="00FA2528">
      <w:pPr>
        <w:spacing w:after="0" w:line="240" w:lineRule="auto"/>
        <w:ind w:firstLine="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Комбинаторика. Решение комбинаторных задач перебором вариантов. Комбинаторное правило умножения. Перестановки и факториал.</w:t>
      </w:r>
    </w:p>
    <w:p w:rsidR="00FA2528" w:rsidRPr="00FA2528" w:rsidRDefault="00FA2528" w:rsidP="00FA2528">
      <w:pPr>
        <w:spacing w:after="0" w:line="240" w:lineRule="auto"/>
        <w:ind w:firstLine="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Описательная статистика. Представление данных в виде таблиц, диаграмм, графиков. Статистические характеристики набора данных. </w:t>
      </w:r>
    </w:p>
    <w:p w:rsidR="00FA2528" w:rsidRPr="00FA2528" w:rsidRDefault="00FA2528" w:rsidP="00FA2528">
      <w:pPr>
        <w:spacing w:after="0" w:line="240" w:lineRule="auto"/>
        <w:ind w:firstLine="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Случайные события и вероятность. Понятие о случайном опыте и случайном событии. Элементарные события. Частота случайного события. Статистический подход к понятию вероятности. Несовместные события. Формула сложения вероятностей. Вероятности противоположных событий. Независимые события. Умножение вероятностей. Достоверные и невозможные события. Равновозможность событий. Классическое определение вероятности.</w:t>
      </w:r>
    </w:p>
    <w:p w:rsidR="00FA2528" w:rsidRPr="00FA2528" w:rsidRDefault="00FA2528" w:rsidP="00FA2528">
      <w:pPr>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i/>
          <w:sz w:val="28"/>
          <w:szCs w:val="28"/>
        </w:rPr>
        <w:t>Модуль: Математика в историческом развитии (содержание раздела вводится по мере изучения разделов)</w:t>
      </w:r>
    </w:p>
    <w:p w:rsidR="00FA2528" w:rsidRPr="00FA2528" w:rsidRDefault="00FA2528" w:rsidP="00FA2528">
      <w:pPr>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Истоки теории вероятностей: страховое дело, азартные игры. Пьер Ферма, Блез Паскаль, Я. Бернулли, А.Н. Колмогоров.</w:t>
      </w:r>
    </w:p>
    <w:p w:rsidR="00FA2528" w:rsidRPr="00FA2528" w:rsidRDefault="00FA2528" w:rsidP="00FA2528">
      <w:pPr>
        <w:spacing w:after="0" w:line="240" w:lineRule="auto"/>
        <w:ind w:firstLine="567"/>
        <w:jc w:val="both"/>
        <w:rPr>
          <w:rFonts w:ascii="Times New Roman" w:eastAsiaTheme="minorHAnsi" w:hAnsi="Times New Roman" w:cstheme="minorBidi"/>
          <w:sz w:val="28"/>
          <w:szCs w:val="28"/>
          <w:lang w:eastAsia="ru-RU"/>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Геометрия </w:t>
      </w:r>
    </w:p>
    <w:p w:rsidR="00FA2528" w:rsidRPr="00FA2528" w:rsidRDefault="00FA2528" w:rsidP="00FA2528">
      <w:pPr>
        <w:shd w:val="clear" w:color="auto" w:fill="FFFFFF"/>
        <w:autoSpaceDE w:val="0"/>
        <w:autoSpaceDN w:val="0"/>
        <w:adjustRightInd w:val="0"/>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Модуль: Наглядная геометрия </w:t>
      </w:r>
    </w:p>
    <w:p w:rsidR="00FA2528" w:rsidRPr="00FA2528" w:rsidRDefault="00FA2528" w:rsidP="00FA2528">
      <w:pPr>
        <w:shd w:val="clear" w:color="auto" w:fill="FFFFFF"/>
        <w:autoSpaceDE w:val="0"/>
        <w:autoSpaceDN w:val="0"/>
        <w:adjustRightInd w:val="0"/>
        <w:spacing w:after="0" w:line="240" w:lineRule="auto"/>
        <w:ind w:firstLine="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Наглядные представления о пространственных фигурах: куб, параллелепипед, призма,  пирамида, шар,  сфера ,конус, цилиндр. Изображение сечений. Многогранники. Правильные многогранники. Применение разверток многогранников, цилиндра и конуса. Понятие объема, единицы объема. Объем прямоугольного параллелепипеда, куба. Многоугольники. Правильные многоугольники.</w:t>
      </w:r>
    </w:p>
    <w:p w:rsidR="00FA2528" w:rsidRPr="00FA2528" w:rsidRDefault="00FA2528" w:rsidP="00FA2528">
      <w:pPr>
        <w:shd w:val="clear" w:color="auto" w:fill="FFFFFF"/>
        <w:autoSpaceDE w:val="0"/>
        <w:autoSpaceDN w:val="0"/>
        <w:adjustRightInd w:val="0"/>
        <w:spacing w:after="0" w:line="240" w:lineRule="auto"/>
        <w:ind w:firstLine="709"/>
        <w:contextualSpacing/>
        <w:jc w:val="both"/>
        <w:rPr>
          <w:rFonts w:ascii="Times New Roman" w:eastAsiaTheme="minorHAnsi" w:hAnsi="Times New Roman" w:cstheme="minorBidi"/>
          <w:sz w:val="28"/>
          <w:szCs w:val="28"/>
        </w:rPr>
      </w:pPr>
    </w:p>
    <w:p w:rsidR="00FA2528" w:rsidRPr="00FA2528" w:rsidRDefault="00FA2528" w:rsidP="00FA2528">
      <w:pPr>
        <w:shd w:val="clear" w:color="auto" w:fill="FFFFFF"/>
        <w:autoSpaceDE w:val="0"/>
        <w:autoSpaceDN w:val="0"/>
        <w:adjustRightInd w:val="0"/>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Модуль: Геометрические фигуры </w:t>
      </w:r>
    </w:p>
    <w:p w:rsidR="00FA2528" w:rsidRPr="00FA2528" w:rsidRDefault="00FA2528" w:rsidP="00FA2528">
      <w:pPr>
        <w:shd w:val="clear" w:color="auto" w:fill="FFFFFF"/>
        <w:autoSpaceDE w:val="0"/>
        <w:autoSpaceDN w:val="0"/>
        <w:adjustRightInd w:val="0"/>
        <w:spacing w:after="0" w:line="240" w:lineRule="auto"/>
        <w:ind w:firstLine="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Соотношение между сторонами и углами треугольника. Основное тригонометрическое тождество. Решение треугольников: теорема синусов, теорема косинусов. Средняя линия трапеции. Многоугольник, выпуклые многоугольники. Правильные многоугольники.</w:t>
      </w:r>
    </w:p>
    <w:p w:rsidR="00FA2528" w:rsidRPr="00FA2528" w:rsidRDefault="00FA2528" w:rsidP="00FA2528">
      <w:pPr>
        <w:shd w:val="clear" w:color="auto" w:fill="FFFFFF"/>
        <w:autoSpaceDE w:val="0"/>
        <w:autoSpaceDN w:val="0"/>
        <w:adjustRightInd w:val="0"/>
        <w:spacing w:after="0" w:line="240" w:lineRule="auto"/>
        <w:ind w:firstLine="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Геометрические преобразования. Понятие о движении: осевая и центральная симметрии, параллельный перенос, поворот.</w:t>
      </w:r>
    </w:p>
    <w:p w:rsidR="00FA2528" w:rsidRPr="00FA2528" w:rsidRDefault="00FA2528" w:rsidP="00FA2528">
      <w:pPr>
        <w:shd w:val="clear" w:color="auto" w:fill="FFFFFF"/>
        <w:autoSpaceDE w:val="0"/>
        <w:autoSpaceDN w:val="0"/>
        <w:adjustRightInd w:val="0"/>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Модуль: Измерение геометрических величин </w:t>
      </w:r>
    </w:p>
    <w:p w:rsidR="00FA2528" w:rsidRPr="00FA2528" w:rsidRDefault="00FA2528" w:rsidP="00FA2528">
      <w:pPr>
        <w:shd w:val="clear" w:color="auto" w:fill="FFFFFF"/>
        <w:autoSpaceDE w:val="0"/>
        <w:autoSpaceDN w:val="0"/>
        <w:adjustRightInd w:val="0"/>
        <w:spacing w:after="0" w:line="240" w:lineRule="auto"/>
        <w:ind w:firstLine="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 Длина дуги окружности. Длина окружности, число пи.</w:t>
      </w:r>
    </w:p>
    <w:p w:rsidR="00FA2528" w:rsidRPr="00FA2528" w:rsidRDefault="00FA2528" w:rsidP="00FA2528">
      <w:pPr>
        <w:shd w:val="clear" w:color="auto" w:fill="FFFFFF"/>
        <w:autoSpaceDE w:val="0"/>
        <w:autoSpaceDN w:val="0"/>
        <w:adjustRightInd w:val="0"/>
        <w:spacing w:after="0" w:line="240" w:lineRule="auto"/>
        <w:ind w:firstLine="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Площадь круга и площадь сектора. Решение задач на вычисление и доказательство с использованием формул</w:t>
      </w:r>
    </w:p>
    <w:p w:rsidR="00FA2528" w:rsidRPr="00FA2528" w:rsidRDefault="00FA2528" w:rsidP="00FA2528">
      <w:pPr>
        <w:shd w:val="clear" w:color="auto" w:fill="FFFFFF"/>
        <w:autoSpaceDE w:val="0"/>
        <w:autoSpaceDN w:val="0"/>
        <w:adjustRightInd w:val="0"/>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lastRenderedPageBreak/>
        <w:t xml:space="preserve">Модуль: Координаты </w:t>
      </w:r>
    </w:p>
    <w:p w:rsidR="00FA2528" w:rsidRPr="00FA2528" w:rsidRDefault="00FA2528" w:rsidP="00FA2528">
      <w:pPr>
        <w:shd w:val="clear" w:color="auto" w:fill="FFFFFF"/>
        <w:autoSpaceDE w:val="0"/>
        <w:autoSpaceDN w:val="0"/>
        <w:adjustRightInd w:val="0"/>
        <w:spacing w:after="0" w:line="240" w:lineRule="auto"/>
        <w:ind w:firstLine="709"/>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Уравнение прямой. Координаты середины отрезка. Формула расстояния между двумя точками. Уравнение окружности</w:t>
      </w:r>
    </w:p>
    <w:p w:rsidR="00FA2528" w:rsidRPr="00FA2528" w:rsidRDefault="00FA2528" w:rsidP="00FA2528">
      <w:pPr>
        <w:shd w:val="clear" w:color="auto" w:fill="FFFFFF"/>
        <w:autoSpaceDE w:val="0"/>
        <w:autoSpaceDN w:val="0"/>
        <w:adjustRightInd w:val="0"/>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Модуль: Векторы </w:t>
      </w:r>
    </w:p>
    <w:p w:rsidR="00FA2528" w:rsidRPr="00FA2528" w:rsidRDefault="00FA2528" w:rsidP="00FA2528">
      <w:pPr>
        <w:shd w:val="clear" w:color="auto" w:fill="FFFFFF"/>
        <w:autoSpaceDE w:val="0"/>
        <w:autoSpaceDN w:val="0"/>
        <w:adjustRightInd w:val="0"/>
        <w:spacing w:after="0" w:line="240" w:lineRule="auto"/>
        <w:ind w:firstLine="709"/>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Длина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FA2528" w:rsidRPr="00FA2528" w:rsidRDefault="00FA2528" w:rsidP="00FA2528">
      <w:pPr>
        <w:spacing w:after="0" w:line="240" w:lineRule="auto"/>
        <w:ind w:firstLine="709"/>
        <w:contextualSpacing/>
        <w:jc w:val="both"/>
        <w:rPr>
          <w:rFonts w:ascii="Times New Roman" w:eastAsiaTheme="minorHAnsi" w:hAnsi="Times New Roman" w:cstheme="minorBidi"/>
          <w:sz w:val="28"/>
          <w:szCs w:val="28"/>
        </w:rPr>
      </w:pPr>
    </w:p>
    <w:p w:rsidR="00FA2528" w:rsidRPr="00FA2528" w:rsidRDefault="00FA2528" w:rsidP="00FA2528">
      <w:pPr>
        <w:spacing w:after="0" w:line="240" w:lineRule="auto"/>
        <w:jc w:val="both"/>
        <w:rPr>
          <w:rFonts w:ascii="Times New Roman" w:eastAsiaTheme="minorHAnsi" w:hAnsi="Times New Roman"/>
          <w:b/>
          <w:sz w:val="28"/>
          <w:szCs w:val="28"/>
        </w:rPr>
      </w:pPr>
      <w:bookmarkStart w:id="204" w:name="_Toc409691709"/>
      <w:bookmarkStart w:id="205" w:name="_Toc410654034"/>
      <w:bookmarkStart w:id="206" w:name="_Toc414553245"/>
      <w:r w:rsidRPr="00FA2528">
        <w:rPr>
          <w:rFonts w:ascii="Times New Roman" w:eastAsiaTheme="minorHAnsi" w:hAnsi="Times New Roman"/>
          <w:b/>
          <w:sz w:val="28"/>
          <w:szCs w:val="28"/>
        </w:rPr>
        <w:t>2.2.2.10. Информатика</w:t>
      </w:r>
      <w:bookmarkEnd w:id="204"/>
      <w:bookmarkEnd w:id="205"/>
      <w:bookmarkEnd w:id="206"/>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При реализации программы учебного предмета «Информатика» у учащихся формируется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нормы информационной этики и права.</w:t>
      </w:r>
    </w:p>
    <w:p w:rsidR="00FA2528" w:rsidRPr="00FA2528" w:rsidRDefault="00FA2528" w:rsidP="00FA2528">
      <w:pPr>
        <w:spacing w:after="0" w:line="240" w:lineRule="auto"/>
        <w:jc w:val="both"/>
        <w:rPr>
          <w:rFonts w:ascii="Times New Roman" w:eastAsiaTheme="minorHAnsi" w:hAnsi="Times New Roman"/>
          <w:sz w:val="28"/>
          <w:szCs w:val="28"/>
          <w:u w:val="single"/>
        </w:rPr>
      </w:pPr>
      <w:bookmarkStart w:id="207" w:name="_Toc343949361"/>
      <w:bookmarkStart w:id="208" w:name="_Toc364013604"/>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6 класс</w:t>
      </w:r>
    </w:p>
    <w:bookmarkEnd w:id="207"/>
    <w:bookmarkEnd w:id="208"/>
    <w:p w:rsidR="00FA2528" w:rsidRPr="00FA2528" w:rsidRDefault="00FA2528" w:rsidP="00FA2528">
      <w:pPr>
        <w:autoSpaceDE w:val="0"/>
        <w:autoSpaceDN w:val="0"/>
        <w:adjustRightInd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Блок 1. Информация вокруг нас</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Информация и информатика. Как человек получает информацию. Виды информации по способу получения. Хранение информации. Память человека и память человечества. Носители информации. Передача информации. Источник, канал, приёмник. Примеры передачи информации. Электронная почта. Код, кодирование информации. Способы кодирования информации. Метод координат. 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 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 Информация и знания. Чувственное </w:t>
      </w:r>
      <w:r w:rsidRPr="00FA2528">
        <w:rPr>
          <w:rFonts w:ascii="Times New Roman" w:eastAsiaTheme="minorHAnsi" w:hAnsi="Times New Roman"/>
          <w:sz w:val="28"/>
          <w:szCs w:val="28"/>
        </w:rPr>
        <w:lastRenderedPageBreak/>
        <w:t>познание окружающего мира. Абстрактное мышление. Понятие как форма мышления.</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Блок 2. Информационные технологии</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Компьютер – универсальная машина для работы с информацией. Техника безопасности и организация рабочего места. Основные устройства компьютера, в том числе устройства для ввода информации (текста, звука, изображения) в компьютер. Компьютерные объекты. Программы и документы. Файлы и папки. Основные правила именования файлов. 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 Ввод информации в память компьютера. Клавиатура. Группы клавиш. Основная позиция пальцев на клавиатуре. 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Блок 3. Информационное моделирование</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Модели объектов и их назначение. Информационные модели. Словесные информационные модели. Простейшие математические модели. Табличные информационные модели. Структура и правила оформления таблицы. Простые таблицы. Табличное решение логических задач. Вычислительные таблицы. Графики и диаграммы. Наглядное представление о соотношении величин. Визуализация многорядных данных. Многообразие схем. Информационные модели на графах. Деревья.</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Блок 4. Алгоритмика</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 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 Составление алгоритмов (линейных, с ветвлениями и циклами) для управления исполнителями Чертёжник, Водолей и др.</w:t>
      </w:r>
    </w:p>
    <w:p w:rsidR="00FA2528" w:rsidRPr="00FA2528" w:rsidRDefault="00FA2528" w:rsidP="00FA2528">
      <w:pPr>
        <w:autoSpaceDE w:val="0"/>
        <w:autoSpaceDN w:val="0"/>
        <w:adjustRightInd w:val="0"/>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7 класс</w:t>
      </w:r>
    </w:p>
    <w:p w:rsidR="00FA2528" w:rsidRPr="00FA2528" w:rsidRDefault="00FA2528" w:rsidP="00E7036D">
      <w:pPr>
        <w:numPr>
          <w:ilvl w:val="0"/>
          <w:numId w:val="28"/>
        </w:numPr>
        <w:spacing w:after="0" w:line="240" w:lineRule="auto"/>
        <w:ind w:left="714" w:hanging="357"/>
        <w:jc w:val="both"/>
        <w:rPr>
          <w:rFonts w:ascii="Times New Roman" w:eastAsiaTheme="minorHAnsi" w:hAnsi="Times New Roman" w:cstheme="minorBidi"/>
          <w:bCs/>
          <w:sz w:val="28"/>
          <w:szCs w:val="28"/>
        </w:rPr>
      </w:pPr>
      <w:r w:rsidRPr="00FA2528">
        <w:rPr>
          <w:rFonts w:ascii="Times New Roman" w:eastAsiaTheme="minorHAnsi" w:hAnsi="Times New Roman" w:cstheme="minorBidi"/>
          <w:bCs/>
          <w:sz w:val="28"/>
          <w:szCs w:val="28"/>
        </w:rPr>
        <w:t xml:space="preserve">Введение в предмет </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Предмет информатики. Роль информации в жизни людей. Содержание курса информатики в 8 классе. Правила техники безопасности и эргономики при работе за компьютером.</w:t>
      </w:r>
    </w:p>
    <w:p w:rsidR="00FA2528" w:rsidRPr="00FA2528" w:rsidRDefault="00FA2528" w:rsidP="00E7036D">
      <w:pPr>
        <w:numPr>
          <w:ilvl w:val="0"/>
          <w:numId w:val="28"/>
        </w:numPr>
        <w:spacing w:after="0" w:line="240" w:lineRule="auto"/>
        <w:ind w:left="714" w:hanging="357"/>
        <w:jc w:val="both"/>
        <w:rPr>
          <w:rFonts w:ascii="Times New Roman" w:eastAsiaTheme="minorHAnsi" w:hAnsi="Times New Roman" w:cstheme="minorBidi"/>
          <w:bCs/>
          <w:sz w:val="28"/>
          <w:szCs w:val="28"/>
        </w:rPr>
      </w:pPr>
      <w:r w:rsidRPr="00FA2528">
        <w:rPr>
          <w:rFonts w:ascii="Times New Roman" w:eastAsiaTheme="minorHAnsi" w:hAnsi="Times New Roman" w:cstheme="minorBidi"/>
          <w:bCs/>
          <w:sz w:val="28"/>
          <w:szCs w:val="28"/>
        </w:rPr>
        <w:t xml:space="preserve">Человек и информация </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Информация и ее виды. Восприятие информации человеком. Информационные процессы.</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Измерение информации. Единицы измерения информации. </w:t>
      </w:r>
    </w:p>
    <w:p w:rsidR="00FA2528" w:rsidRPr="00FA2528" w:rsidRDefault="00FA2528" w:rsidP="00FA2528">
      <w:pPr>
        <w:spacing w:after="0" w:line="240" w:lineRule="auto"/>
        <w:ind w:firstLine="53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u w:val="single"/>
        </w:rPr>
        <w:t>Практика на компьютере</w:t>
      </w:r>
      <w:r w:rsidRPr="00FA2528">
        <w:rPr>
          <w:rFonts w:ascii="Times New Roman" w:eastAsiaTheme="minorHAnsi" w:hAnsi="Times New Roman" w:cstheme="minorBidi"/>
          <w:sz w:val="28"/>
          <w:szCs w:val="28"/>
        </w:rPr>
        <w:t>: освоение клавиатуры, работа с клавиатурным тренажером; основные приемы редактирования текста.</w:t>
      </w:r>
    </w:p>
    <w:p w:rsidR="00FA2528" w:rsidRPr="00FA2528" w:rsidRDefault="00FA2528" w:rsidP="00E7036D">
      <w:pPr>
        <w:numPr>
          <w:ilvl w:val="0"/>
          <w:numId w:val="28"/>
        </w:numPr>
        <w:spacing w:after="0" w:line="240" w:lineRule="auto"/>
        <w:ind w:left="714" w:hanging="357"/>
        <w:jc w:val="both"/>
        <w:rPr>
          <w:rFonts w:ascii="Times New Roman" w:eastAsiaTheme="minorHAnsi" w:hAnsi="Times New Roman" w:cstheme="minorBidi"/>
          <w:bCs/>
          <w:sz w:val="28"/>
          <w:szCs w:val="28"/>
        </w:rPr>
      </w:pPr>
      <w:r w:rsidRPr="00FA2528">
        <w:rPr>
          <w:rFonts w:ascii="Times New Roman" w:eastAsiaTheme="minorHAnsi" w:hAnsi="Times New Roman" w:cstheme="minorBidi"/>
          <w:bCs/>
          <w:sz w:val="28"/>
          <w:szCs w:val="28"/>
        </w:rPr>
        <w:t xml:space="preserve">Первое знакомство с компьютером </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Начальные сведения об архитектуре компьютера. </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Принципы организации внутренней и внешней памяти компьютера. Двоичное представление данных в памяти компьютера. Организация информации на внешних носителях, файлы.</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Персональный компьютер. Основные устройства и характеристики. </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Виды программного обеспечения (ПО). Системное ПО. Операционные системы (ОС). Основные функции ОС. Файловая структура внешней памяти. Объектно-ориентированный пользовательский интерфейс.</w:t>
      </w:r>
    </w:p>
    <w:p w:rsidR="00FA2528" w:rsidRPr="00FA2528" w:rsidRDefault="00FA2528" w:rsidP="00FA2528">
      <w:pPr>
        <w:spacing w:after="0" w:line="240" w:lineRule="auto"/>
        <w:ind w:firstLine="53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u w:val="single"/>
        </w:rPr>
        <w:t>Практика на компьютере:</w:t>
      </w:r>
      <w:r w:rsidRPr="00FA2528">
        <w:rPr>
          <w:rFonts w:ascii="Times New Roman" w:eastAsiaTheme="minorHAnsi" w:hAnsi="Times New Roman" w:cstheme="minorBidi"/>
          <w:sz w:val="28"/>
          <w:szCs w:val="28"/>
        </w:rPr>
        <w:t xml:space="preserve"> знакомство с комплектацией устройств персонального компьютера, со способами их подключений; знакомство с пользовательским интерфейсом операционной системы; работа с файловой системой ОС (перенос, копирование и удаление файлов, создание и удаление папок, переименование файлов и папок, работа с файловым менеджером, поиск файлов на диске); работа со справочной системой ОС; использование антивирусных программ.</w:t>
      </w:r>
    </w:p>
    <w:p w:rsidR="00FA2528" w:rsidRPr="00FA2528" w:rsidRDefault="00FA2528" w:rsidP="00E7036D">
      <w:pPr>
        <w:numPr>
          <w:ilvl w:val="0"/>
          <w:numId w:val="28"/>
        </w:numPr>
        <w:spacing w:after="0" w:line="240" w:lineRule="auto"/>
        <w:ind w:left="714" w:hanging="357"/>
        <w:jc w:val="both"/>
        <w:rPr>
          <w:rFonts w:ascii="Times New Roman" w:eastAsiaTheme="minorHAnsi" w:hAnsi="Times New Roman" w:cstheme="minorBidi"/>
          <w:bCs/>
          <w:sz w:val="28"/>
          <w:szCs w:val="28"/>
        </w:rPr>
      </w:pPr>
      <w:r w:rsidRPr="00FA2528">
        <w:rPr>
          <w:rFonts w:ascii="Times New Roman" w:eastAsiaTheme="minorHAnsi" w:hAnsi="Times New Roman" w:cstheme="minorBidi"/>
          <w:bCs/>
          <w:sz w:val="28"/>
          <w:szCs w:val="28"/>
        </w:rPr>
        <w:t xml:space="preserve">Текстовая информация и компьютер </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Тексты в компьютерной памяти: кодирование символов, текстовые файлы. Работа с внешними носителями и принтерами при сохранении и печати текстовых документов.</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Текстовые редакторы и текстовые процессоры, назначение, возможности, принципы работы с ними. Интеллектуальные системы работы </w:t>
      </w:r>
      <w:r w:rsidRPr="00FA2528">
        <w:rPr>
          <w:rFonts w:ascii="Times New Roman" w:eastAsia="Times New Roman" w:hAnsi="Times New Roman"/>
          <w:sz w:val="28"/>
          <w:szCs w:val="28"/>
          <w:lang w:eastAsia="ru-RU"/>
        </w:rPr>
        <w:lastRenderedPageBreak/>
        <w:t>с текстом (распознавание текста, компьютерные словари и системы перевода)</w:t>
      </w:r>
    </w:p>
    <w:p w:rsidR="00FA2528" w:rsidRPr="00FA2528" w:rsidRDefault="00FA2528" w:rsidP="00FA2528">
      <w:pPr>
        <w:spacing w:after="0" w:line="240" w:lineRule="auto"/>
        <w:ind w:firstLine="53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u w:val="single"/>
        </w:rPr>
        <w:t>Практика на компьютере:</w:t>
      </w:r>
      <w:r w:rsidRPr="00FA2528">
        <w:rPr>
          <w:rFonts w:ascii="Times New Roman" w:eastAsiaTheme="minorHAnsi" w:hAnsi="Times New Roman" w:cstheme="minorBidi"/>
          <w:sz w:val="28"/>
          <w:szCs w:val="28"/>
        </w:rPr>
        <w:t xml:space="preserve"> основные приемы ввода и редактирования текста; постановка руки при вводе с клавиатуры; работа со шрифтами; приемы форматирования текста; работа с выделенными блоками через буфер обмена; работа с таблицами; работа с нумерованными и маркированными списками; вставка объектов в текст (рисунков, формул); знакомство со встроенными шаблонами и стилями, включение в текст гиперссылок. </w:t>
      </w:r>
    </w:p>
    <w:p w:rsidR="00FA2528" w:rsidRPr="00FA2528" w:rsidRDefault="00FA2528" w:rsidP="00E7036D">
      <w:pPr>
        <w:numPr>
          <w:ilvl w:val="0"/>
          <w:numId w:val="28"/>
        </w:numPr>
        <w:spacing w:after="0" w:line="240" w:lineRule="auto"/>
        <w:ind w:left="714" w:hanging="357"/>
        <w:jc w:val="both"/>
        <w:rPr>
          <w:rFonts w:ascii="Times New Roman" w:eastAsiaTheme="minorHAnsi" w:hAnsi="Times New Roman" w:cstheme="minorBidi"/>
          <w:bCs/>
          <w:sz w:val="28"/>
          <w:szCs w:val="28"/>
        </w:rPr>
      </w:pPr>
      <w:r w:rsidRPr="00FA2528">
        <w:rPr>
          <w:rFonts w:ascii="Times New Roman" w:eastAsiaTheme="minorHAnsi" w:hAnsi="Times New Roman" w:cstheme="minorBidi"/>
          <w:bCs/>
          <w:sz w:val="28"/>
          <w:szCs w:val="28"/>
        </w:rPr>
        <w:t xml:space="preserve">Графическая информация и компьютер </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Компьютерная графика: области применения, технические средства. Принципы кодирования изображения; понятие о дискретизации изображения. Растровая и векторная графика.</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Графические редакторы и методы работы с ними.</w:t>
      </w:r>
    </w:p>
    <w:p w:rsidR="00FA2528" w:rsidRPr="00FA2528" w:rsidRDefault="00FA2528" w:rsidP="00FA2528">
      <w:pPr>
        <w:spacing w:after="0" w:line="240" w:lineRule="auto"/>
        <w:ind w:firstLine="53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u w:val="single"/>
        </w:rPr>
        <w:t>Практика на компьютере:</w:t>
      </w:r>
      <w:r w:rsidRPr="00FA2528">
        <w:rPr>
          <w:rFonts w:ascii="Times New Roman" w:eastAsiaTheme="minorHAnsi" w:hAnsi="Times New Roman" w:cstheme="minorBidi"/>
          <w:sz w:val="28"/>
          <w:szCs w:val="28"/>
        </w:rPr>
        <w:t xml:space="preserve"> создание изображения в среде графического редактора растрового типа с использованием основных инструментов и приемов манипулирования рисунком (копирование, отражение, повороты, прорисовка); знакомство с работой в среде редактора векторного типа (можно использовать встроенную графику в текстовом процессоре). </w:t>
      </w:r>
    </w:p>
    <w:p w:rsidR="00FA2528" w:rsidRPr="00FA2528" w:rsidRDefault="00FA2528" w:rsidP="00FA2528">
      <w:pPr>
        <w:spacing w:after="0" w:line="240" w:lineRule="auto"/>
        <w:ind w:firstLine="53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Сканирование изображений и их обработка в среде графического редактора.</w:t>
      </w:r>
    </w:p>
    <w:p w:rsidR="00FA2528" w:rsidRPr="00FA2528" w:rsidRDefault="00FA2528" w:rsidP="00E7036D">
      <w:pPr>
        <w:numPr>
          <w:ilvl w:val="0"/>
          <w:numId w:val="28"/>
        </w:numPr>
        <w:spacing w:after="0" w:line="240" w:lineRule="auto"/>
        <w:ind w:left="714" w:hanging="357"/>
        <w:jc w:val="both"/>
        <w:rPr>
          <w:rFonts w:ascii="Times New Roman" w:eastAsiaTheme="minorHAnsi" w:hAnsi="Times New Roman" w:cstheme="minorBidi"/>
          <w:bCs/>
          <w:sz w:val="28"/>
          <w:szCs w:val="28"/>
        </w:rPr>
      </w:pPr>
      <w:r w:rsidRPr="00FA2528">
        <w:rPr>
          <w:rFonts w:ascii="Times New Roman" w:eastAsiaTheme="minorHAnsi" w:hAnsi="Times New Roman" w:cstheme="minorBidi"/>
          <w:bCs/>
          <w:sz w:val="28"/>
          <w:szCs w:val="28"/>
        </w:rPr>
        <w:t xml:space="preserve">Технология мультимедиа </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Что такое мультимедиа; области применения. Представление звука в памяти компьютера; понятие о дискретизации звука. Технические средства мультимедиа. Компьютерные презентации.</w:t>
      </w:r>
    </w:p>
    <w:p w:rsidR="00FA2528" w:rsidRPr="00FA2528" w:rsidRDefault="00FA2528" w:rsidP="00FA2528">
      <w:pPr>
        <w:spacing w:after="0" w:line="240" w:lineRule="auto"/>
        <w:ind w:firstLine="53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u w:val="single"/>
        </w:rPr>
        <w:t>Практика на компьютере:</w:t>
      </w:r>
      <w:r w:rsidRPr="00FA2528">
        <w:rPr>
          <w:rFonts w:ascii="Times New Roman" w:eastAsiaTheme="minorHAnsi" w:hAnsi="Times New Roman" w:cstheme="minorBidi"/>
          <w:sz w:val="28"/>
          <w:szCs w:val="28"/>
        </w:rPr>
        <w:t xml:space="preserve"> освоение работы с программным пакетом создания презентаций; создание презентации, содержащей графические изображения, анимацию, звук, текст. Демонстрация презентации.</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В ходе освоения работы с программным пакетом создания презентаций учащиеся выполняют творческую проектную работу по одной из тем: «Моя семья», «Мой класс», «Мои друзья», «Моё хобби», «Мой город» и др.</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8 класс</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Передача информации в компьютерных сетях </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Компьютерные сети: виды, структура, принципы функционирования, технические устройства. Скорость передачи данных.</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Информационные услуги компьютерных сетей: электронная почта, телеконференции, файловые архивы и пр. Интернет. </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WWW – Всемирная паутина. Поисковые системы Интернета. Архивирование и разархивирование файлов.</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Практика на компьютере: работа в локальной сети компьютерного класса в режиме обмена файлами. *Работа в Интернете </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(или в учебной имитирующей системе) с почтовой программой, с браузером WWW, с поисковыми программами. Работа с архиваторами.</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lastRenderedPageBreak/>
        <w:t>*Знакомство с энциклопедиями и справочниками учебного содержания в Интернете (используя отечественные учебные порталы). Копирование информационных объектов из Интернета (файлов, документов).</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Создание простой Web-страницы с помощью текстового процессора.</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Выполнение итоговой самостоятельной работы.</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Информационное моделирование </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Понятие модели; модели натурные и информационные. Назначение и свойства моделей. Виды информационных моделей: вербальные, графические, математические, имитационные. Табличная организация информации. Области применения компьютерного информационного моделирования.</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Практика на компьютере: работа с демонстрационными примерами компьютерных информационных моделей.</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Хранение и обработка информации в базах данных </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Понятие базы данных (БД), информационной системы. Основные понятия БД: запись, поле, типы полей, первичный ключ. Системы управления БД и принципы работы с ними. Просмотр и редактирование БД. Проектирование и создание однотабличной БД.</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Условия поиска информации, простые и сложные логические выражения. Логические операции. Поиск, удаление и сортировка записей.</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Практика на компьютере:  работа с готовой базой данных: открытие, просмотр, простейшие приемы поиска и сортировки; формирование запросов на поиск с простыми и составными условиями поиска; сортировка таблицы по одному и нескольким ключам; создание однотабличной базы данных; ввод, удаление и добавление записей.</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Знакомство с одной из доступных геоинформационных систем (например, картой города в Интернете). </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Выполнение итоговой самостоятельной работы по созданию базы данных.</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Табличные вычисления на компьютере </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История систем счисления, Позиционная и непозиционная система счисления. Двоичная система счисления. Представление чисел в памяти компьютера. Перевод чисел из одной системы счисления в другую.</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Табличные расчеты и электронные таблицы. Структура электронной таблицы, типы данных: тексты, числа, формулы. </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Адресация относительная и абсолютная. Встроенные функции. Методы работы с электронными таблицами.</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Построение графиков и диаграмм с помощью электронных таблиц.</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Математическое моделирование и решение задач с помощью электронных таблиц.</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Практика на компьютере: работа с готовой электронной таблицей: просмотр, ввод исходных данных, изменение формул;</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создание электронной таблицы для решения расчетной задачи; решение задач с использованием условной и логических функций; манипулирование </w:t>
      </w:r>
      <w:r w:rsidRPr="00FA2528">
        <w:rPr>
          <w:rFonts w:ascii="Times New Roman" w:eastAsia="Times New Roman" w:hAnsi="Times New Roman"/>
          <w:sz w:val="28"/>
          <w:szCs w:val="28"/>
          <w:lang w:eastAsia="ru-RU"/>
        </w:rPr>
        <w:lastRenderedPageBreak/>
        <w:t>фрагментами электронной таблицы (удаление и вставка строк, сортировка строк). Использование встроенных графических средств.</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Численный эксперимент с данной информационной моделью в среде электронной таблицы.</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8 класс (Яндекс)</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Работа с цифровыми данными. Сбор данных. Опросники. Электронные таблицы. Обработка данных. Построение диаграмм и графиков. Презентация проектов. Инструменты и методы организации проектной и групповой работы в цифровой среде. Организация индивидуальной работы над проектами и задачами</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Организация групповой работы. Разработка приложений. Прототипирование. Лендинг. Интерфейс пользователя. Внутренняя логика. Публикация </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Алгоритмизация и программирование. Ввод и вывод. Линейные программы</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Ветвления. Условные конструкции. Цикл с предусловием. Цикл с параметром. Вещественные числа. Целочисленные алгоритмы. Строки.</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Цифровое представление данных. Системы счисления. Кодирование текстовой информации. Кодирование звуковой информации. Кодирование графики и видео</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Цифровое общество. Влияние технологий на общество. Информационная безопасность. Карьеры в ИТ. Социальные сети. Сквозные цифровые технологии.</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9 класс</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1. Управление и алгоритмы</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Кибернетика. Кибернетическая модель управления.Управление и кибернетика. Схемы управления объектами. </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Понятие алгоритма, его свойства, способы представления. Этапы решения задач на ПК. Исполнитель алгоритмов: назначение, среда исполнителя, система команд исполнителя, режимы работы. Компьютер как формальный исполнитель алгоритмов (программ). Возможность автоматизации деятельности человека.</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Языки для записи алгоритмов (язык блок-схем, учебный алгоритмический язык среды КуМир). Линейные, ветвящиеся и циклические алгоритмы. Структурная методика алгоритмизации. Вспомогательные алгоритмы. Метод пошаговой детализации. </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Алгоритмы работы с величинами: типы данных, ввод и вывод данных. Робот в среде КуМир.</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2. Введение в программирование</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Языки программирования высокого уровня (ЯПВУ), их классификация. Этапы решения задач с использованием программирования: постановка, формализация, алгоритмизация, кодирование, отладка, тестирование. </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lastRenderedPageBreak/>
        <w:t xml:space="preserve">Алгоритмы работы с величинами: константы, переменные, понятие типов данных, Линейные вычислительные алгоритмы. Трассировочная таблица.  Оператор ввода и вывода данных. Правила записи арифметических выражений. Алгоритмы с ветвящейся структурой. Трассировка ветвящихся алгоритмов. Программирование ветвлений на Паскале. Программирование вложенных ветвлений. Логические операции. Сложные логические выражения. Программирование диалога с компьютером. </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Программирование циклов на Паскале. Циклы со счетчиком.</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Одномерные массивы в Паскале: описание массива, заполнение массива. Вывод массива на печать. Форматы вывода. Алгоритм вычисления суммы и произведения элементов массива. Датчик случайных чисел на Паскале. Программа поиска числа в массиве. Поиск наибольшего и наименьшего элементов массива.</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3. Информационные технологии и общество</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Предыстория информационных технологий. История ЭВМ и ИКТ. Понятие информационных ресурсов. Информационные ресурсы современного общества. Понятие об информационном обществе. Проблемы безопасности информации, этические и правовые нормы в информационной сфере.</w:t>
      </w:r>
    </w:p>
    <w:p w:rsidR="00FA2528" w:rsidRPr="00FA2528" w:rsidRDefault="00FA2528" w:rsidP="00FA2528">
      <w:pPr>
        <w:spacing w:after="0" w:line="240" w:lineRule="auto"/>
        <w:ind w:firstLine="539"/>
        <w:jc w:val="both"/>
        <w:rPr>
          <w:rFonts w:ascii="Times New Roman" w:eastAsia="Times New Roman" w:hAnsi="Times New Roman"/>
          <w:sz w:val="28"/>
          <w:szCs w:val="28"/>
          <w:lang w:eastAsia="ru-RU"/>
        </w:rPr>
      </w:pPr>
    </w:p>
    <w:p w:rsidR="00FA2528" w:rsidRPr="00FA2528" w:rsidRDefault="00FA2528" w:rsidP="00FA2528">
      <w:pPr>
        <w:spacing w:after="0" w:line="240" w:lineRule="auto"/>
        <w:jc w:val="both"/>
        <w:rPr>
          <w:rFonts w:ascii="Times New Roman" w:eastAsiaTheme="minorHAnsi" w:hAnsi="Times New Roman"/>
          <w:b/>
          <w:sz w:val="28"/>
          <w:szCs w:val="28"/>
        </w:rPr>
      </w:pPr>
      <w:bookmarkStart w:id="209" w:name="_Toc409691710"/>
      <w:bookmarkStart w:id="210" w:name="_Toc410654035"/>
      <w:bookmarkStart w:id="211" w:name="_Toc414553246"/>
      <w:r w:rsidRPr="00FA2528">
        <w:rPr>
          <w:rFonts w:ascii="Times New Roman" w:eastAsiaTheme="minorHAnsi" w:hAnsi="Times New Roman"/>
          <w:b/>
          <w:sz w:val="28"/>
          <w:szCs w:val="28"/>
        </w:rPr>
        <w:t>2.2.2.11. Физика</w:t>
      </w:r>
      <w:bookmarkEnd w:id="209"/>
      <w:bookmarkEnd w:id="210"/>
      <w:bookmarkEnd w:id="211"/>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Физическое образование на уровне общего образования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FA2528" w:rsidRPr="00FA2528" w:rsidRDefault="00FA2528" w:rsidP="00FA2528">
      <w:pPr>
        <w:spacing w:after="0" w:line="240" w:lineRule="auto"/>
        <w:jc w:val="both"/>
        <w:rPr>
          <w:rFonts w:ascii="Times New Roman" w:eastAsiaTheme="minorHAnsi" w:hAnsi="Times New Roman"/>
          <w:sz w:val="28"/>
          <w:szCs w:val="28"/>
          <w:u w:val="single"/>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7 класс</w:t>
      </w:r>
    </w:p>
    <w:p w:rsidR="00FA2528" w:rsidRPr="00FA2528" w:rsidRDefault="00FA2528" w:rsidP="00FA2528">
      <w:pPr>
        <w:shd w:val="clear" w:color="auto" w:fill="FFFFFF"/>
        <w:spacing w:after="0" w:line="240" w:lineRule="auto"/>
        <w:ind w:firstLine="710"/>
        <w:jc w:val="both"/>
        <w:rPr>
          <w:rFonts w:ascii="Times New Roman" w:eastAsiaTheme="minorHAnsi" w:hAnsi="Times New Roman"/>
          <w:sz w:val="28"/>
          <w:szCs w:val="28"/>
        </w:rPr>
      </w:pPr>
      <w:r w:rsidRPr="00FA2528">
        <w:rPr>
          <w:rFonts w:ascii="Times New Roman" w:eastAsiaTheme="minorHAnsi" w:hAnsi="Times New Roman"/>
          <w:sz w:val="28"/>
          <w:szCs w:val="28"/>
        </w:rPr>
        <w:t>Введение </w:t>
      </w:r>
    </w:p>
    <w:p w:rsidR="00FA2528" w:rsidRPr="00FA2528" w:rsidRDefault="00FA2528" w:rsidP="00FA2528">
      <w:pPr>
        <w:shd w:val="clear" w:color="auto" w:fill="FFFFFF"/>
        <w:spacing w:after="0" w:line="240" w:lineRule="auto"/>
        <w:ind w:firstLine="710"/>
        <w:jc w:val="both"/>
        <w:rPr>
          <w:rFonts w:ascii="Times New Roman" w:eastAsiaTheme="minorHAnsi" w:hAnsi="Times New Roman"/>
          <w:sz w:val="28"/>
          <w:szCs w:val="28"/>
        </w:rPr>
      </w:pPr>
      <w:r w:rsidRPr="00FA2528">
        <w:rPr>
          <w:rFonts w:ascii="Times New Roman" w:eastAsiaTheme="minorHAnsi" w:hAnsi="Times New Roman"/>
          <w:sz w:val="28"/>
          <w:szCs w:val="28"/>
        </w:rPr>
        <w:t>Физика – наука о природе. Физические явления. Физические свойства тел. Наблюдение и описание физических явлений. Физические величины. Измерения физических величин: длины, времени, температуры. Физические приборы. Точность и погрешность измерений. Международная система единиц. Физика и техника.</w:t>
      </w:r>
    </w:p>
    <w:p w:rsidR="00FA2528" w:rsidRPr="00FA2528" w:rsidRDefault="00FA2528" w:rsidP="00FA2528">
      <w:pPr>
        <w:shd w:val="clear" w:color="auto" w:fill="FFFFFF"/>
        <w:spacing w:after="0" w:line="240" w:lineRule="auto"/>
        <w:ind w:firstLine="710"/>
        <w:jc w:val="both"/>
        <w:rPr>
          <w:rFonts w:ascii="Times New Roman" w:eastAsiaTheme="minorHAnsi" w:hAnsi="Times New Roman"/>
          <w:sz w:val="28"/>
          <w:szCs w:val="28"/>
        </w:rPr>
      </w:pPr>
      <w:r w:rsidRPr="00FA2528">
        <w:rPr>
          <w:rFonts w:ascii="Times New Roman" w:eastAsiaTheme="minorHAnsi" w:hAnsi="Times New Roman"/>
          <w:sz w:val="28"/>
          <w:szCs w:val="28"/>
        </w:rPr>
        <w:t>Первоначальные сведения о строении вещества </w:t>
      </w:r>
    </w:p>
    <w:p w:rsidR="00FA2528" w:rsidRPr="00FA2528" w:rsidRDefault="00FA2528" w:rsidP="00FA2528">
      <w:pPr>
        <w:shd w:val="clear" w:color="auto" w:fill="FFFFFF"/>
        <w:spacing w:after="0" w:line="240" w:lineRule="auto"/>
        <w:ind w:firstLine="710"/>
        <w:jc w:val="both"/>
        <w:rPr>
          <w:rFonts w:ascii="Times New Roman" w:eastAsiaTheme="minorHAnsi" w:hAnsi="Times New Roman"/>
          <w:sz w:val="28"/>
          <w:szCs w:val="28"/>
        </w:rPr>
      </w:pPr>
      <w:r w:rsidRPr="00FA2528">
        <w:rPr>
          <w:rFonts w:ascii="Times New Roman" w:eastAsiaTheme="minorHAnsi" w:hAnsi="Times New Roman"/>
          <w:sz w:val="28"/>
          <w:szCs w:val="28"/>
        </w:rPr>
        <w:t>Строение вещества. Опыты, доказывающие атомное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 газов, жидкостей и твердых тел на основе молекулярно-кинетических представлений.</w:t>
      </w:r>
    </w:p>
    <w:p w:rsidR="00FA2528" w:rsidRPr="00FA2528" w:rsidRDefault="00FA2528" w:rsidP="00FA2528">
      <w:pPr>
        <w:shd w:val="clear" w:color="auto" w:fill="FFFFFF"/>
        <w:spacing w:after="0" w:line="240" w:lineRule="auto"/>
        <w:ind w:left="710"/>
        <w:jc w:val="both"/>
        <w:rPr>
          <w:rFonts w:ascii="Times New Roman" w:eastAsiaTheme="minorHAnsi" w:hAnsi="Times New Roman"/>
          <w:sz w:val="28"/>
          <w:szCs w:val="28"/>
        </w:rPr>
      </w:pPr>
      <w:r w:rsidRPr="00FA2528">
        <w:rPr>
          <w:rFonts w:ascii="Times New Roman" w:eastAsiaTheme="minorHAnsi" w:hAnsi="Times New Roman"/>
          <w:sz w:val="28"/>
          <w:szCs w:val="28"/>
        </w:rPr>
        <w:t>Взаимодействие тел </w:t>
      </w:r>
    </w:p>
    <w:p w:rsidR="00FA2528" w:rsidRPr="00FA2528" w:rsidRDefault="00FA2528" w:rsidP="00FA2528">
      <w:pPr>
        <w:shd w:val="clear" w:color="auto" w:fill="FFFFFF"/>
        <w:spacing w:after="0" w:line="240" w:lineRule="auto"/>
        <w:ind w:firstLine="710"/>
        <w:jc w:val="both"/>
        <w:rPr>
          <w:rFonts w:ascii="Times New Roman" w:eastAsiaTheme="minorHAnsi" w:hAnsi="Times New Roman"/>
          <w:sz w:val="28"/>
          <w:szCs w:val="28"/>
        </w:rPr>
      </w:pPr>
      <w:r w:rsidRPr="00FA2528">
        <w:rPr>
          <w:rFonts w:ascii="Times New Roman" w:eastAsiaTheme="minorHAnsi" w:hAnsi="Times New Roman"/>
          <w:sz w:val="28"/>
          <w:szCs w:val="28"/>
        </w:rPr>
        <w:t>Механическое движение. Материальная точка как модель физического тела. Относительность механического движения. Физические величины, необходимые для описания движения и взаимосвязь между ними (траектория, путь, скорость, время движения). Равномерное и неравномерное движение.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Единицы силы. Сила тяжести. Закон всемирного тяготения.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сила. Сила трения. Трение скольжения. Трение покоя. Трение в природе и технике. Физическая природа небесных тел Солнечной системы.</w:t>
      </w:r>
    </w:p>
    <w:p w:rsidR="00FA2528" w:rsidRPr="00FA2528" w:rsidRDefault="00FA2528" w:rsidP="00FA2528">
      <w:pPr>
        <w:shd w:val="clear" w:color="auto" w:fill="FFFFFF"/>
        <w:spacing w:after="0" w:line="240" w:lineRule="auto"/>
        <w:ind w:firstLine="710"/>
        <w:jc w:val="both"/>
        <w:rPr>
          <w:rFonts w:ascii="Times New Roman" w:eastAsiaTheme="minorHAnsi" w:hAnsi="Times New Roman"/>
          <w:sz w:val="28"/>
          <w:szCs w:val="28"/>
        </w:rPr>
      </w:pPr>
      <w:r w:rsidRPr="00FA2528">
        <w:rPr>
          <w:rFonts w:ascii="Times New Roman" w:eastAsiaTheme="minorHAnsi" w:hAnsi="Times New Roman"/>
          <w:sz w:val="28"/>
          <w:szCs w:val="28"/>
        </w:rPr>
        <w:t>Давление твердых тел, жидкостей и газов </w:t>
      </w:r>
    </w:p>
    <w:p w:rsidR="00FA2528" w:rsidRPr="00FA2528" w:rsidRDefault="00FA2528" w:rsidP="00FA2528">
      <w:pPr>
        <w:shd w:val="clear" w:color="auto" w:fill="FFFFFF"/>
        <w:spacing w:after="0" w:line="240" w:lineRule="auto"/>
        <w:ind w:firstLine="710"/>
        <w:jc w:val="both"/>
        <w:rPr>
          <w:rFonts w:ascii="Times New Roman" w:eastAsiaTheme="minorHAnsi" w:hAnsi="Times New Roman"/>
          <w:sz w:val="28"/>
          <w:szCs w:val="28"/>
        </w:rPr>
      </w:pPr>
      <w:r w:rsidRPr="00FA2528">
        <w:rPr>
          <w:rFonts w:ascii="Times New Roman" w:eastAsiaTheme="minorHAnsi" w:hAnsi="Times New Roman"/>
          <w:sz w:val="28"/>
          <w:szCs w:val="28"/>
        </w:rPr>
        <w:t>Давление. 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Манометр.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A2528" w:rsidRPr="00FA2528" w:rsidRDefault="00FA2528" w:rsidP="00FA2528">
      <w:pPr>
        <w:shd w:val="clear" w:color="auto" w:fill="FFFFFF"/>
        <w:spacing w:after="0" w:line="240" w:lineRule="auto"/>
        <w:ind w:firstLine="710"/>
        <w:jc w:val="both"/>
        <w:rPr>
          <w:rFonts w:ascii="Times New Roman" w:eastAsiaTheme="minorHAnsi" w:hAnsi="Times New Roman"/>
          <w:sz w:val="28"/>
          <w:szCs w:val="28"/>
        </w:rPr>
      </w:pPr>
      <w:r w:rsidRPr="00FA2528">
        <w:rPr>
          <w:rFonts w:ascii="Times New Roman" w:eastAsiaTheme="minorHAnsi" w:hAnsi="Times New Roman"/>
          <w:sz w:val="28"/>
          <w:szCs w:val="28"/>
        </w:rPr>
        <w:t>Работа и мощность. Энергия </w:t>
      </w:r>
    </w:p>
    <w:p w:rsidR="00FA2528" w:rsidRPr="00FA2528" w:rsidRDefault="00FA2528" w:rsidP="00FA2528">
      <w:pPr>
        <w:shd w:val="clear" w:color="auto" w:fill="FFFFFF"/>
        <w:spacing w:after="0" w:line="240" w:lineRule="auto"/>
        <w:ind w:firstLine="710"/>
        <w:jc w:val="both"/>
        <w:rPr>
          <w:rFonts w:ascii="Times New Roman" w:eastAsiaTheme="minorHAnsi" w:hAnsi="Times New Roman"/>
          <w:sz w:val="28"/>
          <w:szCs w:val="28"/>
        </w:rPr>
      </w:pPr>
      <w:r w:rsidRPr="00FA2528">
        <w:rPr>
          <w:rFonts w:ascii="Times New Roman" w:eastAsiaTheme="minorHAnsi" w:hAnsi="Times New Roman"/>
          <w:sz w:val="28"/>
          <w:szCs w:val="28"/>
        </w:rPr>
        <w:t>Механическая работа. Мощность.</w:t>
      </w:r>
    </w:p>
    <w:p w:rsidR="00FA2528" w:rsidRPr="00FA2528" w:rsidRDefault="00FA2528" w:rsidP="00FA2528">
      <w:pPr>
        <w:shd w:val="clear" w:color="auto" w:fill="FFFFFF"/>
        <w:spacing w:after="0" w:line="240" w:lineRule="auto"/>
        <w:ind w:firstLine="71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Простые механизмы.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Условия равновесия твердого </w:t>
      </w:r>
      <w:r w:rsidRPr="00FA2528">
        <w:rPr>
          <w:rFonts w:ascii="Times New Roman" w:eastAsiaTheme="minorHAnsi" w:hAnsi="Times New Roman"/>
          <w:sz w:val="28"/>
          <w:szCs w:val="28"/>
        </w:rPr>
        <w:lastRenderedPageBreak/>
        <w:t>тела, имеющего закрепленную ось движения. Коэффициент полезного действия механизма.</w:t>
      </w:r>
    </w:p>
    <w:p w:rsidR="00FA2528" w:rsidRPr="00FA2528" w:rsidRDefault="00FA2528" w:rsidP="00FA2528">
      <w:pPr>
        <w:shd w:val="clear" w:color="auto" w:fill="FFFFFF"/>
        <w:spacing w:after="0" w:line="240" w:lineRule="auto"/>
        <w:ind w:firstLine="710"/>
        <w:jc w:val="both"/>
        <w:rPr>
          <w:rFonts w:ascii="Times New Roman" w:eastAsiaTheme="minorHAnsi" w:hAnsi="Times New Roman"/>
          <w:sz w:val="28"/>
          <w:szCs w:val="28"/>
        </w:rPr>
      </w:pPr>
      <w:r w:rsidRPr="00FA2528">
        <w:rPr>
          <w:rFonts w:ascii="Times New Roman" w:eastAsiaTheme="minorHAnsi" w:hAnsi="Times New Roman"/>
          <w:sz w:val="28"/>
          <w:szCs w:val="28"/>
        </w:rPr>
        <w:t>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A2528" w:rsidRPr="00FA2528" w:rsidRDefault="00FA2528" w:rsidP="00FA2528">
      <w:pPr>
        <w:shd w:val="clear" w:color="auto" w:fill="FFFFFF"/>
        <w:spacing w:after="0" w:line="240" w:lineRule="auto"/>
        <w:ind w:firstLine="71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Обобщающее повторение </w:t>
      </w:r>
    </w:p>
    <w:p w:rsidR="00FA2528" w:rsidRPr="00FA2528" w:rsidRDefault="00FA2528" w:rsidP="00FA2528">
      <w:pPr>
        <w:shd w:val="clear" w:color="auto" w:fill="FFFFFF"/>
        <w:spacing w:after="0" w:line="240" w:lineRule="auto"/>
        <w:ind w:firstLine="710"/>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8 класс</w:t>
      </w:r>
    </w:p>
    <w:p w:rsidR="00FA2528" w:rsidRPr="00FA2528" w:rsidRDefault="00FA2528" w:rsidP="00FA2528">
      <w:pPr>
        <w:shd w:val="clear" w:color="auto" w:fill="FFFFFF"/>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Тепловые явления. Изменение агрегатных состояний вещества. </w:t>
      </w:r>
    </w:p>
    <w:p w:rsidR="00FA2528" w:rsidRPr="00FA2528" w:rsidRDefault="00FA2528" w:rsidP="00FA2528">
      <w:pPr>
        <w:shd w:val="clear" w:color="auto" w:fill="FFFFFF"/>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теплоёмкость. Закон сохранения энергии в тепловых процессах.</w:t>
      </w:r>
    </w:p>
    <w:p w:rsidR="00FA2528" w:rsidRPr="00FA2528" w:rsidRDefault="00FA2528" w:rsidP="00FA2528">
      <w:pPr>
        <w:shd w:val="clear" w:color="auto" w:fill="FFFFFF"/>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FA2528" w:rsidRPr="00FA2528" w:rsidRDefault="00FA2528" w:rsidP="00FA2528">
      <w:pPr>
        <w:shd w:val="clear" w:color="auto" w:fill="FFFFFF"/>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FA2528" w:rsidRPr="00FA2528" w:rsidRDefault="00FA2528" w:rsidP="00FA2528">
      <w:pPr>
        <w:shd w:val="clear" w:color="auto" w:fill="FFFFFF"/>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Электромагнитные и электрические явления. </w:t>
      </w:r>
    </w:p>
    <w:p w:rsidR="00FA2528" w:rsidRPr="00FA2528" w:rsidRDefault="00FA2528" w:rsidP="00FA2528">
      <w:pPr>
        <w:shd w:val="clear" w:color="auto" w:fill="FFFFFF"/>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Джоуля-Ленца.</w:t>
      </w:r>
    </w:p>
    <w:p w:rsidR="00FA2528" w:rsidRPr="00FA2528" w:rsidRDefault="00FA2528" w:rsidP="00FA2528">
      <w:pPr>
        <w:shd w:val="clear" w:color="auto" w:fill="FFFFFF"/>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w:t>
      </w:r>
    </w:p>
    <w:p w:rsidR="00FA2528" w:rsidRPr="00FA2528" w:rsidRDefault="00FA2528" w:rsidP="00FA2528">
      <w:pPr>
        <w:shd w:val="clear" w:color="auto" w:fill="FFFFFF"/>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Световые явления. </w:t>
      </w:r>
    </w:p>
    <w:p w:rsidR="00FA2528" w:rsidRPr="00FA2528" w:rsidRDefault="00FA2528" w:rsidP="00FA2528">
      <w:pPr>
        <w:shd w:val="clear" w:color="auto" w:fill="FFFFFF"/>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Элементы геометрической оптики. Закон прямолинейного распространения света.</w:t>
      </w:r>
    </w:p>
    <w:p w:rsidR="00FA2528" w:rsidRPr="00FA2528" w:rsidRDefault="00FA2528" w:rsidP="00FA2528">
      <w:pPr>
        <w:shd w:val="clear" w:color="auto" w:fill="FFFFFF"/>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Отражение и преломление света. Закон отражения света. Плоское зеркало. Закон преломления света. Дисперсия. Линза. Фокусное расстояние линзы. Глаз как оптическая система. Оптические приборы.</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9 класс</w:t>
      </w:r>
    </w:p>
    <w:p w:rsidR="00FA2528" w:rsidRPr="00FA2528" w:rsidRDefault="00FA2528" w:rsidP="00FA2528">
      <w:pPr>
        <w:spacing w:after="0" w:line="240" w:lineRule="auto"/>
        <w:ind w:firstLine="709"/>
        <w:jc w:val="both"/>
        <w:rPr>
          <w:rFonts w:ascii="Times New Roman" w:eastAsiaTheme="minorHAnsi" w:hAnsi="Times New Roman"/>
          <w:sz w:val="28"/>
          <w:szCs w:val="28"/>
        </w:rPr>
      </w:pPr>
      <w:bookmarkStart w:id="212" w:name="_Toc409691711"/>
      <w:bookmarkStart w:id="213" w:name="_Toc410654036"/>
      <w:bookmarkStart w:id="214" w:name="_Toc414553247"/>
      <w:r w:rsidRPr="00FA2528">
        <w:rPr>
          <w:rFonts w:ascii="Times New Roman" w:eastAsiaTheme="minorHAnsi" w:hAnsi="Times New Roman"/>
          <w:sz w:val="28"/>
          <w:szCs w:val="28"/>
        </w:rPr>
        <w:t xml:space="preserve">Механические явления  </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 </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 Давление твердых тел. Единицы измерения давления. Способы изменения давления. Давление жидкостей и газов Закон Паскаля. </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Электромагнитные явления </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 </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w:t>
      </w:r>
      <w:r w:rsidRPr="00FA2528">
        <w:rPr>
          <w:rFonts w:ascii="Times New Roman" w:eastAsiaTheme="minorHAnsi" w:hAnsi="Times New Roman"/>
          <w:sz w:val="28"/>
          <w:szCs w:val="28"/>
        </w:rPr>
        <w:lastRenderedPageBreak/>
        <w:t xml:space="preserve">напряжение. Электрическое сопротивление проводников. Единицы сопротивления. </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 </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 </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ихсвойства. Принципы радиосвязи и телевидения. Влияние электромагнитных излучений на живые организмы. </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 </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Квантовые явления </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Строение атомов. Планетарная модель атома. Квантовый характер поглощения и испускания света атомами. Линейчатые спектры. </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Опыты Резерфорда. </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 </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Строение и эволюция Вселенной </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 Гипотеза Большого взрыва. </w:t>
      </w:r>
    </w:p>
    <w:p w:rsidR="00FA2528" w:rsidRPr="00FA2528" w:rsidRDefault="00FA2528" w:rsidP="00FA2528">
      <w:pPr>
        <w:spacing w:after="0" w:line="240" w:lineRule="auto"/>
        <w:ind w:left="142" w:firstLine="567"/>
        <w:jc w:val="both"/>
        <w:rPr>
          <w:rFonts w:ascii="Times New Roman" w:eastAsia="Batang" w:hAnsi="Times New Roman" w:cstheme="minorBidi"/>
          <w:b/>
          <w:bCs/>
          <w:sz w:val="24"/>
          <w:szCs w:val="24"/>
        </w:rPr>
      </w:pPr>
    </w:p>
    <w:p w:rsidR="00FA2528" w:rsidRPr="00FA2528" w:rsidRDefault="00FA2528" w:rsidP="00FA2528">
      <w:pPr>
        <w:spacing w:after="0" w:line="240" w:lineRule="auto"/>
        <w:jc w:val="both"/>
        <w:rPr>
          <w:rFonts w:ascii="Times New Roman" w:eastAsiaTheme="minorHAnsi" w:hAnsi="Times New Roman"/>
          <w:b/>
          <w:sz w:val="28"/>
          <w:szCs w:val="28"/>
        </w:rPr>
      </w:pPr>
      <w:r w:rsidRPr="00FA2528">
        <w:rPr>
          <w:rFonts w:ascii="Times New Roman" w:eastAsiaTheme="minorHAnsi" w:hAnsi="Times New Roman"/>
          <w:b/>
          <w:sz w:val="28"/>
          <w:szCs w:val="28"/>
        </w:rPr>
        <w:t>2.2.2.12. Биология</w:t>
      </w:r>
      <w:bookmarkEnd w:id="212"/>
      <w:bookmarkEnd w:id="213"/>
      <w:bookmarkEnd w:id="214"/>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 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15" w:name="page3"/>
      <w:bookmarkEnd w:id="215"/>
      <w:r w:rsidRPr="00FA2528">
        <w:rPr>
          <w:rFonts w:ascii="Times New Roman" w:eastAsiaTheme="minorHAnsi" w:hAnsi="Times New Roman"/>
          <w:sz w:val="28"/>
          <w:szCs w:val="28"/>
        </w:rPr>
        <w:t xml:space="preserve"> и научно аргументировать полученные выводы.</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5 класс</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Введение. Биология как наука</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Биология наука о живой природе. Методы изучения биологии. Как работают в лаборатории. Разнообразие живой природы. Среды обитания организмов.</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Глава 1. Клетка – основа строения и жизнедеятельности организмов</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Увеличительные приборы. Химический состав клетки. Строение клетки. Жизнедеятельность клетки.</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Глава 2. Многообразие организмов. </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Характеристика царства Бактерии. Роль бактерий в природе и жизни человека. Характеристика царства Растения. Водоросли. Многообразие водорослей. Роль водорослей в природе и жизни человека. Высшие споровые растения. Моховидные. Папоротниковидные. Плауновидные. Хвощевидные. Голосеменные растения. Разнообразие хвойных растений. Покрытосеменные, или Цветковые, растения. Характеристика царства Животные. Характеристика царства Грибы. Многообразие грибов, их роль в природе и жизни человека. Грибы – паразиты растений, животных, человека. Лишайники – комплексные симбиотические организмы. Происхождение бактерий, грибов, животных и растений.</w:t>
      </w:r>
    </w:p>
    <w:p w:rsidR="00FA2528" w:rsidRPr="00FA2528" w:rsidRDefault="00FA2528" w:rsidP="00FA2528">
      <w:pPr>
        <w:spacing w:after="0" w:line="240" w:lineRule="auto"/>
        <w:jc w:val="both"/>
        <w:rPr>
          <w:rFonts w:ascii="Times New Roman" w:eastAsiaTheme="minorHAnsi" w:hAnsi="Times New Roman"/>
          <w:sz w:val="28"/>
          <w:szCs w:val="28"/>
          <w:u w:val="single"/>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6 класс</w:t>
      </w:r>
    </w:p>
    <w:p w:rsidR="00FA2528" w:rsidRPr="00FA2528" w:rsidRDefault="00FA2528" w:rsidP="00FA2528">
      <w:pPr>
        <w:spacing w:after="0" w:line="240" w:lineRule="auto"/>
        <w:ind w:left="720"/>
        <w:jc w:val="both"/>
        <w:rPr>
          <w:rFonts w:ascii="Times New Roman" w:eastAsiaTheme="minorHAnsi" w:hAnsi="Times New Roman"/>
          <w:sz w:val="28"/>
          <w:szCs w:val="28"/>
        </w:rPr>
      </w:pPr>
      <w:r w:rsidRPr="00FA2528">
        <w:rPr>
          <w:rFonts w:ascii="Times New Roman" w:eastAsiaTheme="minorHAnsi" w:hAnsi="Times New Roman"/>
          <w:sz w:val="28"/>
          <w:szCs w:val="28"/>
        </w:rPr>
        <w:t>Биология: Многообразие покрытосеменных растений.</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Растения. Клетки, ткани и органы растений. Процессы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w:t>
      </w:r>
      <w:r w:rsidRPr="00FA2528">
        <w:rPr>
          <w:rFonts w:ascii="Times New Roman" w:eastAsiaTheme="minorHAnsi" w:hAnsi="Times New Roman"/>
          <w:sz w:val="28"/>
          <w:szCs w:val="28"/>
        </w:rPr>
        <w:lastRenderedPageBreak/>
        <w:t>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Строение и многообразие цветковых растений</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Строение семян. Виды корней и типы корневых систем. Зоны(участки) корня. Условия произрастания и видоизменения корней. Побег и почки. Внешнее строение листа. Клеточное строение листа. Влияние факторов среды на строение листа. Видоизменение листьев. Строение стебля. Видоизменение побегов. Цветок. Соцветие. Плоды. Распространение плодов и семян.</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Жизнь растений</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Минеральное питание растений. Фотосинтез. Дыхание растений. Испарение воды растениями. Листопад. Передвижение воды и питательных веществ в растении. Прорастание семян. Способны размножения растений. Размножение споровых растений. Размножение голосеменных растений. Половое размножение покрытосеменных растений. Вегетативное размножение покрытосеменных растений.</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Классификация растений</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Основы систематики растений. Класс Двудольные. Семейства Крестоцветные и Розоцветные. Класс Двудольные. Семейства Паслёновые, Бобовые и Сложноцветные. Класс Однодольные. Семейства Лилейные и Злаки. Культурные растения.</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Природные сообщества</w:t>
      </w:r>
    </w:p>
    <w:p w:rsidR="00FA2528" w:rsidRPr="00FA2528" w:rsidRDefault="00FA2528" w:rsidP="00FA2528">
      <w:pPr>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Растительные сообщества. Влияние хозяйственной деятельности человека на растительный мир. Охрана растений.</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7класс</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Общие сведения о животном мире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Особенности, многообразие и классификация животных. Среды обитания и сезонные изменения в жизни животных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Одноклеточные животные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Простейшие. Общая характеристика одноклеточных. Корненожки, Жгутиконосцы и инфузории. Способы передвижения, питание, выделение, дыхание, размножение. Паразитические простейшие. Значение простейших.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Многоклеточные животные. Беспозвоночные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Организм многоклеточного животного. Ткани, органы и системы органов. Тип кишечнополостные. Многообразие кишечнополостных. Общая характеристика червей. Тип Плоские черви. Класс Ресничные черви, класс Сосальщики, класс Ленточные черви. Профилактика заражения паразитическими червями. Тип Круглые черви. Тип Кольчатые черви. Значение кольчатых червей. Тип Моллюски. Класс Брюхоногие и класс Двустворчатые моллюски. Класс Головоногие моллюски. Тип </w:t>
      </w:r>
      <w:r w:rsidRPr="00FA2528">
        <w:rPr>
          <w:rFonts w:ascii="Times New Roman" w:eastAsiaTheme="minorHAnsi" w:hAnsi="Times New Roman"/>
          <w:sz w:val="28"/>
          <w:szCs w:val="28"/>
        </w:rPr>
        <w:lastRenderedPageBreak/>
        <w:t>Членистоногие. Класс Ракообразные. Класс Паукообразные. Класс Насекомые. Многообразие насекомых.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Позвоночные животные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Тип Хордовые. Подтип Личиночно-хордовые. Подтип Позвоночные. Общая характеристика рыб. Внешнее и внутреннее строение, размножение и развитие. Приспособление рыб к условиям обитания. Значение рыб. Разведение рыб. Класс Земноводные. Многообразие, особенности внешнего и внутреннего строения, значение земноводных. Класс Пресмыкающиеся. Многообразие, особенности внешнего и внутреннего строения, значение пресмыкающихся. Класс Птицы.  Особенности строения, многообразие птиц и их значение. Птицеводство. Класс Млекопитающие. Особенности внешнего и внутреннего строения, размножение. Многообразие млекопитающих. Подкласс Первозвери, подкласс Настоящие звери. Низшие и высшие млекопитающие. Домашние млекопитающие. Разведение крупного и мелкого рогатого скота, коневодство, свиноводство, звероводство. Происхождение животных. Основные этапы эволюции животного мира.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Экосистемы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Экосистема, взаимосвязь компонентов экосистемы. Искусственные экосистемы. Экологические факторы: абиотические, биотические и антропогенные. Среда обитания организмов. Искусственные экосистемы – агроэкосистемы. </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8 класс</w:t>
      </w:r>
    </w:p>
    <w:p w:rsidR="00FA2528" w:rsidRPr="00FA2528" w:rsidRDefault="00FA2528" w:rsidP="00FA2528">
      <w:pPr>
        <w:spacing w:after="0" w:line="240" w:lineRule="auto"/>
        <w:jc w:val="both"/>
        <w:rPr>
          <w:rFonts w:ascii="Times New Roman" w:eastAsiaTheme="minorHAnsi" w:hAnsi="Times New Roman"/>
          <w:bCs/>
          <w:iCs/>
          <w:sz w:val="28"/>
          <w:szCs w:val="28"/>
        </w:rPr>
      </w:pPr>
      <w:r w:rsidRPr="00FA2528">
        <w:rPr>
          <w:rFonts w:ascii="Times New Roman" w:eastAsiaTheme="minorHAnsi" w:hAnsi="Times New Roman"/>
          <w:bCs/>
          <w:iCs/>
          <w:sz w:val="28"/>
          <w:szCs w:val="28"/>
        </w:rPr>
        <w:t>Введение. Наука о человеке</w:t>
      </w:r>
    </w:p>
    <w:p w:rsidR="00FA2528" w:rsidRPr="00FA2528" w:rsidRDefault="00FA2528" w:rsidP="00FA2528">
      <w:pPr>
        <w:spacing w:after="0" w:line="240" w:lineRule="auto"/>
        <w:jc w:val="both"/>
        <w:rPr>
          <w:rFonts w:ascii="Times New Roman" w:eastAsiaTheme="minorHAnsi" w:hAnsi="Times New Roman"/>
          <w:iCs/>
          <w:sz w:val="28"/>
          <w:szCs w:val="28"/>
        </w:rPr>
      </w:pPr>
      <w:r w:rsidRPr="00FA2528">
        <w:rPr>
          <w:rFonts w:ascii="Times New Roman" w:eastAsiaTheme="minorHAnsi" w:hAnsi="Times New Roman"/>
          <w:iCs/>
          <w:sz w:val="28"/>
          <w:szCs w:val="28"/>
        </w:rPr>
        <w:t>Введение. Науки о человеке и их методы. Биологическая природа человека. Расы человека. Происхождение и эволюция человека. Антропогенез</w:t>
      </w:r>
    </w:p>
    <w:p w:rsidR="00FA2528" w:rsidRPr="00FA2528" w:rsidRDefault="00FA2528" w:rsidP="00FA2528">
      <w:pPr>
        <w:spacing w:after="0" w:line="240" w:lineRule="auto"/>
        <w:jc w:val="both"/>
        <w:rPr>
          <w:rFonts w:ascii="Times New Roman" w:eastAsiaTheme="minorHAnsi" w:hAnsi="Times New Roman"/>
          <w:bCs/>
          <w:iCs/>
          <w:sz w:val="28"/>
          <w:szCs w:val="28"/>
        </w:rPr>
      </w:pPr>
      <w:r w:rsidRPr="00FA2528">
        <w:rPr>
          <w:rFonts w:ascii="Times New Roman" w:eastAsiaTheme="minorHAnsi" w:hAnsi="Times New Roman"/>
          <w:bCs/>
          <w:iCs/>
          <w:sz w:val="28"/>
          <w:szCs w:val="28"/>
        </w:rPr>
        <w:t>Общий обзор организма человека</w:t>
      </w:r>
    </w:p>
    <w:p w:rsidR="00FA2528" w:rsidRPr="00FA2528" w:rsidRDefault="00FA2528" w:rsidP="00FA2528">
      <w:pPr>
        <w:spacing w:after="0" w:line="240" w:lineRule="auto"/>
        <w:jc w:val="both"/>
        <w:rPr>
          <w:rFonts w:ascii="Times New Roman" w:eastAsiaTheme="minorHAnsi" w:hAnsi="Times New Roman"/>
          <w:iCs/>
          <w:sz w:val="28"/>
          <w:szCs w:val="28"/>
        </w:rPr>
      </w:pPr>
      <w:r w:rsidRPr="00FA2528">
        <w:rPr>
          <w:rFonts w:ascii="Times New Roman" w:eastAsiaTheme="minorHAnsi" w:hAnsi="Times New Roman"/>
          <w:iCs/>
          <w:sz w:val="28"/>
          <w:szCs w:val="28"/>
        </w:rPr>
        <w:t>Строение организма человека. Регуляция процессов жизнедеятельности</w:t>
      </w:r>
    </w:p>
    <w:p w:rsidR="00FA2528" w:rsidRPr="00FA2528" w:rsidRDefault="00FA2528" w:rsidP="00FA2528">
      <w:pPr>
        <w:spacing w:after="0" w:line="240" w:lineRule="auto"/>
        <w:jc w:val="both"/>
        <w:rPr>
          <w:rFonts w:ascii="Times New Roman" w:eastAsiaTheme="minorHAnsi" w:hAnsi="Times New Roman"/>
          <w:bCs/>
          <w:iCs/>
          <w:sz w:val="28"/>
          <w:szCs w:val="28"/>
        </w:rPr>
      </w:pPr>
      <w:r w:rsidRPr="00FA2528">
        <w:rPr>
          <w:rFonts w:ascii="Times New Roman" w:eastAsiaTheme="minorHAnsi" w:hAnsi="Times New Roman"/>
          <w:bCs/>
          <w:iCs/>
          <w:sz w:val="28"/>
          <w:szCs w:val="28"/>
        </w:rPr>
        <w:t>Опора и движение</w:t>
      </w:r>
    </w:p>
    <w:p w:rsidR="00FA2528" w:rsidRPr="00FA2528" w:rsidRDefault="00FA2528" w:rsidP="00FA2528">
      <w:pPr>
        <w:spacing w:after="0" w:line="240" w:lineRule="auto"/>
        <w:jc w:val="both"/>
        <w:rPr>
          <w:rFonts w:ascii="Times New Roman" w:eastAsiaTheme="minorHAnsi" w:hAnsi="Times New Roman"/>
          <w:iCs/>
          <w:sz w:val="28"/>
          <w:szCs w:val="28"/>
        </w:rPr>
      </w:pPr>
      <w:r w:rsidRPr="00FA2528">
        <w:rPr>
          <w:rFonts w:ascii="Times New Roman" w:eastAsiaTheme="minorHAnsi" w:hAnsi="Times New Roman"/>
          <w:iCs/>
          <w:sz w:val="28"/>
          <w:szCs w:val="28"/>
        </w:rPr>
        <w:t>Опорно-двигательная система. Состав, строение и рост костей. Скелет человека. Соединение костей. Скелет головы. Скелет туловища. Скелет конечностей и их поясов. Строение и функции скелетных мышц. Работа мышц и её регуляция. Нарушения опорно-двигательной системы. Травматизм</w:t>
      </w:r>
    </w:p>
    <w:p w:rsidR="00FA2528" w:rsidRPr="00FA2528" w:rsidRDefault="00FA2528" w:rsidP="00FA2528">
      <w:pPr>
        <w:spacing w:after="0" w:line="240" w:lineRule="auto"/>
        <w:jc w:val="both"/>
        <w:rPr>
          <w:rFonts w:ascii="Times New Roman" w:eastAsiaTheme="minorHAnsi" w:hAnsi="Times New Roman"/>
          <w:bCs/>
          <w:iCs/>
          <w:sz w:val="28"/>
          <w:szCs w:val="28"/>
        </w:rPr>
      </w:pPr>
      <w:r w:rsidRPr="00FA2528">
        <w:rPr>
          <w:rFonts w:ascii="Times New Roman" w:eastAsiaTheme="minorHAnsi" w:hAnsi="Times New Roman"/>
          <w:bCs/>
          <w:iCs/>
          <w:sz w:val="28"/>
          <w:szCs w:val="28"/>
        </w:rPr>
        <w:t>Внутренняя среда организма</w:t>
      </w:r>
    </w:p>
    <w:p w:rsidR="00FA2528" w:rsidRPr="00FA2528" w:rsidRDefault="00FA2528" w:rsidP="00FA2528">
      <w:pPr>
        <w:spacing w:after="0" w:line="240" w:lineRule="auto"/>
        <w:jc w:val="both"/>
        <w:rPr>
          <w:rFonts w:ascii="Times New Roman" w:eastAsiaTheme="minorHAnsi" w:hAnsi="Times New Roman"/>
          <w:iCs/>
          <w:sz w:val="28"/>
          <w:szCs w:val="28"/>
        </w:rPr>
      </w:pPr>
      <w:r w:rsidRPr="00FA2528">
        <w:rPr>
          <w:rFonts w:ascii="Times New Roman" w:eastAsiaTheme="minorHAnsi" w:hAnsi="Times New Roman"/>
          <w:iCs/>
          <w:sz w:val="28"/>
          <w:szCs w:val="28"/>
        </w:rPr>
        <w:t>Состав внутренней среды организма и её функции. Состав крови. Постоянство внутренней среды. Свёртывание крови. Переливание крови. Группы крови. Иммунитет. Нарушения иммунной системы человека. Вакцинация</w:t>
      </w:r>
    </w:p>
    <w:p w:rsidR="00FA2528" w:rsidRPr="00FA2528" w:rsidRDefault="00FA2528" w:rsidP="00FA2528">
      <w:pPr>
        <w:spacing w:after="0" w:line="240" w:lineRule="auto"/>
        <w:jc w:val="both"/>
        <w:rPr>
          <w:rFonts w:ascii="Times New Roman" w:eastAsiaTheme="minorHAnsi" w:hAnsi="Times New Roman"/>
          <w:bCs/>
          <w:iCs/>
          <w:sz w:val="28"/>
          <w:szCs w:val="28"/>
        </w:rPr>
      </w:pPr>
      <w:r w:rsidRPr="00FA2528">
        <w:rPr>
          <w:rFonts w:ascii="Times New Roman" w:eastAsiaTheme="minorHAnsi" w:hAnsi="Times New Roman"/>
          <w:bCs/>
          <w:iCs/>
          <w:sz w:val="28"/>
          <w:szCs w:val="28"/>
        </w:rPr>
        <w:t>Кровообращение и лимфообращение</w:t>
      </w:r>
    </w:p>
    <w:p w:rsidR="00FA2528" w:rsidRPr="00FA2528" w:rsidRDefault="00FA2528" w:rsidP="00FA2528">
      <w:pPr>
        <w:spacing w:after="0" w:line="240" w:lineRule="auto"/>
        <w:jc w:val="both"/>
        <w:rPr>
          <w:rFonts w:ascii="Times New Roman" w:eastAsiaTheme="minorHAnsi" w:hAnsi="Times New Roman"/>
          <w:iCs/>
          <w:sz w:val="28"/>
          <w:szCs w:val="28"/>
        </w:rPr>
      </w:pPr>
      <w:r w:rsidRPr="00FA2528">
        <w:rPr>
          <w:rFonts w:ascii="Times New Roman" w:eastAsiaTheme="minorHAnsi" w:hAnsi="Times New Roman"/>
          <w:iCs/>
          <w:sz w:val="28"/>
          <w:szCs w:val="28"/>
        </w:rPr>
        <w:t>Органы кровообращения. Строение и работа сердца. Сосудистая система. Лифмообращение. Сердечно-сосудистые заболевания. Первая помощь при кровотечении</w:t>
      </w:r>
    </w:p>
    <w:p w:rsidR="00FA2528" w:rsidRPr="00FA2528" w:rsidRDefault="00FA2528" w:rsidP="00FA2528">
      <w:pPr>
        <w:spacing w:after="0" w:line="240" w:lineRule="auto"/>
        <w:jc w:val="both"/>
        <w:rPr>
          <w:rFonts w:ascii="Times New Roman" w:eastAsiaTheme="minorHAnsi" w:hAnsi="Times New Roman"/>
          <w:bCs/>
          <w:iCs/>
          <w:sz w:val="28"/>
          <w:szCs w:val="28"/>
        </w:rPr>
      </w:pPr>
      <w:r w:rsidRPr="00FA2528">
        <w:rPr>
          <w:rFonts w:ascii="Times New Roman" w:eastAsiaTheme="minorHAnsi" w:hAnsi="Times New Roman"/>
          <w:bCs/>
          <w:iCs/>
          <w:sz w:val="28"/>
          <w:szCs w:val="28"/>
        </w:rPr>
        <w:lastRenderedPageBreak/>
        <w:t>Дыхание</w:t>
      </w:r>
    </w:p>
    <w:p w:rsidR="00FA2528" w:rsidRPr="00FA2528" w:rsidRDefault="00FA2528" w:rsidP="00FA2528">
      <w:pPr>
        <w:spacing w:after="0" w:line="240" w:lineRule="auto"/>
        <w:jc w:val="both"/>
        <w:rPr>
          <w:rFonts w:ascii="Times New Roman" w:eastAsiaTheme="minorHAnsi" w:hAnsi="Times New Roman"/>
          <w:iCs/>
          <w:sz w:val="28"/>
          <w:szCs w:val="28"/>
        </w:rPr>
      </w:pPr>
      <w:r w:rsidRPr="00FA2528">
        <w:rPr>
          <w:rFonts w:ascii="Times New Roman" w:eastAsiaTheme="minorHAnsi" w:hAnsi="Times New Roman"/>
          <w:iCs/>
          <w:sz w:val="28"/>
          <w:szCs w:val="28"/>
        </w:rPr>
        <w:t>Дыхание и его значение. Органы дыхания. Механизм дыхания. Жизненная емкость лёгких. Регуляция дыхания. Охрана воздушной среды. Заболевания органов дыхания, их профилактика. Реанимация</w:t>
      </w:r>
    </w:p>
    <w:p w:rsidR="00FA2528" w:rsidRPr="00FA2528" w:rsidRDefault="00FA2528" w:rsidP="00FA2528">
      <w:pPr>
        <w:spacing w:after="0" w:line="240" w:lineRule="auto"/>
        <w:jc w:val="both"/>
        <w:rPr>
          <w:rFonts w:ascii="Times New Roman" w:eastAsiaTheme="minorHAnsi" w:hAnsi="Times New Roman"/>
          <w:bCs/>
          <w:iCs/>
          <w:sz w:val="28"/>
          <w:szCs w:val="28"/>
        </w:rPr>
      </w:pPr>
      <w:r w:rsidRPr="00FA2528">
        <w:rPr>
          <w:rFonts w:ascii="Times New Roman" w:eastAsiaTheme="minorHAnsi" w:hAnsi="Times New Roman"/>
          <w:bCs/>
          <w:iCs/>
          <w:sz w:val="28"/>
          <w:szCs w:val="28"/>
        </w:rPr>
        <w:t>Питание</w:t>
      </w:r>
    </w:p>
    <w:p w:rsidR="00FA2528" w:rsidRPr="00FA2528" w:rsidRDefault="00FA2528" w:rsidP="00FA2528">
      <w:pPr>
        <w:spacing w:after="0" w:line="240" w:lineRule="auto"/>
        <w:jc w:val="both"/>
        <w:rPr>
          <w:rFonts w:ascii="Times New Roman" w:eastAsiaTheme="minorHAnsi" w:hAnsi="Times New Roman"/>
          <w:iCs/>
          <w:sz w:val="28"/>
          <w:szCs w:val="28"/>
        </w:rPr>
      </w:pPr>
      <w:r w:rsidRPr="00FA2528">
        <w:rPr>
          <w:rFonts w:ascii="Times New Roman" w:eastAsiaTheme="minorHAnsi" w:hAnsi="Times New Roman"/>
          <w:iCs/>
          <w:sz w:val="28"/>
          <w:szCs w:val="28"/>
        </w:rPr>
        <w:t>Питание и его значение. Органы пищеварения и их функции. Пищеварение в ротовой полости. Глотка и пищевод. Пищеварение в желудке и кишечнике. Всасывание питательных веществ в кровь. Регуляция пищеварения. Гигиена питания</w:t>
      </w:r>
    </w:p>
    <w:p w:rsidR="00FA2528" w:rsidRPr="00FA2528" w:rsidRDefault="00FA2528" w:rsidP="00FA2528">
      <w:pPr>
        <w:spacing w:after="0" w:line="240" w:lineRule="auto"/>
        <w:jc w:val="both"/>
        <w:rPr>
          <w:rFonts w:ascii="Times New Roman" w:eastAsiaTheme="minorHAnsi" w:hAnsi="Times New Roman"/>
          <w:bCs/>
          <w:iCs/>
          <w:sz w:val="28"/>
          <w:szCs w:val="28"/>
        </w:rPr>
      </w:pPr>
      <w:r w:rsidRPr="00FA2528">
        <w:rPr>
          <w:rFonts w:ascii="Times New Roman" w:eastAsiaTheme="minorHAnsi" w:hAnsi="Times New Roman"/>
          <w:bCs/>
          <w:iCs/>
          <w:sz w:val="28"/>
          <w:szCs w:val="28"/>
        </w:rPr>
        <w:t>Обмен веществ и превращение энергии</w:t>
      </w:r>
    </w:p>
    <w:p w:rsidR="00FA2528" w:rsidRPr="00FA2528" w:rsidRDefault="00FA2528" w:rsidP="00FA2528">
      <w:pPr>
        <w:spacing w:after="0" w:line="240" w:lineRule="auto"/>
        <w:jc w:val="both"/>
        <w:rPr>
          <w:rFonts w:ascii="Times New Roman" w:eastAsiaTheme="minorHAnsi" w:hAnsi="Times New Roman"/>
          <w:iCs/>
          <w:sz w:val="28"/>
          <w:szCs w:val="28"/>
        </w:rPr>
      </w:pPr>
      <w:r w:rsidRPr="00FA2528">
        <w:rPr>
          <w:rFonts w:ascii="Times New Roman" w:eastAsiaTheme="minorHAnsi" w:hAnsi="Times New Roman"/>
          <w:iCs/>
          <w:sz w:val="28"/>
          <w:szCs w:val="28"/>
        </w:rPr>
        <w:t>Пластический и энергетический обмен. Ферменты и их роль в организме человека. Витамины и их роль в организме человека. Нормы и режим питания. Нарушения обмена веществ</w:t>
      </w:r>
    </w:p>
    <w:p w:rsidR="00FA2528" w:rsidRPr="00FA2528" w:rsidRDefault="00FA2528" w:rsidP="00FA2528">
      <w:pPr>
        <w:spacing w:after="0" w:line="240" w:lineRule="auto"/>
        <w:jc w:val="both"/>
        <w:rPr>
          <w:rFonts w:ascii="Times New Roman" w:eastAsiaTheme="minorHAnsi" w:hAnsi="Times New Roman"/>
          <w:bCs/>
          <w:iCs/>
          <w:sz w:val="28"/>
          <w:szCs w:val="28"/>
        </w:rPr>
      </w:pPr>
      <w:r w:rsidRPr="00FA2528">
        <w:rPr>
          <w:rFonts w:ascii="Times New Roman" w:eastAsiaTheme="minorHAnsi" w:hAnsi="Times New Roman"/>
          <w:bCs/>
          <w:iCs/>
          <w:sz w:val="28"/>
          <w:szCs w:val="28"/>
        </w:rPr>
        <w:t>Выделение продуктов обмена</w:t>
      </w:r>
    </w:p>
    <w:p w:rsidR="00FA2528" w:rsidRPr="00FA2528" w:rsidRDefault="00FA2528" w:rsidP="00FA2528">
      <w:pPr>
        <w:spacing w:after="0" w:line="240" w:lineRule="auto"/>
        <w:jc w:val="both"/>
        <w:rPr>
          <w:rFonts w:ascii="Times New Roman" w:eastAsiaTheme="minorHAnsi" w:hAnsi="Times New Roman"/>
          <w:iCs/>
          <w:sz w:val="28"/>
          <w:szCs w:val="28"/>
        </w:rPr>
      </w:pPr>
      <w:r w:rsidRPr="00FA2528">
        <w:rPr>
          <w:rFonts w:ascii="Times New Roman" w:eastAsiaTheme="minorHAnsi" w:hAnsi="Times New Roman"/>
          <w:iCs/>
          <w:sz w:val="28"/>
          <w:szCs w:val="28"/>
        </w:rPr>
        <w:t xml:space="preserve">Выделение и его значение. Органы мочевыделения. Заболевания органов мочевыделения. </w:t>
      </w:r>
    </w:p>
    <w:p w:rsidR="00FA2528" w:rsidRPr="00FA2528" w:rsidRDefault="00FA2528" w:rsidP="00FA2528">
      <w:pPr>
        <w:spacing w:after="0" w:line="240" w:lineRule="auto"/>
        <w:jc w:val="both"/>
        <w:rPr>
          <w:rFonts w:ascii="Times New Roman" w:eastAsiaTheme="minorHAnsi" w:hAnsi="Times New Roman"/>
          <w:bCs/>
          <w:iCs/>
          <w:sz w:val="28"/>
          <w:szCs w:val="28"/>
        </w:rPr>
      </w:pPr>
      <w:r w:rsidRPr="00FA2528">
        <w:rPr>
          <w:rFonts w:ascii="Times New Roman" w:eastAsiaTheme="minorHAnsi" w:hAnsi="Times New Roman"/>
          <w:bCs/>
          <w:iCs/>
          <w:sz w:val="28"/>
          <w:szCs w:val="28"/>
        </w:rPr>
        <w:t>Покровы тела человека</w:t>
      </w:r>
    </w:p>
    <w:p w:rsidR="00FA2528" w:rsidRPr="00FA2528" w:rsidRDefault="00FA2528" w:rsidP="00FA2528">
      <w:pPr>
        <w:spacing w:after="0" w:line="240" w:lineRule="auto"/>
        <w:jc w:val="both"/>
        <w:rPr>
          <w:rFonts w:ascii="Times New Roman" w:eastAsiaTheme="minorHAnsi" w:hAnsi="Times New Roman"/>
          <w:iCs/>
          <w:sz w:val="28"/>
          <w:szCs w:val="28"/>
        </w:rPr>
      </w:pPr>
      <w:r w:rsidRPr="00FA2528">
        <w:rPr>
          <w:rFonts w:ascii="Times New Roman" w:eastAsiaTheme="minorHAnsi" w:hAnsi="Times New Roman"/>
          <w:iCs/>
          <w:sz w:val="28"/>
          <w:szCs w:val="28"/>
        </w:rPr>
        <w:t>Наружные покровы тела. Строение и функции кожи. Болезни и травмы кожи. Гигиена кожных покровов</w:t>
      </w:r>
    </w:p>
    <w:p w:rsidR="00FA2528" w:rsidRPr="00FA2528" w:rsidRDefault="00FA2528" w:rsidP="00FA2528">
      <w:pPr>
        <w:spacing w:after="0" w:line="240" w:lineRule="auto"/>
        <w:jc w:val="both"/>
        <w:rPr>
          <w:rFonts w:ascii="Times New Roman" w:eastAsiaTheme="minorHAnsi" w:hAnsi="Times New Roman"/>
          <w:bCs/>
          <w:iCs/>
          <w:sz w:val="28"/>
          <w:szCs w:val="28"/>
        </w:rPr>
      </w:pPr>
      <w:r w:rsidRPr="00FA2528">
        <w:rPr>
          <w:rFonts w:ascii="Times New Roman" w:eastAsiaTheme="minorHAnsi" w:hAnsi="Times New Roman"/>
          <w:bCs/>
          <w:iCs/>
          <w:sz w:val="28"/>
          <w:szCs w:val="28"/>
        </w:rPr>
        <w:t>Нейрогуморальная регуляция процессов жизнедеятельности</w:t>
      </w:r>
    </w:p>
    <w:p w:rsidR="00FA2528" w:rsidRPr="00FA2528" w:rsidRDefault="00FA2528" w:rsidP="00FA2528">
      <w:pPr>
        <w:spacing w:after="0" w:line="240" w:lineRule="auto"/>
        <w:jc w:val="both"/>
        <w:rPr>
          <w:rFonts w:ascii="Times New Roman" w:eastAsiaTheme="minorHAnsi" w:hAnsi="Times New Roman"/>
          <w:iCs/>
          <w:sz w:val="28"/>
          <w:szCs w:val="28"/>
        </w:rPr>
      </w:pPr>
      <w:r w:rsidRPr="00FA2528">
        <w:rPr>
          <w:rFonts w:ascii="Times New Roman" w:eastAsiaTheme="minorHAnsi" w:hAnsi="Times New Roman"/>
          <w:iCs/>
          <w:sz w:val="28"/>
          <w:szCs w:val="28"/>
        </w:rPr>
        <w:t>Железы внутренней секреции и их функции. Работа эндокринной системы и её нарушения. Строение нервной системы и её значение. Спинной мозг. Головной мозг. Вегетативная нервная система. Нарущения в работе нервной системы и их предупреждения</w:t>
      </w:r>
    </w:p>
    <w:p w:rsidR="00FA2528" w:rsidRPr="00FA2528" w:rsidRDefault="00FA2528" w:rsidP="00FA2528">
      <w:pPr>
        <w:spacing w:after="0" w:line="240" w:lineRule="auto"/>
        <w:jc w:val="both"/>
        <w:rPr>
          <w:rFonts w:ascii="Times New Roman" w:eastAsiaTheme="minorHAnsi" w:hAnsi="Times New Roman"/>
          <w:bCs/>
          <w:iCs/>
          <w:sz w:val="28"/>
          <w:szCs w:val="28"/>
        </w:rPr>
      </w:pPr>
      <w:r w:rsidRPr="00FA2528">
        <w:rPr>
          <w:rFonts w:ascii="Times New Roman" w:eastAsiaTheme="minorHAnsi" w:hAnsi="Times New Roman"/>
          <w:bCs/>
          <w:iCs/>
          <w:sz w:val="28"/>
          <w:szCs w:val="28"/>
        </w:rPr>
        <w:t>Органы чувств. Анализаторы</w:t>
      </w:r>
    </w:p>
    <w:p w:rsidR="00FA2528" w:rsidRPr="00FA2528" w:rsidRDefault="00FA2528" w:rsidP="00FA2528">
      <w:pPr>
        <w:spacing w:after="0" w:line="240" w:lineRule="auto"/>
        <w:jc w:val="both"/>
        <w:rPr>
          <w:rFonts w:ascii="Times New Roman" w:eastAsiaTheme="minorHAnsi" w:hAnsi="Times New Roman"/>
          <w:iCs/>
          <w:sz w:val="28"/>
          <w:szCs w:val="28"/>
        </w:rPr>
      </w:pPr>
      <w:r w:rsidRPr="00FA2528">
        <w:rPr>
          <w:rFonts w:ascii="Times New Roman" w:eastAsiaTheme="minorHAnsi" w:hAnsi="Times New Roman"/>
          <w:iCs/>
          <w:sz w:val="28"/>
          <w:szCs w:val="28"/>
        </w:rPr>
        <w:t>Понятие об анализаторах. Зрительный анализатор. Слуховой анализатор. Вестибулярный анализатор. Мышечное чувство. Осязание. Вкусовой и обонятельный анализаторы. Боль</w:t>
      </w:r>
    </w:p>
    <w:p w:rsidR="00FA2528" w:rsidRPr="00FA2528" w:rsidRDefault="00FA2528" w:rsidP="00FA2528">
      <w:pPr>
        <w:spacing w:after="0" w:line="240" w:lineRule="auto"/>
        <w:jc w:val="both"/>
        <w:rPr>
          <w:rFonts w:ascii="Times New Roman" w:eastAsiaTheme="minorHAnsi" w:hAnsi="Times New Roman"/>
          <w:bCs/>
          <w:iCs/>
          <w:sz w:val="28"/>
          <w:szCs w:val="28"/>
        </w:rPr>
      </w:pPr>
      <w:r w:rsidRPr="00FA2528">
        <w:rPr>
          <w:rFonts w:ascii="Times New Roman" w:eastAsiaTheme="minorHAnsi" w:hAnsi="Times New Roman"/>
          <w:bCs/>
          <w:iCs/>
          <w:sz w:val="28"/>
          <w:szCs w:val="28"/>
        </w:rPr>
        <w:t>Психика и поведение человека. Высшая нервная деятельность</w:t>
      </w:r>
    </w:p>
    <w:p w:rsidR="00FA2528" w:rsidRPr="00FA2528" w:rsidRDefault="00FA2528" w:rsidP="00FA2528">
      <w:pPr>
        <w:spacing w:after="0" w:line="240" w:lineRule="auto"/>
        <w:jc w:val="both"/>
        <w:rPr>
          <w:rFonts w:ascii="Times New Roman" w:eastAsiaTheme="minorHAnsi" w:hAnsi="Times New Roman"/>
          <w:iCs/>
          <w:sz w:val="28"/>
          <w:szCs w:val="28"/>
        </w:rPr>
      </w:pPr>
      <w:r w:rsidRPr="00FA2528">
        <w:rPr>
          <w:rFonts w:ascii="Times New Roman" w:eastAsiaTheme="minorHAnsi" w:hAnsi="Times New Roman"/>
          <w:iCs/>
          <w:sz w:val="28"/>
          <w:szCs w:val="28"/>
        </w:rPr>
        <w:t>Высшая нервная деятельность. Рефлексы. Память и обучение. Врожденное и приобретенное поведение. Сон и бодрствование. Особенности высшей нервной деятельности человека</w:t>
      </w:r>
    </w:p>
    <w:p w:rsidR="00FA2528" w:rsidRPr="00FA2528" w:rsidRDefault="00FA2528" w:rsidP="00FA2528">
      <w:pPr>
        <w:spacing w:after="0" w:line="240" w:lineRule="auto"/>
        <w:jc w:val="both"/>
        <w:rPr>
          <w:rFonts w:ascii="Times New Roman" w:eastAsiaTheme="minorHAnsi" w:hAnsi="Times New Roman"/>
          <w:bCs/>
          <w:iCs/>
          <w:sz w:val="28"/>
          <w:szCs w:val="28"/>
        </w:rPr>
      </w:pPr>
      <w:r w:rsidRPr="00FA2528">
        <w:rPr>
          <w:rFonts w:ascii="Times New Roman" w:eastAsiaTheme="minorHAnsi" w:hAnsi="Times New Roman"/>
          <w:bCs/>
          <w:iCs/>
          <w:sz w:val="28"/>
          <w:szCs w:val="28"/>
        </w:rPr>
        <w:t>Размножение и развитие человека</w:t>
      </w:r>
    </w:p>
    <w:p w:rsidR="00FA2528" w:rsidRPr="00FA2528" w:rsidRDefault="00FA2528" w:rsidP="00FA2528">
      <w:pPr>
        <w:spacing w:after="0" w:line="240" w:lineRule="auto"/>
        <w:jc w:val="both"/>
        <w:rPr>
          <w:rFonts w:ascii="Times New Roman" w:eastAsiaTheme="minorHAnsi" w:hAnsi="Times New Roman"/>
          <w:iCs/>
          <w:sz w:val="28"/>
          <w:szCs w:val="28"/>
        </w:rPr>
      </w:pPr>
      <w:r w:rsidRPr="00FA2528">
        <w:rPr>
          <w:rFonts w:ascii="Times New Roman" w:eastAsiaTheme="minorHAnsi" w:hAnsi="Times New Roman"/>
          <w:iCs/>
          <w:sz w:val="28"/>
          <w:szCs w:val="28"/>
        </w:rPr>
        <w:t>Особенности размножения человека. Органы размножения. Половые клетки. Оплодотворение. Беременность и роды. Рост и развитие ребенка после рождения</w:t>
      </w:r>
    </w:p>
    <w:p w:rsidR="00FA2528" w:rsidRPr="00FA2528" w:rsidRDefault="00FA2528" w:rsidP="00FA2528">
      <w:pPr>
        <w:spacing w:after="0" w:line="240" w:lineRule="auto"/>
        <w:jc w:val="both"/>
        <w:rPr>
          <w:rFonts w:ascii="Times New Roman" w:eastAsiaTheme="minorHAnsi" w:hAnsi="Times New Roman"/>
          <w:bCs/>
          <w:iCs/>
          <w:sz w:val="28"/>
          <w:szCs w:val="28"/>
        </w:rPr>
      </w:pPr>
      <w:r w:rsidRPr="00FA2528">
        <w:rPr>
          <w:rFonts w:ascii="Times New Roman" w:eastAsiaTheme="minorHAnsi" w:hAnsi="Times New Roman"/>
          <w:bCs/>
          <w:iCs/>
          <w:sz w:val="28"/>
          <w:szCs w:val="28"/>
        </w:rPr>
        <w:t>Человек и окружающая среда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iCs/>
          <w:sz w:val="28"/>
          <w:szCs w:val="28"/>
        </w:rPr>
        <w:t>Социальная и природная среда человека. Окружающая среда и здоровье человека</w:t>
      </w:r>
    </w:p>
    <w:p w:rsidR="00FA2528" w:rsidRPr="00FA2528" w:rsidRDefault="00FA2528" w:rsidP="00FA2528">
      <w:pPr>
        <w:spacing w:after="0" w:line="240" w:lineRule="auto"/>
        <w:jc w:val="both"/>
        <w:rPr>
          <w:rFonts w:ascii="Times New Roman" w:eastAsiaTheme="minorHAnsi" w:hAnsi="Times New Roman"/>
          <w:sz w:val="28"/>
          <w:szCs w:val="28"/>
          <w:u w:val="single"/>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9 класс</w:t>
      </w:r>
    </w:p>
    <w:p w:rsidR="00FA2528" w:rsidRPr="00FA2528" w:rsidRDefault="00FA2528" w:rsidP="00FA2528">
      <w:pPr>
        <w:spacing w:after="0" w:line="240" w:lineRule="auto"/>
        <w:ind w:firstLine="709"/>
        <w:contextualSpacing/>
        <w:jc w:val="both"/>
        <w:rPr>
          <w:rFonts w:ascii="Times New Roman" w:eastAsia="Times New Roman" w:hAnsi="Times New Roman"/>
          <w:bCs/>
          <w:iCs/>
          <w:sz w:val="28"/>
          <w:szCs w:val="28"/>
          <w:lang w:eastAsia="ru-RU"/>
        </w:rPr>
      </w:pPr>
      <w:r w:rsidRPr="00FA2528">
        <w:rPr>
          <w:rFonts w:ascii="Times New Roman" w:eastAsia="Times New Roman" w:hAnsi="Times New Roman"/>
          <w:bCs/>
          <w:iCs/>
          <w:sz w:val="28"/>
          <w:szCs w:val="28"/>
          <w:lang w:eastAsia="ru-RU"/>
        </w:rPr>
        <w:t>Введение. Биология в системе наук</w:t>
      </w:r>
    </w:p>
    <w:p w:rsidR="00FA2528" w:rsidRPr="00FA2528" w:rsidRDefault="00FA2528" w:rsidP="00FA2528">
      <w:pPr>
        <w:spacing w:after="0" w:line="240" w:lineRule="auto"/>
        <w:ind w:firstLine="709"/>
        <w:contextualSpacing/>
        <w:jc w:val="both"/>
        <w:rPr>
          <w:rFonts w:ascii="Times New Roman" w:eastAsia="Times New Roman" w:hAnsi="Times New Roman"/>
          <w:iCs/>
          <w:sz w:val="28"/>
          <w:szCs w:val="28"/>
          <w:lang w:eastAsia="ru-RU"/>
        </w:rPr>
      </w:pPr>
      <w:r w:rsidRPr="00FA2528">
        <w:rPr>
          <w:rFonts w:ascii="Times New Roman" w:eastAsia="Times New Roman" w:hAnsi="Times New Roman"/>
          <w:iCs/>
          <w:sz w:val="28"/>
          <w:szCs w:val="28"/>
          <w:lang w:eastAsia="ru-RU"/>
        </w:rPr>
        <w:t>Биология как наука. Методы биологических исследований. Значение биологии.</w:t>
      </w:r>
    </w:p>
    <w:p w:rsidR="00FA2528" w:rsidRPr="00FA2528" w:rsidRDefault="00FA2528" w:rsidP="00FA2528">
      <w:pPr>
        <w:spacing w:after="0" w:line="240" w:lineRule="auto"/>
        <w:ind w:firstLine="709"/>
        <w:contextualSpacing/>
        <w:jc w:val="both"/>
        <w:rPr>
          <w:rFonts w:ascii="Times New Roman" w:eastAsia="Times New Roman" w:hAnsi="Times New Roman"/>
          <w:bCs/>
          <w:iCs/>
          <w:sz w:val="28"/>
          <w:szCs w:val="28"/>
          <w:lang w:eastAsia="ru-RU"/>
        </w:rPr>
      </w:pPr>
      <w:r w:rsidRPr="00FA2528">
        <w:rPr>
          <w:rFonts w:ascii="Times New Roman" w:eastAsia="Times New Roman" w:hAnsi="Times New Roman"/>
          <w:bCs/>
          <w:iCs/>
          <w:sz w:val="28"/>
          <w:szCs w:val="28"/>
          <w:lang w:eastAsia="ru-RU"/>
        </w:rPr>
        <w:lastRenderedPageBreak/>
        <w:t>Основы цитологии - науки о клетке</w:t>
      </w:r>
    </w:p>
    <w:p w:rsidR="00FA2528" w:rsidRPr="00FA2528" w:rsidRDefault="00FA2528" w:rsidP="00FA2528">
      <w:pPr>
        <w:spacing w:after="0" w:line="240" w:lineRule="auto"/>
        <w:ind w:firstLine="709"/>
        <w:contextualSpacing/>
        <w:jc w:val="both"/>
        <w:rPr>
          <w:rFonts w:ascii="Times New Roman" w:eastAsia="Times New Roman" w:hAnsi="Times New Roman"/>
          <w:iCs/>
          <w:sz w:val="28"/>
          <w:szCs w:val="28"/>
          <w:lang w:eastAsia="ru-RU"/>
        </w:rPr>
      </w:pPr>
      <w:r w:rsidRPr="00FA2528">
        <w:rPr>
          <w:rFonts w:ascii="Times New Roman" w:eastAsia="Times New Roman" w:hAnsi="Times New Roman"/>
          <w:iCs/>
          <w:sz w:val="28"/>
          <w:szCs w:val="28"/>
          <w:lang w:eastAsia="ru-RU"/>
        </w:rPr>
        <w:t>Цитология - наука о клетке. Клеточная теория. Химический состав клетки. Строение клетки. Особенности клеточного строения организма. Вирусы. Обмен веществ и превращения энергии в клетке. Фотосинтез. Биосинтез белков. Регуляция процессов жизнедеятельности в клетке.</w:t>
      </w:r>
    </w:p>
    <w:p w:rsidR="00FA2528" w:rsidRPr="00FA2528" w:rsidRDefault="00FA2528" w:rsidP="00FA2528">
      <w:pPr>
        <w:spacing w:after="0" w:line="240" w:lineRule="auto"/>
        <w:ind w:firstLine="709"/>
        <w:contextualSpacing/>
        <w:jc w:val="both"/>
        <w:rPr>
          <w:rFonts w:ascii="Times New Roman" w:eastAsia="Times New Roman" w:hAnsi="Times New Roman"/>
          <w:bCs/>
          <w:iCs/>
          <w:sz w:val="28"/>
          <w:szCs w:val="28"/>
          <w:lang w:eastAsia="ru-RU"/>
        </w:rPr>
      </w:pPr>
      <w:r w:rsidRPr="00FA2528">
        <w:rPr>
          <w:rFonts w:ascii="Times New Roman" w:eastAsia="Times New Roman" w:hAnsi="Times New Roman"/>
          <w:bCs/>
          <w:iCs/>
          <w:sz w:val="28"/>
          <w:szCs w:val="28"/>
          <w:lang w:eastAsia="ru-RU"/>
        </w:rPr>
        <w:t>Размножение и индивидуальное развитие (онтогенез) организмов</w:t>
      </w:r>
    </w:p>
    <w:p w:rsidR="00FA2528" w:rsidRPr="00FA2528" w:rsidRDefault="00FA2528" w:rsidP="00FA2528">
      <w:pPr>
        <w:spacing w:after="0" w:line="240" w:lineRule="auto"/>
        <w:ind w:firstLine="709"/>
        <w:contextualSpacing/>
        <w:jc w:val="both"/>
        <w:rPr>
          <w:rFonts w:ascii="Times New Roman" w:eastAsia="Times New Roman" w:hAnsi="Times New Roman"/>
          <w:iCs/>
          <w:sz w:val="28"/>
          <w:szCs w:val="28"/>
          <w:lang w:eastAsia="ru-RU"/>
        </w:rPr>
      </w:pPr>
      <w:r w:rsidRPr="00FA2528">
        <w:rPr>
          <w:rFonts w:ascii="Times New Roman" w:eastAsia="Times New Roman" w:hAnsi="Times New Roman"/>
          <w:iCs/>
          <w:sz w:val="28"/>
          <w:szCs w:val="28"/>
          <w:lang w:eastAsia="ru-RU"/>
        </w:rPr>
        <w:t>Формы размножения организмов. Бесполое размножение. Митоз. Половое размножение. Мейоз. Индивидуальное развитие организма (онтогенез). Влияние факторов внешней среды на онтогенез.</w:t>
      </w:r>
    </w:p>
    <w:p w:rsidR="00FA2528" w:rsidRPr="00FA2528" w:rsidRDefault="00FA2528" w:rsidP="00FA2528">
      <w:pPr>
        <w:spacing w:after="0" w:line="240" w:lineRule="auto"/>
        <w:ind w:firstLine="709"/>
        <w:contextualSpacing/>
        <w:jc w:val="both"/>
        <w:rPr>
          <w:rFonts w:ascii="Times New Roman" w:eastAsia="Times New Roman" w:hAnsi="Times New Roman"/>
          <w:bCs/>
          <w:iCs/>
          <w:sz w:val="28"/>
          <w:szCs w:val="28"/>
          <w:lang w:eastAsia="ru-RU"/>
        </w:rPr>
      </w:pPr>
      <w:r w:rsidRPr="00FA2528">
        <w:rPr>
          <w:rFonts w:ascii="Times New Roman" w:eastAsia="Times New Roman" w:hAnsi="Times New Roman"/>
          <w:bCs/>
          <w:iCs/>
          <w:sz w:val="28"/>
          <w:szCs w:val="28"/>
          <w:lang w:eastAsia="ru-RU"/>
        </w:rPr>
        <w:t>Основы генетики</w:t>
      </w:r>
    </w:p>
    <w:p w:rsidR="00FA2528" w:rsidRPr="00FA2528" w:rsidRDefault="00FA2528" w:rsidP="00FA2528">
      <w:pPr>
        <w:spacing w:after="0" w:line="240" w:lineRule="auto"/>
        <w:ind w:firstLine="709"/>
        <w:contextualSpacing/>
        <w:jc w:val="both"/>
        <w:rPr>
          <w:rFonts w:ascii="Times New Roman" w:eastAsia="Times New Roman" w:hAnsi="Times New Roman"/>
          <w:iCs/>
          <w:sz w:val="28"/>
          <w:szCs w:val="28"/>
          <w:lang w:eastAsia="ru-RU"/>
        </w:rPr>
      </w:pPr>
      <w:r w:rsidRPr="00FA2528">
        <w:rPr>
          <w:rFonts w:ascii="Times New Roman" w:eastAsia="Times New Roman" w:hAnsi="Times New Roman"/>
          <w:iCs/>
          <w:sz w:val="28"/>
          <w:szCs w:val="28"/>
          <w:lang w:eastAsia="ru-RU"/>
        </w:rPr>
        <w:t>Генетика как отрасль биологической науки. Методы исследования наследственности. Фенотип и генотип. Закономерности наследования. Решение генетических задач. Хромосомная теория наследственности. Генетика пола. Основные формы изменчивости. Генотипическая изменчивость. Комбинативная изменчивость. Фенотипическая изменчивость.</w:t>
      </w:r>
    </w:p>
    <w:p w:rsidR="00FA2528" w:rsidRPr="00FA2528" w:rsidRDefault="00FA2528" w:rsidP="00FA2528">
      <w:pPr>
        <w:spacing w:after="0" w:line="240" w:lineRule="auto"/>
        <w:ind w:firstLine="709"/>
        <w:contextualSpacing/>
        <w:jc w:val="both"/>
        <w:rPr>
          <w:rFonts w:ascii="Times New Roman" w:eastAsia="Times New Roman" w:hAnsi="Times New Roman"/>
          <w:bCs/>
          <w:iCs/>
          <w:sz w:val="28"/>
          <w:szCs w:val="28"/>
          <w:lang w:eastAsia="ru-RU"/>
        </w:rPr>
      </w:pPr>
      <w:r w:rsidRPr="00FA2528">
        <w:rPr>
          <w:rFonts w:ascii="Times New Roman" w:eastAsia="Times New Roman" w:hAnsi="Times New Roman"/>
          <w:bCs/>
          <w:iCs/>
          <w:sz w:val="28"/>
          <w:szCs w:val="28"/>
          <w:lang w:eastAsia="ru-RU"/>
        </w:rPr>
        <w:t>Генетика человека</w:t>
      </w:r>
    </w:p>
    <w:p w:rsidR="00FA2528" w:rsidRPr="00FA2528" w:rsidRDefault="00FA2528" w:rsidP="00FA2528">
      <w:pPr>
        <w:spacing w:after="0" w:line="240" w:lineRule="auto"/>
        <w:ind w:firstLine="709"/>
        <w:contextualSpacing/>
        <w:jc w:val="both"/>
        <w:rPr>
          <w:rFonts w:ascii="Times New Roman" w:eastAsia="Times New Roman" w:hAnsi="Times New Roman"/>
          <w:iCs/>
          <w:sz w:val="28"/>
          <w:szCs w:val="28"/>
          <w:lang w:eastAsia="ru-RU"/>
        </w:rPr>
      </w:pPr>
      <w:r w:rsidRPr="00FA2528">
        <w:rPr>
          <w:rFonts w:ascii="Times New Roman" w:eastAsia="Times New Roman" w:hAnsi="Times New Roman"/>
          <w:iCs/>
          <w:sz w:val="28"/>
          <w:szCs w:val="28"/>
          <w:lang w:eastAsia="ru-RU"/>
        </w:rPr>
        <w:t>Методы изучения наследственности человека. Генотип и здоровье человека.</w:t>
      </w:r>
    </w:p>
    <w:p w:rsidR="00FA2528" w:rsidRPr="00FA2528" w:rsidRDefault="00FA2528" w:rsidP="00FA2528">
      <w:pPr>
        <w:spacing w:after="0" w:line="240" w:lineRule="auto"/>
        <w:ind w:firstLine="709"/>
        <w:contextualSpacing/>
        <w:jc w:val="both"/>
        <w:rPr>
          <w:rFonts w:ascii="Times New Roman" w:eastAsia="Times New Roman" w:hAnsi="Times New Roman"/>
          <w:bCs/>
          <w:iCs/>
          <w:sz w:val="28"/>
          <w:szCs w:val="28"/>
          <w:lang w:eastAsia="ru-RU"/>
        </w:rPr>
      </w:pPr>
      <w:r w:rsidRPr="00FA2528">
        <w:rPr>
          <w:rFonts w:ascii="Times New Roman" w:eastAsia="Times New Roman" w:hAnsi="Times New Roman"/>
          <w:bCs/>
          <w:iCs/>
          <w:sz w:val="28"/>
          <w:szCs w:val="28"/>
          <w:lang w:eastAsia="ru-RU"/>
        </w:rPr>
        <w:t>Основы селекции и биотехнологии</w:t>
      </w:r>
    </w:p>
    <w:p w:rsidR="00FA2528" w:rsidRPr="00FA2528" w:rsidRDefault="00FA2528" w:rsidP="00FA2528">
      <w:pPr>
        <w:spacing w:after="0" w:line="240" w:lineRule="auto"/>
        <w:ind w:firstLine="709"/>
        <w:contextualSpacing/>
        <w:jc w:val="both"/>
        <w:rPr>
          <w:rFonts w:ascii="Times New Roman" w:eastAsia="Times New Roman" w:hAnsi="Times New Roman"/>
          <w:iCs/>
          <w:sz w:val="28"/>
          <w:szCs w:val="28"/>
          <w:lang w:eastAsia="ru-RU"/>
        </w:rPr>
      </w:pPr>
      <w:r w:rsidRPr="00FA2528">
        <w:rPr>
          <w:rFonts w:ascii="Times New Roman" w:eastAsia="Times New Roman" w:hAnsi="Times New Roman"/>
          <w:iCs/>
          <w:sz w:val="28"/>
          <w:szCs w:val="28"/>
          <w:lang w:eastAsia="ru-RU"/>
        </w:rPr>
        <w:t>Основы селекции. Достижения мировой и отечественной селекции. Биотехнология: достижения и перспективы развития.</w:t>
      </w:r>
    </w:p>
    <w:p w:rsidR="00FA2528" w:rsidRPr="00FA2528" w:rsidRDefault="00FA2528" w:rsidP="00FA2528">
      <w:pPr>
        <w:spacing w:after="0" w:line="240" w:lineRule="auto"/>
        <w:ind w:firstLine="709"/>
        <w:contextualSpacing/>
        <w:jc w:val="both"/>
        <w:rPr>
          <w:rFonts w:ascii="Times New Roman" w:eastAsia="Times New Roman" w:hAnsi="Times New Roman"/>
          <w:bCs/>
          <w:iCs/>
          <w:sz w:val="28"/>
          <w:szCs w:val="28"/>
          <w:lang w:eastAsia="ru-RU"/>
        </w:rPr>
      </w:pPr>
      <w:r w:rsidRPr="00FA2528">
        <w:rPr>
          <w:rFonts w:ascii="Times New Roman" w:eastAsia="Times New Roman" w:hAnsi="Times New Roman"/>
          <w:bCs/>
          <w:iCs/>
          <w:sz w:val="28"/>
          <w:szCs w:val="28"/>
          <w:lang w:eastAsia="ru-RU"/>
        </w:rPr>
        <w:t>Эволюционное учение</w:t>
      </w:r>
    </w:p>
    <w:p w:rsidR="00FA2528" w:rsidRPr="00FA2528" w:rsidRDefault="00FA2528" w:rsidP="00FA2528">
      <w:pPr>
        <w:spacing w:after="0" w:line="240" w:lineRule="auto"/>
        <w:ind w:firstLine="709"/>
        <w:contextualSpacing/>
        <w:jc w:val="both"/>
        <w:rPr>
          <w:rFonts w:ascii="Times New Roman" w:eastAsia="Times New Roman" w:hAnsi="Times New Roman"/>
          <w:iCs/>
          <w:sz w:val="28"/>
          <w:szCs w:val="28"/>
          <w:lang w:eastAsia="ru-RU"/>
        </w:rPr>
      </w:pPr>
      <w:r w:rsidRPr="00FA2528">
        <w:rPr>
          <w:rFonts w:ascii="Times New Roman" w:eastAsia="Times New Roman" w:hAnsi="Times New Roman"/>
          <w:iCs/>
          <w:sz w:val="28"/>
          <w:szCs w:val="28"/>
          <w:lang w:eastAsia="ru-RU"/>
        </w:rPr>
        <w:t>Учение об эволюции органического мира. Вид. Критерии вида. Популяционная структура вида. Видообразование. Борьба за существование. Естественный отбор. Адаптации как результат естественного отбора.</w:t>
      </w:r>
    </w:p>
    <w:p w:rsidR="00FA2528" w:rsidRPr="00FA2528" w:rsidRDefault="00FA2528" w:rsidP="00FA2528">
      <w:pPr>
        <w:spacing w:after="0" w:line="240" w:lineRule="auto"/>
        <w:ind w:firstLine="709"/>
        <w:contextualSpacing/>
        <w:jc w:val="both"/>
        <w:rPr>
          <w:rFonts w:ascii="Times New Roman" w:eastAsia="Times New Roman" w:hAnsi="Times New Roman"/>
          <w:bCs/>
          <w:iCs/>
          <w:sz w:val="28"/>
          <w:szCs w:val="28"/>
          <w:lang w:eastAsia="ru-RU"/>
        </w:rPr>
      </w:pPr>
      <w:r w:rsidRPr="00FA2528">
        <w:rPr>
          <w:rFonts w:ascii="Times New Roman" w:eastAsia="Times New Roman" w:hAnsi="Times New Roman"/>
          <w:bCs/>
          <w:iCs/>
          <w:sz w:val="28"/>
          <w:szCs w:val="28"/>
          <w:lang w:eastAsia="ru-RU"/>
        </w:rPr>
        <w:t>Возникновение и развитие жизни на Земле</w:t>
      </w:r>
    </w:p>
    <w:p w:rsidR="00FA2528" w:rsidRPr="00FA2528" w:rsidRDefault="00FA2528" w:rsidP="00FA2528">
      <w:pPr>
        <w:spacing w:after="0" w:line="240" w:lineRule="auto"/>
        <w:ind w:firstLine="709"/>
        <w:contextualSpacing/>
        <w:jc w:val="both"/>
        <w:rPr>
          <w:rFonts w:ascii="Times New Roman" w:eastAsia="Times New Roman" w:hAnsi="Times New Roman"/>
          <w:iCs/>
          <w:sz w:val="28"/>
          <w:szCs w:val="28"/>
          <w:lang w:eastAsia="ru-RU"/>
        </w:rPr>
      </w:pPr>
      <w:r w:rsidRPr="00FA2528">
        <w:rPr>
          <w:rFonts w:ascii="Times New Roman" w:eastAsia="Times New Roman" w:hAnsi="Times New Roman"/>
          <w:iCs/>
          <w:sz w:val="28"/>
          <w:szCs w:val="28"/>
          <w:lang w:eastAsia="ru-RU"/>
        </w:rPr>
        <w:t>Взгляды, гипотезы и теории о происхождении жизни. Органический мир как результат эволюции. История развития органического мира.</w:t>
      </w:r>
    </w:p>
    <w:p w:rsidR="00FA2528" w:rsidRPr="00FA2528" w:rsidRDefault="00FA2528" w:rsidP="00FA2528">
      <w:pPr>
        <w:spacing w:after="0" w:line="240" w:lineRule="auto"/>
        <w:ind w:firstLine="709"/>
        <w:contextualSpacing/>
        <w:jc w:val="both"/>
        <w:rPr>
          <w:rFonts w:ascii="Times New Roman" w:eastAsia="Times New Roman" w:hAnsi="Times New Roman"/>
          <w:bCs/>
          <w:iCs/>
          <w:sz w:val="28"/>
          <w:szCs w:val="28"/>
          <w:lang w:eastAsia="ru-RU"/>
        </w:rPr>
      </w:pPr>
      <w:r w:rsidRPr="00FA2528">
        <w:rPr>
          <w:rFonts w:ascii="Times New Roman" w:eastAsia="Times New Roman" w:hAnsi="Times New Roman"/>
          <w:bCs/>
          <w:iCs/>
          <w:sz w:val="28"/>
          <w:szCs w:val="28"/>
          <w:lang w:eastAsia="ru-RU"/>
        </w:rPr>
        <w:t>Взаимосвязи организмов и окружающей среды</w:t>
      </w:r>
    </w:p>
    <w:p w:rsidR="00FA2528" w:rsidRPr="00FA2528" w:rsidRDefault="00FA2528" w:rsidP="00FA2528">
      <w:pPr>
        <w:spacing w:after="0" w:line="240" w:lineRule="auto"/>
        <w:ind w:firstLine="709"/>
        <w:contextualSpacing/>
        <w:jc w:val="both"/>
        <w:rPr>
          <w:rFonts w:ascii="Times New Roman" w:eastAsia="Times New Roman" w:hAnsi="Times New Roman"/>
          <w:iCs/>
          <w:sz w:val="28"/>
          <w:szCs w:val="28"/>
          <w:lang w:eastAsia="ru-RU"/>
        </w:rPr>
      </w:pPr>
      <w:r w:rsidRPr="00FA2528">
        <w:rPr>
          <w:rFonts w:ascii="Times New Roman" w:eastAsia="Times New Roman" w:hAnsi="Times New Roman"/>
          <w:iCs/>
          <w:sz w:val="28"/>
          <w:szCs w:val="28"/>
          <w:lang w:eastAsia="ru-RU"/>
        </w:rPr>
        <w:t>Экология как наука. Влияние экологических факторов на организмы. Экологическая ниша. Структура популяций. Типы взаимодействия популяций разных видов. Экосистемная организация природы. Компоненты экосистем. Структура экосистем. Поток энергии и пищевые цепи. Искусственные экосистемы. Экологические проблемы современности.</w:t>
      </w:r>
    </w:p>
    <w:p w:rsidR="00FA2528" w:rsidRPr="00FA2528" w:rsidRDefault="00FA2528" w:rsidP="00FA2528">
      <w:pPr>
        <w:spacing w:after="0" w:line="240" w:lineRule="auto"/>
        <w:ind w:firstLine="709"/>
        <w:contextualSpacing/>
        <w:jc w:val="both"/>
        <w:rPr>
          <w:rFonts w:ascii="Times New Roman" w:eastAsia="Times New Roman" w:hAnsi="Times New Roman"/>
          <w:iCs/>
          <w:sz w:val="28"/>
          <w:szCs w:val="28"/>
          <w:lang w:eastAsia="ru-RU"/>
        </w:rPr>
      </w:pPr>
    </w:p>
    <w:p w:rsidR="00FA2528" w:rsidRPr="00FA2528" w:rsidRDefault="00FA2528" w:rsidP="00FA2528">
      <w:pPr>
        <w:spacing w:after="0" w:line="240" w:lineRule="auto"/>
        <w:jc w:val="both"/>
        <w:rPr>
          <w:rFonts w:ascii="Times New Roman" w:eastAsiaTheme="minorHAnsi" w:hAnsi="Times New Roman"/>
          <w:b/>
          <w:sz w:val="28"/>
          <w:szCs w:val="28"/>
        </w:rPr>
      </w:pPr>
      <w:bookmarkStart w:id="216" w:name="_Toc409691712"/>
      <w:bookmarkStart w:id="217" w:name="_Toc410654037"/>
      <w:bookmarkStart w:id="218" w:name="_Toc414553248"/>
      <w:r w:rsidRPr="00FA2528">
        <w:rPr>
          <w:rFonts w:ascii="Times New Roman" w:eastAsiaTheme="minorHAnsi" w:hAnsi="Times New Roman"/>
          <w:b/>
          <w:sz w:val="28"/>
          <w:szCs w:val="28"/>
        </w:rPr>
        <w:t>2.2.2.13. Химия</w:t>
      </w:r>
      <w:bookmarkEnd w:id="216"/>
      <w:bookmarkEnd w:id="217"/>
      <w:bookmarkEnd w:id="218"/>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7класс</w:t>
      </w:r>
    </w:p>
    <w:p w:rsidR="00FA2528" w:rsidRPr="00FA2528" w:rsidRDefault="00FA2528" w:rsidP="00FA2528">
      <w:pPr>
        <w:shd w:val="clear" w:color="auto" w:fill="FFFFFF"/>
        <w:spacing w:after="0" w:line="240" w:lineRule="auto"/>
        <w:jc w:val="both"/>
        <w:textAlignment w:val="baseline"/>
        <w:rPr>
          <w:rFonts w:ascii="Times New Roman" w:eastAsiaTheme="minorHAnsi" w:hAnsi="Times New Roman"/>
          <w:sz w:val="28"/>
          <w:szCs w:val="28"/>
        </w:rPr>
      </w:pPr>
      <w:r w:rsidRPr="00FA2528">
        <w:rPr>
          <w:rFonts w:ascii="Times New Roman" w:eastAsiaTheme="minorHAnsi" w:hAnsi="Times New Roman"/>
          <w:sz w:val="28"/>
          <w:szCs w:val="28"/>
        </w:rPr>
        <w:t>Раздел  1. Химия в центре естествознания.</w:t>
      </w:r>
    </w:p>
    <w:p w:rsidR="00FA2528" w:rsidRPr="00FA2528" w:rsidRDefault="00FA2528" w:rsidP="00FA2528">
      <w:pPr>
        <w:shd w:val="clear" w:color="auto" w:fill="FFFFFF"/>
        <w:spacing w:after="0" w:line="240" w:lineRule="auto"/>
        <w:jc w:val="both"/>
        <w:textAlignment w:val="baseline"/>
        <w:rPr>
          <w:rFonts w:ascii="Times New Roman" w:eastAsiaTheme="minorHAnsi" w:hAnsi="Times New Roman"/>
          <w:sz w:val="28"/>
          <w:szCs w:val="28"/>
        </w:rPr>
      </w:pPr>
      <w:r w:rsidRPr="00FA2528">
        <w:rPr>
          <w:rFonts w:ascii="Times New Roman" w:eastAsiaTheme="minorHAnsi" w:hAnsi="Times New Roman"/>
          <w:sz w:val="28"/>
          <w:szCs w:val="28"/>
        </w:rPr>
        <w:t>Химия как часть естествознания. Предмет химии. Химия – часть естествознания. Взаимоотношения человека и окружающего мира. Предмет химии. Физические тела и вещества.Свойства веществ. Применение веществ на основе их свойств.</w:t>
      </w:r>
    </w:p>
    <w:p w:rsidR="00FA2528" w:rsidRPr="00FA2528" w:rsidRDefault="00FA2528" w:rsidP="00FA2528">
      <w:pPr>
        <w:shd w:val="clear" w:color="auto" w:fill="FFFFFF"/>
        <w:spacing w:after="0" w:line="240" w:lineRule="auto"/>
        <w:jc w:val="both"/>
        <w:textAlignment w:val="baseline"/>
        <w:rPr>
          <w:rFonts w:ascii="Times New Roman" w:eastAsiaTheme="minorHAnsi" w:hAnsi="Times New Roman"/>
          <w:sz w:val="28"/>
          <w:szCs w:val="28"/>
        </w:rPr>
      </w:pPr>
      <w:r w:rsidRPr="00FA2528">
        <w:rPr>
          <w:rFonts w:ascii="Times New Roman" w:eastAsiaTheme="minorHAnsi" w:hAnsi="Times New Roman"/>
          <w:sz w:val="28"/>
          <w:szCs w:val="28"/>
        </w:rPr>
        <w:t>Наблюдение и эксперимент как методы изучения естествознания и химии. Наблюдение как основной метод познания окружающего мира. Условия проведения наблюдения. Гипотеза. Эксперимент. Вывод. Строение пламени. Лаборатория и оборудование.</w:t>
      </w:r>
    </w:p>
    <w:p w:rsidR="00FA2528" w:rsidRPr="00FA2528" w:rsidRDefault="00FA2528" w:rsidP="00FA2528">
      <w:pPr>
        <w:shd w:val="clear" w:color="auto" w:fill="FFFFFF"/>
        <w:spacing w:after="0" w:line="240" w:lineRule="auto"/>
        <w:jc w:val="both"/>
        <w:textAlignment w:val="baseline"/>
        <w:rPr>
          <w:rFonts w:ascii="Times New Roman" w:eastAsiaTheme="minorHAnsi" w:hAnsi="Times New Roman"/>
          <w:sz w:val="28"/>
          <w:szCs w:val="28"/>
        </w:rPr>
      </w:pPr>
      <w:r w:rsidRPr="00FA2528">
        <w:rPr>
          <w:rFonts w:ascii="Times New Roman" w:eastAsiaTheme="minorHAnsi" w:hAnsi="Times New Roman"/>
          <w:sz w:val="28"/>
          <w:szCs w:val="28"/>
        </w:rPr>
        <w:t>Моделирование. Модель, моделирование. Особенности моделирования в географии, физике, биологии. Модели в биологии. Муляжи. Модели в физике. Географические модели. Химические модели: предметные (модели атома, молекул, химических и промышленных производств), знаковые, или символьные (символы элементов, формулы веществ, уравнения реакций).</w:t>
      </w:r>
    </w:p>
    <w:p w:rsidR="00FA2528" w:rsidRPr="00FA2528" w:rsidRDefault="00FA2528" w:rsidP="00FA2528">
      <w:pPr>
        <w:shd w:val="clear" w:color="auto" w:fill="FFFFFF"/>
        <w:spacing w:after="0" w:line="240" w:lineRule="auto"/>
        <w:jc w:val="both"/>
        <w:textAlignment w:val="baseline"/>
        <w:rPr>
          <w:rFonts w:ascii="Times New Roman" w:eastAsiaTheme="minorHAnsi" w:hAnsi="Times New Roman"/>
          <w:sz w:val="28"/>
          <w:szCs w:val="28"/>
        </w:rPr>
      </w:pPr>
      <w:r w:rsidRPr="00FA2528">
        <w:rPr>
          <w:rFonts w:ascii="Times New Roman" w:eastAsiaTheme="minorHAnsi" w:hAnsi="Times New Roman"/>
          <w:sz w:val="28"/>
          <w:szCs w:val="28"/>
        </w:rPr>
        <w:t>Химические знаки и формулы. Химический элемент. Химические знаки. Их обозначение, произношение. Химические формулы веществ. Простые и сложные вещества. Индексы и коэффициенты. Качественный и количественный состав вещества.</w:t>
      </w:r>
    </w:p>
    <w:p w:rsidR="00FA2528" w:rsidRPr="00FA2528" w:rsidRDefault="00FA2528" w:rsidP="00FA2528">
      <w:pPr>
        <w:shd w:val="clear" w:color="auto" w:fill="FFFFFF"/>
        <w:spacing w:after="0" w:line="240" w:lineRule="auto"/>
        <w:jc w:val="both"/>
        <w:textAlignment w:val="baseline"/>
        <w:rPr>
          <w:rFonts w:ascii="Times New Roman" w:eastAsiaTheme="minorHAnsi" w:hAnsi="Times New Roman"/>
          <w:sz w:val="28"/>
          <w:szCs w:val="28"/>
        </w:rPr>
      </w:pPr>
      <w:r w:rsidRPr="00FA2528">
        <w:rPr>
          <w:rFonts w:ascii="Times New Roman" w:eastAsiaTheme="minorHAnsi" w:hAnsi="Times New Roman"/>
          <w:sz w:val="28"/>
          <w:szCs w:val="28"/>
        </w:rPr>
        <w:lastRenderedPageBreak/>
        <w:t>Химия и физика. Универсальный характер положений молекулярно-кинетической теории. Понятия «атом», «молекула», «ион». Строение вещества. Кристаллическое состояние вещества. Кристаллические решетки твердых веществ. Диффузия. Броуновское движение. Вещества молекулярного и немолекулярного строения.</w:t>
      </w:r>
    </w:p>
    <w:p w:rsidR="00FA2528" w:rsidRPr="00FA2528" w:rsidRDefault="00FA2528" w:rsidP="00FA2528">
      <w:pPr>
        <w:shd w:val="clear" w:color="auto" w:fill="FFFFFF"/>
        <w:spacing w:after="0" w:line="240" w:lineRule="auto"/>
        <w:jc w:val="both"/>
        <w:textAlignment w:val="baseline"/>
        <w:rPr>
          <w:rFonts w:ascii="Times New Roman" w:eastAsiaTheme="minorHAnsi" w:hAnsi="Times New Roman"/>
          <w:sz w:val="28"/>
          <w:szCs w:val="28"/>
        </w:rPr>
      </w:pPr>
      <w:r w:rsidRPr="00FA2528">
        <w:rPr>
          <w:rFonts w:ascii="Times New Roman" w:eastAsiaTheme="minorHAnsi" w:hAnsi="Times New Roman"/>
          <w:sz w:val="28"/>
          <w:szCs w:val="28"/>
        </w:rPr>
        <w:t>Агрегатные состояния веществ. Понятие об агрегатном состоянии вещества. Физические и химические явления. Газообразные, жидкие и твердые вещества. Аморфные вещества.</w:t>
      </w:r>
    </w:p>
    <w:p w:rsidR="00FA2528" w:rsidRPr="00FA2528" w:rsidRDefault="00FA2528" w:rsidP="00FA2528">
      <w:pPr>
        <w:shd w:val="clear" w:color="auto" w:fill="FFFFFF"/>
        <w:spacing w:after="0" w:line="240" w:lineRule="auto"/>
        <w:jc w:val="both"/>
        <w:textAlignment w:val="baseline"/>
        <w:rPr>
          <w:rFonts w:ascii="Times New Roman" w:eastAsiaTheme="minorHAnsi" w:hAnsi="Times New Roman"/>
          <w:sz w:val="28"/>
          <w:szCs w:val="28"/>
        </w:rPr>
      </w:pPr>
      <w:r w:rsidRPr="00FA2528">
        <w:rPr>
          <w:rFonts w:ascii="Times New Roman" w:eastAsiaTheme="minorHAnsi" w:hAnsi="Times New Roman"/>
          <w:sz w:val="28"/>
          <w:szCs w:val="28"/>
        </w:rPr>
        <w:t>Химия и география. Строение Земли: ядро, мантия, кора. Литосфера. Минералы и горные породы. Магматические и осадочные (неорганические и органические, в том числе и горючие) породы.</w:t>
      </w:r>
    </w:p>
    <w:p w:rsidR="00FA2528" w:rsidRPr="00FA2528" w:rsidRDefault="00FA2528" w:rsidP="00FA2528">
      <w:pPr>
        <w:shd w:val="clear" w:color="auto" w:fill="FFFFFF"/>
        <w:spacing w:after="0" w:line="240" w:lineRule="auto"/>
        <w:jc w:val="both"/>
        <w:textAlignment w:val="baseline"/>
        <w:rPr>
          <w:rFonts w:ascii="Times New Roman" w:eastAsiaTheme="minorHAnsi" w:hAnsi="Times New Roman"/>
          <w:sz w:val="28"/>
          <w:szCs w:val="28"/>
        </w:rPr>
      </w:pPr>
      <w:r w:rsidRPr="00FA2528">
        <w:rPr>
          <w:rFonts w:ascii="Times New Roman" w:eastAsiaTheme="minorHAnsi" w:hAnsi="Times New Roman"/>
          <w:sz w:val="28"/>
          <w:szCs w:val="28"/>
        </w:rPr>
        <w:t>Химия и биология. Химический состав живой клетки: неорганические (вода и минеральные соли) и органические (белки, жиры, углеводы, витамины) вещества. Биологическая роль воды в живой клетке. Фотосинтез. Хлорофилл. Биологическое значение жиров, белков, эфирных масел, углеводов и витаминов для жизнедеятельности организмов.</w:t>
      </w:r>
    </w:p>
    <w:p w:rsidR="00FA2528" w:rsidRPr="00FA2528" w:rsidRDefault="00FA2528" w:rsidP="00FA2528">
      <w:pPr>
        <w:shd w:val="clear" w:color="auto" w:fill="FFFFFF"/>
        <w:spacing w:after="0" w:line="240" w:lineRule="auto"/>
        <w:jc w:val="both"/>
        <w:textAlignment w:val="baseline"/>
        <w:rPr>
          <w:rFonts w:ascii="Times New Roman" w:eastAsiaTheme="minorHAnsi" w:hAnsi="Times New Roman"/>
          <w:sz w:val="28"/>
          <w:szCs w:val="28"/>
        </w:rPr>
      </w:pPr>
      <w:r w:rsidRPr="00FA2528">
        <w:rPr>
          <w:rFonts w:ascii="Times New Roman" w:eastAsiaTheme="minorHAnsi" w:hAnsi="Times New Roman"/>
          <w:sz w:val="28"/>
          <w:szCs w:val="28"/>
        </w:rPr>
        <w:t>Качественные реакции в химии. Качественные реакции. Распознавание веществ с помощью качественных реакций. Аналитический сигнал. Определяемое вещество и реактив на него.</w:t>
      </w:r>
    </w:p>
    <w:p w:rsidR="00FA2528" w:rsidRPr="00FA2528" w:rsidRDefault="00FA2528" w:rsidP="00FA2528">
      <w:pPr>
        <w:shd w:val="clear" w:color="auto" w:fill="FFFFFF"/>
        <w:spacing w:after="0" w:line="240" w:lineRule="auto"/>
        <w:jc w:val="both"/>
        <w:textAlignment w:val="baseline"/>
        <w:rPr>
          <w:rFonts w:ascii="Times New Roman" w:eastAsiaTheme="minorHAnsi" w:hAnsi="Times New Roman"/>
          <w:sz w:val="28"/>
          <w:szCs w:val="28"/>
        </w:rPr>
      </w:pPr>
      <w:r w:rsidRPr="00FA2528">
        <w:rPr>
          <w:rFonts w:ascii="Times New Roman" w:eastAsiaTheme="minorHAnsi" w:hAnsi="Times New Roman"/>
          <w:sz w:val="28"/>
          <w:szCs w:val="28"/>
        </w:rPr>
        <w:t>Раздел 2. Математика в химии.</w:t>
      </w:r>
    </w:p>
    <w:p w:rsidR="00FA2528" w:rsidRPr="00FA2528" w:rsidRDefault="00FA2528" w:rsidP="00FA2528">
      <w:pPr>
        <w:shd w:val="clear" w:color="auto" w:fill="FFFFFF"/>
        <w:spacing w:after="0" w:line="240" w:lineRule="auto"/>
        <w:jc w:val="both"/>
        <w:textAlignment w:val="baseline"/>
        <w:rPr>
          <w:rFonts w:ascii="Times New Roman" w:eastAsiaTheme="minorHAnsi" w:hAnsi="Times New Roman"/>
          <w:sz w:val="28"/>
          <w:szCs w:val="28"/>
        </w:rPr>
      </w:pPr>
      <w:r w:rsidRPr="00FA2528">
        <w:rPr>
          <w:rFonts w:ascii="Times New Roman" w:eastAsiaTheme="minorHAnsi" w:hAnsi="Times New Roman"/>
          <w:sz w:val="28"/>
          <w:szCs w:val="28"/>
        </w:rPr>
        <w:t>Относительные атомная и молекулярная массы. Относительная атомная масса элемента. Молекулярная масса. Определение относительной атомной массы химических элементов по таблице Д. И. Менделеева. Нахождение относительной молекулярной массы по формуле вещества как суммы относительных атомных масс, составляющих вещество химических элементов.</w:t>
      </w:r>
    </w:p>
    <w:p w:rsidR="00FA2528" w:rsidRPr="00FA2528" w:rsidRDefault="00FA2528" w:rsidP="00FA2528">
      <w:pPr>
        <w:shd w:val="clear" w:color="auto" w:fill="FFFFFF"/>
        <w:spacing w:after="0" w:line="240" w:lineRule="auto"/>
        <w:jc w:val="both"/>
        <w:textAlignment w:val="baseline"/>
        <w:rPr>
          <w:rFonts w:ascii="Times New Roman" w:eastAsiaTheme="minorHAnsi" w:hAnsi="Times New Roman"/>
          <w:sz w:val="28"/>
          <w:szCs w:val="28"/>
        </w:rPr>
      </w:pPr>
      <w:r w:rsidRPr="00FA2528">
        <w:rPr>
          <w:rFonts w:ascii="Times New Roman" w:eastAsiaTheme="minorHAnsi" w:hAnsi="Times New Roman"/>
          <w:sz w:val="28"/>
          <w:szCs w:val="28"/>
        </w:rPr>
        <w:t>Массовая доля элемента в сложном веществе. Понятие о массовой доле химического элемента (w) в сложном веществе и ее расчет по формуле вещества. Нахождение формулы вещества по значениям массовых долей образующих его элементов (для двухчасового изучения курса).</w:t>
      </w:r>
    </w:p>
    <w:p w:rsidR="00FA2528" w:rsidRPr="00FA2528" w:rsidRDefault="00FA2528" w:rsidP="00FA2528">
      <w:pPr>
        <w:shd w:val="clear" w:color="auto" w:fill="FFFFFF"/>
        <w:spacing w:after="0" w:line="240" w:lineRule="auto"/>
        <w:jc w:val="both"/>
        <w:textAlignment w:val="baseline"/>
        <w:rPr>
          <w:rFonts w:ascii="Times New Roman" w:eastAsiaTheme="minorHAnsi" w:hAnsi="Times New Roman"/>
          <w:sz w:val="28"/>
          <w:szCs w:val="28"/>
        </w:rPr>
      </w:pPr>
      <w:r w:rsidRPr="00FA2528">
        <w:rPr>
          <w:rFonts w:ascii="Times New Roman" w:eastAsiaTheme="minorHAnsi" w:hAnsi="Times New Roman"/>
          <w:sz w:val="28"/>
          <w:szCs w:val="28"/>
        </w:rPr>
        <w:t>Чистые вещества и смеси. Чистые вещества. Смеси. Гетерогенные и гомогенные смеси. Газообразные (воздух, природный газ), жидкие (нефть), твердые смеси (горные породы, кулинарные смеси и синтетические моющие средства).</w:t>
      </w:r>
    </w:p>
    <w:p w:rsidR="00FA2528" w:rsidRPr="00FA2528" w:rsidRDefault="00FA2528" w:rsidP="00FA2528">
      <w:pPr>
        <w:shd w:val="clear" w:color="auto" w:fill="FFFFFF"/>
        <w:spacing w:after="0" w:line="240" w:lineRule="auto"/>
        <w:jc w:val="both"/>
        <w:textAlignment w:val="baseline"/>
        <w:rPr>
          <w:rFonts w:ascii="Times New Roman" w:eastAsiaTheme="minorHAnsi" w:hAnsi="Times New Roman"/>
          <w:sz w:val="28"/>
          <w:szCs w:val="28"/>
        </w:rPr>
      </w:pPr>
      <w:r w:rsidRPr="00FA2528">
        <w:rPr>
          <w:rFonts w:ascii="Times New Roman" w:eastAsiaTheme="minorHAnsi" w:hAnsi="Times New Roman"/>
          <w:sz w:val="28"/>
          <w:szCs w:val="28"/>
        </w:rPr>
        <w:t>Объемная доля газа в смеси. Определение объемной доли газа (ϕ) в смеси. Состав атмосферного воздуха и природного газа. Расчет объема доли газа в смеси по его объему и наоборот. Понятие о ПДК.</w:t>
      </w:r>
    </w:p>
    <w:p w:rsidR="00FA2528" w:rsidRPr="00FA2528" w:rsidRDefault="00FA2528" w:rsidP="00FA2528">
      <w:pPr>
        <w:shd w:val="clear" w:color="auto" w:fill="FFFFFF"/>
        <w:spacing w:after="0" w:line="240" w:lineRule="auto"/>
        <w:jc w:val="both"/>
        <w:textAlignment w:val="baseline"/>
        <w:rPr>
          <w:rFonts w:ascii="Times New Roman" w:eastAsiaTheme="minorHAnsi" w:hAnsi="Times New Roman"/>
          <w:sz w:val="28"/>
          <w:szCs w:val="28"/>
        </w:rPr>
      </w:pPr>
      <w:r w:rsidRPr="00FA2528">
        <w:rPr>
          <w:rFonts w:ascii="Times New Roman" w:eastAsiaTheme="minorHAnsi" w:hAnsi="Times New Roman"/>
          <w:sz w:val="28"/>
          <w:szCs w:val="28"/>
        </w:rPr>
        <w:t>Массовая доля вещества в растворе. Массовая доля вещества (w) в растворе. Концентрация. Растворитель и растворенное вещество. Расчет массы растворенного вещества по массе раствора и массовой доле растворенного вещества.</w:t>
      </w:r>
    </w:p>
    <w:p w:rsidR="00FA2528" w:rsidRPr="00FA2528" w:rsidRDefault="00FA2528" w:rsidP="00FA2528">
      <w:pPr>
        <w:shd w:val="clear" w:color="auto" w:fill="FFFFFF"/>
        <w:spacing w:after="0" w:line="240" w:lineRule="auto"/>
        <w:jc w:val="both"/>
        <w:textAlignment w:val="baseline"/>
        <w:rPr>
          <w:rFonts w:ascii="Times New Roman" w:eastAsiaTheme="minorHAnsi" w:hAnsi="Times New Roman"/>
          <w:sz w:val="28"/>
          <w:szCs w:val="28"/>
        </w:rPr>
      </w:pPr>
      <w:r w:rsidRPr="00FA2528">
        <w:rPr>
          <w:rFonts w:ascii="Times New Roman" w:eastAsiaTheme="minorHAnsi" w:hAnsi="Times New Roman"/>
          <w:sz w:val="28"/>
          <w:szCs w:val="28"/>
        </w:rPr>
        <w:t xml:space="preserve">Массовая доля примесей. Понятие о чистом веществе и примеси. Массовая доля примеси (w) в образце исходного вещества. Основное вещество. Расчет </w:t>
      </w:r>
      <w:r w:rsidRPr="00FA2528">
        <w:rPr>
          <w:rFonts w:ascii="Times New Roman" w:eastAsiaTheme="minorHAnsi" w:hAnsi="Times New Roman"/>
          <w:sz w:val="28"/>
          <w:szCs w:val="28"/>
        </w:rPr>
        <w:lastRenderedPageBreak/>
        <w:t>массы основного вещества по массе вещества, содержащего определенную массовую долю примесей.</w:t>
      </w:r>
    </w:p>
    <w:p w:rsidR="00FA2528" w:rsidRPr="00FA2528" w:rsidRDefault="00FA2528" w:rsidP="00FA2528">
      <w:pPr>
        <w:shd w:val="clear" w:color="auto" w:fill="FFFFFF"/>
        <w:spacing w:after="0" w:line="240" w:lineRule="auto"/>
        <w:jc w:val="both"/>
        <w:textAlignment w:val="baseline"/>
        <w:rPr>
          <w:rFonts w:ascii="Times New Roman" w:eastAsiaTheme="minorHAnsi" w:hAnsi="Times New Roman"/>
          <w:sz w:val="28"/>
          <w:szCs w:val="28"/>
        </w:rPr>
      </w:pPr>
      <w:r w:rsidRPr="00FA2528">
        <w:rPr>
          <w:rFonts w:ascii="Times New Roman" w:eastAsiaTheme="minorHAnsi" w:hAnsi="Times New Roman"/>
          <w:sz w:val="28"/>
          <w:szCs w:val="28"/>
        </w:rPr>
        <w:t> Раздел 3. Явления, происходящие с веществами.</w:t>
      </w:r>
    </w:p>
    <w:p w:rsidR="00FA2528" w:rsidRPr="00FA2528" w:rsidRDefault="00FA2528" w:rsidP="00FA2528">
      <w:pPr>
        <w:shd w:val="clear" w:color="auto" w:fill="FFFFFF"/>
        <w:spacing w:after="0" w:line="240" w:lineRule="auto"/>
        <w:jc w:val="both"/>
        <w:textAlignment w:val="baseline"/>
        <w:rPr>
          <w:rFonts w:ascii="Times New Roman" w:eastAsiaTheme="minorHAnsi" w:hAnsi="Times New Roman"/>
          <w:sz w:val="28"/>
          <w:szCs w:val="28"/>
        </w:rPr>
      </w:pPr>
      <w:r w:rsidRPr="00FA2528">
        <w:rPr>
          <w:rFonts w:ascii="Times New Roman" w:eastAsiaTheme="minorHAnsi" w:hAnsi="Times New Roman"/>
          <w:sz w:val="28"/>
          <w:szCs w:val="28"/>
        </w:rPr>
        <w:t>Разделение смесей. Способы разделения смесей и очистка веществ. Некоторые простейшие способы разделения смесей: просеивание, разделение смесей порошков железа и серы, отстаивание, декантация, центрифугирование, разделение с помощью делительной воронки, фильтрование. Фильтрование в лаборатории, быту и на производстве. Понятие о фильтрате. Адсорбция. Понятие об адсорбции и адсорбентах. Активированный уголь как важнейший адсорбент. Устройство противогаза. Способы очистки воды.</w:t>
      </w:r>
    </w:p>
    <w:p w:rsidR="00FA2528" w:rsidRPr="00FA2528" w:rsidRDefault="00FA2528" w:rsidP="00FA2528">
      <w:pPr>
        <w:shd w:val="clear" w:color="auto" w:fill="FFFFFF"/>
        <w:spacing w:after="0" w:line="240" w:lineRule="auto"/>
        <w:jc w:val="both"/>
        <w:textAlignment w:val="baseline"/>
        <w:rPr>
          <w:rFonts w:ascii="Times New Roman" w:eastAsiaTheme="minorHAnsi" w:hAnsi="Times New Roman"/>
          <w:sz w:val="28"/>
          <w:szCs w:val="28"/>
        </w:rPr>
      </w:pPr>
      <w:r w:rsidRPr="00FA2528">
        <w:rPr>
          <w:rFonts w:ascii="Times New Roman" w:eastAsiaTheme="minorHAnsi" w:hAnsi="Times New Roman"/>
          <w:sz w:val="28"/>
          <w:szCs w:val="28"/>
        </w:rPr>
        <w:t>Дистилляция, или перегонка. Дистилляция (перегонка) как процесс выделения вещества из жидкой смеси. Дистиллированная вода и области ее применения.</w:t>
      </w:r>
    </w:p>
    <w:p w:rsidR="00FA2528" w:rsidRPr="00FA2528" w:rsidRDefault="00FA2528" w:rsidP="00FA2528">
      <w:pPr>
        <w:shd w:val="clear" w:color="auto" w:fill="FFFFFF"/>
        <w:spacing w:after="0" w:line="240" w:lineRule="auto"/>
        <w:jc w:val="both"/>
        <w:textAlignment w:val="baseline"/>
        <w:rPr>
          <w:rFonts w:ascii="Times New Roman" w:eastAsiaTheme="minorHAnsi" w:hAnsi="Times New Roman"/>
          <w:sz w:val="28"/>
          <w:szCs w:val="28"/>
        </w:rPr>
      </w:pPr>
      <w:r w:rsidRPr="00FA2528">
        <w:rPr>
          <w:rFonts w:ascii="Times New Roman" w:eastAsiaTheme="minorHAnsi" w:hAnsi="Times New Roman"/>
          <w:sz w:val="28"/>
          <w:szCs w:val="28"/>
        </w:rPr>
        <w:t>Кристаллизация или выпаривание. Кристаллизация и выпаривание в лаборатории (кристаллизаторы и фарфоровые чашки для выпаривания) и природе.</w:t>
      </w:r>
    </w:p>
    <w:p w:rsidR="00FA2528" w:rsidRPr="00FA2528" w:rsidRDefault="00FA2528" w:rsidP="00FA2528">
      <w:pPr>
        <w:shd w:val="clear" w:color="auto" w:fill="FFFFFF"/>
        <w:spacing w:after="0" w:line="240" w:lineRule="auto"/>
        <w:jc w:val="both"/>
        <w:textAlignment w:val="baseline"/>
        <w:rPr>
          <w:rFonts w:ascii="Times New Roman" w:eastAsiaTheme="minorHAnsi" w:hAnsi="Times New Roman"/>
          <w:sz w:val="28"/>
          <w:szCs w:val="28"/>
        </w:rPr>
      </w:pPr>
      <w:r w:rsidRPr="00FA2528">
        <w:rPr>
          <w:rFonts w:ascii="Times New Roman" w:eastAsiaTheme="minorHAnsi" w:hAnsi="Times New Roman"/>
          <w:sz w:val="28"/>
          <w:szCs w:val="28"/>
        </w:rPr>
        <w:t>Перегонка нефти. Нефтепродукты. Фракционная перегонка жидкого воздуха.</w:t>
      </w:r>
    </w:p>
    <w:p w:rsidR="00FA2528" w:rsidRPr="00FA2528" w:rsidRDefault="00FA2528" w:rsidP="00FA2528">
      <w:pPr>
        <w:shd w:val="clear" w:color="auto" w:fill="FFFFFF"/>
        <w:spacing w:after="0" w:line="240" w:lineRule="auto"/>
        <w:jc w:val="both"/>
        <w:textAlignment w:val="baseline"/>
        <w:rPr>
          <w:rFonts w:ascii="Times New Roman" w:eastAsiaTheme="minorHAnsi" w:hAnsi="Times New Roman"/>
          <w:sz w:val="28"/>
          <w:szCs w:val="28"/>
        </w:rPr>
      </w:pPr>
      <w:r w:rsidRPr="00FA2528">
        <w:rPr>
          <w:rFonts w:ascii="Times New Roman" w:eastAsiaTheme="minorHAnsi" w:hAnsi="Times New Roman"/>
          <w:sz w:val="28"/>
          <w:szCs w:val="28"/>
        </w:rPr>
        <w:t>Химические реакции. Условия протекания и прекращения химических реакций. Химические реакции как процесс превращения одних веществ в другие. Условия протекания и прекращения химических реакций. Соприкосновение (контакт) веществ, нагревание. Катализатор. Ингибитор. Управление реакциями горения.</w:t>
      </w:r>
    </w:p>
    <w:p w:rsidR="00FA2528" w:rsidRPr="00FA2528" w:rsidRDefault="00FA2528" w:rsidP="00FA2528">
      <w:pPr>
        <w:shd w:val="clear" w:color="auto" w:fill="FFFFFF"/>
        <w:spacing w:after="0" w:line="240" w:lineRule="auto"/>
        <w:jc w:val="both"/>
        <w:textAlignment w:val="baseline"/>
        <w:rPr>
          <w:rFonts w:ascii="Times New Roman" w:eastAsiaTheme="minorHAnsi" w:hAnsi="Times New Roman"/>
          <w:sz w:val="28"/>
          <w:szCs w:val="28"/>
        </w:rPr>
      </w:pPr>
      <w:r w:rsidRPr="00FA2528">
        <w:rPr>
          <w:rFonts w:ascii="Times New Roman" w:eastAsiaTheme="minorHAnsi" w:hAnsi="Times New Roman"/>
          <w:sz w:val="28"/>
          <w:szCs w:val="28"/>
        </w:rPr>
        <w:t>Признаки химических реакций. Признаки химических реакций: изменение цвета, образование осадка, растворение полученного осадка, выделение газа, появление запаха, выделение или поглощение теплоты.</w:t>
      </w:r>
    </w:p>
    <w:p w:rsidR="00FA2528" w:rsidRPr="00FA2528" w:rsidRDefault="00FA2528" w:rsidP="00FA2528">
      <w:pPr>
        <w:shd w:val="clear" w:color="auto" w:fill="FFFFFF"/>
        <w:spacing w:after="0" w:line="240" w:lineRule="auto"/>
        <w:jc w:val="both"/>
        <w:textAlignment w:val="baseline"/>
        <w:rPr>
          <w:rFonts w:ascii="Times New Roman" w:eastAsiaTheme="minorHAnsi" w:hAnsi="Times New Roman"/>
          <w:sz w:val="28"/>
          <w:szCs w:val="28"/>
        </w:rPr>
      </w:pPr>
      <w:r w:rsidRPr="00FA2528">
        <w:rPr>
          <w:rFonts w:ascii="Times New Roman" w:eastAsiaTheme="minorHAnsi" w:hAnsi="Times New Roman"/>
          <w:sz w:val="28"/>
          <w:szCs w:val="28"/>
        </w:rPr>
        <w:t>Конкурс сообщений учащихся. «Мое любимое химическое вещество» (открытие, получение и значение).</w:t>
      </w:r>
    </w:p>
    <w:p w:rsidR="00FA2528" w:rsidRPr="00FA2528" w:rsidRDefault="00FA2528" w:rsidP="00FA2528">
      <w:pPr>
        <w:shd w:val="clear" w:color="auto" w:fill="FFFFFF"/>
        <w:spacing w:after="0" w:line="240" w:lineRule="auto"/>
        <w:jc w:val="both"/>
        <w:textAlignment w:val="baseline"/>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8 класс</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Глава 1.Первоначальные химические понятия.</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Предмет химии. Понятие о веществе. Правила безопасности при работе в химической лаборатории. Знакомство с лабораторным оборудованием. Чистые вещества и смеси. Способы разделения смесей. Агрегатные состояния вещества. Очистка загрязненной поваренной соли. Физические и химические явления. Химические элементы. Молекулы, Атомно-молекулярная теория. Закон постоянства состава веществ. Классификация веществ. Простые и сложные вещества. Относительная атомная и относительно молекулярная массы. Массовая доля химического элемента в соединении. Законы сохранения массы веществ. Уравнения химических реакций. Составление уравнений химических реакций. Типы химических реакций.</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Глава 2.Кислород.Водород.Вода.Растворы.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Распространенность кислорода в природе и его физические свойства. Получение кислорода в лаборатории. Химические свойства кислорода. Валентность. Составление формул по валентности. Воздух. Горение веществ на воздухе. Получение кислорода в промышленности и его применение. Распространенность водорода в природе и его физические свойства. Получение водорода в лаборатории. Химические свойства водорода. Применение водорода. Получение в промышленности. Кислоты. Соли. Кислотные оксиды. Физические свойства воды. Перегонка как способ разделения смесей. Растворимость веществ в воде. Концентрация растворов. Массовая доля растворенного вещества. Приготовление раствора с заданной массовой долей растворенного вещества. Химические свойства воды. Основания.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Глава 3.Основные классы неорганических соединений.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Кислотные и основные оксиды. Реакция нейтрализации. Взаимодействие оксидов с кислотами и основаниями. Получение медного купороса. Реакция обмена в водных растворах. Свойства кислот солей и оснований. Генетическая связь между различными классами неорганических веществ. Экспериментальное решение задач. Основные классы неорганических соединений.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Глава 4. Периодический закон и Периодическая система химических элементов Д.И. Менделеева. Строение атома. Химическая связь.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Первые попытки классификации химических элементов.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Амфотерность. Периодический закон и Периодическая система химических элементов Д.И. Менделеева. Характеристика химических элемента по его положению в Периодической системе. Атомное ядро. Современная формулировка Периодического закона. Изотопы. Электроны в атоме. Строение электронных оболочек атомов. Характеристика химических элементов на основании их положения в Периодической системе и строения атомов. Периодические изменения свойств химических элементов в периодах и главных подгруппах. Элекроотрицательность. Химическая связь и энергия молекулы. Ковалентная связь. Полярная и неполярная связь. Свойства ковалентной связи. Ионная связь. Валентность и степень окисления. Строение твердых веществ.</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9 класс</w:t>
      </w:r>
    </w:p>
    <w:p w:rsidR="00FA2528" w:rsidRPr="00FA2528" w:rsidRDefault="00FA2528" w:rsidP="00FA2528">
      <w:pPr>
        <w:widowControl w:val="0"/>
        <w:tabs>
          <w:tab w:val="left" w:pos="1540"/>
        </w:tabs>
        <w:autoSpaceDE w:val="0"/>
        <w:autoSpaceDN w:val="0"/>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Раздел 1. Стехиометрия. Количественные отношения в химии</w:t>
      </w:r>
    </w:p>
    <w:p w:rsidR="00FA2528" w:rsidRPr="00FA2528" w:rsidRDefault="00FA2528" w:rsidP="00FA2528">
      <w:pPr>
        <w:spacing w:after="0" w:line="240" w:lineRule="auto"/>
        <w:contextualSpacing/>
        <w:jc w:val="both"/>
        <w:rPr>
          <w:rFonts w:ascii="Times New Roman" w:eastAsia="Times New Roman" w:hAnsi="Times New Roman"/>
          <w:sz w:val="28"/>
          <w:szCs w:val="28"/>
          <w:lang w:eastAsia="ru-RU"/>
        </w:rPr>
      </w:pPr>
      <w:r w:rsidRPr="00FA2528">
        <w:rPr>
          <w:rFonts w:ascii="Times New Roman" w:eastAsiaTheme="minorHAnsi" w:hAnsi="Times New Roman"/>
          <w:sz w:val="28"/>
          <w:szCs w:val="28"/>
        </w:rPr>
        <w:t xml:space="preserve">       Моль единица количества вещества. Число Авогадро. Молярная масса.</w:t>
      </w:r>
      <w:r w:rsidRPr="00FA2528">
        <w:rPr>
          <w:rFonts w:ascii="Times New Roman" w:eastAsia="Times New Roman" w:hAnsi="Times New Roman"/>
          <w:sz w:val="28"/>
          <w:szCs w:val="28"/>
          <w:lang w:eastAsia="ru-RU"/>
        </w:rPr>
        <w:t>Закон Авогадро. Молярный объем газа. Нормальные и стандартные условия.</w:t>
      </w:r>
    </w:p>
    <w:p w:rsidR="00FA2528" w:rsidRPr="00FA2528" w:rsidRDefault="00FA2528" w:rsidP="00FA2528">
      <w:pPr>
        <w:spacing w:after="0" w:line="240" w:lineRule="auto"/>
        <w:ind w:left="57" w:right="228"/>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Расчеты по уравнениям реакций. Вычисление массы, объема или количества вещества по известной массе, объему или количеству вещества одного из реагентов или продуктов. Расчеты объемных отношений газов в химических реакциях. Вычисление количества молекул по известному количеству вещества.</w:t>
      </w:r>
    </w:p>
    <w:p w:rsidR="00FA2528" w:rsidRPr="00FA2528" w:rsidRDefault="00FA2528" w:rsidP="00E7036D">
      <w:pPr>
        <w:widowControl w:val="0"/>
        <w:numPr>
          <w:ilvl w:val="1"/>
          <w:numId w:val="29"/>
        </w:numPr>
        <w:tabs>
          <w:tab w:val="left" w:pos="1549"/>
        </w:tabs>
        <w:autoSpaceDE w:val="0"/>
        <w:autoSpaceDN w:val="0"/>
        <w:spacing w:after="0" w:line="240" w:lineRule="auto"/>
        <w:ind w:left="57" w:firstLine="227"/>
        <w:jc w:val="both"/>
        <w:rPr>
          <w:rFonts w:ascii="Times New Roman" w:eastAsiaTheme="minorHAnsi" w:hAnsi="Times New Roman"/>
          <w:sz w:val="28"/>
          <w:szCs w:val="28"/>
        </w:rPr>
      </w:pPr>
      <w:bookmarkStart w:id="219" w:name="_TOC_250008"/>
      <w:r w:rsidRPr="00FA2528">
        <w:rPr>
          <w:rFonts w:ascii="Times New Roman" w:eastAsiaTheme="minorHAnsi" w:hAnsi="Times New Roman"/>
          <w:sz w:val="28"/>
          <w:szCs w:val="28"/>
        </w:rPr>
        <w:lastRenderedPageBreak/>
        <w:t xml:space="preserve">Раздел 2. Химическая </w:t>
      </w:r>
      <w:bookmarkEnd w:id="219"/>
      <w:r w:rsidRPr="00FA2528">
        <w:rPr>
          <w:rFonts w:ascii="Times New Roman" w:eastAsiaTheme="minorHAnsi" w:hAnsi="Times New Roman"/>
          <w:sz w:val="28"/>
          <w:szCs w:val="28"/>
        </w:rPr>
        <w:t>реакция</w:t>
      </w:r>
    </w:p>
    <w:p w:rsidR="00FA2528" w:rsidRPr="00FA2528" w:rsidRDefault="00FA2528" w:rsidP="00FA2528">
      <w:pPr>
        <w:spacing w:line="240" w:lineRule="auto"/>
        <w:ind w:left="57" w:right="228" w:firstLine="227"/>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Теория электролитической диссоциации. Электролиты и неэлектролиты. Ионы. Катионы и анионы. Понятие о  гидратированном ионе.</w:t>
      </w:r>
    </w:p>
    <w:p w:rsidR="00FA2528" w:rsidRPr="00FA2528" w:rsidRDefault="00FA2528" w:rsidP="00FA2528">
      <w:pPr>
        <w:spacing w:after="0" w:line="240" w:lineRule="auto"/>
        <w:ind w:left="57" w:right="227" w:firstLine="227"/>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Диссоциация кислот, солей и оснований. Определение кислот, оснований и солей с точки зрения теории электролитической диссоциации.</w:t>
      </w:r>
    </w:p>
    <w:p w:rsidR="00FA2528" w:rsidRPr="00FA2528" w:rsidRDefault="00FA2528" w:rsidP="00FA2528">
      <w:pPr>
        <w:spacing w:after="0" w:line="240" w:lineRule="auto"/>
        <w:ind w:left="57" w:right="228" w:firstLine="227"/>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Сильные и слабые электролиты. Степень диссоциации. Кислотность среды. Водородный показатель. Определение кислотности среды с помощью индикаторов и pH-метров.</w:t>
      </w:r>
    </w:p>
    <w:p w:rsidR="00FA2528" w:rsidRPr="00FA2528" w:rsidRDefault="00FA2528" w:rsidP="00FA2528">
      <w:pPr>
        <w:spacing w:after="0" w:line="240" w:lineRule="auto"/>
        <w:ind w:left="57" w:firstLine="227"/>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Реакции ионного обмена и условия их протекания.</w:t>
      </w:r>
    </w:p>
    <w:p w:rsidR="00FA2528" w:rsidRPr="00FA2528" w:rsidRDefault="00FA2528" w:rsidP="00FA2528">
      <w:pPr>
        <w:spacing w:after="0" w:line="240" w:lineRule="auto"/>
        <w:ind w:left="57" w:right="228" w:firstLine="227"/>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Химические свойства основных классов неорганических соединений в свете представлений об электролитической диссоциации.</w:t>
      </w:r>
    </w:p>
    <w:p w:rsidR="00FA2528" w:rsidRPr="00FA2528" w:rsidRDefault="00FA2528" w:rsidP="00FA2528">
      <w:pPr>
        <w:spacing w:after="0" w:line="240" w:lineRule="auto"/>
        <w:ind w:left="57" w:right="227" w:firstLine="227"/>
        <w:jc w:val="both"/>
        <w:rPr>
          <w:rFonts w:ascii="Times New Roman" w:eastAsiaTheme="minorHAnsi" w:hAnsi="Times New Roman"/>
          <w:sz w:val="28"/>
          <w:szCs w:val="28"/>
        </w:rPr>
      </w:pPr>
      <w:r w:rsidRPr="00FA2528">
        <w:rPr>
          <w:rFonts w:ascii="Times New Roman" w:eastAsiaTheme="minorHAnsi" w:hAnsi="Times New Roman"/>
          <w:sz w:val="28"/>
          <w:szCs w:val="28"/>
        </w:rPr>
        <w:t>Окислительно-восстановительные реакции. Процессы окисления и восстановления. Окислитель. Восстановитель. Составление уравнений окислительно-восстановительных реакций. Расстановка коэффициентов в уравнениях окислительно-восстановительных реакций методом электронного баланса.</w:t>
      </w:r>
    </w:p>
    <w:p w:rsidR="00FA2528" w:rsidRPr="00FA2528" w:rsidRDefault="00FA2528" w:rsidP="00FA2528">
      <w:pPr>
        <w:spacing w:after="0" w:line="240" w:lineRule="auto"/>
        <w:ind w:left="57" w:right="227"/>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Химические источники тока. Гальванический элемент. Электроды (катод и анод) в гальваническом элементе. Электрохимический ряд напряжений металлов.</w:t>
      </w:r>
    </w:p>
    <w:p w:rsidR="00FA2528" w:rsidRPr="00FA2528" w:rsidRDefault="00FA2528" w:rsidP="00FA2528">
      <w:pPr>
        <w:spacing w:after="0" w:line="240" w:lineRule="auto"/>
        <w:ind w:left="57" w:right="115" w:firstLine="227"/>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Электролиз. Процессы, протекающие на катоде и аноде при электролизе. Применение электролиза в промышленности.</w:t>
      </w:r>
    </w:p>
    <w:p w:rsidR="00FA2528" w:rsidRPr="00FA2528" w:rsidRDefault="00FA2528" w:rsidP="00FA2528">
      <w:pPr>
        <w:spacing w:after="0" w:line="240" w:lineRule="auto"/>
        <w:ind w:left="57" w:right="115" w:firstLine="227"/>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Тепловой эффект химической реакции. Понятие о термохимии. Термохимическое уравнение. Экзо- и эндотермические реакции. Расчеты по термохимическому уравнению: расчет количества теплоты по массе, количеству вещества или объему исходного вещества.</w:t>
      </w:r>
    </w:p>
    <w:p w:rsidR="00FA2528" w:rsidRPr="00FA2528" w:rsidRDefault="00FA2528" w:rsidP="00FA2528">
      <w:pPr>
        <w:spacing w:after="0" w:line="240" w:lineRule="auto"/>
        <w:ind w:left="57" w:right="114" w:firstLine="227"/>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Понятие о скорости химической реакции. Факторы, влияющие на скорость химической реакции. Катализатор и ингибитор. Понятие о каталитических реакциях.</w:t>
      </w:r>
    </w:p>
    <w:p w:rsidR="00FA2528" w:rsidRPr="00FA2528" w:rsidRDefault="00FA2528" w:rsidP="00FA2528">
      <w:pPr>
        <w:shd w:val="clear" w:color="auto" w:fill="FFFFFF"/>
        <w:adjustRightInd w:val="0"/>
        <w:spacing w:after="0" w:line="240" w:lineRule="auto"/>
        <w:ind w:firstLine="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Классификация химических реакций по различным признакам: по числу и составу исходных и образующихся веществ; по изменению степени окисления атомов химических элементов; по тепловому эффекту, по признаку обратимости, по наличию или отсутствию катализатора.</w:t>
      </w:r>
    </w:p>
    <w:p w:rsidR="00FA2528" w:rsidRPr="00FA2528" w:rsidRDefault="00FA2528" w:rsidP="00E7036D">
      <w:pPr>
        <w:widowControl w:val="0"/>
        <w:numPr>
          <w:ilvl w:val="1"/>
          <w:numId w:val="29"/>
        </w:numPr>
        <w:tabs>
          <w:tab w:val="left" w:pos="1650"/>
        </w:tabs>
        <w:autoSpaceDE w:val="0"/>
        <w:autoSpaceDN w:val="0"/>
        <w:spacing w:after="0" w:line="240" w:lineRule="auto"/>
        <w:ind w:left="57" w:firstLine="227"/>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Раздел 3. Неметаллы</w:t>
      </w:r>
    </w:p>
    <w:p w:rsidR="00FA2528" w:rsidRPr="00FA2528" w:rsidRDefault="00FA2528" w:rsidP="00FA2528">
      <w:pPr>
        <w:spacing w:after="0" w:line="240" w:lineRule="auto"/>
        <w:ind w:left="57" w:right="114" w:firstLine="227"/>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Положение неметаллов в Периодической системе химических элементов Д. И. Менделеева. Особенности электронного строения неметаллов. Общие свойства неметаллов. Галогены - элементы главной подгруппы VII группы. Общая характеристика подгруппы. Возможные степени окисления. Физические и химические свойства галогенов. Особенности фтора. Плавиковая кислота и ее соли. Хлор, его  распространенность в природе, получение (в промышленности и в лаборатории), физические и химические свойства, применение. Хлороводород, получение, свойства. Соляная кислота и ее соли. Применение соляной кислоты и ее солей. </w:t>
      </w:r>
      <w:r w:rsidRPr="00FA2528">
        <w:rPr>
          <w:rFonts w:ascii="Times New Roman" w:eastAsiaTheme="minorHAnsi" w:hAnsi="Times New Roman"/>
          <w:sz w:val="28"/>
          <w:szCs w:val="28"/>
        </w:rPr>
        <w:lastRenderedPageBreak/>
        <w:t>Качественная реакция на хлорид-ион. Определение иода крахмалом. Порядок вытеснения одного галогена другим из растворов галогенидов.</w:t>
      </w:r>
    </w:p>
    <w:p w:rsidR="00FA2528" w:rsidRPr="00FA2528" w:rsidRDefault="00FA2528" w:rsidP="00FA2528">
      <w:pPr>
        <w:shd w:val="clear" w:color="auto" w:fill="FFFFFF"/>
        <w:adjustRightInd w:val="0"/>
        <w:spacing w:after="0" w:line="240" w:lineRule="auto"/>
        <w:ind w:firstLine="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Сера, ее нахождение в природе, аллотропия, физические и химические свойства. Сероводород. Сероводородная кислота. Сульфиды. Оксид серы (IV) (сернистый газ), сернистая кислота, сульфиты. Оксид серы (VI) (серный ангидрид). Серная кислота. Окислительные свойства концентрированной серной кислоты. Сульфаты. Получение и применение серной кислоты. Качественная реакция на сульфат-ион. Химическое загрязнение окружающей среды оксидами серы. Кислотные дожди</w:t>
      </w:r>
    </w:p>
    <w:p w:rsidR="00FA2528" w:rsidRPr="00FA2528" w:rsidRDefault="00FA2528" w:rsidP="00FA2528">
      <w:pPr>
        <w:spacing w:after="0" w:line="240" w:lineRule="auto"/>
        <w:ind w:left="57" w:right="228" w:firstLine="227"/>
        <w:jc w:val="both"/>
        <w:rPr>
          <w:rFonts w:ascii="Times New Roman" w:eastAsiaTheme="minorHAnsi" w:hAnsi="Times New Roman"/>
          <w:sz w:val="28"/>
          <w:szCs w:val="28"/>
        </w:rPr>
      </w:pPr>
      <w:r w:rsidRPr="00FA2528">
        <w:rPr>
          <w:rFonts w:ascii="Times New Roman" w:eastAsiaTheme="minorHAnsi" w:hAnsi="Times New Roman"/>
          <w:sz w:val="28"/>
          <w:szCs w:val="28"/>
        </w:rPr>
        <w:t>Азот, его нахождение в природе, валентные возможности атома азота. Азот как простое вещество. Физические и химические свойства азота, получение, применение. Проблема связывания атмосферного азота. Представление о минеральных удобрениях. Круговорот азота.</w:t>
      </w:r>
    </w:p>
    <w:p w:rsidR="00FA2528" w:rsidRPr="00FA2528" w:rsidRDefault="00FA2528" w:rsidP="00FA2528">
      <w:pPr>
        <w:spacing w:after="0" w:line="240" w:lineRule="auto"/>
        <w:ind w:left="57" w:right="228" w:firstLine="227"/>
        <w:jc w:val="both"/>
        <w:rPr>
          <w:rFonts w:ascii="Times New Roman" w:eastAsiaTheme="minorHAnsi" w:hAnsi="Times New Roman"/>
          <w:sz w:val="28"/>
          <w:szCs w:val="28"/>
        </w:rPr>
      </w:pPr>
      <w:r w:rsidRPr="00FA2528">
        <w:rPr>
          <w:rFonts w:ascii="Times New Roman" w:eastAsiaTheme="minorHAnsi" w:hAnsi="Times New Roman"/>
          <w:sz w:val="28"/>
          <w:szCs w:val="28"/>
        </w:rPr>
        <w:t>Аммиак. Строение молекулы, физические и химические свойства, получение и применение. Соли аммония. Качественная реакция на ион аммония.</w:t>
      </w:r>
    </w:p>
    <w:p w:rsidR="00FA2528" w:rsidRPr="00FA2528" w:rsidRDefault="00FA2528" w:rsidP="00FA2528">
      <w:pPr>
        <w:spacing w:after="0" w:line="240" w:lineRule="auto"/>
        <w:ind w:left="57" w:right="228" w:firstLine="227"/>
        <w:jc w:val="both"/>
        <w:rPr>
          <w:rFonts w:ascii="Times New Roman" w:eastAsiaTheme="minorHAnsi" w:hAnsi="Times New Roman"/>
          <w:sz w:val="28"/>
          <w:szCs w:val="28"/>
        </w:rPr>
      </w:pPr>
      <w:r w:rsidRPr="00FA2528">
        <w:rPr>
          <w:rFonts w:ascii="Times New Roman" w:eastAsiaTheme="minorHAnsi" w:hAnsi="Times New Roman"/>
          <w:sz w:val="28"/>
          <w:szCs w:val="28"/>
        </w:rPr>
        <w:t>Оксиды азота. Азотная кислота: получение, физические и химические свойства. Применение азотной кислоты. Нитраты.</w:t>
      </w:r>
    </w:p>
    <w:p w:rsidR="00FA2528" w:rsidRPr="00FA2528" w:rsidRDefault="00FA2528" w:rsidP="00FA2528">
      <w:pPr>
        <w:spacing w:after="0" w:line="240" w:lineRule="auto"/>
        <w:ind w:left="57" w:right="228" w:firstLine="227"/>
        <w:jc w:val="both"/>
        <w:rPr>
          <w:rFonts w:ascii="Times New Roman" w:eastAsiaTheme="minorHAnsi" w:hAnsi="Times New Roman"/>
          <w:sz w:val="28"/>
          <w:szCs w:val="28"/>
        </w:rPr>
      </w:pPr>
      <w:r w:rsidRPr="00FA2528">
        <w:rPr>
          <w:rFonts w:ascii="Times New Roman" w:eastAsiaTheme="minorHAnsi" w:hAnsi="Times New Roman"/>
          <w:sz w:val="28"/>
          <w:szCs w:val="28"/>
        </w:rPr>
        <w:t>Фосфор. Белый и красный фосфор. Физические и химические свойства фосфора. Получение и применение фосфора. Оксид фосфора (V) (фосфорный ангидрид). Фосфорная кислота и ее соли. Фосфорные удобрения.</w:t>
      </w:r>
    </w:p>
    <w:p w:rsidR="00FA2528" w:rsidRPr="00FA2528" w:rsidRDefault="00FA2528" w:rsidP="00FA2528">
      <w:pPr>
        <w:spacing w:after="0" w:line="240" w:lineRule="auto"/>
        <w:ind w:left="57" w:right="227" w:firstLine="227"/>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Углерод. Алмаз и графит - аллотропные модификации углерода. Физические и химические свойства углерода. Аморфный углерод. Активированный уголь. Адсорбция. Древесный уголь. Сажа. Каменный и бурый уголь. Угарный газ (оксид углерода (II)), его свойства и физиологическое действие на организм. Углекислый газ (оксид углерода (IV)), его получение, свойства и применение. Парниковый эффект и его последствия. Угольная кислота и ее соли. Круговорот углерода в природе.</w:t>
      </w:r>
    </w:p>
    <w:p w:rsidR="00FA2528" w:rsidRPr="00FA2528" w:rsidRDefault="00FA2528" w:rsidP="00FA2528">
      <w:pPr>
        <w:shd w:val="clear" w:color="auto" w:fill="FFFFFF"/>
        <w:adjustRightInd w:val="0"/>
        <w:spacing w:after="0" w:line="240" w:lineRule="auto"/>
        <w:ind w:firstLine="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Кремний. Оксид кремния (IV), кремниевая кислота и си-ликаты. Стекло. Керамика. Стекло - пример аморфного материала.</w:t>
      </w:r>
    </w:p>
    <w:p w:rsidR="00FA2528" w:rsidRPr="00FA2528" w:rsidRDefault="00FA2528" w:rsidP="00E7036D">
      <w:pPr>
        <w:widowControl w:val="0"/>
        <w:numPr>
          <w:ilvl w:val="1"/>
          <w:numId w:val="29"/>
        </w:numPr>
        <w:tabs>
          <w:tab w:val="left" w:pos="1663"/>
        </w:tabs>
        <w:autoSpaceDE w:val="0"/>
        <w:autoSpaceDN w:val="0"/>
        <w:spacing w:after="0" w:line="240" w:lineRule="auto"/>
        <w:ind w:left="57" w:firstLine="227"/>
        <w:jc w:val="both"/>
        <w:rPr>
          <w:rFonts w:ascii="Times New Roman" w:eastAsiaTheme="minorHAnsi" w:hAnsi="Times New Roman"/>
          <w:sz w:val="28"/>
          <w:szCs w:val="28"/>
        </w:rPr>
      </w:pPr>
      <w:r w:rsidRPr="00FA2528">
        <w:rPr>
          <w:rFonts w:ascii="Times New Roman" w:eastAsiaTheme="minorHAnsi" w:hAnsi="Times New Roman"/>
          <w:sz w:val="28"/>
          <w:szCs w:val="28"/>
        </w:rPr>
        <w:t>Раздел 4. Металлы</w:t>
      </w:r>
    </w:p>
    <w:p w:rsidR="00FA2528" w:rsidRPr="00FA2528" w:rsidRDefault="00FA2528" w:rsidP="00FA2528">
      <w:pPr>
        <w:spacing w:after="0" w:line="240" w:lineRule="auto"/>
        <w:ind w:left="57" w:right="114" w:firstLine="227"/>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Положение металлов в Периодической системе химических элементов Д. И. Менделеева. Строение атомов металлов. Общие свойства металлов. Распространенность металлов в природе. Физические свойства металлов. Химические свойства металлов: реакции с неметаллами, кислотами, солями. Ряд активностей металлов (электрохимический ряд напряжений металлов). Способы получения металлов. Понятие о металлургии. Значение металлов в современном обществе.</w:t>
      </w:r>
    </w:p>
    <w:p w:rsidR="00FA2528" w:rsidRPr="00FA2528" w:rsidRDefault="00FA2528" w:rsidP="00FA2528">
      <w:pPr>
        <w:spacing w:after="0" w:line="240" w:lineRule="auto"/>
        <w:ind w:left="57" w:right="228" w:firstLine="227"/>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Щелочные металлы. Общая характеристика подгруппы. Натрий: нахождение в природе, физические свойства, взаимодействие с неметаллами и водой. Окрашивание пламени солями натрия. Гидроксид натрия, его свойства, получение и применение. Правила безопасной работы с гидроксидом натрия. Кальций -представитель семейства </w:t>
      </w:r>
      <w:r w:rsidRPr="00FA2528">
        <w:rPr>
          <w:rFonts w:ascii="Times New Roman" w:eastAsiaTheme="minorHAnsi" w:hAnsi="Times New Roman"/>
          <w:sz w:val="28"/>
          <w:szCs w:val="28"/>
        </w:rPr>
        <w:lastRenderedPageBreak/>
        <w:t>щелочноземельных металлов. Нахождение кальция в природе. Мел, мрамор, известняк и гипс. Физические свойства, взаимодействие с неметаллами и водой. Соединения кальция. Оксид и гидроксид кальция. Известь. Строительные материалы: цемент и бетон. Окрашивание пламени солями кальция.</w:t>
      </w:r>
    </w:p>
    <w:p w:rsidR="00FA2528" w:rsidRPr="00FA2528" w:rsidRDefault="00FA2528" w:rsidP="00FA2528">
      <w:pPr>
        <w:spacing w:after="0" w:line="240" w:lineRule="auto"/>
        <w:ind w:left="57" w:right="228" w:firstLine="227"/>
        <w:jc w:val="both"/>
        <w:rPr>
          <w:rFonts w:ascii="Times New Roman" w:eastAsiaTheme="minorHAnsi" w:hAnsi="Times New Roman"/>
          <w:sz w:val="28"/>
          <w:szCs w:val="28"/>
        </w:rPr>
      </w:pPr>
      <w:r w:rsidRPr="00FA2528">
        <w:rPr>
          <w:rFonts w:ascii="Times New Roman" w:eastAsiaTheme="minorHAnsi" w:hAnsi="Times New Roman"/>
          <w:sz w:val="28"/>
          <w:szCs w:val="28"/>
        </w:rPr>
        <w:t>Алюминий. Распространенность алюминия в природе. Физические и химические свойства. Амфотерность оксида и гидроксида алюминия. Применение алюминия. Дуралюмин как основа современной авиации.</w:t>
      </w:r>
    </w:p>
    <w:p w:rsidR="00FA2528" w:rsidRPr="00FA2528" w:rsidRDefault="00FA2528" w:rsidP="00FA2528">
      <w:pPr>
        <w:shd w:val="clear" w:color="auto" w:fill="FFFFFF"/>
        <w:adjustRightInd w:val="0"/>
        <w:spacing w:after="0" w:line="240" w:lineRule="auto"/>
        <w:ind w:firstLine="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Железо. Минералы железа. Физические и химические свойства (взаимодействие с кислородом, кислотами, хлором). Соединения железа (II) и железа (III) и их свойства: оксиды, гидроксиды и соли. Качественная реакция на ион железа (III). Чугун и сталь - важнейшие сплавы железа. Закаленная и отпущенная сталь. Коррозия железа.</w:t>
      </w:r>
    </w:p>
    <w:p w:rsidR="00FA2528" w:rsidRPr="00FA2528" w:rsidRDefault="00FA2528" w:rsidP="00FA2528">
      <w:pPr>
        <w:widowControl w:val="0"/>
        <w:tabs>
          <w:tab w:val="left" w:pos="1553"/>
        </w:tabs>
        <w:autoSpaceDE w:val="0"/>
        <w:autoSpaceDN w:val="0"/>
        <w:spacing w:after="0" w:line="240" w:lineRule="auto"/>
        <w:ind w:left="57" w:right="2685" w:firstLine="227"/>
        <w:contextualSpacing/>
        <w:jc w:val="both"/>
        <w:rPr>
          <w:rFonts w:ascii="Times New Roman" w:eastAsiaTheme="minorHAnsi" w:hAnsi="Times New Roman"/>
          <w:sz w:val="28"/>
          <w:szCs w:val="28"/>
        </w:rPr>
      </w:pPr>
      <w:bookmarkStart w:id="220" w:name="_TOC_250005"/>
      <w:r w:rsidRPr="00FA2528">
        <w:rPr>
          <w:rFonts w:ascii="Times New Roman" w:eastAsiaTheme="minorHAnsi" w:hAnsi="Times New Roman"/>
          <w:sz w:val="28"/>
          <w:szCs w:val="28"/>
        </w:rPr>
        <w:t>Раздел 5. Обобщение сведений об</w:t>
      </w:r>
      <w:bookmarkEnd w:id="220"/>
      <w:r w:rsidRPr="00FA2528">
        <w:rPr>
          <w:rFonts w:ascii="Times New Roman" w:eastAsiaTheme="minorHAnsi" w:hAnsi="Times New Roman"/>
          <w:sz w:val="28"/>
          <w:szCs w:val="28"/>
        </w:rPr>
        <w:t xml:space="preserve"> элементах</w:t>
      </w:r>
    </w:p>
    <w:p w:rsidR="00FA2528" w:rsidRPr="00FA2528" w:rsidRDefault="00FA2528" w:rsidP="00FA2528">
      <w:pPr>
        <w:widowControl w:val="0"/>
        <w:autoSpaceDE w:val="0"/>
        <w:autoSpaceDN w:val="0"/>
        <w:spacing w:after="0" w:line="240" w:lineRule="auto"/>
        <w:ind w:left="57" w:firstLine="227"/>
        <w:contextualSpacing/>
        <w:jc w:val="both"/>
        <w:rPr>
          <w:rFonts w:ascii="Times New Roman" w:eastAsiaTheme="minorHAnsi" w:hAnsi="Times New Roman"/>
          <w:sz w:val="28"/>
          <w:szCs w:val="28"/>
        </w:rPr>
      </w:pPr>
      <w:bookmarkStart w:id="221" w:name="_TOC_250004"/>
      <w:r w:rsidRPr="00FA2528">
        <w:rPr>
          <w:rFonts w:ascii="Times New Roman" w:eastAsiaTheme="minorHAnsi" w:hAnsi="Times New Roman"/>
          <w:sz w:val="28"/>
          <w:szCs w:val="28"/>
        </w:rPr>
        <w:t xml:space="preserve">и неорганических </w:t>
      </w:r>
      <w:bookmarkEnd w:id="221"/>
      <w:r w:rsidRPr="00FA2528">
        <w:rPr>
          <w:rFonts w:ascii="Times New Roman" w:eastAsiaTheme="minorHAnsi" w:hAnsi="Times New Roman"/>
          <w:sz w:val="28"/>
          <w:szCs w:val="28"/>
        </w:rPr>
        <w:t>веществах</w:t>
      </w:r>
    </w:p>
    <w:p w:rsidR="00FA2528" w:rsidRPr="00FA2528" w:rsidRDefault="00FA2528" w:rsidP="00FA2528">
      <w:pPr>
        <w:spacing w:after="0" w:line="240" w:lineRule="auto"/>
        <w:ind w:left="57" w:right="228" w:firstLine="227"/>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Закономерности изменения свойств элементов и простых веществ в главных подгруппах и в малых периодах. Закономерности изменения свойств сложных соединений элементов  высших оксидов и гидроксидов, летучих водородных соединений.</w:t>
      </w:r>
    </w:p>
    <w:p w:rsidR="00FA2528" w:rsidRPr="00FA2528" w:rsidRDefault="00FA2528" w:rsidP="00E7036D">
      <w:pPr>
        <w:widowControl w:val="0"/>
        <w:numPr>
          <w:ilvl w:val="1"/>
          <w:numId w:val="29"/>
        </w:numPr>
        <w:tabs>
          <w:tab w:val="left" w:pos="1663"/>
        </w:tabs>
        <w:autoSpaceDE w:val="0"/>
        <w:autoSpaceDN w:val="0"/>
        <w:spacing w:after="0" w:line="240" w:lineRule="auto"/>
        <w:ind w:left="57" w:firstLine="227"/>
        <w:jc w:val="both"/>
        <w:rPr>
          <w:rFonts w:ascii="Times New Roman" w:eastAsia="Trebuchet MS" w:hAnsi="Times New Roman"/>
          <w:bCs/>
          <w:sz w:val="28"/>
          <w:szCs w:val="28"/>
        </w:rPr>
      </w:pPr>
      <w:r w:rsidRPr="00FA2528">
        <w:rPr>
          <w:rFonts w:ascii="Times New Roman" w:eastAsiaTheme="minorHAnsi" w:hAnsi="Times New Roman"/>
          <w:bCs/>
          <w:sz w:val="28"/>
          <w:szCs w:val="28"/>
        </w:rPr>
        <w:t xml:space="preserve">Раздел 6. Начальные сведения </w:t>
      </w:r>
      <w:r w:rsidRPr="00FA2528">
        <w:rPr>
          <w:rFonts w:ascii="Times New Roman" w:eastAsia="Trebuchet MS" w:hAnsi="Times New Roman"/>
          <w:bCs/>
          <w:sz w:val="28"/>
          <w:szCs w:val="28"/>
        </w:rPr>
        <w:t>об органических соединениях</w:t>
      </w:r>
    </w:p>
    <w:p w:rsidR="00FA2528" w:rsidRPr="00FA2528" w:rsidRDefault="00FA2528" w:rsidP="00FA2528">
      <w:pPr>
        <w:shd w:val="clear" w:color="auto" w:fill="FFFFFF"/>
        <w:adjustRightInd w:val="0"/>
        <w:spacing w:line="240" w:lineRule="auto"/>
        <w:ind w:firstLine="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Понятие об органической химии. Причины многообразия органических веществ. Строение органических веществ. Изомерия. Классификация органических веществ. Углеводороды (метан, этан, пропан, бутан, этилен и ацетилен): свойства и применение. Природные источники углеводородов: природный газ, нефть, уголь. Кислородсодержащие органические вещества. Спирты (метанол, этанол, этиленгликоль, глицерин): свойства и применение. Карбоновые кислоты (уксусная, стеариновая, олеиновая). Жиры. Углеводы (глюкоза, крахмал, целлюлоза). Аминокислоты. Белки</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b/>
          <w:sz w:val="28"/>
          <w:szCs w:val="28"/>
        </w:rPr>
      </w:pPr>
      <w:bookmarkStart w:id="222" w:name="_Toc409691713"/>
      <w:bookmarkStart w:id="223" w:name="_Toc410654038"/>
      <w:bookmarkStart w:id="224" w:name="_Toc414553249"/>
      <w:r w:rsidRPr="00FA2528">
        <w:rPr>
          <w:rFonts w:ascii="Times New Roman" w:eastAsiaTheme="minorHAnsi" w:hAnsi="Times New Roman"/>
          <w:b/>
          <w:sz w:val="28"/>
          <w:szCs w:val="28"/>
        </w:rPr>
        <w:t>2.2.2.14. Изобразительное искусство</w:t>
      </w:r>
      <w:bookmarkEnd w:id="222"/>
      <w:bookmarkEnd w:id="223"/>
      <w:bookmarkEnd w:id="224"/>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w:t>
      </w:r>
      <w:r w:rsidRPr="00FA2528">
        <w:rPr>
          <w:rFonts w:ascii="Times New Roman" w:eastAsiaTheme="minorHAnsi" w:hAnsi="Times New Roman"/>
          <w:sz w:val="28"/>
          <w:szCs w:val="28"/>
        </w:rPr>
        <w:lastRenderedPageBreak/>
        <w:t>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программу включены следующие основные виды художественно-творческой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ценностно-ориентационная и коммуникативная деятельность;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изобразительная деятельность (основы художественного изображения);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декоративно-прикладная деятельность (основы народного и декоративно-прикладного искусства);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художественно-конструкторская деятельность (элементы дизайна и архитектуры);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художественно-творческая деятельность на основе синтеза искусств.</w:t>
      </w:r>
    </w:p>
    <w:p w:rsidR="00FA2528" w:rsidRPr="00FA2528" w:rsidRDefault="00FA2528" w:rsidP="00FA2528">
      <w:pPr>
        <w:spacing w:after="0" w:line="240" w:lineRule="auto"/>
        <w:jc w:val="both"/>
        <w:rPr>
          <w:rFonts w:ascii="Times New Roman" w:eastAsiaTheme="minorHAnsi" w:hAnsi="Times New Roman"/>
          <w:sz w:val="28"/>
          <w:szCs w:val="28"/>
        </w:rPr>
      </w:pPr>
      <w:bookmarkStart w:id="225" w:name="_Toc409691714"/>
      <w:bookmarkStart w:id="226" w:name="_Toc410654039"/>
      <w:bookmarkStart w:id="227" w:name="_Toc414553250"/>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5 класс</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Тема 1.  Декоративное искусство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Древние образы в народном искусстве. Графическое изображение предметного образа с элементами орнаментального орнамента.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Конструкция и декор предметов народного быта.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Рисунок  мебели и предметов интерьера. Графический рисунок с элементами декоративного орнамента. Линейный рисунок предметов интерьера.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Образы и мотивы в орнаментах вышивки.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Растительный орнамент в полоске. Использование геометрического орнамента в детализации народного праздничного костюма. Акварельный рисунок.  Народные праздничные обряды. Этюд.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Народный праздничный  костюм. Эскиз.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Народные промыслы.  Гризайль.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Искусство Гжели. Градиент.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Искусство Городца.  Живопись.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Искусство Хохломы.  Живопись.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Изображение утвари в декоративно прикладном искусстве. Теоретическая часть изучение традиций народного искусства (Гжели, Городца, Хохломы).   Народные промыслы изображение  орнамента  в полоске (бесконечный) и в круге (замкнутый).  Детализация орнамента в композиции.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Тема 2.  Изобразительное искусство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Декор и положение человека в обществе.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Мозаика. Живопись.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Витраж.  Живопись.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Изобразительное  искусство в технике монументальной живописи. Техника витраж и мозаика. Растительные элементы в композиции. Форма и оббьем в пространстве архитектурных построек.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Арт  - искусство. Изображение современного искусства в технике живописи.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О чем рассказывают гербы и эмблемы.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Теоретическая часть рассказывает о появлении геральдике в изобразительном искусстве и применение ее в жизни народов России. Рисунок  геометрической сложной формы многогранника в композиции. Пространственный и плоскостной рисунок  в геометрической форме. Кубизм.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Современное выставочное искусство. Объемное изображение в графической плоскости.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Дизайн и искусство. Графическое изображение  формы с помощью линии и пятна. Упрощение формы предмета с помощью стилизации.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Стиль в искусстве. Дизайн в архитектуре. Югендстиль. Контемпоррари. Градация современных и классических стилей в искусстве. Различие и схожесть изображение стилей в интерьере здания. Практическое применение стилей в интерьере жилых помещений.   Рисунок предмета быта. Изображение лампы или светильника. Составление отпекаемой геометрической формы в композиции. Заполнение объема в технике гризайль.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Весенний пейзаж. Изображение весеннего пейзажа в графическом рисунке.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Мифологический пейзаж. Составление графической мифологической композиции в пейзаже.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Пейзаж  с графическими элементами. Анимализм. Реализм в пейзаже.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Портрет человека.  Конструктивное изображение головы человека. Теоретическое изучение видов портрета. Классификация видов портрета (голова, портрет с руками, фигура человека, парадный портрет, конный портрет). Практическое изображение портрета, конструкция формы головы (фаз, профиль, три четверти)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Архитектурный пейзаж (ансамбль)  в графическом стиле с помощью линейно-воздушной перспективы.  Воздушная  линия горизонта, пропорциональное изображение человека в пейзаже.  Антропоморфное изображение в пейзаже. Детализация формы предмета.</w:t>
      </w:r>
    </w:p>
    <w:p w:rsidR="00FA2528" w:rsidRPr="00FA2528" w:rsidRDefault="00FA2528" w:rsidP="00FA2528">
      <w:pPr>
        <w:spacing w:after="0" w:line="240" w:lineRule="auto"/>
        <w:ind w:firstLine="709"/>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6 класс</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Тема 1. Изобразительное искусство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Изобразительное искусство в мире пластических искусств.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Рисунок основа изобразительного творчества.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Теоретическое прочтение пластическое искусство расширяет границы архитектуры. Пластика в архитектуре. Модерн. Конструктивное изображение портрета (фигура человека). Пятно, а средство выражения.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Цвет основы цвета ведения. Цвет в произведениях живописи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Объемное изображение в скульптуре. Объемное изображение в композиции. Набросок.  Конструктивное изображение скульптуры, пропорциональное распределение фигуры в композиции. Тональная проработка света и тени. Детализация и передача фактуры материала предмета (глина, стекло, металл, камень).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Реальность и фантазия в творчестве художников.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Изображение предметного мира.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Основы языка изображения. Теоретическое изучение темы фрагменты в архитектуре (ротонда, фриз, аркбутаны, гуты, колонны). Изображение фрагментов архитектуры в живописи с использованием живописной технике акварель. Техника гризайль. Контражур в живописной композиции.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Понятие формы. Виды архитектурных  решений в композиции. Архитектура в композиции. Линейно воздушная перспектива. Скульптура Москвы. Передача в рисунке фактуры и объема в изображении скульптуры города Москвы. Предметное изображение формы. Акварель.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Цвет в натюрморте. Натюрморт в композиции. Станковая живопись. Градации света и тени в натюрморте. Контраст и Нюанс в живописи. Законы композиции и стилистическое направление в жанровой живописи.  Элементы геометрических форм (куб, шар, конус, цилиндр) в натюрморте.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Тема 2. Декоративное искусство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Выразительные возможности натюрморта.  Линейно конструктивный  рисунок</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Жанры в изобразительном искусстве.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жанрах изобразительно искусства изучается теоретический курс изучение народных ремесел и использование   композиции. Техника   акварель, колорит декоративной росписи посуды в натюрморте.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Выразительные возможности изобразительного искусства.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Природа и художник. Пейзаж.  Городской пейзаж.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Изучение теоретического курса и изучение видов пейзажа (сельский,  городской, деревенский, космический, мифологический).  Виды пейзажа в композиции.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Витражная композиция.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Теоретический курс изучение монументальной живописи с использованием декоративных техник (витраж). Центральная витражная розетка (ротонда) Ротонда - круглое окно готического собора. Рисунок выполняется в технике графика с помощью линий и пятен и сложных геометрических форм.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Народные умельцы. Лубочная живопись.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Изучение культуры народных промыслов народов России (Хохлома, Городец,  Жостово, Гжель) Изображение в рисунке лубочной живописи. Сюжетная композиция.  Графический рисунок. Классификация видов графики (линогравюра, офорт, ксилография в лубочной живописи)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Архитектурный пейзаж.  Архитектурный пейзаж моего города. Изучение архитектуры градостроительства.  Классификация  видов графики. Графическая сепия.</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7 класс</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1. «Изобразительное искусство»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Пропорции и строение фигуры человека. Портрет человека. Графика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Набросок фигуры человека с натуры. Графический рисунок, составленный из линии штриха.      Понимание красоты человека. Живописный этюд, составленный из колорита подобранных  цветов.  Скульптура.  Фигура человека. Изображение человека в объеме.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Бытовой и исторические жанры.  Жанровая живопись.  Жизнь каждого дня - моя семья.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Формирование художественного видения и практическое его применение в изобразительной  деятельности рисование с натуры и по воображению. Конструкция формы и выявления  ее  с помощью   света и тени. Тематическое рисование  портрета человека в технике графический рисунок.  Конструкция и форма. Жанровая живопись. Конструктивный портрет (обрубовочная голова). Схематизм в портрете.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Понимание красоты человека.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Пейзаж в композиции.  Колорит в композиции.  Проектная графика. Архитектурные геометрические формы в архитектуре. Изучение классических  стилей в архитектуре ( классицизм, барокко, рококо, модерн).</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Скульптура и фигура человека.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Изучение классической Европейской архитектуры эпохи Возрождения. Ренессанс.  Хроматические растяжки цвета в скульптуре и градация темного фона.  Контражур. Кубизм в архитектуре.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Бытовой и исторические жанры.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Жизнь каждого дня - моя семья.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Изображение многофигурной композиции. Групповой портрет. Портрет человека в интерьере.  Цвет в композиции.  Колорит.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Праздник и карнавал в изобразительном искусстве.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Искусство иллюстрации.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Виды иллюстрации. Линогравюра. Контраст в графике. Архитектурный пейзажа.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2.  Декоративно прикладное искусство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Личность художника в произведениях искусства.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Портрет человека. Портрет в  творчестве художников декоративно прикладного  искусства (живопись и скульптура)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Монументальная скульптура.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Музеи мира (ДПИ)   Теоретический курс.</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Дизайн  интерьера. (Декоративный стиль) Мой дом - мой образ жизни. Функционально-архитектурная планировка своего дома. Интерьер комнаты - портрет ее хозяина. Дизайн  и про</w:t>
      </w:r>
      <w:r w:rsidRPr="00FA2528">
        <w:rPr>
          <w:rFonts w:ascii="Times New Roman" w:eastAsiaTheme="minorHAnsi" w:hAnsi="Times New Roman"/>
          <w:sz w:val="28"/>
          <w:szCs w:val="28"/>
        </w:rPr>
        <w:softHyphen/>
        <w:t>странственная  среда  жилища. Образно-стилевой язык архи</w:t>
      </w:r>
      <w:r w:rsidRPr="00FA2528">
        <w:rPr>
          <w:rFonts w:ascii="Times New Roman" w:eastAsiaTheme="minorHAnsi" w:hAnsi="Times New Roman"/>
          <w:sz w:val="28"/>
          <w:szCs w:val="28"/>
        </w:rPr>
        <w:softHyphen/>
        <w:t>тектуры.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Ландшафтный дизайн.  Дизайн и архитектура моего сада. Дизайн - средство создания прост</w:t>
      </w:r>
      <w:r w:rsidRPr="00FA2528">
        <w:rPr>
          <w:rFonts w:ascii="Times New Roman" w:eastAsiaTheme="minorHAnsi" w:hAnsi="Times New Roman"/>
          <w:sz w:val="28"/>
          <w:szCs w:val="28"/>
        </w:rPr>
        <w:softHyphen/>
        <w:t>ранственно-внешней  среды экстерьера.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Полиграфический дизайн. Буква - строка - текст. Искусство шрифта. Композиционные основы макетирования в полиграфическом дизайне. Текст и изображение как элементы композиции Многообразие форм полиграфического дизайна.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Линогравюра. Иллюстрация. Офорт. Графический рисунок.</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Архитектурный пейзаж.</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Принципы прост</w:t>
      </w:r>
      <w:r w:rsidRPr="00FA2528">
        <w:rPr>
          <w:rFonts w:ascii="Times New Roman" w:eastAsiaTheme="minorHAnsi" w:hAnsi="Times New Roman"/>
          <w:sz w:val="28"/>
          <w:szCs w:val="28"/>
        </w:rPr>
        <w:softHyphen/>
        <w:t>ранственно-объемной композиции одинаковы и для архитектуры, и для дизайна.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Город сегодня и завтра. Тенденции и перспективы развития современной архитектуры. Живое пространство города. Город, микрорайон, улица. Роль архитектурного дизайна в формировании городской среды. Интерьер и вещь в доме. Природа и архитектура. Организация архитектурно-ландшафт</w:t>
      </w:r>
      <w:r w:rsidRPr="00FA2528">
        <w:rPr>
          <w:rFonts w:ascii="Times New Roman" w:eastAsiaTheme="minorHAnsi" w:hAnsi="Times New Roman"/>
          <w:sz w:val="28"/>
          <w:szCs w:val="28"/>
        </w:rPr>
        <w:softHyphen/>
        <w:t>ного пространства.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Ты - архитектор. Проектирование города: архитектурный за</w:t>
      </w:r>
      <w:r w:rsidRPr="00FA2528">
        <w:rPr>
          <w:rFonts w:ascii="Times New Roman" w:eastAsiaTheme="minorHAnsi" w:hAnsi="Times New Roman"/>
          <w:sz w:val="28"/>
          <w:szCs w:val="28"/>
        </w:rPr>
        <w:softHyphen/>
        <w:t>мысел и его осуществление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Основы композиции в конструктивных искусствах. Гармония, контраст и эмоциональная выразительность плоскостной компо</w:t>
      </w:r>
      <w:r w:rsidRPr="00FA2528">
        <w:rPr>
          <w:rFonts w:ascii="Times New Roman" w:eastAsiaTheme="minorHAnsi" w:hAnsi="Times New Roman"/>
          <w:sz w:val="28"/>
          <w:szCs w:val="28"/>
        </w:rPr>
        <w:softHyphen/>
        <w:t>зиции. Прямые линии и организация пространства. Цвет - элемент композиционного творчества. Свободные фор</w:t>
      </w:r>
      <w:r w:rsidRPr="00FA2528">
        <w:rPr>
          <w:rFonts w:ascii="Times New Roman" w:eastAsiaTheme="minorHAnsi" w:hAnsi="Times New Roman"/>
          <w:sz w:val="28"/>
          <w:szCs w:val="28"/>
        </w:rPr>
        <w:softHyphen/>
        <w:t>мы: линии и пятна. Объект и пространство. От плоскостного изображения к объ</w:t>
      </w:r>
      <w:r w:rsidRPr="00FA2528">
        <w:rPr>
          <w:rFonts w:ascii="Times New Roman" w:eastAsiaTheme="minorHAnsi" w:hAnsi="Times New Roman"/>
          <w:sz w:val="28"/>
          <w:szCs w:val="28"/>
        </w:rPr>
        <w:softHyphen/>
        <w:t>емному макету. Соразмерность и пропорциональность Архитектура - композиционная организация пространства. Взаимосвязь объектов в архитектурном макете.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Сочетание различных объемных форм. Понятие модуля. Важнейшие архитектурные элементы здания.  Красота и целесообразность. Единство художественного и функционального в архитектуре.</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b/>
          <w:sz w:val="28"/>
          <w:szCs w:val="28"/>
        </w:rPr>
      </w:pPr>
      <w:r w:rsidRPr="00FA2528">
        <w:rPr>
          <w:rFonts w:ascii="Times New Roman" w:eastAsiaTheme="minorHAnsi" w:hAnsi="Times New Roman"/>
          <w:b/>
          <w:sz w:val="28"/>
          <w:szCs w:val="28"/>
        </w:rPr>
        <w:t>2.2.2.15. Музыка</w:t>
      </w:r>
      <w:bookmarkEnd w:id="225"/>
      <w:bookmarkEnd w:id="226"/>
      <w:bookmarkEnd w:id="227"/>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Освоение предмета «Музыка» направлено на: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5 класс.</w:t>
      </w:r>
    </w:p>
    <w:p w:rsidR="00FA2528" w:rsidRPr="00FA2528" w:rsidRDefault="00FA2528" w:rsidP="00FA2528">
      <w:pPr>
        <w:spacing w:after="0" w:line="240" w:lineRule="auto"/>
        <w:ind w:left="284"/>
        <w:jc w:val="both"/>
        <w:rPr>
          <w:rFonts w:ascii="Times New Roman" w:eastAsiaTheme="minorHAnsi" w:hAnsi="Times New Roman"/>
          <w:sz w:val="28"/>
          <w:szCs w:val="28"/>
        </w:rPr>
      </w:pPr>
      <w:r w:rsidRPr="00FA2528">
        <w:rPr>
          <w:rFonts w:ascii="Times New Roman" w:eastAsiaTheme="minorHAnsi" w:hAnsi="Times New Roman"/>
          <w:sz w:val="28"/>
          <w:szCs w:val="28"/>
        </w:rPr>
        <w:t>Тема года: «Музыка и другие виды искусства».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Музыка рассказывает обо всем. Разные пути приобщения к искусству. Наблюдение и сравнение-инструменты анализа и оценки произведения. С. Рахманинов «Концерт  для фортепиано с оркестром № 3» (фрагмент).</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Истоки. Передача звуков природы в музыкальных произведениях. Единство истоков различных видов искусства. П.И. Чайковский «Баркарола».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Искусство открывает мир. Соотношение понятий реальности жизни и реальности духа Н. Добронравов  и М. Таривердиев «Маленький принц»</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Искусства различны, тема едина…Сравнение художественных произведений, их сходства образов и настроений. П. И. Чайковский «Времена года» и Р. Шуман «Первая утрата»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Слово и музыка.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Два великих начала искусства.Особенности взаимодействия стихотворных текстов и музыки в вокальных произведениях. Старобинский «Песенка о словах».</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речью. В. Моцарт «симфония № 40» ( 1-я часть), украинская народная песня «Веснянка».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Музыка «дружит» не только с поэзией. Музыкальные жанры, возникшие под влиянием литературы  М. Мусоргский « Кот- Матрос».</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Песня.</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Песня - верный спутник человека. Роль песни в жизни человека. Песни детства, их особое значение для каждого человека. В.Баснер « С чего начинается Родина?»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Русская народная песня «Ах ты, степь широкая».</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Мир русской песни. Содержание народных песен. Авторская народная песня.     «Ах ты,степь широкая» ,</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Песни народов мира. Музыкальная народная культура разных стран. П. И. Чайковский «Грустная песенка», польская народная песня « Висла».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Романс.Любовь к окружающему миру как одна из излюбленных тем русского романса.М.Глинка «Жаворонок»</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Романса трепетные звуки.М. Балакирев,Пьеса-фантазия «Жаворонок»</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Мир человеческих чувств.Выражение темы единства природы и души человека в русском романсе.С.Рахманинов «Ночь печальна»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Хоровая музыка.Влияние церковной музыки на творчество русских композиторов.П. Чайковский «Отче наш» </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Народная хоровая музыка. Хоровая музыка в храме.</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Что может изображать хоровая музыка.Художественные возможности хоровой музыки.Г. Свиридов «Памяти Сергея Есенина»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Опера.Самый значительный жанр вокальной музыки. .Что такое оперное  либретто.М.И.Глинка «Руслан и Людмила»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Из чего состоит опера.Роль арии в оперном произведении.Н.А.Римский-Корсаков опера «Снегурочка»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Балет.Единство музыки и танца.Что отличает жанр балета,кто участвует в его создании.М.Глинка .Мазурка из оперы «Жизнь за царя»</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«Русские сезоны в Париже»Звездный час русского балета.Изобразительность балетной музыки.И.Стравинский балет «Петрушка»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Музыкальность слова.Музыка как одна из важнейших тем литературы.А.С.Пушкин»Зимний Вечер»</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Музыкальные сюжеты в литературе.Музыка-главный герой рассказа И.Тургенева «Певцы.</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Образы живописи в музыке.Поэтический пейзаж и пейзаж музыкальный.Г.Струве «Веселое эхо»</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Живописность искусства.О.Лассо «Эхо»</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«Музыка- сестра живописи».Контраст в живописи и в музыке.М.Мусоргский «Картинки с выставки»</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Музыкальный портрет.</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Может ли музыка выразить характер человека?Музыкальное изображение внешнего и внутреннего облика персонажа.Г.Гладков «Песня о картинах»</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Пейзаж в музыке.</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Образы природы в творчестве музыкантов.Одухотворенность природы в произведениях искусства.П.Чайковский «Апрель»В.Серебренников «Семь моих цветных карандашей»</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«Музыкальные краски в произведениях композиторов – импрессионистов».</w:t>
      </w:r>
    </w:p>
    <w:p w:rsidR="00FA2528" w:rsidRPr="00FA2528" w:rsidRDefault="00FA2528" w:rsidP="00FA2528">
      <w:pPr>
        <w:spacing w:after="0" w:line="240" w:lineRule="auto"/>
        <w:ind w:left="360"/>
        <w:jc w:val="both"/>
        <w:rPr>
          <w:rFonts w:ascii="Times New Roman" w:eastAsiaTheme="minorHAnsi" w:hAnsi="Times New Roman"/>
          <w:sz w:val="28"/>
          <w:szCs w:val="28"/>
        </w:rPr>
      </w:pPr>
      <w:r w:rsidRPr="00FA2528">
        <w:rPr>
          <w:rFonts w:ascii="Times New Roman" w:eastAsiaTheme="minorHAnsi" w:hAnsi="Times New Roman"/>
          <w:sz w:val="28"/>
          <w:szCs w:val="28"/>
        </w:rPr>
        <w:t>Импрессионизм в искусстве.Поэтический пейзаж в музыке. Романс К.Дебюсси            «Оград бесконечный ряд» М.Равель «Игра воды»</w:t>
      </w:r>
    </w:p>
    <w:p w:rsidR="00FA2528" w:rsidRPr="00FA2528" w:rsidRDefault="00FA2528" w:rsidP="00FA2528">
      <w:pPr>
        <w:spacing w:after="0" w:line="240" w:lineRule="auto"/>
        <w:ind w:left="360"/>
        <w:jc w:val="both"/>
        <w:rPr>
          <w:rFonts w:ascii="Times New Roman" w:eastAsiaTheme="minorHAnsi" w:hAnsi="Times New Roman"/>
          <w:sz w:val="28"/>
          <w:szCs w:val="28"/>
        </w:rPr>
      </w:pPr>
      <w:r w:rsidRPr="00FA2528">
        <w:rPr>
          <w:rFonts w:ascii="Times New Roman" w:eastAsiaTheme="minorHAnsi" w:hAnsi="Times New Roman"/>
          <w:sz w:val="28"/>
          <w:szCs w:val="28"/>
        </w:rPr>
        <w:t>Волшебная красочность музыкальных сказок.Сказочные темы и сюжеты в музыке  П.И.Чайковский «Па-де-де» из балета «Щелкунчик»</w:t>
      </w:r>
    </w:p>
    <w:p w:rsidR="00FA2528" w:rsidRPr="00FA2528" w:rsidRDefault="00FA2528" w:rsidP="00FA2528">
      <w:pPr>
        <w:spacing w:after="0" w:line="240" w:lineRule="auto"/>
        <w:ind w:left="360"/>
        <w:jc w:val="both"/>
        <w:rPr>
          <w:rFonts w:ascii="Times New Roman" w:eastAsiaTheme="minorHAnsi" w:hAnsi="Times New Roman"/>
          <w:sz w:val="28"/>
          <w:szCs w:val="28"/>
        </w:rPr>
      </w:pPr>
      <w:r w:rsidRPr="00FA2528">
        <w:rPr>
          <w:rFonts w:ascii="Times New Roman" w:eastAsiaTheme="minorHAnsi" w:hAnsi="Times New Roman"/>
          <w:sz w:val="28"/>
          <w:szCs w:val="28"/>
        </w:rPr>
        <w:t>Сказочные герои в музыке. Звукоизобразительные эффекты в создании сказочных образов. М. Мусоргский «Картинки с выставки»</w:t>
      </w:r>
    </w:p>
    <w:p w:rsidR="00FA2528" w:rsidRPr="00FA2528" w:rsidRDefault="00FA2528" w:rsidP="00FA2528">
      <w:pPr>
        <w:spacing w:after="0" w:line="240" w:lineRule="auto"/>
        <w:ind w:left="360"/>
        <w:jc w:val="both"/>
        <w:rPr>
          <w:rFonts w:ascii="Times New Roman" w:eastAsiaTheme="minorHAnsi" w:hAnsi="Times New Roman"/>
          <w:sz w:val="28"/>
          <w:szCs w:val="28"/>
        </w:rPr>
      </w:pPr>
      <w:r w:rsidRPr="00FA2528">
        <w:rPr>
          <w:rFonts w:ascii="Times New Roman" w:eastAsiaTheme="minorHAnsi" w:hAnsi="Times New Roman"/>
          <w:sz w:val="28"/>
          <w:szCs w:val="28"/>
        </w:rPr>
        <w:t>Тема богатырей в музыке. Причины традиционности богатырской темы в русском искусстве. А. Бородин «Богатырская симфония»</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Музыка в произведениях изобразительного искусства.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Что такое музыкальность в живописи. Темы и сюжеты в живописи, связанные с воплощением музыкальных идей. В. Синенко «Птица – Музыка»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Хорошая живопись – это музыка, это – мелодия. Проявления музыкальности в портретных изображениях. Б. Окуджава «Пожелание друзьям»</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Подводим итоги. Музыка и другие виды искусства. Музыкальный материал по выбору учителя и учащихся</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6 класс.</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Тема года: «В чем сила музыки?».</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Музыка души. Роль музыки в жизни человека. Музыка Г. Струве «Музыка всегда с тобой».</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Наш вечный спутник. Мир вещей и мир музыки. Материальное и духовное в жизни человека. Русская народная песня « Матушка, что во поле пыльно».</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Искусство и фантазия. Развитие образов  в музыке. Яркость и контрастность.М.И. Глинка «Вальс- фантазия»</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Наш вечный спутник. Яркость и контрастность образов в музыке. Творчество П.И. Чайковского.</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Искусства – память человечества. Темы и образы  в искусстве разных времён. Живопись и архитектура. Рафаэль . Парнас. Аполлон и музы.</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В чем сила музыки.Характер воздействия музыки . жизнь и творчество Л. Бетховена.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Волшебная сила музыки. Роль музыки и музыкантов в эпоху Античности.</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Музыка объединяет людей. Преобразующее воздействие музыки. Г. Струве «Спасём наш мир».</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Единство музыкального произведения. Средства музыкальной выразительности, их роль в создании музыкальных произведений. Я. Дубравин «Всюду музыка живёт».</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Ритм.</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«Вначале был ритм». Ритм – изначальная форма  связи человека с жизнью.       М. Дунаевский «Непогода»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О чем рассказывает музыкальный ритм. Разнообразие трёхдольности в танцевальных жанрах.Ф. Шопен «Мазурка», «Полонез».</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Диалог метра и ритма. Отличие между метром и ритмом. А. Хачатурян « Танец с саблями».</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От адажио и престо. Основные темпы в музыке. И. С. Бах «Хоральная прелюдия», Г. Свиридов « Поёт зима , аукает».</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«Мелодия – душа музыки». Мелодия – важнейшее средство музыкальной выразительности. Е. Крылатов «Прекрасное далёко»</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«Мелодией одной звучат печаль и радость». Разноплановость  художественных образов в творчестве В. Моцарта.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Мелодия «угадывает» нас самих. Взаимодействие национальных культур в  музыкальных произведениях. П. Чайковский « Утренняя молитва»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Что такое гармония в музыке? Многозначность понятия «гармония». «Музыка» Струве.</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Два начала гармонии. Взаимодействие мажора и минора. Моцарт «Симфония № 40»</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Как могут проявляться выразительные возможности гармонии. Гармония как важнейший фактор музыкальной драматургии. А. Блок «Кармен».</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Красочность музыкальной гармонии. Мозаика красок и звуков. Н. Римский –Корсаков  опера «Садко».</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Мир образов полифонической музыки. Смысл понятия «полифония». Полифоническая музыка в храме. И. Бах «Хоральная прелюдия».</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Философия фуги. Смысл жанра фуги. И.С. Баха «Токката и фуга».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Какой бывает музыкальная фактура? Фактура – способ изложения музыки.      Г. Струве «Пожелания друзьям».</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Пространство фактуры. Движение фигурационной фактуры в романсе С. Рахманинова «Весенние воды».</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Тембры – музыкальные краски. Выражение настроения окружающего мира в музыке через тембры. И.С. Бах «Шутка».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Соло и тутти. Сочетание тембров музыкальных инструментов. Римский - Корсаков «Три чуда».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Громкость и тишина в музыке. Выражение композиторами звуков природы. Брамс «Ночной костёр».</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Тонкая палитра оттенков. Выразительные возможности динамики в литературе и музыке. М. Минков «Дорога добра».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По законам красоты. Преобразующее значение музыки. Сенсанс «Лебедь».</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Подводим итоги (обсуждение с учителем). Коллективное обсуждение вопросов о музыке. Музыкальный материал по выбору учителяи учащихся.</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7 класс.</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Тема года: «Содержание и форма в музыке».</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О единстве содержания и формы в художественном произведении.</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.Постановка проблемы,связанной с изучением главной темы года.Ю.Шевчук «Что такое осень?» Музыку трудно объяснить словами.Способность музыки без слов выражатьчувства человека.Ш.Азнавур «Вечная любовь»</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В чем состоит сущностьмузыкального содержания Особенности воплощения содержания в литературе,изо и музыке.Ю.Мигуля «Быть человеко.</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Музыка, которую можно объяснить словами.Воплощение содержания в произведениях программной музыки.А.Вивальди «Четыреконцерта для скрипки»</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Образ ноября в пьесе П.И. Чайковского.Соотнесение образов поэтического и музыкального произведений.П.И.Чайковский «Времена года»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Восточная тема в творчестве Н. Римского-Корсакова: «Шехерезада».Тема Востока в творчестве русских композиторов.</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Когда музыка не нуждается в словах.Осуществление музыкального содержания.М.Лермонтоа «Горные вершины»</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Обобщение изученного материала по теме «Каким бывает музыкальное содержание».Коллективное обсуждение вопросов.Музыкальный материал по выбору учителя и учащих ся.</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Лирические образы в музыке.Особенности лирического художественного образа .Е.Долматовский « Лирическая песенка»Драматический образ.Характерные особенности драматических образов.Ф.Шуберт «Лесной царь»</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Эпические образы в музыке..Русскиебылины,песни,Вступление к опере«Садко»</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О чем «рассказывает» музыкальный жанр.</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«Память жанра».Способность жанров вызывать определенные образныепредставления.Русскаянар.песня «Ты река ль,моя реченька»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Такие разныепесни, танцы, марши.Воплощение народной песенности впроизведениях композиторов- классиков.П И. Чайковский Симфония №4 фраг.</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«Сюжеты» и «герои» музыкального произведения Средства выразительностикак главные носители содержания и формы в музыке.Е.Крылатов.»Я верю только мачтам и мечтам».</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Что такое музыкальная форма.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«Художественная форма – это ставшее зримым содержание».Понимание музыкальной формы в узком и широком смысле.Ф Шуберт «Серенада».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Почему музыкальные формы бывают большими и малыми.Причины обращения композиторов к большим и малым формам.Л.Бетховен Симфония№5,музыка Л Дубравина «Снежинка»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Музыкальный шедевр в шестнадцати тактах.Музыкальная формапериод,особенности ее строения.Ф.Шопен «Прелюдия ля мажор»</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 роли повторов в музыкальной форме.Репризность как важная основа звуковой организации музыки.И.Брамс «Венгерский танец»романсе </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Два напева в М.Глинки «Венецианская ночь»:</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двухчастная форма.Куплетно-песенные жанры в рамках двухчастной формы.</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 Глинка, А.С. Пушкин «Ночная серенада»: трехчастная форма.Реализация музыкального образа в трёхчастной форме.</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Многомерность образа: форма рондо. Художественные особенности формы рондо. С. Прокофьев «Джульетта – девочка». </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Образ Великой Отечественной войны в «Ленинградской» симфонии Д. Шостаковича: вариации. Реализация принципа повторности в форме вариаций.Д. Шостакович «Симфония №7.Ленинградская»</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Обобщение знаний по теме «Форма в музыке». Виды музыкальных форм.</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О связи музыкальной формы и музыкальной драматургии. Отличие  между музыкальной формы и музыкальной драматургии. Мусоргский « Старый замок»</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Музыкальный порыв. Сравнение пьес «Старый замок»и «Порыв» Р. Шумана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Развитие образов и персонажей в оперной драматургии. Особенности оперной драмы .А. Бородин «Князь Игорь» (фрагменты из оперы).</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Диалог искусств: «Слово о полку Игореве» и опера А.П. Бородина «Князь Игорь».</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Развитие музыкальных тем в симфонической драматургии.Симфоническая драматургии. Моцарт «Симфония № 41».</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Формула красоты. Итоговое обобщение темы. Содержание и форма в музыке.</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8 класс.</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bookmarkStart w:id="228" w:name="_Toc409691715"/>
      <w:bookmarkStart w:id="229" w:name="_Toc410654040"/>
      <w:bookmarkStart w:id="230" w:name="_Toc414553251"/>
      <w:r w:rsidRPr="00FA2528">
        <w:rPr>
          <w:rFonts w:ascii="Times New Roman" w:eastAsiaTheme="minorHAnsi" w:hAnsi="Times New Roman"/>
          <w:sz w:val="28"/>
          <w:szCs w:val="28"/>
        </w:rPr>
        <w:t>Тема года: «Традиция и современность в музыке».</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Музыка «старая» и «новая» (вместо введения).Понимание «старой» и «новой» музыки с точки зрения великих музыкальных произведений.»</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Настоящая музыка не бывает старой.Традициииноваторство в деятельности человека.Т.Хренников « Московские окна»,А.Островский «Песня остается с человеком»О традиции в музыке.</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Живая сила традиции.Традиция как хранитель памяти и культуры человечества.Образ летописца Пимена в опере М.П.Мусоргского «Борис Годуное</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Сказочно-мифологические темы.</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Искусство начинается с мифаСказка и миф как вечные темы искусства.Н.Римский-Корсаков Песня Садко(слушание),Я.Дубравин. «Песня о земной красоте»(пение).</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Мир сказочной мифологии: опера Н. Римского-Корсакова.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«Снегурочка».Сочетание реального и вымышленного в опере Римского-Корсакова «Снегурочка»СценаВесны с птицами.Вступление к опере.</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Языческая Русь в «Весне священной» И. Стравинского.Особенности тем и образов в музыке начала 20 века.Л.Квинт «Здравствуй,мир!(пение)</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Благословляю вас, леса…»Романс П.И.Чайковского гимн восторженного единения человека и природы.</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Обобщение по теме «Вечные темы в искусстве:сказочно-мифологическиетемы..Музыкальный материал по выбору учителя.</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Образы радости в музыке.Многообразие светлых и радостных</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.музыкальных образов.В.А.Моцарт «Слава солнцу, слава миру»(пение)</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«Мелодией одной звучат печаль и радость»Сравнение характеров частей в произведениях крупной формы.В.А.Моцарт</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Концерт№23(слушание)Выразительность воплощения образов радости и скорби в вокальной пьесе Д Шостаковича «Бессмертие»</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«Слезы людские,о слезы людские »Образы скорби и печали в музыке.П.Чайковский «Болезнь куклы» В Высотский «Братские могилы»</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Бессмертные звуки «Лунной» сонаты. Чувства одиночества, неразделённой любви воплощённые в музыке Л. Бетховена. Л. Бнтховен соната №14 1 часть(слушание)</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Два пушкинских образа в музыке. Воплощение психологического портрета героини в Сцене письма. П. Чайковский фрагмент оперы «Евгений Онегин». Сравнение двух пушкинских образов в произведениях М. Глинки и П. Чайковского</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Трагедия любви в музыке. П.И. Чайковский «Ромео и Джульетта». Традиция в искусстве. Трагедия любви тема нарушенного запрета в произведениях искусства (конфликт между силой вековых законов и силой любви). П. Чайковский Увертюра-фантазия «Ромео и Джульетта»(слушание)</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Подвиг во имя свободы. Л. Бетховен. Увертюра «Эгмонт». Сходство и отличия между увертюрами П. Чайковского и Л. Бетховена.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Мотивы пути и дороги в русском искусстве. Понятия путь и дорога как символ и жизни и судьбы. Г. Свиридов «Тройка» из сюиты «Метель»(слушание)</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Мир духовной музыки. Мир красоты и гармонии в духовной музыке. М. Глинка «Херувимская песнь»(слушание)</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Колокольный звон на Руси. Роль колокольного звона в жизни русского человека. Радостный перезвон в музыкальной поэме С. Рахманиного(слушание)</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Рождественская звезда. Значение праздника Рождества в христианской культуре(образы, символы, атрибуты). Б. Пастернак «Рождественская звезда»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От Рождества до Крещения. Обряд колядования (на примере фрагмента из повести Н. Гоголя «Ночь перед Рождеством»)</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«Светлый Праздник». Православная музыка сегодня. Празднование Пасхи на Руси. Н. Римский-Корсаков Увертюра «Светлый праздник»(слушание)</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Как мы понимаем современность. Романтизация индустриальной темы в искусстве. М. Герасимов «Песнь о железе» фрагменты М. Глинка «Попутная песня»</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«Вечные» сюжеты. Воплощение «вечных» тем и сюжетов в музыке XX века. А. Хачатурян балет «Спартак»</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Обобщение по теме «В поисказ истины и красоты». Итоговое обсуждение данной темы. Музыкальный материал по выбору учителя и учащихся</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Философские образы ХХ века: «Турангалила - симфония»  О. Мессиана. Много аспектностьфилосовскихвырадений в творчестве О. Мессиана. Слушание фрагментов «Турангалилы - симфонии»</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Диалог Запада и Востока в творчестве отечественных современных композиторов. Взаимодействие культурных традиций Запада и Востока в современной музыке Ц. Чжень-Гуань балет «Течёт речка»(фрагменты)</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Новые области в музыке ХХ века (джазовая музыка). Джаз: истоки возникновения. Взаимодействие джазовой культуры и европейских традиций. Дж. Гершвин «Рапсодии в стиле блюз» </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Лирические страницы советской музыки. Мотивы памяти, грусти, любви в музыке А. Эшпая Симфония №2 фрагменты</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Диалог времен в музыке А. Шнитке. Противопоставление и связь образов прошлого и настоящего напримере фрагментов из «Concertogrosso» №1</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«Любовь никогда не перестанет». Воплащение идеи «Любви святой» в музыке Г. Свиридова.</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Подводим итоги. Итоговое обсуждение содержание темы года традиция и современность в музыке. И. Грибулина «Прощальная» обработка Ю. Алиева(пение)</w:t>
      </w:r>
    </w:p>
    <w:p w:rsidR="00FA2528" w:rsidRPr="00FA2528" w:rsidRDefault="00FA2528" w:rsidP="00FA2528">
      <w:pPr>
        <w:spacing w:after="0" w:line="240" w:lineRule="auto"/>
        <w:ind w:left="284"/>
        <w:contextualSpacing/>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b/>
          <w:sz w:val="28"/>
          <w:szCs w:val="28"/>
        </w:rPr>
      </w:pPr>
      <w:r w:rsidRPr="00FA2528">
        <w:rPr>
          <w:rFonts w:ascii="Times New Roman" w:eastAsiaTheme="minorHAnsi" w:hAnsi="Times New Roman"/>
          <w:b/>
          <w:sz w:val="28"/>
          <w:szCs w:val="28"/>
        </w:rPr>
        <w:t>2.2.2.16. Технология</w:t>
      </w:r>
      <w:bookmarkEnd w:id="228"/>
      <w:bookmarkEnd w:id="229"/>
      <w:bookmarkEnd w:id="230"/>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Цели и задачи технологического образования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FA2528" w:rsidRPr="00FA2528" w:rsidRDefault="00FA2528" w:rsidP="00FA2528">
      <w:pPr>
        <w:spacing w:after="0" w:line="240" w:lineRule="auto"/>
        <w:jc w:val="both"/>
        <w:rPr>
          <w:rFonts w:ascii="Times New Roman" w:eastAsiaTheme="minorHAnsi" w:hAnsi="Times New Roman"/>
          <w:b/>
          <w:color w:val="FF0000"/>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5 класс</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Современные технологии и перспективы их развития</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Потребности человека. Иерархия потребностей человека. Понятие технологии. История развития технологий. Цикл жизни технологии. Виды технологий. Развитие технологий и проблемы антропогенного воздействия на окружающую среду. Технологический процесс. Технологические карты простых технологических процессов.</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Творческий проект</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Что такое творческий проект. Этапы выполнения проекта. Защита проекта. Реклама. Основные принципы организации рекламы. Способы воздействия рекламы на потребителя и его потребности.</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Конструирование и моделирование</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lastRenderedPageBreak/>
        <w:t>Понятие о машине и механизме. Ознакомление с машинами, механизмами, соединениями, деталями. Конструирование машин и механизмов. Конструирование швейных изделий. Инструменты и приспособления. Определение размеров швейного изделия. Швейные изделия для кухни. Изготовление выкройки салфетки. Изготовление выкройки подушки для стула. Изготовление выкроек для образцов швов.</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Технологии обработки конструкционных материалов</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Виды и свойства конструкционных материалов. Древесина. Пиломатериалы и древесные материалы. Тонколистовой металл и проволока. Искусственные материалы. Рабочее место и инструменты для обработки конструкционных материалов. Графическое изображение деталей и изделий из конструкционных материалов. Технология изготовления изделий из конструкционных материалов. Разметка  заготовок из древесины, металла, пластмасс. Технология резания заготовок из древесины, металла, пластмасс. Технология строгания заготовок из древесины. Технология гибки заготовок из тонколистового металла и проволоки. Технология получения отверстий в заготовках из конструкционных материалов. Технология сборки деталей из древесины. Технология сборки деталей из тонколистового металла, проволоки, искусственных материалов. Технология зачистки поверхностей деталей из конструкционных материалов. Технология отделки изделий из конструкционных материалов. Технологии художественно-прикладной обработки материалов.</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Технологии обработки текстильных материалов</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Текстильные материалы. Ткань. Современное прядильное производство. Ткацкое производство. Красильно-отделочное производство. Нетканые материалы. Швейные нитки и тесьма. Понятие о стежке, строчке и шве. Рабочее место и технология раскроя швейного изделия. Швейные ручные работы. Влажно-тепловая обработка ткани. Основные операции влажно-тепловой обработки. Технология изготовления швейных изделий. Лоскутное шитьё. Технология изготовления лоскутного изделия. Аппликация. Стежка (выстегивание). Обработка срезов лоскутного изделия.</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Технологии кулинарной обработки пищевых продуктов</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Санитария и гигиена на кухне. Санитарно-гигиенические требования. Посуда для кухни и уход за ней. Безопасные приемы работы на кухне. Первая помощь при порезах. Первая помощь при ожогах паром или кипятком. Основы рационального питания. Нутриенты. Пищевая пирамида. Первая помощь при пищевых отравлениях. Бытовые электроприборы на кухне. Технология приготовления бутербродов. Хлеб и бутерброды. Требования к качеству готовых бутербродов. Технология приготовления горячих напитков. Чай, кофе и какао. Технология приготовления блюд из круп, бобовых и макаронных изделий. Подготовка продуктов к приготовлению блюд. Технология приготовления блюд из яиц. Меню завтрака. Сервировка стола к завтраку. Как правильно вести себя за столом.</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Технологии растениеводства и животноводства</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lastRenderedPageBreak/>
        <w:t>Многообразие культурных растений. Классификация культурных растений. Условия внешней среды для выращивания культурных растений. Технологии вегетативного размножения растений. Технология выращивания комнатных растений. Перевалка (пересадка) комнатных растений. Животноводство. Презентация портфолио.</w:t>
      </w:r>
    </w:p>
    <w:p w:rsidR="00FA2528" w:rsidRPr="00FA2528" w:rsidRDefault="00FA2528" w:rsidP="00FA2528">
      <w:pPr>
        <w:spacing w:after="0" w:line="240" w:lineRule="auto"/>
        <w:rPr>
          <w:rFonts w:ascii="Times New Roman" w:eastAsiaTheme="minorHAnsi" w:hAnsi="Times New Roman" w:cstheme="minorBidi"/>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6 класс</w:t>
      </w:r>
    </w:p>
    <w:p w:rsidR="00FA2528" w:rsidRPr="00FA2528" w:rsidRDefault="00FA2528" w:rsidP="00FA2528">
      <w:pPr>
        <w:spacing w:after="0" w:line="240" w:lineRule="auto"/>
        <w:ind w:left="720"/>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Технологии возведения, ремонта и содержания зданий и сооружений</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Технологии возведения зданий и сооружений, Ремонт и содержания зданий и сооружений, Энергетическое обеспечение зданий. Энергосбережение в быту.</w:t>
      </w:r>
    </w:p>
    <w:p w:rsidR="00FA2528" w:rsidRPr="00FA2528" w:rsidRDefault="00FA2528" w:rsidP="00FA2528">
      <w:pPr>
        <w:spacing w:after="0" w:line="240" w:lineRule="auto"/>
        <w:ind w:left="720"/>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Технологии в сфере быта</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Планировка помещений жилого дома. Освещение жилого дома. Экология жилища.</w:t>
      </w:r>
    </w:p>
    <w:p w:rsidR="00FA2528" w:rsidRPr="00FA2528" w:rsidRDefault="00FA2528" w:rsidP="00FA2528">
      <w:pPr>
        <w:spacing w:after="0" w:line="240" w:lineRule="auto"/>
        <w:ind w:left="720"/>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Технологическая система</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Технологическая система как средство удовлетворения потребностей человека. Системы автоматического управления. Робототехника. Техническая система и ее элементы. Анализ функций технических систем. Морфологический анализ. Моделирование механизмов технических систем.</w:t>
      </w:r>
    </w:p>
    <w:p w:rsidR="00FA2528" w:rsidRPr="00FA2528" w:rsidRDefault="00FA2528" w:rsidP="00FA2528">
      <w:pPr>
        <w:spacing w:after="0" w:line="240" w:lineRule="auto"/>
        <w:ind w:left="720"/>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Технологии обработки конструкционных материалов</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Свойства конструкционных материалов. Графическое изображение изделий. Измерение размеров деталей. Технологическая карта. Технология соединения деталей. Изготовление цилиндрических и конических деталей. Устройство токарного станка. Обработка древесины на токарном станке. Резание металла и пластмассы слесарной ножовкой. Опиливание заготовок из металла и пластмассы. Сверление заготовок на настольном сверлильном станке. Отделка изделий из древесины, металла и пластмассы.</w:t>
      </w:r>
    </w:p>
    <w:p w:rsidR="00FA2528" w:rsidRPr="00FA2528" w:rsidRDefault="00FA2528" w:rsidP="00FA2528">
      <w:pPr>
        <w:spacing w:after="0" w:line="240" w:lineRule="auto"/>
        <w:ind w:left="720"/>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Технологии изготовления текстильных изделий</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Классификация одежды. Конструирование одежды и аксессуаров. Текстильные материалы и их свойства. Технология раскроя одежды. Швейная машина. Машинные швы. Основные операции при машинной обработке изделия. Технология изготовления швейных изделий. Материалы и инструменты для вязания трикотажа. Основные виды петель при вязании крючком. Вязание полотна. Вязание по кругу.</w:t>
      </w:r>
    </w:p>
    <w:p w:rsidR="00FA2528" w:rsidRPr="00FA2528" w:rsidRDefault="00FA2528" w:rsidP="00FA2528">
      <w:pPr>
        <w:spacing w:after="0" w:line="240" w:lineRule="auto"/>
        <w:ind w:left="720"/>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Технологии кулинарной обработки пищевых продуктов</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Технология приготовления блюд из овощей и фруктов. Тепловая обработка овощей. Блюда из молока и кисломолочных продуктов. Изделия из жидкого теста. Пищевая ценность рыбы. Подготовка рыбы к обработке. Технология приготовления блюд из рыбы. Нерыбные продукты моря и технология приготовления блюд из них.</w:t>
      </w:r>
    </w:p>
    <w:p w:rsidR="00FA2528" w:rsidRPr="00FA2528" w:rsidRDefault="00FA2528" w:rsidP="00FA2528">
      <w:pPr>
        <w:spacing w:after="0" w:line="240" w:lineRule="auto"/>
        <w:ind w:left="720"/>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Технологии растениеводства и животноводства</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Технологии обработки почвы. Технологии подготовки семян к посеву. Технологии посева, посадки и ухода за культурными растениями. </w:t>
      </w:r>
      <w:r w:rsidRPr="00FA2528">
        <w:rPr>
          <w:rFonts w:ascii="Times New Roman" w:eastAsiaTheme="minorHAnsi" w:hAnsi="Times New Roman" w:cstheme="minorBidi"/>
          <w:sz w:val="28"/>
          <w:szCs w:val="28"/>
        </w:rPr>
        <w:lastRenderedPageBreak/>
        <w:t>Технологии уборки и хранения урожая культурных растений. Содержание животных</w:t>
      </w:r>
    </w:p>
    <w:p w:rsidR="00FA2528" w:rsidRPr="00FA2528" w:rsidRDefault="00FA2528" w:rsidP="00FA2528">
      <w:pPr>
        <w:spacing w:after="0" w:line="240" w:lineRule="auto"/>
        <w:ind w:left="720"/>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Творческий проект</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Техническое (проектное) задание. Разработка электронной презентации в программе MicrosoftOfficePowerPoint. Требования, предъявляемые при разработке изделий. Методы конструирования. Методы поиска информации об изделии и материалах. Последовательность проектирования.</w:t>
      </w:r>
    </w:p>
    <w:p w:rsidR="00FA2528" w:rsidRPr="00FA2528" w:rsidRDefault="00FA2528" w:rsidP="00FA2528">
      <w:pPr>
        <w:spacing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Виды проектной документации. Выбор вида изделия. Подготовка модели или схемы. Составление технологической карты. Изготовление изделия и контроль качества. Сборка и отделка изделия. Оформление проектных материалов. Защита проекта.</w:t>
      </w: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7 класс</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Технологии получения современных материалов</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Технология изготовления изделий из порошков (порошковая металлургия). Пластики и керамика. Композитные материалы. Технологии нанесения защитных и декоративных покрытий</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Современные информационные технологии</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Понятие информационных технологий. Компьютерное трехмерное проектирование. Обработка изделий на станках с ЧПУ</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Технологии на транспорте</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Виды транспорта. История развития транспорта. Транспортная логистика. Регулирование транспортных потоков. Безопасность транспорта. Влияние транспорта на окружающую среду.</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Автоматизация производства</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Автоматизация промышленного производства. Автоматизация производства в легкой промышленности. Автоматизация производства в пищевой промышленности.</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Технологии обработки конструкционных материалов</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Технология получения металлов с заданными свойствами. Классификация сталей. Отклонения и допуски на размеры деталей. Графическое изображение изделий. Технологическая документация для изготовления изделий. Технология шипового соединения деталей из древесины. Технология соединения деталей из древесины шкантами и шурупами в нагель. Технология обработки наружных фасонных поверхностей деталей из древесины. Назначение токарно-винторезного станка. Технологии обработки заготовок на токарно-винторезном станке ТВ-6. Технология нарезания резьбы. Устройство настольного горизонтально-фрезерного станка. </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Технологии художественной обработки древесины</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Мозаика. Технология изготовления мозаичных наборов. Мозаика с металлическим контуром. Резьба по дереву. Технологии резьбы по дереву.</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Технологии создания одежды</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Конструирование плечевой одежды с цельнокроеным рукавом. Моделирование плечевой одежды. Ткани из волокон животного </w:t>
      </w:r>
      <w:r w:rsidRPr="00FA2528">
        <w:rPr>
          <w:rFonts w:ascii="Times New Roman" w:eastAsiaTheme="minorHAnsi" w:hAnsi="Times New Roman" w:cstheme="minorBidi"/>
          <w:sz w:val="28"/>
          <w:szCs w:val="28"/>
        </w:rPr>
        <w:lastRenderedPageBreak/>
        <w:t>происхождения. Технология раскроя плечевой одежды. Дублирование деталей кроя. Работа на швейной машине. Приспособления к швейным машинам. Технологии ручных и машинных работ. Машинные швы. Обработка мелких деталей. Подготовка и проведение примерки изделия. Технология обработки среднего и плечевых срезов, нижних срезов рукавов. Технология обработки срезов подкройной обтачкой. Технология обработки боковых срезов и соединения лифа с юбкой. Технология обработки нижнего среза изделия. Окончательная отделка изделия.</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Технологии художественной обработки ткани.</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Ручная художественная вышивка. Вышивание швом крест. Вышивание по свободному контуру. Штриховая гладь. Шов«французский узелок».</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Технологии кулинарной обработки пищевых продуктов.</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Первичная обработка мяса. Тепловая обработка мяса. Технология приготовления блюд из птицы. Технология приготовления первых блюд. Технология приготовления сладостей, десертов, напитков. Сервировка стола к обеду.</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Технологии растениеводства и животноводства</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Технологии флористики. Технологические приемы аранжировки цветочных композиций. Комнатные растения в интерьере квартиры. Разновидности комнатных растений. Технологии ландшафтного дизайна. Животноводство. </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Творческая проектная деятельность</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Что такое творческий проект. Этапы проектирования и конструирования. Рекламный проспект. Применение ЭВМ при проектировании.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Проектирование изделий на предприятиях. Разработка электронной презентации в программе MicrosoftOfficePowerPoint.</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8 класс</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bookmarkStart w:id="231" w:name="_Toc409691716"/>
      <w:bookmarkStart w:id="232" w:name="_Toc410654041"/>
      <w:bookmarkStart w:id="233" w:name="_Toc414553252"/>
      <w:r w:rsidRPr="00FA2528">
        <w:rPr>
          <w:rFonts w:ascii="Times New Roman" w:eastAsiaTheme="minorHAnsi" w:hAnsi="Times New Roman" w:cstheme="minorBidi"/>
          <w:sz w:val="28"/>
          <w:szCs w:val="28"/>
        </w:rPr>
        <w:t>Технологии в энергетике</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Производство и передача энергии как технология. Электрическая сеть. Бытовые электроосветительные и электронагревательные приборы.</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Технология художественно-прикладной обработки материалов</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Технология точения из древесины. Технология тиснения по фольге. Басма. Декоративные изделия из проволоки. Просечной металл. Чеканка.</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Технология изготовления текстильных изделий</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Конструирование поясной одежды. Моделирование поясной одежды. Ткани из химических волокон. Технология швейных ручных работ. Технология машинных работ. Технология работы с застежкой–молнией и обработка складок. Проведение примерки поясного изделия. Технология обработки юбки после примерки. Вышивание лентами.</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lastRenderedPageBreak/>
        <w:t>Технологии кулинарной обработки пищевых продуктов</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Индустрия питания. Современные промышленные способы обработки продуктов питания. Технологии тепловой обработки пищевых продуктов. Контроль потребительских качеств пищи. Виды теста и выпечки. Технологии приготовления изделий из пресного слоеного теста. Технологии приготовления изделий из песочного теста. Сервировка стола. Праздничный этикет.</w:t>
      </w:r>
    </w:p>
    <w:p w:rsidR="00FA2528" w:rsidRPr="00FA2528" w:rsidRDefault="00FA2528" w:rsidP="00FA2528">
      <w:pPr>
        <w:spacing w:after="0" w:line="240" w:lineRule="auto"/>
        <w:ind w:left="720"/>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Творческая проектная деятельность</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Что такое творческий проект. Этапы проектирования и конструирования. Рекламный проспект. Применение ЭВМ при проектировании.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w:t>
      </w:r>
    </w:p>
    <w:p w:rsidR="00FA2528" w:rsidRPr="00FA2528" w:rsidRDefault="00FA2528" w:rsidP="00FA2528">
      <w:pPr>
        <w:spacing w:after="0" w:line="240" w:lineRule="auto"/>
        <w:jc w:val="both"/>
        <w:rPr>
          <w:rFonts w:ascii="Times New Roman" w:eastAsiaTheme="minorHAnsi" w:hAnsi="Times New Roman" w:cstheme="minorBidi"/>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9 класс</w:t>
      </w:r>
    </w:p>
    <w:p w:rsidR="00FA2528" w:rsidRPr="00FA2528" w:rsidRDefault="00FA2528" w:rsidP="00FA2528">
      <w:pPr>
        <w:shd w:val="clear" w:color="auto" w:fill="FFFFFF"/>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Специфика социальный технологий. Сферы применения социальных технологий. Социальные технологии, применяемые при межличностной и межгрупповой коммуникации, при публичной и массовой коммуникации. Социальные технологии, применяемые в ХХI в., и профессии, связанные с реализацией социальных технологий.</w:t>
      </w:r>
    </w:p>
    <w:p w:rsidR="00FA2528" w:rsidRPr="00FA2528" w:rsidRDefault="00FA2528" w:rsidP="00FA2528">
      <w:pPr>
        <w:shd w:val="clear" w:color="auto" w:fill="FFFFFF"/>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Социальная работа, её цели. Виды социальной работы с конкретными группами населения. Принципы социальной работы. Услуги сферы обслуживания, социальной сферы. Социальная помощь.</w:t>
      </w:r>
    </w:p>
    <w:p w:rsidR="00FA2528" w:rsidRPr="00FA2528" w:rsidRDefault="00FA2528" w:rsidP="00FA2528">
      <w:pPr>
        <w:shd w:val="clear" w:color="auto" w:fill="FFFFFF"/>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Технологии работы с общественным мнением. Источники формирования и формы выражения общественного мнения Социальные сети как технология. Содержание социальной сети. Элементы негативного влияния социальной сети на человека. </w:t>
      </w:r>
    </w:p>
    <w:p w:rsidR="00FA2528" w:rsidRPr="00FA2528" w:rsidRDefault="00FA2528" w:rsidP="00FA2528">
      <w:pPr>
        <w:shd w:val="clear" w:color="auto" w:fill="FFFFFF"/>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Технологии в сфере средств массовой информации (коммуникации) СМИ (СМК). Классы средств массовой информации. Технологии сфере средств массовой информации. Элементы отрицательного воздействия СМИ на мнение и поведение людей. Информационная война. </w:t>
      </w:r>
    </w:p>
    <w:p w:rsidR="00FA2528" w:rsidRPr="00FA2528" w:rsidRDefault="00FA2528" w:rsidP="00FA2528">
      <w:pPr>
        <w:shd w:val="clear" w:color="auto" w:fill="FFFFFF"/>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Применение современных технологий в медицине. Медицинские приборы и оборудование. Телемедицина. Малоинвазивные операции. Роботизированная хирургия. Экстракорпоральная мембранная оксигенация. Профессии в медицине. </w:t>
      </w:r>
    </w:p>
    <w:p w:rsidR="00FA2528" w:rsidRPr="00FA2528" w:rsidRDefault="00FA2528" w:rsidP="00FA2528">
      <w:pPr>
        <w:shd w:val="clear" w:color="auto" w:fill="FFFFFF"/>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Понятие о генетике и генной инженерии. Формы генной терапии. Цель прикладной генетической инженерии. Генная терапия человека. Генетическое тестирование. Персонализированная медицина. </w:t>
      </w:r>
    </w:p>
    <w:p w:rsidR="00FA2528" w:rsidRPr="00FA2528" w:rsidRDefault="00FA2528" w:rsidP="00FA2528">
      <w:pPr>
        <w:shd w:val="clear" w:color="auto" w:fill="FFFFFF"/>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Нанотехнологии: новые принципы получения материалов и продуктов с заданными свойствами. Нанообъекты. Наноматериалы, область их применения. </w:t>
      </w:r>
    </w:p>
    <w:p w:rsidR="00FA2528" w:rsidRPr="00FA2528" w:rsidRDefault="00FA2528" w:rsidP="00FA2528">
      <w:pPr>
        <w:shd w:val="clear" w:color="auto" w:fill="FFFFFF"/>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Электроника, её возникновение и развитие. Области применения электроники. Цифровая электроника, микроэлектроника.</w:t>
      </w:r>
    </w:p>
    <w:p w:rsidR="00FA2528" w:rsidRPr="00FA2528" w:rsidRDefault="00FA2528" w:rsidP="00FA2528">
      <w:pPr>
        <w:shd w:val="clear" w:color="auto" w:fill="FFFFFF"/>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Фотоника. Передача сигналов по оптическим волокнам. Области применения фотоники. Нанофотоника, направления её развития. Перспективы создания квантовых компьютеров. Технологическое развитие цивилизации. Цикличность развития. Виды инноваций. Инновационные предприятия. Управление современным производством. Трансфер технологий, формы трансфера. </w:t>
      </w:r>
    </w:p>
    <w:p w:rsidR="00FA2528" w:rsidRPr="00FA2528" w:rsidRDefault="00FA2528" w:rsidP="00FA2528">
      <w:pPr>
        <w:shd w:val="clear" w:color="auto" w:fill="FFFFFF"/>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Современные технологии обработки материалов (электроэрозивная, ультразвуковая, лазерная, плазменная), их достоинства, область применения. </w:t>
      </w:r>
    </w:p>
    <w:p w:rsidR="00FA2528" w:rsidRPr="00FA2528" w:rsidRDefault="00FA2528" w:rsidP="00FA2528">
      <w:pPr>
        <w:shd w:val="clear" w:color="auto" w:fill="FFFFFF"/>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Метрология. Метрологическое обеспечение, его технические основы. Техническое регулирование, его направления. Технический регламент. Принципы стандартизации. Сертификация продукции. </w:t>
      </w:r>
    </w:p>
    <w:p w:rsidR="00FA2528" w:rsidRPr="00FA2528" w:rsidRDefault="00FA2528" w:rsidP="00FA2528">
      <w:pPr>
        <w:shd w:val="clear" w:color="auto" w:fill="FFFFFF"/>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Выбор профессии в зависимости от интересов, склонностей и способностей человека. Востребованность профессии. Понятие "рынок труда". Понятие "работодатель", "заработная плата". Основные компоненты, субъекты, главные составные части и функции рынка труда.</w:t>
      </w:r>
    </w:p>
    <w:p w:rsidR="00FA2528" w:rsidRPr="00FA2528" w:rsidRDefault="00FA2528" w:rsidP="00FA2528">
      <w:pPr>
        <w:shd w:val="clear" w:color="auto" w:fill="FFFFFF"/>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Понятие "профессия". Классификация профессий в зависимости от предмета труда (по Е.А.Климову), целей труда, орудий труда, условий труда. Профессиональные стандарты. Цикл жизни профессии</w:t>
      </w:r>
    </w:p>
    <w:p w:rsidR="00FA2528" w:rsidRPr="00FA2528" w:rsidRDefault="00FA2528" w:rsidP="00FA2528">
      <w:pPr>
        <w:shd w:val="clear" w:color="auto" w:fill="FFFFFF"/>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Понятия "профессиональные интересы", "склонности". "способности". Методики выявления склонности к группе профессий, коммуникативных и организаторских склонностей. Образовательная траектория человека. Профессиональные пробы. Выбор образовательной траектории.</w:t>
      </w:r>
    </w:p>
    <w:p w:rsidR="00FA2528" w:rsidRPr="00FA2528" w:rsidRDefault="00FA2528" w:rsidP="00FA2528">
      <w:pPr>
        <w:shd w:val="clear" w:color="auto" w:fill="FFFFFF"/>
        <w:spacing w:after="0" w:line="240" w:lineRule="auto"/>
        <w:jc w:val="both"/>
        <w:rPr>
          <w:rFonts w:asciiTheme="minorHAnsi" w:eastAsiaTheme="minorHAnsi" w:hAnsiTheme="minorHAnsi" w:cstheme="minorBidi"/>
          <w:kern w:val="32"/>
          <w:sz w:val="24"/>
          <w:szCs w:val="24"/>
        </w:rPr>
      </w:pPr>
      <w:r w:rsidRPr="00FA2528">
        <w:rPr>
          <w:rFonts w:ascii="Times New Roman" w:eastAsiaTheme="minorHAnsi" w:hAnsi="Times New Roman"/>
          <w:sz w:val="28"/>
          <w:szCs w:val="28"/>
        </w:rPr>
        <w:t>Специализированный творческий проект. Выбор темы специализированного творческого проекта (технологического, дизайнерского, предпринимательского, инженерного, исследовательского, социального и др.) Реализация этапов выполнения специализированного проекта. Выполнение требований к готовому проекту. Расчет затрат на выполнение иреализацию проекта.</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b/>
          <w:sz w:val="28"/>
          <w:szCs w:val="28"/>
        </w:rPr>
      </w:pPr>
      <w:r w:rsidRPr="00FA2528">
        <w:rPr>
          <w:rFonts w:ascii="Times New Roman" w:eastAsiaTheme="minorHAnsi" w:hAnsi="Times New Roman"/>
          <w:b/>
          <w:sz w:val="28"/>
          <w:szCs w:val="28"/>
        </w:rPr>
        <w:t>2.2.2.17. Физическая культура</w:t>
      </w:r>
      <w:bookmarkEnd w:id="231"/>
      <w:bookmarkEnd w:id="232"/>
      <w:bookmarkEnd w:id="233"/>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Физическое воспитание на уровне общего образования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 процессе освоения предмета «Физическая культура» на уровне основного общего образования формируется система знаний о физическом </w:t>
      </w:r>
      <w:r w:rsidRPr="00FA2528">
        <w:rPr>
          <w:rFonts w:ascii="Times New Roman" w:eastAsiaTheme="minorHAnsi" w:hAnsi="Times New Roman"/>
          <w:sz w:val="28"/>
          <w:szCs w:val="28"/>
        </w:rPr>
        <w:lastRenderedPageBreak/>
        <w:t>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5 класс</w:t>
      </w:r>
    </w:p>
    <w:p w:rsidR="00FA2528" w:rsidRPr="00FA2528" w:rsidRDefault="00FA2528" w:rsidP="00FA2528">
      <w:pPr>
        <w:tabs>
          <w:tab w:val="left" w:pos="1134"/>
        </w:tabs>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1. Физическая культура как область знаний </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История и современное развитие физической культуры. </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История физической культуры. Мифы и легенды о зарождении Олимпийских игр в древности. Исторические сведения о древних Олимпийских играх и особенностях их проведения. Виды состязаний и правила проведения древних Олимпийских игр.Современное представление о физической культуре (основные понятия)</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Основные показатели физического развития человека. Осанка.Режим дня, его основное содержание и правила планирования.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Правила закаливания организма способами обтирания, обливания, душ. Правила соблюдения личной гигиены во время и после занятий физическими упражнениями. Правила закаливания организма.Техника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FA2528" w:rsidRPr="00FA2528" w:rsidRDefault="00FA2528" w:rsidP="00FA2528">
      <w:pPr>
        <w:spacing w:after="0" w:line="240" w:lineRule="auto"/>
        <w:ind w:left="720"/>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Физическая культура человека</w:t>
      </w:r>
    </w:p>
    <w:p w:rsidR="00FA2528" w:rsidRPr="00FA2528" w:rsidRDefault="00FA2528" w:rsidP="00FA2528">
      <w:pPr>
        <w:tabs>
          <w:tab w:val="left" w:pos="0"/>
        </w:tabs>
        <w:spacing w:after="0" w:line="240" w:lineRule="auto"/>
        <w:ind w:firstLine="709"/>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w:t>
      </w:r>
    </w:p>
    <w:p w:rsidR="00FA2528" w:rsidRPr="00FA2528" w:rsidRDefault="00FA2528" w:rsidP="00FA2528">
      <w:pPr>
        <w:spacing w:after="0" w:line="240" w:lineRule="auto"/>
        <w:ind w:firstLine="708"/>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Организация и проведение занятий физической культурой. Соблюдение требований безопасности и гигиенических правил при подготовке мест занятий, выборе инвентаря и одежды для проведения самостоятельных занятий физическими упражнениями. </w:t>
      </w:r>
    </w:p>
    <w:p w:rsidR="00FA2528" w:rsidRPr="00FA2528" w:rsidRDefault="00FA2528" w:rsidP="00FA2528">
      <w:pPr>
        <w:spacing w:after="0" w:line="240" w:lineRule="auto"/>
        <w:ind w:left="720"/>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2. Физическое совершенствование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Спортивно-оздоровительная деятельность</w:t>
      </w:r>
    </w:p>
    <w:p w:rsidR="00FA2528" w:rsidRPr="00FA2528" w:rsidRDefault="00FA2528" w:rsidP="00FA2528">
      <w:pPr>
        <w:spacing w:after="0" w:line="240" w:lineRule="auto"/>
        <w:ind w:firstLine="709"/>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перекладине.Ритмическая гимнастика с элементами хореографии. </w:t>
      </w:r>
    </w:p>
    <w:p w:rsidR="00FA2528" w:rsidRPr="00FA2528" w:rsidRDefault="00FA2528" w:rsidP="00FA2528">
      <w:pPr>
        <w:spacing w:after="0" w:line="240" w:lineRule="auto"/>
        <w:ind w:firstLine="709"/>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Легкая атлетика: бег и беговые упражнения. Прыжковые упражнения. Упражнения в метании малого мяча. </w:t>
      </w:r>
    </w:p>
    <w:p w:rsidR="00FA2528" w:rsidRPr="00FA2528" w:rsidRDefault="00FA2528" w:rsidP="00FA2528">
      <w:pPr>
        <w:spacing w:after="0" w:line="240" w:lineRule="auto"/>
        <w:ind w:firstLine="709"/>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Спортивные игры: технико-тактические действия и приемы игры в футбол, мини-футбол, волейбол, баскетбол. Правила спортивных игр. Игры по правилам. </w:t>
      </w:r>
    </w:p>
    <w:p w:rsidR="00FA2528" w:rsidRPr="00FA2528" w:rsidRDefault="00FA2528" w:rsidP="00FA2528">
      <w:pPr>
        <w:spacing w:after="0" w:line="240" w:lineRule="auto"/>
        <w:ind w:left="720"/>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3.  Прикладно-ориентированная физкультурная деятельность</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спортивные игры).</w:t>
      </w:r>
    </w:p>
    <w:p w:rsidR="00FA2528" w:rsidRPr="00FA2528" w:rsidRDefault="00FA2528" w:rsidP="00FA2528">
      <w:pPr>
        <w:spacing w:after="0" w:line="240" w:lineRule="auto"/>
        <w:ind w:firstLine="708"/>
        <w:jc w:val="both"/>
        <w:rPr>
          <w:rFonts w:ascii="Times New Roman" w:eastAsiaTheme="minorHAnsi" w:hAnsi="Times New Roman"/>
          <w:sz w:val="28"/>
          <w:szCs w:val="28"/>
        </w:rPr>
      </w:pPr>
      <w:r w:rsidRPr="00FA2528">
        <w:rPr>
          <w:rFonts w:ascii="Times New Roman" w:eastAsiaTheme="minorHAnsi" w:hAnsi="Times New Roman"/>
          <w:sz w:val="28"/>
          <w:szCs w:val="28"/>
        </w:rPr>
        <w:t>4. Спортивно-оздоровительная деятельность с общеразвивающей направленностью.</w:t>
      </w:r>
    </w:p>
    <w:p w:rsidR="00FA2528" w:rsidRPr="00FA2528" w:rsidRDefault="00FA2528" w:rsidP="00E7036D">
      <w:pPr>
        <w:numPr>
          <w:ilvl w:val="1"/>
          <w:numId w:val="30"/>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Гимнастика с основами акробатики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Организующие команды и приемы: перестроение в движении из колонны по одному в колонну по 2 и 4 дроблением и сведением; перестроение в движении из колонны по 2 и 4 в колонну по одному разведением и слиянием. Строевые упражнения.</w:t>
      </w:r>
    </w:p>
    <w:p w:rsidR="00FA2528" w:rsidRPr="00FA2528" w:rsidRDefault="00FA2528" w:rsidP="00FA2528">
      <w:pPr>
        <w:spacing w:after="0" w:line="240" w:lineRule="auto"/>
        <w:ind w:firstLine="708"/>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Акробатические упражнения: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Кувырок вперед (назад) в группировке; кувырок вперед ноги скрестно с последующим поворотом на 180°; кувырок назад из стойки на лопатках в полушпагат, простейшие композиции, включающие в себя стилизованные общеразвивающие упражнения и танцевальные движения (мягкий, широкий и приставной шаги, шаг галопа и польки).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Передвижения по напольному гимнастическому бревну(рейке): ходьба с различной амплитудой движений и ускорениями, поворотами и подскоками (на месте и в движении).</w:t>
      </w:r>
    </w:p>
    <w:p w:rsidR="00FA2528" w:rsidRPr="00FA2528" w:rsidRDefault="00FA2528" w:rsidP="00FA2528">
      <w:pPr>
        <w:spacing w:after="0" w:line="240" w:lineRule="auto"/>
        <w:ind w:firstLine="708"/>
        <w:jc w:val="both"/>
        <w:rPr>
          <w:rFonts w:ascii="Times New Roman" w:eastAsiaTheme="minorHAnsi" w:hAnsi="Times New Roman"/>
          <w:sz w:val="28"/>
          <w:szCs w:val="28"/>
        </w:rPr>
      </w:pPr>
      <w:r w:rsidRPr="00FA2528">
        <w:rPr>
          <w:rFonts w:ascii="Times New Roman" w:eastAsiaTheme="minorHAnsi" w:hAnsi="Times New Roman"/>
          <w:sz w:val="28"/>
          <w:szCs w:val="28"/>
        </w:rPr>
        <w:t>Прикладные упражнения: передвижения ходьбой, бегом, прыжками по наклонной гимнастической скамейке; спрыгивание и напрыгивание на ограниченную площадку; преодоление прыжком боком гимнастического бревна(рейки) с опорой на левую (правую) руку, лазание по канату</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Расхождение при встрече на гимнастическом бревне(рейке).лазание, зачётные комбинации (составляются из числа освоенных упражнений с учётом технической и физической подготовленности занимающихся); круговая тренировка, эстафеты,развитие силы, развитие гибкости, развитие координации движений.  Упражнения общей физической подготовки.</w:t>
      </w:r>
    </w:p>
    <w:p w:rsidR="00FA2528" w:rsidRPr="00FA2528" w:rsidRDefault="00FA2528" w:rsidP="00E7036D">
      <w:pPr>
        <w:numPr>
          <w:ilvl w:val="1"/>
          <w:numId w:val="30"/>
        </w:numPr>
        <w:autoSpaceDE w:val="0"/>
        <w:autoSpaceDN w:val="0"/>
        <w:adjustRightInd w:val="0"/>
        <w:spacing w:after="0" w:line="240" w:lineRule="auto"/>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Лёгкая атлетика. Кроссовая подготовка.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Высокий старт. Бег с ускорением. Бег на короткие дистанции (30 м и 60 м). Гладкий равномерный бег на учебные дистанции (протяженность дистанций регулируется учителем или учащимися).челночный бег, бег на длинные, средние и короткие дистанции; кроссовая подготовка; беговые и прыжковые упражнения; развитие выносливости;  развитие силы;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Прыжки: в длину с разбега способом «согнув ноги», прыжки в длину с места, прыжковые упражнения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Метание малого мяча с места в вертикальную цель и на дальность с разбега.Упражнения общей физической подготовки.</w:t>
      </w:r>
    </w:p>
    <w:p w:rsidR="00FA2528" w:rsidRPr="00FA2528" w:rsidRDefault="00FA2528" w:rsidP="00E7036D">
      <w:pPr>
        <w:numPr>
          <w:ilvl w:val="1"/>
          <w:numId w:val="30"/>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Спортивные игры.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Баскетбол. </w:t>
      </w:r>
    </w:p>
    <w:p w:rsidR="00FA2528" w:rsidRPr="00FA2528" w:rsidRDefault="00FA2528" w:rsidP="00FA2528">
      <w:pPr>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Техника безопасности на занятиях баскетболом.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Упражнения без мяча: основная стойка, передвижение приставными шагами с изменением направления движения, стойки игроков, остановки и передвижения.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Упражнения с мячом: ловля и передача мяча двумя руками от груди с места, с шагом, со сменой места после передачи; ведение мяча шагом, бегом, змейкой,  ловля и передача мяча двумя руками от груди; передача мяча одной рукой от плеча; передача мяча при встречном движении; передача мяча одной рукой снизу; передача мяча одной рукой сбоку; передача мяча двумя руками с отскока от пола;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Броски  мяча: бросок мяча в корзину двумя руками от груди с места,  двумя руками от груди с места; бросок мяча одной рукой от головы в прыжке; бросок мяча одной рукой от головы в движении; штрафной бросок. Игра по правилам. Упражнения общей физической подготовки.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Волейбол. </w:t>
      </w:r>
    </w:p>
    <w:p w:rsidR="00FA2528" w:rsidRPr="00FA2528" w:rsidRDefault="00FA2528" w:rsidP="00FA2528">
      <w:pPr>
        <w:spacing w:after="0" w:line="240" w:lineRule="auto"/>
        <w:ind w:firstLine="360"/>
        <w:jc w:val="both"/>
        <w:rPr>
          <w:rFonts w:ascii="Times New Roman" w:eastAsiaTheme="minorHAnsi" w:hAnsi="Times New Roman"/>
          <w:sz w:val="28"/>
          <w:szCs w:val="28"/>
        </w:rPr>
      </w:pPr>
      <w:r w:rsidRPr="00FA2528">
        <w:rPr>
          <w:rFonts w:ascii="Times New Roman" w:eastAsiaTheme="minorHAnsi" w:hAnsi="Times New Roman"/>
          <w:sz w:val="28"/>
          <w:szCs w:val="28"/>
        </w:rPr>
        <w:t>Упражнения с мячом: прямой нападающий удар; эстафеты; круговая тренировка;  прямая нижняя подача через сетку; прием и передача мяча снизу, прием и передача мяча сверху, снизу двумя руками (на месте и в движении приставными шагами); нижняя подача мяча; пионербол; игра по правилам.Упражнения общей физической подготовки</w:t>
      </w:r>
    </w:p>
    <w:p w:rsidR="00FA2528" w:rsidRPr="00FA2528" w:rsidRDefault="00FA2528" w:rsidP="00FA2528">
      <w:pPr>
        <w:spacing w:after="0" w:line="240" w:lineRule="auto"/>
        <w:ind w:firstLine="36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Упражнения без мяча: основная стойка; передвижения приставным шагом вправо и влево; выход к мячу.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Упражнения с мячом: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Гандбол: </w:t>
      </w:r>
    </w:p>
    <w:p w:rsidR="00FA2528" w:rsidRPr="00FA2528" w:rsidRDefault="00FA2528" w:rsidP="00FA2528">
      <w:pPr>
        <w:spacing w:after="0" w:line="240" w:lineRule="auto"/>
        <w:ind w:firstLine="36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Упражнения с мячом: ведение мяча; передача мяча, удар по воротам, упражнения без мяча. Удары по мячу в стенку в максимальном темпе. Ведение мяча с остановками и ускорениями, «дриблинг» мяча с изменением направления движения. Игра по правилам. </w:t>
      </w:r>
    </w:p>
    <w:p w:rsidR="00FA2528" w:rsidRPr="00FA2528" w:rsidRDefault="00FA2528" w:rsidP="00E7036D">
      <w:pPr>
        <w:numPr>
          <w:ilvl w:val="0"/>
          <w:numId w:val="31"/>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Развитие гибкости.</w:t>
      </w:r>
    </w:p>
    <w:p w:rsidR="00FA2528" w:rsidRPr="00FA2528" w:rsidRDefault="00FA2528" w:rsidP="00E7036D">
      <w:pPr>
        <w:numPr>
          <w:ilvl w:val="0"/>
          <w:numId w:val="31"/>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Развитие силы.</w:t>
      </w:r>
    </w:p>
    <w:p w:rsidR="00FA2528" w:rsidRPr="00FA2528" w:rsidRDefault="00FA2528" w:rsidP="00E7036D">
      <w:pPr>
        <w:numPr>
          <w:ilvl w:val="0"/>
          <w:numId w:val="31"/>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Развитие координации движений.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Футбол (мини-футбол).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Упражнения без мяча: бег с изменением направления движения; бег с ускорением; бег спиной вперед; бег «змейкой» и по кругу. </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Упражнения с мячом: ведение мяча носком ноги и внутренней частью подъема стопы; удар с места и небольшого разбега по неподвижному мячу внутренней стороной стопы; остановка катящегося мяча внутренней стороной стопы.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Соблюдение  техники безопасности на уроках,  во время выполнения упражнений, правила поведения на уроках физической культуры.  </w:t>
      </w:r>
    </w:p>
    <w:p w:rsidR="00FA2528" w:rsidRPr="00FA2528" w:rsidRDefault="00FA2528" w:rsidP="00E7036D">
      <w:pPr>
        <w:numPr>
          <w:ilvl w:val="1"/>
          <w:numId w:val="30"/>
        </w:numPr>
        <w:shd w:val="clear" w:color="auto" w:fill="FFFFFF"/>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Упражнения общей физической подготовки (ОФП). </w:t>
      </w:r>
    </w:p>
    <w:p w:rsidR="00FA2528" w:rsidRPr="00FA2528" w:rsidRDefault="00FA2528" w:rsidP="00FA2528">
      <w:pPr>
        <w:shd w:val="clear" w:color="auto" w:fill="FFFFFF"/>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(материал используется и планируется учителем в зависимости от задач урока и прохождения учебного материала).</w:t>
      </w:r>
    </w:p>
    <w:p w:rsidR="00FA2528" w:rsidRPr="00FA2528" w:rsidRDefault="00FA2528" w:rsidP="00E7036D">
      <w:pPr>
        <w:numPr>
          <w:ilvl w:val="0"/>
          <w:numId w:val="32"/>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Комплексы упражнений на основные мышечные группы.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Ходьба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Броски набивного мяча из различных исходных положений, с различной траекторией полёта одной рукой и обеими руками, стоя, сидя, в полуприседе. </w:t>
      </w:r>
    </w:p>
    <w:p w:rsidR="00FA2528" w:rsidRPr="00FA2528" w:rsidRDefault="00FA2528" w:rsidP="00E7036D">
      <w:pPr>
        <w:numPr>
          <w:ilvl w:val="0"/>
          <w:numId w:val="32"/>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Бег «с тенью» (повторение движений партнёра).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прыжки по разметкам с изменяющейся амплитудой движений. Броски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FA2528" w:rsidRPr="00FA2528" w:rsidRDefault="00FA2528" w:rsidP="00E7036D">
      <w:pPr>
        <w:numPr>
          <w:ilvl w:val="0"/>
          <w:numId w:val="32"/>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Прохождение полосы препятствий, включающей кувырки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(вперёд,  назад), преодоление препятствий быстрым лазаньем. Броски мяча правой и левой рукой с места и с разбега. Разнообразные прыжки через гимнастическую скакалку на месте и с продвижением. Подтягивание в висе и отжимание в упоре. Приседания с различной амплитудой и дополнительными отягощениями в режиме повторного и непрерывного способа выполнения. Гладкий бег в режиме непрерывно-интервального метода.(протяженностьдистанции регулируется учителем или учеником)</w:t>
      </w:r>
    </w:p>
    <w:p w:rsidR="00FA2528" w:rsidRPr="00FA2528" w:rsidRDefault="00FA2528" w:rsidP="00E7036D">
      <w:pPr>
        <w:numPr>
          <w:ilvl w:val="1"/>
          <w:numId w:val="30"/>
        </w:numPr>
        <w:shd w:val="clear" w:color="auto" w:fill="FFFFFF"/>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iCs/>
          <w:color w:val="000000"/>
          <w:sz w:val="28"/>
          <w:szCs w:val="28"/>
          <w:lang w:eastAsia="ru-RU"/>
        </w:rPr>
        <w:t>Обще развивающие упражнения</w:t>
      </w:r>
      <w:r w:rsidRPr="00FA2528">
        <w:rPr>
          <w:rFonts w:ascii="Times New Roman" w:eastAsia="Times New Roman" w:hAnsi="Times New Roman"/>
          <w:i/>
          <w:iCs/>
          <w:color w:val="000000"/>
          <w:sz w:val="28"/>
          <w:szCs w:val="28"/>
          <w:lang w:eastAsia="ru-RU"/>
        </w:rPr>
        <w:t> </w:t>
      </w:r>
      <w:r w:rsidRPr="00FA2528">
        <w:rPr>
          <w:rFonts w:ascii="Times New Roman" w:eastAsia="Times New Roman" w:hAnsi="Times New Roman"/>
          <w:iCs/>
          <w:color w:val="000000"/>
          <w:sz w:val="28"/>
          <w:szCs w:val="28"/>
          <w:lang w:eastAsia="ru-RU"/>
        </w:rPr>
        <w:t>(ОРУ)</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Комплексы дыхательной гимнастики и гимнастики для глаз. Выполнение комплексов упражнений утренней зарядки, физкультминуток и физкультпауз, комплексов упражнений с предметами и без предметов (по заданию учителя) для формирования правильной осанки и коррекции ее нарушений.</w:t>
      </w:r>
      <w:r w:rsidRPr="00FA2528">
        <w:rPr>
          <w:rFonts w:ascii="Times New Roman" w:eastAsia="Times New Roman" w:hAnsi="Times New Roman"/>
          <w:sz w:val="28"/>
          <w:szCs w:val="28"/>
          <w:lang w:eastAsia="ru-RU"/>
        </w:rPr>
        <w:t xml:space="preserve"> Общеразвивающие упражнения для развития гибкости, координации, выносливости,  силовых способностей, формирование осанки.</w:t>
      </w:r>
    </w:p>
    <w:p w:rsidR="00FA2528" w:rsidRPr="00FA2528" w:rsidRDefault="00FA2528" w:rsidP="00FA2528">
      <w:pPr>
        <w:tabs>
          <w:tab w:val="left" w:pos="6300"/>
        </w:tabs>
        <w:spacing w:line="240" w:lineRule="auto"/>
        <w:jc w:val="both"/>
        <w:rPr>
          <w:rFonts w:asciiTheme="minorHAnsi" w:eastAsiaTheme="minorHAnsi" w:hAnsiTheme="minorHAnsi" w:cstheme="minorBidi"/>
          <w:color w:val="000000"/>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6 класс</w:t>
      </w:r>
    </w:p>
    <w:p w:rsidR="00FA2528" w:rsidRPr="00FA2528" w:rsidRDefault="00FA2528" w:rsidP="00FA2528">
      <w:pPr>
        <w:autoSpaceDE w:val="0"/>
        <w:autoSpaceDN w:val="0"/>
        <w:adjustRightInd w:val="0"/>
        <w:spacing w:after="0" w:line="240" w:lineRule="auto"/>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Лёгкая атлетика.Кроссовая подготовка.</w:t>
      </w:r>
    </w:p>
    <w:p w:rsidR="00FA2528" w:rsidRPr="00FA2528" w:rsidRDefault="00FA2528" w:rsidP="00E7036D">
      <w:pPr>
        <w:numPr>
          <w:ilvl w:val="0"/>
          <w:numId w:val="33"/>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Спринтерский,  эстафетный  бег; </w:t>
      </w:r>
    </w:p>
    <w:p w:rsidR="00FA2528" w:rsidRPr="00FA2528" w:rsidRDefault="00FA2528" w:rsidP="00E7036D">
      <w:pPr>
        <w:numPr>
          <w:ilvl w:val="0"/>
          <w:numId w:val="33"/>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высокий, низкий старт;</w:t>
      </w:r>
    </w:p>
    <w:p w:rsidR="00FA2528" w:rsidRPr="00FA2528" w:rsidRDefault="00FA2528" w:rsidP="00E7036D">
      <w:pPr>
        <w:numPr>
          <w:ilvl w:val="0"/>
          <w:numId w:val="33"/>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повторный бег на короткую дистанцию с максимальной скоростью;</w:t>
      </w:r>
    </w:p>
    <w:p w:rsidR="00FA2528" w:rsidRPr="00FA2528" w:rsidRDefault="00FA2528" w:rsidP="00E7036D">
      <w:pPr>
        <w:numPr>
          <w:ilvl w:val="0"/>
          <w:numId w:val="33"/>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челночный бег,</w:t>
      </w:r>
    </w:p>
    <w:p w:rsidR="00FA2528" w:rsidRPr="00FA2528" w:rsidRDefault="00FA2528" w:rsidP="00E7036D">
      <w:pPr>
        <w:numPr>
          <w:ilvl w:val="0"/>
          <w:numId w:val="33"/>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бег на длинные, средние и короткие дистанции;</w:t>
      </w:r>
    </w:p>
    <w:p w:rsidR="00FA2528" w:rsidRPr="00FA2528" w:rsidRDefault="00FA2528" w:rsidP="00E7036D">
      <w:pPr>
        <w:numPr>
          <w:ilvl w:val="0"/>
          <w:numId w:val="33"/>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кроссовая подготовка; </w:t>
      </w:r>
    </w:p>
    <w:p w:rsidR="00FA2528" w:rsidRPr="00FA2528" w:rsidRDefault="00FA2528" w:rsidP="00E7036D">
      <w:pPr>
        <w:numPr>
          <w:ilvl w:val="0"/>
          <w:numId w:val="33"/>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беговые и прыжковые упражнения; </w:t>
      </w:r>
    </w:p>
    <w:p w:rsidR="00FA2528" w:rsidRPr="00FA2528" w:rsidRDefault="00FA2528" w:rsidP="00E7036D">
      <w:pPr>
        <w:numPr>
          <w:ilvl w:val="0"/>
          <w:numId w:val="33"/>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прыжок в длину; </w:t>
      </w:r>
    </w:p>
    <w:p w:rsidR="00FA2528" w:rsidRPr="00FA2528" w:rsidRDefault="00FA2528" w:rsidP="00E7036D">
      <w:pPr>
        <w:numPr>
          <w:ilvl w:val="0"/>
          <w:numId w:val="33"/>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метание мяча; </w:t>
      </w:r>
    </w:p>
    <w:p w:rsidR="00FA2528" w:rsidRPr="00FA2528" w:rsidRDefault="00FA2528" w:rsidP="00E7036D">
      <w:pPr>
        <w:numPr>
          <w:ilvl w:val="0"/>
          <w:numId w:val="33"/>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бег до 10-12 минут; </w:t>
      </w:r>
    </w:p>
    <w:p w:rsidR="00FA2528" w:rsidRPr="00FA2528" w:rsidRDefault="00FA2528" w:rsidP="00E7036D">
      <w:pPr>
        <w:numPr>
          <w:ilvl w:val="0"/>
          <w:numId w:val="33"/>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развитие выносливости; </w:t>
      </w:r>
    </w:p>
    <w:p w:rsidR="00FA2528" w:rsidRPr="00FA2528" w:rsidRDefault="00FA2528" w:rsidP="00E7036D">
      <w:pPr>
        <w:numPr>
          <w:ilvl w:val="0"/>
          <w:numId w:val="33"/>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развитие силы; </w:t>
      </w:r>
    </w:p>
    <w:p w:rsidR="00FA2528" w:rsidRPr="00FA2528" w:rsidRDefault="00FA2528" w:rsidP="00FA2528">
      <w:pPr>
        <w:spacing w:after="0" w:line="240" w:lineRule="auto"/>
        <w:ind w:left="502"/>
        <w:jc w:val="both"/>
        <w:rPr>
          <w:rFonts w:ascii="Times New Roman" w:eastAsiaTheme="minorHAnsi" w:hAnsi="Times New Roman"/>
          <w:sz w:val="28"/>
          <w:szCs w:val="28"/>
        </w:rPr>
      </w:pPr>
      <w:r w:rsidRPr="00FA2528">
        <w:rPr>
          <w:rFonts w:ascii="Times New Roman" w:eastAsiaTheme="minorHAnsi" w:hAnsi="Times New Roman"/>
          <w:sz w:val="28"/>
          <w:szCs w:val="28"/>
        </w:rPr>
        <w:t>Гимнастика с основами акробатики.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Строевые упражнения.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Акробатические упражнения: </w:t>
      </w:r>
    </w:p>
    <w:p w:rsidR="00FA2528" w:rsidRPr="00FA2528" w:rsidRDefault="00FA2528" w:rsidP="00E7036D">
      <w:pPr>
        <w:numPr>
          <w:ilvl w:val="0"/>
          <w:numId w:val="34"/>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кувырок вперёд в группировке; </w:t>
      </w:r>
    </w:p>
    <w:p w:rsidR="00FA2528" w:rsidRPr="00FA2528" w:rsidRDefault="00FA2528" w:rsidP="00E7036D">
      <w:pPr>
        <w:numPr>
          <w:ilvl w:val="0"/>
          <w:numId w:val="34"/>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кувырок назад в упор присев; кувырок назад из стойки на лопатках в полушпагат; </w:t>
      </w:r>
    </w:p>
    <w:p w:rsidR="00FA2528" w:rsidRPr="00FA2528" w:rsidRDefault="00FA2528" w:rsidP="00E7036D">
      <w:pPr>
        <w:numPr>
          <w:ilvl w:val="0"/>
          <w:numId w:val="34"/>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из упора присев перекат назад в стойку на лопатках; перекат вперёд в упор присев; </w:t>
      </w:r>
    </w:p>
    <w:p w:rsidR="00FA2528" w:rsidRPr="00FA2528" w:rsidRDefault="00FA2528" w:rsidP="00E7036D">
      <w:pPr>
        <w:numPr>
          <w:ilvl w:val="0"/>
          <w:numId w:val="34"/>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лазание, зачётные комбинации (составляются из числа освоенных упражнений с учётом технической и физической подготовленности занимающихся); круговая тренировка, эстафеты,</w:t>
      </w:r>
    </w:p>
    <w:p w:rsidR="00FA2528" w:rsidRPr="00FA2528" w:rsidRDefault="00FA2528" w:rsidP="00E7036D">
      <w:pPr>
        <w:numPr>
          <w:ilvl w:val="0"/>
          <w:numId w:val="34"/>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развитие силы, развитие гибкости, развитие координации движений</w:t>
      </w:r>
    </w:p>
    <w:p w:rsidR="00FA2528" w:rsidRPr="00FA2528" w:rsidRDefault="00FA2528" w:rsidP="00FA2528">
      <w:pPr>
        <w:spacing w:after="0" w:line="240" w:lineRule="auto"/>
        <w:ind w:left="502"/>
        <w:jc w:val="both"/>
        <w:rPr>
          <w:rFonts w:ascii="Times New Roman" w:eastAsiaTheme="minorHAnsi" w:hAnsi="Times New Roman"/>
          <w:sz w:val="28"/>
          <w:szCs w:val="28"/>
        </w:rPr>
      </w:pPr>
      <w:r w:rsidRPr="00FA2528">
        <w:rPr>
          <w:rFonts w:ascii="Times New Roman" w:eastAsiaTheme="minorHAnsi" w:hAnsi="Times New Roman"/>
          <w:sz w:val="28"/>
          <w:szCs w:val="28"/>
        </w:rPr>
        <w:t>Спортивныеигры</w:t>
      </w:r>
    </w:p>
    <w:p w:rsidR="00FA2528" w:rsidRPr="00FA2528" w:rsidRDefault="00FA2528" w:rsidP="00FA2528">
      <w:pPr>
        <w:spacing w:after="0" w:line="240" w:lineRule="auto"/>
        <w:ind w:firstLine="36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Баскетбол: </w:t>
      </w:r>
    </w:p>
    <w:p w:rsidR="00FA2528" w:rsidRPr="00FA2528" w:rsidRDefault="00FA2528" w:rsidP="00E7036D">
      <w:pPr>
        <w:numPr>
          <w:ilvl w:val="0"/>
          <w:numId w:val="31"/>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техника безопасности на занятиях баскетболом.</w:t>
      </w:r>
    </w:p>
    <w:p w:rsidR="00FA2528" w:rsidRPr="00FA2528" w:rsidRDefault="00FA2528" w:rsidP="00E7036D">
      <w:pPr>
        <w:numPr>
          <w:ilvl w:val="0"/>
          <w:numId w:val="31"/>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упражнения с мячом.</w:t>
      </w:r>
    </w:p>
    <w:p w:rsidR="00FA2528" w:rsidRPr="00FA2528" w:rsidRDefault="00FA2528" w:rsidP="00E7036D">
      <w:pPr>
        <w:numPr>
          <w:ilvl w:val="0"/>
          <w:numId w:val="31"/>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ведение, передача, и ловля мяча:</w:t>
      </w:r>
    </w:p>
    <w:p w:rsidR="00FA2528" w:rsidRPr="00FA2528" w:rsidRDefault="00FA2528" w:rsidP="00FA2528">
      <w:pPr>
        <w:spacing w:after="0" w:line="240" w:lineRule="auto"/>
        <w:ind w:left="36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ведение мяча шагом, бегом, змейкой,  ловля и передача мяча двумя руками от груди;передача мяча одной рукой от плеча; передача мяча при встречном движении; передача мяча одной рукой снизу; передача мяча одной рукой сбоку; передача мяча двумя руками с отскока от пола; </w:t>
      </w:r>
    </w:p>
    <w:p w:rsidR="00FA2528" w:rsidRPr="00FA2528" w:rsidRDefault="00FA2528" w:rsidP="00E7036D">
      <w:pPr>
        <w:numPr>
          <w:ilvl w:val="0"/>
          <w:numId w:val="31"/>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стойки игроков, остановки и передвижения.</w:t>
      </w:r>
    </w:p>
    <w:p w:rsidR="00FA2528" w:rsidRPr="00FA2528" w:rsidRDefault="00FA2528" w:rsidP="00E7036D">
      <w:pPr>
        <w:numPr>
          <w:ilvl w:val="0"/>
          <w:numId w:val="31"/>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броски  мяча: </w:t>
      </w:r>
    </w:p>
    <w:p w:rsidR="00FA2528" w:rsidRPr="00FA2528" w:rsidRDefault="00FA2528" w:rsidP="00FA2528">
      <w:pPr>
        <w:spacing w:after="0" w:line="240" w:lineRule="auto"/>
        <w:ind w:left="360"/>
        <w:jc w:val="both"/>
        <w:rPr>
          <w:rFonts w:ascii="Times New Roman" w:eastAsiaTheme="minorHAnsi" w:hAnsi="Times New Roman"/>
          <w:sz w:val="28"/>
          <w:szCs w:val="28"/>
        </w:rPr>
      </w:pPr>
      <w:r w:rsidRPr="00FA2528">
        <w:rPr>
          <w:rFonts w:ascii="Times New Roman" w:eastAsiaTheme="minorHAnsi" w:hAnsi="Times New Roman"/>
          <w:sz w:val="28"/>
          <w:szCs w:val="28"/>
        </w:rPr>
        <w:t>двумя руками от груди с места; бросок мяча одной рукой от головы в прыжке; бросок мяча одной рукой от головы в движении; штрафной бросок. Игра по правилам.</w:t>
      </w:r>
    </w:p>
    <w:p w:rsidR="00FA2528" w:rsidRPr="00FA2528" w:rsidRDefault="00FA2528" w:rsidP="00FA2528">
      <w:pPr>
        <w:spacing w:after="0" w:line="240" w:lineRule="auto"/>
        <w:ind w:left="72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Волейбол: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Упражнения с мячом: прямой нападающий удар; индивидуальное блокирование в прыжке с места;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эстафеты; круговая тренировка;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приём и передача мяча двумя руками снизу;приём и передача мяча сверху двумя руками; передача, прием мяча в волейболе;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нижняя подача мяча; пионербол; игра по правилам. </w:t>
      </w:r>
    </w:p>
    <w:p w:rsidR="00FA2528" w:rsidRPr="00FA2528" w:rsidRDefault="00FA2528" w:rsidP="00FA2528">
      <w:pPr>
        <w:spacing w:after="0" w:line="240" w:lineRule="auto"/>
        <w:ind w:firstLine="36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Гандбол: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Упражнения с мячом: ведение мяча; передача мяча, удар по воротам, упражнения без мяча. Удары по мячу в стенку в максимальном темпе. Ведение мяча с остановками и ускорениями, «дриблинг» мяча с изменением направления движения. Игра по правилам. </w:t>
      </w:r>
    </w:p>
    <w:p w:rsidR="00FA2528" w:rsidRPr="00FA2528" w:rsidRDefault="00FA2528" w:rsidP="00E7036D">
      <w:pPr>
        <w:numPr>
          <w:ilvl w:val="0"/>
          <w:numId w:val="31"/>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Развитие гибкости.</w:t>
      </w:r>
    </w:p>
    <w:p w:rsidR="00FA2528" w:rsidRPr="00FA2528" w:rsidRDefault="00FA2528" w:rsidP="00E7036D">
      <w:pPr>
        <w:numPr>
          <w:ilvl w:val="0"/>
          <w:numId w:val="31"/>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Развитие силы.</w:t>
      </w:r>
    </w:p>
    <w:p w:rsidR="00FA2528" w:rsidRPr="00FA2528" w:rsidRDefault="00FA2528" w:rsidP="00E7036D">
      <w:pPr>
        <w:numPr>
          <w:ilvl w:val="0"/>
          <w:numId w:val="31"/>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Развитие координации движений.</w:t>
      </w:r>
    </w:p>
    <w:p w:rsidR="00FA2528" w:rsidRPr="00FA2528" w:rsidRDefault="00FA2528" w:rsidP="00FA2528">
      <w:pPr>
        <w:shd w:val="clear" w:color="auto" w:fill="FFFFFF"/>
        <w:spacing w:after="0" w:line="240" w:lineRule="auto"/>
        <w:ind w:left="502"/>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Упражнения общей физической подготовки (ОФП).</w:t>
      </w:r>
    </w:p>
    <w:p w:rsidR="00FA2528" w:rsidRPr="00FA2528" w:rsidRDefault="00FA2528" w:rsidP="00FA2528">
      <w:pPr>
        <w:shd w:val="clear" w:color="auto" w:fill="FFFFFF"/>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(материал используется и планируется учителем в зависимости от задач урока и прохождения учебного материала).</w:t>
      </w:r>
    </w:p>
    <w:p w:rsidR="00FA2528" w:rsidRPr="00FA2528" w:rsidRDefault="00FA2528" w:rsidP="00E7036D">
      <w:pPr>
        <w:numPr>
          <w:ilvl w:val="0"/>
          <w:numId w:val="32"/>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Комплексы упражнений на основные мышечные группы.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Ходьба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Броски набивного мяча из различных исходных положений, с различной траекторией полёта одной рукой и обеими руками, стоя, сидя, в полуприседе. </w:t>
      </w:r>
    </w:p>
    <w:p w:rsidR="00FA2528" w:rsidRPr="00FA2528" w:rsidRDefault="00FA2528" w:rsidP="00E7036D">
      <w:pPr>
        <w:numPr>
          <w:ilvl w:val="0"/>
          <w:numId w:val="32"/>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Бег «с тенью» (повторение движений партнёра).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прыжки по разметкам с изменяющейся амплитудой движений. Броски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FA2528" w:rsidRPr="00FA2528" w:rsidRDefault="00FA2528" w:rsidP="00E7036D">
      <w:pPr>
        <w:numPr>
          <w:ilvl w:val="0"/>
          <w:numId w:val="32"/>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Прохождение полосы препятствий, включающей кувырки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(вперёд,  назад), преодоление препятствий быстрым лазаньем. Броски мяча правой и левой рукой с места и с разбега. Разнообразные прыжки через гимнастическую скакалку на месте и с продвижением. Подтягивание в висе и отжимание в упоре.Приседания с различной амплитудой и дополнительными отягощениями в режиме повторного и непрерывного способа выполнения.Гладкий бег в режиме непрерывно-интервального метода.(протяженностьдистанции регулируется учителем или учеником)</w:t>
      </w:r>
    </w:p>
    <w:p w:rsidR="00FA2528" w:rsidRPr="00FA2528" w:rsidRDefault="00FA2528" w:rsidP="00FA2528">
      <w:pPr>
        <w:shd w:val="clear" w:color="auto" w:fill="FFFFFF"/>
        <w:spacing w:after="0" w:line="240" w:lineRule="auto"/>
        <w:ind w:left="502"/>
        <w:jc w:val="both"/>
        <w:rPr>
          <w:rFonts w:ascii="Times New Roman" w:eastAsiaTheme="minorHAnsi" w:hAnsi="Times New Roman"/>
          <w:sz w:val="28"/>
          <w:szCs w:val="28"/>
        </w:rPr>
      </w:pPr>
      <w:r w:rsidRPr="00FA2528">
        <w:rPr>
          <w:rFonts w:ascii="Times New Roman" w:eastAsiaTheme="minorHAnsi" w:hAnsi="Times New Roman"/>
          <w:sz w:val="28"/>
          <w:szCs w:val="28"/>
        </w:rPr>
        <w:t>Обще развивающие упражнения (ОРУ)</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Комплексы дыхательной гимнастики и гимнастики для глаз. Выполнение комплексов упражнений утренней зарядки, физкультминуток и физкультпауз, комплексов упражнений с предметами и без предметов (по заданию учителя) для формирования правильной осанки и коррекции ее нарушений.Общеразвивающие упражнения для развития гибкости, координации, выносливости, силовых способностей, формирование осанки.</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7 класс</w:t>
      </w:r>
    </w:p>
    <w:p w:rsidR="00FA2528" w:rsidRPr="00FA2528" w:rsidRDefault="00FA2528" w:rsidP="00FA2528">
      <w:pPr>
        <w:autoSpaceDE w:val="0"/>
        <w:autoSpaceDN w:val="0"/>
        <w:adjustRightInd w:val="0"/>
        <w:spacing w:after="0" w:line="240" w:lineRule="auto"/>
        <w:ind w:left="502"/>
        <w:jc w:val="both"/>
        <w:outlineLvl w:val="0"/>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Лёгкая атлетика. Кроссовая подготовка.</w:t>
      </w:r>
    </w:p>
    <w:p w:rsidR="00FA2528" w:rsidRPr="00FA2528" w:rsidRDefault="00FA2528" w:rsidP="00E7036D">
      <w:pPr>
        <w:numPr>
          <w:ilvl w:val="0"/>
          <w:numId w:val="33"/>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Спринтерский,  эстафетный  бег; </w:t>
      </w:r>
    </w:p>
    <w:p w:rsidR="00FA2528" w:rsidRPr="00FA2528" w:rsidRDefault="00FA2528" w:rsidP="00E7036D">
      <w:pPr>
        <w:numPr>
          <w:ilvl w:val="0"/>
          <w:numId w:val="33"/>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высокий, низкий старт; </w:t>
      </w:r>
    </w:p>
    <w:p w:rsidR="00FA2528" w:rsidRPr="00FA2528" w:rsidRDefault="00FA2528" w:rsidP="00E7036D">
      <w:pPr>
        <w:numPr>
          <w:ilvl w:val="0"/>
          <w:numId w:val="33"/>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повторный бег на короткую дистанцию с максимальной скоростью;  </w:t>
      </w:r>
    </w:p>
    <w:p w:rsidR="00FA2528" w:rsidRPr="00FA2528" w:rsidRDefault="00FA2528" w:rsidP="00E7036D">
      <w:pPr>
        <w:numPr>
          <w:ilvl w:val="0"/>
          <w:numId w:val="33"/>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челночный бег, </w:t>
      </w:r>
    </w:p>
    <w:p w:rsidR="00FA2528" w:rsidRPr="00FA2528" w:rsidRDefault="00FA2528" w:rsidP="00E7036D">
      <w:pPr>
        <w:numPr>
          <w:ilvl w:val="0"/>
          <w:numId w:val="33"/>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бег на длинные, средние и короткие дистанции; </w:t>
      </w:r>
    </w:p>
    <w:p w:rsidR="00FA2528" w:rsidRPr="00FA2528" w:rsidRDefault="00FA2528" w:rsidP="00E7036D">
      <w:pPr>
        <w:numPr>
          <w:ilvl w:val="0"/>
          <w:numId w:val="33"/>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кроссовая подготовка; </w:t>
      </w:r>
    </w:p>
    <w:p w:rsidR="00FA2528" w:rsidRPr="00FA2528" w:rsidRDefault="00FA2528" w:rsidP="00E7036D">
      <w:pPr>
        <w:numPr>
          <w:ilvl w:val="0"/>
          <w:numId w:val="33"/>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беговые и прыжковые упражнения; </w:t>
      </w:r>
    </w:p>
    <w:p w:rsidR="00FA2528" w:rsidRPr="00FA2528" w:rsidRDefault="00FA2528" w:rsidP="00E7036D">
      <w:pPr>
        <w:numPr>
          <w:ilvl w:val="0"/>
          <w:numId w:val="33"/>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прыжок в длину;  </w:t>
      </w:r>
    </w:p>
    <w:p w:rsidR="00FA2528" w:rsidRPr="00FA2528" w:rsidRDefault="00FA2528" w:rsidP="00E7036D">
      <w:pPr>
        <w:numPr>
          <w:ilvl w:val="0"/>
          <w:numId w:val="33"/>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метание мяча; </w:t>
      </w:r>
    </w:p>
    <w:p w:rsidR="00FA2528" w:rsidRPr="00FA2528" w:rsidRDefault="00FA2528" w:rsidP="00E7036D">
      <w:pPr>
        <w:numPr>
          <w:ilvl w:val="0"/>
          <w:numId w:val="33"/>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бег до 10-12 минут; </w:t>
      </w:r>
    </w:p>
    <w:p w:rsidR="00FA2528" w:rsidRPr="00FA2528" w:rsidRDefault="00FA2528" w:rsidP="00E7036D">
      <w:pPr>
        <w:numPr>
          <w:ilvl w:val="0"/>
          <w:numId w:val="33"/>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развитие выносливости; </w:t>
      </w:r>
    </w:p>
    <w:p w:rsidR="00FA2528" w:rsidRPr="00FA2528" w:rsidRDefault="00FA2528" w:rsidP="00E7036D">
      <w:pPr>
        <w:numPr>
          <w:ilvl w:val="0"/>
          <w:numId w:val="33"/>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lastRenderedPageBreak/>
        <w:t xml:space="preserve">развитие силы; </w:t>
      </w:r>
    </w:p>
    <w:p w:rsidR="00FA2528" w:rsidRPr="00FA2528" w:rsidRDefault="00FA2528" w:rsidP="00FA2528">
      <w:pPr>
        <w:spacing w:after="0" w:line="240" w:lineRule="auto"/>
        <w:ind w:left="502"/>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Гимнастика с основами акробатики. </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Строевые упражнения.</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 Акробатические упражнения: </w:t>
      </w:r>
    </w:p>
    <w:p w:rsidR="00FA2528" w:rsidRPr="00FA2528" w:rsidRDefault="00FA2528" w:rsidP="00E7036D">
      <w:pPr>
        <w:numPr>
          <w:ilvl w:val="0"/>
          <w:numId w:val="34"/>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кувырок вперёд в группировке;  </w:t>
      </w:r>
    </w:p>
    <w:p w:rsidR="00FA2528" w:rsidRPr="00FA2528" w:rsidRDefault="00FA2528" w:rsidP="00E7036D">
      <w:pPr>
        <w:numPr>
          <w:ilvl w:val="0"/>
          <w:numId w:val="34"/>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кувырок назад в упор присев; кувырок назад из стойки на лопатках в полушпагат;  </w:t>
      </w:r>
    </w:p>
    <w:p w:rsidR="00FA2528" w:rsidRPr="00FA2528" w:rsidRDefault="00FA2528" w:rsidP="00E7036D">
      <w:pPr>
        <w:numPr>
          <w:ilvl w:val="0"/>
          <w:numId w:val="34"/>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из упора присев перекат назад в стойку на лопатках; перекат вперёд в упор присев; </w:t>
      </w:r>
    </w:p>
    <w:p w:rsidR="00FA2528" w:rsidRPr="00FA2528" w:rsidRDefault="00FA2528" w:rsidP="00E7036D">
      <w:pPr>
        <w:numPr>
          <w:ilvl w:val="0"/>
          <w:numId w:val="34"/>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лазание, зачётные комбинации (составляются из числа освоенных упражнений с учётом технической и физической подготовленности занимающихся); круговая тренировка, эстафеты,</w:t>
      </w:r>
    </w:p>
    <w:p w:rsidR="00FA2528" w:rsidRPr="00FA2528" w:rsidRDefault="00FA2528" w:rsidP="00E7036D">
      <w:pPr>
        <w:numPr>
          <w:ilvl w:val="0"/>
          <w:numId w:val="34"/>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развитие силы, развитие гибкости, развитие координации движений</w:t>
      </w:r>
    </w:p>
    <w:p w:rsidR="00FA2528" w:rsidRPr="00FA2528" w:rsidRDefault="00FA2528" w:rsidP="00FA2528">
      <w:pPr>
        <w:spacing w:after="0" w:line="240" w:lineRule="auto"/>
        <w:ind w:left="502"/>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Спортивные игры</w:t>
      </w:r>
    </w:p>
    <w:p w:rsidR="00FA2528" w:rsidRPr="00FA2528" w:rsidRDefault="00FA2528" w:rsidP="00FA2528">
      <w:pPr>
        <w:spacing w:after="0" w:line="240" w:lineRule="auto"/>
        <w:ind w:firstLine="360"/>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Баскетбол: </w:t>
      </w:r>
    </w:p>
    <w:p w:rsidR="00FA2528" w:rsidRPr="00FA2528" w:rsidRDefault="00FA2528" w:rsidP="00E7036D">
      <w:pPr>
        <w:numPr>
          <w:ilvl w:val="0"/>
          <w:numId w:val="31"/>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техника безопасности на занятиях баскетболом.</w:t>
      </w:r>
    </w:p>
    <w:p w:rsidR="00FA2528" w:rsidRPr="00FA2528" w:rsidRDefault="00FA2528" w:rsidP="00E7036D">
      <w:pPr>
        <w:numPr>
          <w:ilvl w:val="0"/>
          <w:numId w:val="31"/>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упражнения с мячом.</w:t>
      </w:r>
    </w:p>
    <w:p w:rsidR="00FA2528" w:rsidRPr="00FA2528" w:rsidRDefault="00FA2528" w:rsidP="00E7036D">
      <w:pPr>
        <w:numPr>
          <w:ilvl w:val="0"/>
          <w:numId w:val="31"/>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ведение, передача, и ловля мяча:</w:t>
      </w:r>
    </w:p>
    <w:p w:rsidR="00FA2528" w:rsidRPr="00FA2528" w:rsidRDefault="00FA2528" w:rsidP="00FA2528">
      <w:pPr>
        <w:spacing w:after="0" w:line="240" w:lineRule="auto"/>
        <w:ind w:left="360"/>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ведение мяча шагом, бегом, змейкой,  ловля и передача мяча двумя руками от груди; передача мяча одной рукой от плеча; передача мяча при встречном движении; передача мяча одной рукой снизу; передача мяча одной рукой сбоку; передача мяча двумя руками с отскока от пола; </w:t>
      </w:r>
    </w:p>
    <w:p w:rsidR="00FA2528" w:rsidRPr="00FA2528" w:rsidRDefault="00FA2528" w:rsidP="00E7036D">
      <w:pPr>
        <w:numPr>
          <w:ilvl w:val="0"/>
          <w:numId w:val="31"/>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стойки игроков, остановки и передвижения.</w:t>
      </w:r>
    </w:p>
    <w:p w:rsidR="00FA2528" w:rsidRPr="00FA2528" w:rsidRDefault="00FA2528" w:rsidP="00E7036D">
      <w:pPr>
        <w:numPr>
          <w:ilvl w:val="0"/>
          <w:numId w:val="31"/>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броски  мяча: </w:t>
      </w:r>
    </w:p>
    <w:p w:rsidR="00FA2528" w:rsidRPr="00FA2528" w:rsidRDefault="00FA2528" w:rsidP="00FA2528">
      <w:pPr>
        <w:spacing w:after="0" w:line="240" w:lineRule="auto"/>
        <w:ind w:left="360"/>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двумя руками от груди с места; бросок мяча одной рукой от головы в прыжке; бросок мяча одной рукой от головы в движении; штрафной бросок. Игра по правилам.</w:t>
      </w:r>
    </w:p>
    <w:p w:rsidR="00FA2528" w:rsidRPr="00FA2528" w:rsidRDefault="00FA2528" w:rsidP="00FA2528">
      <w:pPr>
        <w:spacing w:after="0" w:line="240" w:lineRule="auto"/>
        <w:ind w:left="720"/>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Волейбол: </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Упражнения с мячом: прямой нападающий удар; индивидуальное блокирование в прыжке с места; </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эстафеты; круговая тренировка;</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приём и передача мяча двумя руками снизу; приём и передача мяча сверху двумя руками; передача, прием мяча в волейболе;</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нижняя подача мяча; пионербол; игра по правилам. </w:t>
      </w:r>
    </w:p>
    <w:p w:rsidR="00FA2528" w:rsidRPr="00FA2528" w:rsidRDefault="00FA2528" w:rsidP="00FA2528">
      <w:pPr>
        <w:spacing w:after="0" w:line="240" w:lineRule="auto"/>
        <w:ind w:firstLine="360"/>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Гандбол: </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Упражнения с мячом: ведение мяча; передача мяча, удар по воротам, упражнения без мяча. Удары по мячу в стенку в максимальном темпе. Ведение мяча с остановками и ускорениями, «дриблинг» мяча с изменением направления движения. Игра по правилам. </w:t>
      </w:r>
    </w:p>
    <w:p w:rsidR="00FA2528" w:rsidRPr="00FA2528" w:rsidRDefault="00FA2528" w:rsidP="00E7036D">
      <w:pPr>
        <w:numPr>
          <w:ilvl w:val="0"/>
          <w:numId w:val="31"/>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Развитие гибкости.</w:t>
      </w:r>
    </w:p>
    <w:p w:rsidR="00FA2528" w:rsidRPr="00FA2528" w:rsidRDefault="00FA2528" w:rsidP="00E7036D">
      <w:pPr>
        <w:numPr>
          <w:ilvl w:val="0"/>
          <w:numId w:val="31"/>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Развитие силы.</w:t>
      </w:r>
    </w:p>
    <w:p w:rsidR="00FA2528" w:rsidRPr="00FA2528" w:rsidRDefault="00FA2528" w:rsidP="00E7036D">
      <w:pPr>
        <w:numPr>
          <w:ilvl w:val="0"/>
          <w:numId w:val="31"/>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Развитие координации движений.</w:t>
      </w:r>
    </w:p>
    <w:p w:rsidR="00FA2528" w:rsidRPr="00FA2528" w:rsidRDefault="00FA2528" w:rsidP="00FA2528">
      <w:pPr>
        <w:shd w:val="clear" w:color="auto" w:fill="FFFFFF"/>
        <w:spacing w:after="0" w:line="240" w:lineRule="auto"/>
        <w:ind w:left="502"/>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Упражнения общей физической подготовки (ОФП). </w:t>
      </w:r>
    </w:p>
    <w:p w:rsidR="00FA2528" w:rsidRPr="00FA2528" w:rsidRDefault="00FA2528" w:rsidP="00FA2528">
      <w:pPr>
        <w:shd w:val="clear" w:color="auto" w:fill="FFFFFF"/>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lastRenderedPageBreak/>
        <w:t>(материал используется и планируется учителем в зависимости от задач урока и прохождения учебного материала).</w:t>
      </w:r>
    </w:p>
    <w:p w:rsidR="00FA2528" w:rsidRPr="00FA2528" w:rsidRDefault="00FA2528" w:rsidP="00E7036D">
      <w:pPr>
        <w:numPr>
          <w:ilvl w:val="0"/>
          <w:numId w:val="32"/>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Комплексы упражнений на основные мышечные группы. </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Ходьба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Броски набивного мяча из различных исходных положений, с различной траекторией полёта одной рукой и обеими руками, стоя, сидя, в полуприседе. </w:t>
      </w:r>
    </w:p>
    <w:p w:rsidR="00FA2528" w:rsidRPr="00FA2528" w:rsidRDefault="00FA2528" w:rsidP="00E7036D">
      <w:pPr>
        <w:numPr>
          <w:ilvl w:val="0"/>
          <w:numId w:val="32"/>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Бег «с тенью» (повторение движений партнёра). </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прыжки по разметкам с изменяющейся амплитудой движений. Броски мяча 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FA2528" w:rsidRPr="00FA2528" w:rsidRDefault="00FA2528" w:rsidP="00E7036D">
      <w:pPr>
        <w:numPr>
          <w:ilvl w:val="0"/>
          <w:numId w:val="32"/>
        </w:num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Прохождение полосы препятствий, включающей кувырки</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(вперёд,  назад), преодоление препятствий быстрым лазаньем. Броски мяча правой и левой рукой с места и с разбега. Разнообразные прыжки через гимнастическую скакалку на месте и с продвижением. Подтягивание в висе и отжимание в упоре. Приседания с различной амплитудой и дополнительными отягощениями в режиме повторного и непрерывного способа выполнения. Гладкий бег в режиме непрерывно-интервального метода.</w:t>
      </w:r>
      <w:r w:rsidRPr="00FA2528">
        <w:rPr>
          <w:rFonts w:ascii="Times New Roman" w:eastAsia="Times New Roman" w:hAnsi="Times New Roman"/>
          <w:lang w:eastAsia="ru-RU"/>
        </w:rPr>
        <w:t xml:space="preserve"> (протяженностьдистанции регулируется учителем или учеником)</w:t>
      </w:r>
    </w:p>
    <w:p w:rsidR="00FA2528" w:rsidRPr="00FA2528" w:rsidRDefault="00FA2528" w:rsidP="00FA2528">
      <w:pPr>
        <w:shd w:val="clear" w:color="auto" w:fill="FFFFFF"/>
        <w:spacing w:after="0" w:line="240" w:lineRule="auto"/>
        <w:ind w:left="502"/>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Обще развивающие упражнения (ОРУ) </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Комплексы дыхательной гимнастики и гимнастики для глаз. Выполнение комплексов упражнений утренней зарядки, физкультминуток и физкультпауз, комплексов упражнений с предметами и без предметов (по заданию учителя) для формирования правильной осанки и коррекции ее нарушений. Общеразвивающие упражнения дляразвитие гибкости, координации, выносливости,  силовых способностей, формирование осанки.</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8 класс</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Гимнастика с основами акробатики</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Строевые упражнения: организующие команды и приемы ,построение и перестроение на месте; команда "Прямо!",повороты в движении направо, налево.</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Акробатическиеупражненияикомбинации:Мальчики: кувырок назад в упор стоя ноги врозь; кувырок вперед и назад; длинный кувырок; стойка на голове. Акробатическая комбинация: и.п.: основная стойка. Упор присев - кувырок назад в упор стоя ноги врозь - стойка на голове и руках - кувырок вперед со стойки - длинный кувырок вперед - встать, руки в стороны.</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Девочки: "мост" и поворот в упор стоя на одном колене; кувырки вперед и назад.</w:t>
      </w:r>
    </w:p>
    <w:p w:rsidR="00FA2528" w:rsidRPr="00FA2528" w:rsidRDefault="00FA2528" w:rsidP="00FA2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Акробатическая комбинация: Равновесие на одной (ласточка) - два кувырка слитно - кувырок назад - мост из положения стоя или лёжа - поворот на 180 </w:t>
      </w:r>
      <w:r w:rsidRPr="00FA2528">
        <w:rPr>
          <w:rFonts w:ascii="Times New Roman" w:eastAsia="Times New Roman" w:hAnsi="Times New Roman"/>
          <w:color w:val="000000"/>
          <w:sz w:val="28"/>
          <w:szCs w:val="28"/>
          <w:lang w:eastAsia="ru-RU"/>
        </w:rPr>
        <w:lastRenderedPageBreak/>
        <w:t>° в упор присев - перекат назад - стойка на лопатках - переворот назад в полушпагат через плечо - упор присев - прыжок вверх с поворотом на 360 °Общеразвивающие упражнения:ритмическая гимнастика (девочки)</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Опорные прыжки:</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Мальчики: прыжок согнув ноги(козел в длину, высота 115см).</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Девочки: прыжок боком (конь в ширину, высота 110 см).</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Висы:  упражнения и комбинации на гимнастической перекладине(мальчики)</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Из виса на подколенках через стойку на руках опускание в упор присев; подъём махом назадв сед  ноги врозь; подъём завесомвне.                                                                                                          Упражнения общефизической подготовки.</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Легкая атлетика </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Спринтерский и эстафетный бег:беговыеупражнения:низкий старт до 30 м;от 70 до 80 м;до 70 м,высокий старт, бег на результат30,</w:t>
      </w:r>
      <w:smartTag w:uri="urn:schemas-microsoft-com:office:smarttags" w:element="metricconverter">
        <w:smartTagPr>
          <w:attr w:name="ProductID" w:val="60 м"/>
        </w:smartTagPr>
        <w:r w:rsidRPr="00FA2528">
          <w:rPr>
            <w:rFonts w:ascii="Times New Roman" w:eastAsia="Times New Roman" w:hAnsi="Times New Roman"/>
            <w:color w:val="000000"/>
            <w:sz w:val="28"/>
            <w:szCs w:val="28"/>
            <w:lang w:eastAsia="ru-RU"/>
          </w:rPr>
          <w:t>60 м</w:t>
        </w:r>
      </w:smartTag>
      <w:r w:rsidRPr="00FA2528">
        <w:rPr>
          <w:rFonts w:ascii="Times New Roman" w:eastAsia="Times New Roman" w:hAnsi="Times New Roman"/>
          <w:color w:val="000000"/>
          <w:sz w:val="28"/>
          <w:szCs w:val="28"/>
          <w:lang w:eastAsia="ru-RU"/>
        </w:rPr>
        <w:t>.                                                                    Прыжки : прыжки с места ,прыжок в длину с 11-13 шаговразбега способом «согнув ноги», прыжок в высоту с 7-9 шаговразбега способом «перешагивание».Прыжки в длину с места на результат.</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Бег на средние и длинные дистанции: бег 500 м., бег 1000м,бег на 2000м (мальчики) и 1500 м (девочки),Кроссовая подготовка:  кроссовый бег по пересеченной местности, бегв равномерном темпе от 20 минут.</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Челночный бег: варианты челночного бега 3х10 м.4х10м.Выполнение челночного бега на результат.</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Метание малого мяча:метание теннисного мяча в горизонтальную и вертикальную цель (1х1 м) (девушки с расстояния 12-14 м, юноши - до 16 м), метание малого мяча на дальность; </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 броски набивного мяча (2 кг) двумя руками из-за головы с положения сидя на полу, от груди.</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Многоскоки.</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Спортивные игры. Баскетбол </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 Стойка игрока: перемещение в стойке приставными шагами боком, лицом и спиной вперед;</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 Остановки: остановки двумя шагами и прыжком;</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 Повороты : повороты без мяча и с мячом;</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 Комбинация из освоенных элементов техники передвижений (перемещения в стойке, остановка, поворот, ускорение)</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 Ведение мяча: шагом, бегом, змейкой, с обеганием стоек; по прямой, с изменением направления движения и скорости с пассивным сопротивлением защитника,ведение мяча в низкой, средней и высокой стойке на месте.</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Передача мяча: двумя руками от груди на месте и в движении с пассивным сопротивлением защитника; передача мяча одной рукой от плеча на месте; передача мяча двумя руками с отскоком от пола;</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Броскимяча: одной и двумя руками с места и в движении(после ведения, после ловли) без сопротивления защитника. Максимальное расстояние до </w:t>
      </w:r>
      <w:r w:rsidRPr="00FA2528">
        <w:rPr>
          <w:rFonts w:ascii="Times New Roman" w:eastAsia="Times New Roman" w:hAnsi="Times New Roman"/>
          <w:color w:val="000000"/>
          <w:sz w:val="28"/>
          <w:szCs w:val="28"/>
          <w:lang w:eastAsia="ru-RU"/>
        </w:rPr>
        <w:lastRenderedPageBreak/>
        <w:t>корзины 4,80 м; то же с пассивным противодействием; штрафной бросок;вырывание и выбивание мяча;</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Сочетание приемов ( ведение,передача-ловля).</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 Игра по правилам.</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Упражнения общефизической подготовки.</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Волейбол </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Стойки игрока; перемещение в стойке приставными шагами боком, лицом и спиной вперед; ходьба, бег и выполнение заданий (сесть на пол, встать, подпрыгнуть и др.);</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Прием и передача мяча двумя руками снизу : на месте в паре, через сетку;</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Прием и передача мяча сверху двумя руками; передача мяча над собой, во встречных колоннах.</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Нижняя прямая подача.</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Игра по упрощенным правилам волейбола.</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Гандбол</w:t>
      </w:r>
    </w:p>
    <w:p w:rsidR="00FA2528" w:rsidRPr="00FA2528" w:rsidRDefault="00FA2528" w:rsidP="00FA2528">
      <w:pPr>
        <w:tabs>
          <w:tab w:val="left" w:pos="709"/>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Вырывание и выбивание мяча.</w:t>
      </w:r>
      <w:r w:rsidRPr="00FA2528">
        <w:rPr>
          <w:rFonts w:ascii="Times New Roman" w:eastAsia="Times New Roman" w:hAnsi="Times New Roman"/>
          <w:color w:val="000000"/>
          <w:sz w:val="28"/>
          <w:szCs w:val="28"/>
          <w:lang w:eastAsia="ru-RU"/>
        </w:rPr>
        <w:tab/>
      </w:r>
      <w:r w:rsidRPr="00FA2528">
        <w:rPr>
          <w:rFonts w:ascii="Times New Roman" w:eastAsia="Times New Roman" w:hAnsi="Times New Roman"/>
          <w:color w:val="000000"/>
          <w:sz w:val="28"/>
          <w:szCs w:val="28"/>
          <w:lang w:eastAsia="ru-RU"/>
        </w:rPr>
        <w:tab/>
      </w:r>
      <w:r w:rsidRPr="00FA2528">
        <w:rPr>
          <w:rFonts w:ascii="Times New Roman" w:eastAsia="Times New Roman" w:hAnsi="Times New Roman"/>
          <w:color w:val="000000"/>
          <w:sz w:val="28"/>
          <w:szCs w:val="28"/>
          <w:lang w:eastAsia="ru-RU"/>
        </w:rPr>
        <w:tab/>
      </w:r>
      <w:r w:rsidRPr="00FA2528">
        <w:rPr>
          <w:rFonts w:ascii="Times New Roman" w:eastAsia="Times New Roman" w:hAnsi="Times New Roman"/>
          <w:color w:val="000000"/>
          <w:sz w:val="28"/>
          <w:szCs w:val="28"/>
          <w:lang w:eastAsia="ru-RU"/>
        </w:rPr>
        <w:tab/>
      </w:r>
    </w:p>
    <w:p w:rsidR="00FA2528" w:rsidRPr="00FA2528" w:rsidRDefault="00FA2528" w:rsidP="00FA2528">
      <w:pPr>
        <w:shd w:val="clear" w:color="auto" w:fill="FFFFFF"/>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Ведение мяча  в движении, шагом и бегом : попеременно правой и левой рукой в высоком темпе и с ускорениями по прямой, змейкой, восьмеркой, челноком.</w:t>
      </w:r>
    </w:p>
    <w:p w:rsidR="00FA2528" w:rsidRPr="00FA2528" w:rsidRDefault="00FA2528" w:rsidP="00FA2528">
      <w:pPr>
        <w:shd w:val="clear" w:color="auto" w:fill="FFFFFF"/>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Броски мяча: бросок правой и левой рукой по неподвижному и катящемуся мячу,броски по воротам с левого угла, правого угла.Технико-тактические связки в парах, тройках, четверках: ведение-передача, ловля-передача, ловля-ведение-передача, ведение-бросок по воротам, ловля-бросок по воротам, ловля-передача.Эстафеты с ведением и передачами мяча в максимально быстром темпе.Игра в гандбол.</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Прикладно-ориентированная подготовка (в процессе уроков)</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Прикладно-ориентированные упражнения: передвижение ходьбой, бегом по пересеченной местности,лазанье по канату (мальчики), лазанье по гимнастической стенке вверх, вниз, горизонтально, по диагонали лицом и спиной к стенке (девочки),приземление на точность и сохранение равновесия;преодоление полосы  препятствий.</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Развитие двигательных  качеств .</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Гимнастика с основами акробатики: </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Развитие гибкости: наклон туловища вперед,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 комплексы общеразвивающих упражнений с повышенной амплитудой для, мост).</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Развитие координации движений:</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 преодоление препятствий прыжком с опорой на руки;броски теннисного мяча правой и левой рукой в подвижную и не подвижную мишень, с места и разбега; разнообразные прыжки через гимнастическую скакалку на месте и с продвижением; прыжки на точность отталкивания и приземления.</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lastRenderedPageBreak/>
        <w:t xml:space="preserve">Развитие силы: подтягивание в висе и отжимание в упоре;подтягивание в висе стоя (лежа) на низкой перекладине (девочки);отжимание в упоре лежа с изменяющейся высотой опоры для рук и ног;поднимание ног в висе на гимнастической стенке до посильной высоты;метание набивного мяча из различных исходных положений;комплексы упражнений избирательного воздействия на отдельные   мышечные группы (с увеличивающимся темпом движений без потери качества выполнения). </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Легкая атлетика:</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Развитие выносливости: бег с максимальной скоростью в режиме повоторно-интервального метода;бег с равномерной скоростью в зонах большой и умеренной интенсивности.</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Развитие силы: прыжки в полуприседе (на месте, с продвижением в разные стороны);</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запрыгивание с последующим спрыгиванием; комплексы упражнений с набивными мячами.</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Развитие быстроты: бег на месте с максимальной скоростью и темпом с опорой на руки и без опоры; повторный бег на короткие дистанции с максимальной скоростью (по прямой);</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 прыжки через скакалку в максимальном темпе;подвижные и спортивные игры, эстафеты.</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Спортивные игры - баскетбол ,волейбол, гандбол.</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Развитие быстроты:  ходьба, бег в различных направлениях с максимальной скоростью с внезапными остановками и выполнением различных заданий (прыжки вверх, назад, вправо, влево; приседания и т.д.); выпрыгивание вверх с доставанием ориентиров левой (правой) рукой; челночный бег (чередование дистанции лицом и спиной вперед)прыжки вверх на обеих ногах и на одной ноге с места и с разбега; подвижные и спортивные игры, эстафеты</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Развитие выносливости: повторный бег с максимальной скоростью с уменьшающимся интервалом отдыха.</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Развитие координации движений: броски баскетбольного мяча по неподвижной и подвижной мишени; бег с «тенью» (повторение движений партнера);бег по гимнастической скамейке;броски малого мяча в стену одной рукой (обеими руками) с последующей его ловлей одной рукой (обеими руками) после отскока от стены (от пола).</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Развитие силы: многоскоки; прыжки на обеих ногах с дополнительным отягощением (вперед, в приседе).</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olor w:val="000000"/>
          <w:sz w:val="28"/>
          <w:szCs w:val="28"/>
          <w:lang w:eastAsia="ru-RU"/>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 xml:space="preserve">9 класс </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Знания о физической культуре </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История физической культуры</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lastRenderedPageBreak/>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Физическая культура (основные понятия)</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Адаптивная физическая культура</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Профессионально-прикладная физическая подготовка.</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Физическая культура человека</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Восстановительный массаж.</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Проведение банных процедур.</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Доврачебная помощь во время занятий физической культурой и спортом.</w:t>
      </w:r>
    </w:p>
    <w:p w:rsidR="00FA2528" w:rsidRPr="00FA2528" w:rsidRDefault="00FA2528" w:rsidP="00FA2528">
      <w:pPr>
        <w:keepNext/>
        <w:keepLines/>
        <w:spacing w:after="0" w:line="240" w:lineRule="auto"/>
        <w:jc w:val="both"/>
        <w:outlineLvl w:val="3"/>
        <w:rPr>
          <w:rFonts w:ascii="Times New Roman" w:eastAsia="Times New Roman" w:hAnsi="Times New Roman"/>
          <w:color w:val="000000"/>
          <w:sz w:val="28"/>
          <w:szCs w:val="28"/>
          <w:lang w:eastAsia="ru-RU"/>
        </w:rPr>
      </w:pPr>
      <w:bookmarkStart w:id="234" w:name="bookmark328"/>
      <w:r w:rsidRPr="00FA2528">
        <w:rPr>
          <w:rFonts w:ascii="Times New Roman" w:eastAsia="Times New Roman" w:hAnsi="Times New Roman"/>
          <w:color w:val="000000"/>
          <w:sz w:val="28"/>
          <w:szCs w:val="28"/>
          <w:lang w:eastAsia="ru-RU"/>
        </w:rPr>
        <w:t>Способы двигательной (физкультурной) деятельности</w:t>
      </w:r>
      <w:bookmarkEnd w:id="234"/>
    </w:p>
    <w:p w:rsidR="00FA2528" w:rsidRPr="00FA2528" w:rsidRDefault="00FA2528" w:rsidP="00FA2528">
      <w:pPr>
        <w:keepNext/>
        <w:keepLines/>
        <w:spacing w:after="0" w:line="240" w:lineRule="auto"/>
        <w:jc w:val="both"/>
        <w:outlineLvl w:val="3"/>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Организация и проведение самостоятельных занятийфизической культурой.Подготовка к занятиям физической культурой.</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Проведение самостоятельных занятий прикладной физической подготовкой. Организация досуга средствами физической культуры.</w:t>
      </w:r>
    </w:p>
    <w:p w:rsidR="00FA2528" w:rsidRPr="00FA2528" w:rsidRDefault="00FA2528" w:rsidP="00FA2528">
      <w:pPr>
        <w:keepNext/>
        <w:keepLines/>
        <w:spacing w:after="0" w:line="240" w:lineRule="auto"/>
        <w:jc w:val="both"/>
        <w:outlineLvl w:val="3"/>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Оценка эффективности занятий физической культурой.</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Измерение резервов организма и состояния здоровья с помощью функциональных проб.</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Физическое совершенствование </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 Физкультурно-оздоровительная деятельность (в процессе уроков)</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Оздоровительные формы занятий в режиме учебного дня и учебной недели.</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Комплексы упражнений физкультминуток и физкультпауз.</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Комплексы упражнений на формирование правильной осанки.</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Индивидуальные комплексы адаптивно (лечебной) и корригирующей физической культуры.</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Индивидуальные комплексы адаптивной (лечебной) физической культуры, подбираемые в соответствии с медицинскими показателями (при нарушениях опорно-двигательного аппарата, центральной нервной системы, дыхания и кровообращения, органов зрения).</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Спортивно-оздоровительная деятельность с общеразвивающей направленностью.</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Гимнастика с основами акробатики </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Организующие команды и приемы:</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построение и перестроение на месте;</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-переход с шага на месте на ходьбу в колонне и в шеренге; перестроения из колонны по одному в колонны по два, по четыре в движении.</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Акробатические упражнения и комбинации:</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Мальчики: из упора присев силой стойка на голове и руках; длинный кувырок вперед с трёх шагов разбега.</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Акробатическая комбинация: Из упора присев - силой стойка на голове и руках - кувырок вперед со стойки - кувырок назад - длинный кувырок вперед - встать, руки в стороны.</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Девочки: равновесие на одной; выпад вперед; кувырок вперед.</w:t>
      </w:r>
    </w:p>
    <w:p w:rsidR="00FA2528" w:rsidRPr="00FA2528" w:rsidRDefault="00FA2528" w:rsidP="00FA2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lastRenderedPageBreak/>
        <w:t>Акробатическая комбинация: Равновесие на одной (ласточка) - два кувырка слитно - кувырок назад - мост из положения стоя или лёжа - поворот на 180 ° в упор присев - перекат назад - стойка на лопатках - переворот назад в полушпагат через плечо - упор присев - прыжок вверх с поворотом на 360 °</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Ритмическая гимнастика (девочки)</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стилизованные общеразвивающие упражнения.</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Опорные прыжки:</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Мальчики: прыжок согнув ноги (козел в длину, высота 115 см).</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Девочки: прыжок боком (конь в ширину, высота 110 см).</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Упражнения и комбинации на гимнастическом бревне (девочки)</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передвижения ходьбой, приставными шагами, повороты стоя на месте, наклон вперед, стойка на коленях с опорой на руки, спрыгивание и соскок (вперед, прогнувшись); зачетная комбинация.</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Упражнения и комбинации на гимнастической перекладине (мальчики)</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Из виса - подъём перевортом в упор силой - перемах правой - сед верхом - спад завесом - перемах назад - оборот вперед - соскок.</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Упражнения и комбинации на гимнастических брусьях</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Мальчики: размахивание в упоре на руках - сед ноги врозь - перемах внутрь - соскок махом назад.</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Девочки: из виса стоя на нижней жерди махом одной и толчком другой в вис прогнувшись на нижней жерди с опорой ступнями о верхнюю жердь - махом одной и толчком другой ноги переворот в упор на нижнюю жердь - махом назад соскок с поворотом на 90 °</w:t>
      </w:r>
    </w:p>
    <w:p w:rsidR="00FA2528" w:rsidRPr="00FA2528" w:rsidRDefault="00FA2528" w:rsidP="00FA2528">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Размахивание изгибами в висе на верхней жерди - вис лёжа на нижней жерди - сед боком соскок с поворотом на 90 °</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Легкая атлетика </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Беговые упражнения:</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низкий старт до 30 м;</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от 70 до 80 м;</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до 70 м.</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 бег на результат </w:t>
      </w:r>
      <w:smartTag w:uri="urn:schemas-microsoft-com:office:smarttags" w:element="metricconverter">
        <w:smartTagPr>
          <w:attr w:name="ProductID" w:val="60 м"/>
        </w:smartTagPr>
        <w:r w:rsidRPr="00FA2528">
          <w:rPr>
            <w:rFonts w:ascii="Times New Roman" w:eastAsia="Times New Roman" w:hAnsi="Times New Roman"/>
            <w:color w:val="000000"/>
            <w:sz w:val="28"/>
            <w:szCs w:val="28"/>
            <w:lang w:eastAsia="ru-RU"/>
          </w:rPr>
          <w:t>60 м</w:t>
        </w:r>
      </w:smartTag>
      <w:r w:rsidRPr="00FA2528">
        <w:rPr>
          <w:rFonts w:ascii="Times New Roman" w:eastAsia="Times New Roman" w:hAnsi="Times New Roman"/>
          <w:color w:val="000000"/>
          <w:sz w:val="28"/>
          <w:szCs w:val="28"/>
          <w:lang w:eastAsia="ru-RU"/>
        </w:rPr>
        <w:t>;</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высокий старт;</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бег в равномерном темпе от 20 минут;</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кроссовый бег; бег на 2000м (мальчики) и 1500 м (девочки).</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варианты челночного бега 3х10 м.</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Прыжковые упражнения:</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прыжок в длину с 11-13 шагов разбега способом «согнув ноги»;</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прыжок в высоту с 7-9 шагов разбега способом «перешагивание».</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Метание малого мяча:</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метание теннисного мяча в горизонтальную и вертикальную цель (1х1 м) (девушки с расстояния 12-14 м, юноши - до 16 м)</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 метание малого мяча на дальность; </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броски набивного мяча (2 кг девочки и 3 кг мальчики)) двумя руками из-за головы с положения сидя на полу, от груди.</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lastRenderedPageBreak/>
        <w:t>Спортивные игры</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Баскетбол</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стойка игрока, перемещение в стойке приставными шагами боком, лицом и спиной вперед;</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остановка двумя шагами и прыжком;</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повороты без мяча и с мячом;</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комбинация из освоенных элементов техники передвижений (перемещения в стойке, остановка, поворот, ускорение)</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ведение мяча шагом, бегом, змейкой, с обеганием стоек; по прямой, с изменением направления движения и скорости с пассивным сопротивлением защитника;</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ведение мяча в низкой, средней и высокой стойке на месте;</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передача мяча двумя руками от груди на месте и в движении с пассивным сопротивлением защитника;</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передача мяча одной рукой от плеча на месте;</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передача мяча двумя руками с отскоком от пола;</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-броски одной и двумя руками с места и в движении (после ведения, после ловли) без сопротивления защитника. Максимальное расстояние до корзины 4,80 м;</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то же с пассивным противодействием;</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-броски одной и двумя руками в прыжке;</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штрафной бросок;</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вырывание и выбивание мяча;</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игра по правилам</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Волейбол </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стойки игрока; перемещение в стойке приставными шагами боком, лицом и спиной вперед;</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ходьба, бег и выполнение заданий (сесть на пол, встать, подпрыгнуть и др.);</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прием и передача мяча двумя руками снизу на месте в паре, через сетку;</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 прием и передача мяча сверху двумя руками; </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передача мяча у сетки и в прыжке через сетку.</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-передача мяча сверху, стоя спиной к цели;</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нижняя прямая подача в заданную часть площадки, прием подачи;</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-прием мяча отраженного сеткой;</w:t>
      </w:r>
    </w:p>
    <w:p w:rsidR="00FA2528" w:rsidRPr="00FA2528" w:rsidRDefault="00FA2528" w:rsidP="00FA252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игра по упрощенным правилам волейбола.</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Подготовка    к    выполнению    видов    испытаний</w:t>
      </w:r>
    </w:p>
    <w:p w:rsidR="00FA2528" w:rsidRPr="00FA2528" w:rsidRDefault="00FA2528" w:rsidP="00FA2528">
      <w:pPr>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Подготовка    к    выполнению    видов    испытаний (тестов)    и    нормативов,    предусмотренных Всероссийским физкультурно-спортивным комплексом "Готов к труду и обороне" (ГТО).</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b/>
          <w:sz w:val="28"/>
          <w:szCs w:val="28"/>
        </w:rPr>
      </w:pPr>
      <w:bookmarkStart w:id="235" w:name="_Toc409691717"/>
      <w:bookmarkStart w:id="236" w:name="_Toc410654042"/>
      <w:bookmarkStart w:id="237" w:name="_Toc414553253"/>
      <w:r w:rsidRPr="00FA2528">
        <w:rPr>
          <w:rFonts w:ascii="Times New Roman" w:eastAsiaTheme="minorHAnsi" w:hAnsi="Times New Roman"/>
          <w:b/>
          <w:sz w:val="28"/>
          <w:szCs w:val="28"/>
        </w:rPr>
        <w:t>2.2.2.18. Основы безопасности жизнедеятельности</w:t>
      </w:r>
      <w:bookmarkEnd w:id="235"/>
      <w:bookmarkEnd w:id="236"/>
      <w:bookmarkEnd w:id="237"/>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Опасные и чрезвычайные ситуации становятся все более частым явлением в нашей повседневной жизни и требуют получения обучающимися знаний, </w:t>
      </w:r>
      <w:r w:rsidRPr="00FA2528">
        <w:rPr>
          <w:rFonts w:ascii="Times New Roman" w:eastAsiaTheme="minorHAnsi" w:hAnsi="Times New Roman"/>
          <w:sz w:val="28"/>
          <w:szCs w:val="28"/>
        </w:rPr>
        <w:lastRenderedPageBreak/>
        <w:t>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Основы безопасности жизнедеятельности как учебный предмет обеспечивает: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освоение обучающимися знаний о безопасном поведении в повседневной жизнедеятельности;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понимание необходимости беречь и сохранять свое здоровье как индивидуальную и общественную ценность;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понимание необходимости сохранения природы и окружающей среды для полноценной жизни человека;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освоение умений оказывать первую помощь пострадавшим;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освоение умений готовность проявлять предосторожность в ситуациях неопределенности;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освоение умений использовать средства индивидуальной и коллективной защиты.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Освоение и понимание учебного предмета «Основы безопасности жизнедеятельности» направлено на: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FA2528" w:rsidRPr="00FA2528" w:rsidRDefault="00FA2528" w:rsidP="00FA2528">
      <w:pPr>
        <w:spacing w:after="0" w:line="240" w:lineRule="auto"/>
        <w:jc w:val="both"/>
        <w:rPr>
          <w:rFonts w:ascii="Times New Roman" w:eastAsiaTheme="minorHAnsi" w:hAnsi="Times New Roman"/>
          <w:sz w:val="28"/>
          <w:szCs w:val="28"/>
          <w:u w:val="single"/>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8 класс</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Правила личной безопасности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Пожарная безопасность. Безопасность в быту. Безопасность на дорогах. Безопасность на водоемах.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Защита от ЧС природного и биолого-социального характера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ЧС природного характера. Землетрясения. Извержения вулканов. Оползни, обвалы. Снежные лавины. Сели. Наводнения, цунами. Ураганы, бури, </w:t>
      </w:r>
      <w:r w:rsidRPr="00FA2528">
        <w:rPr>
          <w:rFonts w:ascii="Times New Roman" w:eastAsiaTheme="minorHAnsi" w:hAnsi="Times New Roman"/>
          <w:sz w:val="28"/>
          <w:szCs w:val="28"/>
        </w:rPr>
        <w:lastRenderedPageBreak/>
        <w:t>смерчи. Ливень, град, гроза. Снегопад, метель, гололед. Природные пожары. Массовые заболевания.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Безопасность в криминогенных ситуациях и при массовых беспорядках.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Личная безопасность при посещении массовых мероприятий. Правила безопасности в ситуациях криминогенного характера.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Ценностное отношение к своему здоровью и жизни.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Здоровье и ЗОЖ. Вредные привычки. Профилактика игровой зависимости. Пагубное влияние алкоголя на организм. Болезни, вызываемые курением. Наркомания – путь к смерти. Взаимоотношения в семье и с окружающими. Защита прав ребенка.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ПДД</w:t>
      </w:r>
    </w:p>
    <w:p w:rsidR="00FA2528" w:rsidRPr="00FA2528" w:rsidRDefault="00FA2528" w:rsidP="00FA2528">
      <w:pPr>
        <w:spacing w:after="0" w:line="240" w:lineRule="auto"/>
        <w:jc w:val="both"/>
        <w:rPr>
          <w:rFonts w:ascii="Times New Roman" w:eastAsiaTheme="minorHAnsi" w:hAnsi="Times New Roman"/>
          <w:b/>
          <w:color w:val="FF0000"/>
          <w:sz w:val="28"/>
          <w:szCs w:val="28"/>
          <w:u w:val="single"/>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9 класс.</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Основы безопасности личности, общества и государства. Основы комплексной безопасности.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Человек и окружающая среда. Защита населения в местах с неблагоприятной экологической обстановкой. Правила безопасности в туристических походах и поездках. Правила поведения в автономных условиях. Информационная безопасность.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Защита населения от ЧС техногенного характера.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ЧС техногенного характера. Аварии на радиационно опасных объектах. Аварии на химически опасных объектах. Аварии на взрывопожароопасных объектах. Аварии на транспорте. Аварии на гидротехнических сооружениях. Оповещение и информирование населения о ЧС и эвакуация населения.  Средства индивидуальной и коллективной защиты населения.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Основы противодействия терроризму, экстремизму и наркотизму в Российской Федерации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Экстремизм, терроризм, наркотизм. Подросток и противоправная деятельность. Обеспечение безопасности при террористических угрозах.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Основы медицинских знаний и оказание первой помощи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Основы оказания первой помощи. Первая помощь при остановке сердечной деятельности. Первая помощь при коме и клинической смерти. Первая помощь при кровотечениях. Первая помощь при ушибах, растяжениях, вывихах. Первая помощь при переломах. Первая помощь при ожогах, при тепловом (солнечном) ударе. Первая помощь при отморожениях, общем переохлаждении. Основные неинфекционные заболевания, их профилактика. Основные инфекционные заболевания, их профилактика. Первая помощь при отравлениях. Попадание инородного тела в организм человека. Первая помощь при укусах животных, змей и насекомых. Первая помощь при поражении электрическим током.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ПДД</w:t>
      </w:r>
    </w:p>
    <w:p w:rsidR="00FA2528" w:rsidRPr="00FA2528" w:rsidRDefault="00FA2528" w:rsidP="00FA2528">
      <w:pPr>
        <w:spacing w:after="0" w:line="240" w:lineRule="auto"/>
        <w:jc w:val="both"/>
        <w:rPr>
          <w:rFonts w:ascii="Times New Roman" w:eastAsiaTheme="minorHAnsi" w:hAnsi="Times New Roman"/>
          <w:b/>
          <w:sz w:val="28"/>
          <w:szCs w:val="28"/>
        </w:rPr>
      </w:pPr>
    </w:p>
    <w:p w:rsidR="00FA2528" w:rsidRPr="00FA2528" w:rsidRDefault="00FA2528" w:rsidP="00FA2528">
      <w:pPr>
        <w:spacing w:after="0" w:line="240" w:lineRule="auto"/>
        <w:jc w:val="both"/>
        <w:rPr>
          <w:rFonts w:ascii="Times New Roman" w:eastAsiaTheme="minorHAnsi" w:hAnsi="Times New Roman"/>
          <w:b/>
          <w:sz w:val="28"/>
          <w:szCs w:val="28"/>
        </w:rPr>
      </w:pPr>
      <w:r w:rsidRPr="00FA2528">
        <w:rPr>
          <w:rFonts w:ascii="Times New Roman" w:eastAsiaTheme="minorHAnsi" w:hAnsi="Times New Roman"/>
          <w:b/>
          <w:sz w:val="28"/>
          <w:szCs w:val="28"/>
        </w:rPr>
        <w:t>2.2.2.19 Основы мировых религий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Основы мировых религий как учебный предмет обеспечивает: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  совершенствование  способности  к  восприятию  накопленной  разными народами духовно-нравственной культуры; осознание того, что человеческое общество и конкретный индивид может благополучно существовать и развиваться, если стремится к нравственному  самосовершенствованию,  проявляет  готовность  к  духовному саморазвитию;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углубление  и  расширение  представлений  о  том,  что  общечеловеческие ценности родились, хранятся и передаются от поколения к поколению через этнические, культурные,  семейные  традиции,  общенациональные  и  межнациональные  отношения, религиозные верования;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осознание  того,  что  духовно-нравственная  культура  современного  человека является прямым наследником всей жизни и деятельности предков, она берет свои истоки в повседневной жизни, в народном эпосе, фольклорных праздниках, религиозных обрядах и др.;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становление  внутренних  установок  личности,  ценностных  ориентаций, убеждения в том, что отношение к члену общества определяется не его принадлежностью к определенному этносу, не его религиозными убеждениями, а нравственным характером поведения  и  деятельности,  чувством  любви  к  своей  родине,  уважения  к  народам, населяющим ее, их культуре и традициям. </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5 класс</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Введение в тему. Традиционные религии России — неис</w:t>
      </w:r>
      <w:r w:rsidRPr="00FA2528">
        <w:rPr>
          <w:rFonts w:ascii="Times New Roman" w:eastAsiaTheme="minorHAnsi" w:hAnsi="Times New Roman"/>
          <w:sz w:val="28"/>
          <w:szCs w:val="28"/>
        </w:rPr>
        <w:softHyphen/>
        <w:t>сякаемый источник духовного богатства для каждого россиянина. Православие в Древней Руси. Крещение Руси и дохристианские традиции русского народа. Киев — центр православия в Древней Руси. Значение Киева для православных России.  Рус</w:t>
      </w:r>
      <w:r w:rsidRPr="00FA2528">
        <w:rPr>
          <w:rFonts w:ascii="Times New Roman" w:eastAsiaTheme="minorHAnsi" w:hAnsi="Times New Roman"/>
          <w:sz w:val="28"/>
          <w:szCs w:val="28"/>
        </w:rPr>
        <w:softHyphen/>
        <w:t>ское монашество.  Митрополит Иларион. Антоний и Феодосии Печерские. Киево-Печерская лавра.«Поучение» Владимира Мономаха.  Владимир   Мономах   —   православный христианин.   «Поучение»  Мономаха  и его христианский нравственный идеал. Православная Церковь и нашествие монголов. Нашествие на Русь монголов, разорение Киева и его православных святынь. Перенос митрополичьего престола из Киева во Владимир, а оттуда в Москву. Митрополит Петр. Русская Церковь и Золотая Орда. Русская Православная Церковь — оплот единства русских земель. Помощь Церкви московским князьям в укреплении государства и собирании русских земель. Православие в Московской Руси. Митрополит Алексий и его заветы православным. Флорентийская уния. Установление автокефалии Русской Церкви. Иосифляне и нестяжатели. Отношение христианина к богатству. Православие в Российском царстве. Учреждение в России патриаршества. Митрополит Филипп и царь Иван Грозный.  Гражданский и христианский подвиг патриарха Гермогена. Стремление царской власти ограничить влияние Церкви.  Царь Алексей Михайлович и патриарх Никон.</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Заветы оптинских старцев. Ликвидация патриаршества при Петре I. Ограничение   церковного   землевладения   Екатериной II. Сохранение роли христианства в духовном просвещении народа. Старцы. Амвросий Оптинский и его заветы православным христианам. Заповедь «не судите и не будете судимы».Православие в Советской России. Революция и гонения на Церковь. Восстановление патриаршества. Святой епископ Лука и его духовный подвиг. Патриотизм и жертвенность во имя Отечества Русской Церкви в ходе Великой Отечественной войны. Патриотизм   —  обязательное   качество православного христианина. Православие в современной России. Крах коммунистической системы и прекращение гонений на Церковь. Русская Православная Церковь в современной России, ее участие в общественной жизни и проповедь христианской нравственности. Русская Православная Церковь Заграницей и ее воссоединение с РПЦ. Патриарх Кирилл о важности сохранения в современном обществе идеалов добра и справедливости. Александро-Невский кафедральный собор – главный храм Старого Оскола.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Православие в традициях Русского народа. Православие в повседневной жизни русского человека.  Крещение и крестные родители.   Именины.  Обряд отпевания усопшего. Традиционные занятия населения России и христианские праздники. Преображение Господне (Яблочный Спас). Пословицы и поговорки религиозного характера.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Православие и традиционные ценности Русского народа. Православная вера — основа культурной и гражданской самоидентификации в древности. Афанасий Никитин. Верность другу и дружбе в православии. Милосердие в православии. Ульяна Осорьина.</w:t>
      </w:r>
      <w:r w:rsidRPr="00FA2528">
        <w:rPr>
          <w:rFonts w:ascii="Times New Roman" w:eastAsiaTheme="minorHAnsi" w:hAnsi="Times New Roman"/>
          <w:sz w:val="28"/>
          <w:szCs w:val="28"/>
        </w:rPr>
        <w:tab/>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Дом и семья в православии. Почитание дома у православных. Красный угол и забота о нем хозяев дома. Почитание брака и семьи у православ</w:t>
      </w:r>
      <w:r w:rsidRPr="00FA2528">
        <w:rPr>
          <w:rFonts w:ascii="Times New Roman" w:eastAsiaTheme="minorHAnsi" w:hAnsi="Times New Roman"/>
          <w:sz w:val="28"/>
          <w:szCs w:val="28"/>
        </w:rPr>
        <w:softHyphen/>
        <w:t>ных. Любовь к детям и почитание родителей.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Святые Петр и Феврония. Святые Петр и Феврония — образец супружеской верности и покровители семьи и брака. День памяти святых Петра и Февронии — Всероссийский день семьи, любви и верности.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Древняя история ислама на территории России. Проникновение ислама в Россию. Появление ислама в Среднем Поволжье. Посольство булгарского царя Алмуша и обращение его в ислам. Веротерпимость в Золотой Орде. Утверждение в Орде ислама. Ислам в государствах — наследни</w:t>
      </w:r>
      <w:r w:rsidRPr="00FA2528">
        <w:rPr>
          <w:rFonts w:ascii="Times New Roman" w:eastAsiaTheme="minorHAnsi" w:hAnsi="Times New Roman"/>
          <w:sz w:val="28"/>
          <w:szCs w:val="28"/>
        </w:rPr>
        <w:softHyphen/>
        <w:t>ках Золотой Орды: Казанском, Астра</w:t>
      </w:r>
      <w:r w:rsidRPr="00FA2528">
        <w:rPr>
          <w:rFonts w:ascii="Times New Roman" w:eastAsiaTheme="minorHAnsi" w:hAnsi="Times New Roman"/>
          <w:sz w:val="28"/>
          <w:szCs w:val="28"/>
        </w:rPr>
        <w:softHyphen/>
        <w:t>ханском, Сибирском и др. ханствах. Мусульмане в России. Вхождение мусульманских народов в состав России. Терпимость русского правительства по отношению к исламу. Появление в России мусульманских организаций и медресе. «Союз мусульман». Борьба с исламом в СССР.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Ислам в современной России. Мусульманские народы России. Возрождение   ислама в нашей стране после 1991 г. Мусульманское религиозное образование. Мусульманские орга</w:t>
      </w:r>
      <w:r w:rsidRPr="00FA2528">
        <w:rPr>
          <w:rFonts w:ascii="Times New Roman" w:eastAsiaTheme="minorHAnsi" w:hAnsi="Times New Roman"/>
          <w:sz w:val="28"/>
          <w:szCs w:val="28"/>
        </w:rPr>
        <w:softHyphen/>
        <w:t xml:space="preserve">низации в современной России.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Мусульманские Ценности и идеалы. Роль   ислама   в   развитии   благотворительности, пропаганде здорового образа жизни, сохранении межэтнического и межконфессионального мира и согласия в российском обществе.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Дом и семья в исламе. Семья — домашняя школа мусульманина.  Почитание родителей в исламе. Уважение к матери. Роль отца в мусуль</w:t>
      </w:r>
      <w:r w:rsidRPr="00FA2528">
        <w:rPr>
          <w:rFonts w:ascii="Times New Roman" w:eastAsiaTheme="minorHAnsi" w:hAnsi="Times New Roman"/>
          <w:sz w:val="28"/>
          <w:szCs w:val="28"/>
        </w:rPr>
        <w:softHyphen/>
        <w:t>манской семье.  Отношения братьев и сестер.  Родовые отношения в мусуль</w:t>
      </w:r>
      <w:r w:rsidRPr="00FA2528">
        <w:rPr>
          <w:rFonts w:ascii="Times New Roman" w:eastAsiaTheme="minorHAnsi" w:hAnsi="Times New Roman"/>
          <w:sz w:val="28"/>
          <w:szCs w:val="28"/>
        </w:rPr>
        <w:softHyphen/>
        <w:t xml:space="preserve">манских семьях.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Появление и развитие иудаизма в России. Появление иудейских общин в Древней Руси.   Расселение иудеев на западных землях Российской империи. Их отношения с властями. Религиозное образование у иудеев.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Иудаизм в Российской Империи. Иудаизм СССР. Ограничение иудеев в правах и постепенное ослабление этих ограничений. Московская хоральная синагога Революция 1917 г. и отмена ограничений для иудеев. Репрессии против них в СССР. Иудеи Советского Союза и Великая Отечественная война. Трагедия Холокоста.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Иудаизм в современной России. Возрождение   иудаизма   после   1991   г. Современные   иудейские   организации России.   Роль   иудейского духовенства в утверждении веротерпимости и взаимопонимания различных культур в российском обществе.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Иудаизм в культуре и Традициях еврейского народа. Роль иудаизма в сохранении культуры и традиций еврейского народа. Почитание семьи в иудаизме. Отношение иудеев к браку и семье. Любовь к детям и почитание родителей. Взаимная поддержка и помощь в иудейской общине. Милосердие — основная черта иудея.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Тибетский буддизм. Тибетский буддизм (школа гэлуг) — направление махаяны. Лама в тибетском буддизме. Далай-лама — духовный лидер буддистов Тибета.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Распространение буддизма среди народов России. Распространение тибетского буддизма в России. Принятие буддизма калмыками. Хурул — буддийский храм у калмыков. Хошеутовскийхурул — памятник воинской славы российского народа. Буддизм в Бурятии. Даган — буддийский храм у бурят. Дацан — буддийский монастырь у бурят. Буддизм в Туве. Хурэ — буддийский храм тувинцев. Агван Доржиев — выдающийся лидер российских буддистов.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Буддизм  в СССР. Революция 1917 г. и реформы российских буддистов во главе с Агваном.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Доржиевым. Гонения на буддизм в СССР. Патриотическая позиция российских буддистов в годы Великой Отечественной войны.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Буддизм в современной России. Современные буддийские организации России.  Роль российских буддистов в утверждении   в   российском   обществе добросердечия, милосердия   и   любви к ближнему.Буддизм в культуре и традициях народов России. Роль буддизма в сохранении и развитии культурных традиции коренных народов России. Буддизм и семья. </w:t>
      </w:r>
      <w:r w:rsidRPr="00FA2528">
        <w:rPr>
          <w:rFonts w:ascii="Times New Roman" w:eastAsiaTheme="minorHAnsi" w:hAnsi="Times New Roman"/>
          <w:sz w:val="28"/>
          <w:szCs w:val="28"/>
        </w:rPr>
        <w:lastRenderedPageBreak/>
        <w:t>Роль лам у буддистских народов России.  Белый месяц — важный праздник российских буддистов и связанные с ним обычаи и предания. Обряд сжигания магического конуса — сора. Праздник тысячи лампад в память о Цзонхаве — основателе школы гэлуг. Роль праздника в семейных и народных традициях калмыков, бурят и тувинцев. Цам — праздничная мистерия.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Повторительно-обобщающий урок. Роль традиционных религий России в утверждении   в нашей  стране   идеалов добросердечия,   справедливости,   правды, мира и согласия, любви к ближнему, уважения к семье, патриотизма, вернос</w:t>
      </w:r>
      <w:r w:rsidRPr="00FA2528">
        <w:rPr>
          <w:rFonts w:ascii="Times New Roman" w:eastAsiaTheme="minorHAnsi" w:hAnsi="Times New Roman"/>
          <w:sz w:val="28"/>
          <w:szCs w:val="28"/>
        </w:rPr>
        <w:softHyphen/>
        <w:t>ти долгу и дружбе.</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t>2.3. Программа воспитания и социализации обучающихся</w:t>
      </w: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t>2.3.1. Программа духовно-нравственного воспитания и развития лицеистов.</w:t>
      </w: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t>Целевые установки</w:t>
      </w:r>
    </w:p>
    <w:p w:rsidR="00FA2528" w:rsidRPr="00FA2528" w:rsidRDefault="00FA2528" w:rsidP="00FA2528">
      <w:pPr>
        <w:spacing w:after="0" w:line="238" w:lineRule="auto"/>
        <w:ind w:firstLine="567"/>
        <w:jc w:val="both"/>
        <w:rPr>
          <w:rFonts w:ascii="Times New Roman" w:eastAsiaTheme="minorHAnsi" w:hAnsi="Times New Roman"/>
          <w:sz w:val="28"/>
          <w:szCs w:val="28"/>
        </w:rPr>
      </w:pPr>
      <w:r w:rsidRPr="00FA2528">
        <w:rPr>
          <w:rFonts w:ascii="Times New Roman" w:eastAsiaTheme="minorHAnsi" w:hAnsi="Times New Roman"/>
          <w:sz w:val="28"/>
          <w:szCs w:val="28"/>
        </w:rPr>
        <w:t>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педагогические работники (учитель, классный руководитель, заместитель директора по воспитательной работе, старший вожатый, наставники и т.п.) могут реализовать воспитательный потенциал их совместной с обучающимися деятельности и тем самым сделать своё учреждение воспитывающей организацией.</w:t>
      </w:r>
    </w:p>
    <w:p w:rsidR="00FA2528" w:rsidRPr="00FA2528" w:rsidRDefault="00FA2528" w:rsidP="00FA2528">
      <w:pPr>
        <w:spacing w:after="0" w:line="14" w:lineRule="exact"/>
        <w:rPr>
          <w:rFonts w:ascii="Times New Roman" w:eastAsiaTheme="minorHAnsi" w:hAnsi="Times New Roman"/>
          <w:sz w:val="28"/>
          <w:szCs w:val="28"/>
        </w:rPr>
      </w:pPr>
    </w:p>
    <w:p w:rsidR="00FA2528" w:rsidRPr="00FA2528" w:rsidRDefault="00FA2528" w:rsidP="00FA2528">
      <w:pPr>
        <w:spacing w:after="0" w:line="239" w:lineRule="auto"/>
        <w:ind w:firstLine="567"/>
        <w:jc w:val="both"/>
        <w:rPr>
          <w:rFonts w:ascii="Times New Roman" w:eastAsiaTheme="minorHAnsi" w:hAnsi="Times New Roman"/>
          <w:sz w:val="28"/>
          <w:szCs w:val="28"/>
        </w:rPr>
      </w:pPr>
      <w:r w:rsidRPr="00FA2528">
        <w:rPr>
          <w:rFonts w:ascii="Times New Roman" w:eastAsiaTheme="minorHAnsi" w:hAnsi="Times New Roman"/>
          <w:sz w:val="28"/>
          <w:szCs w:val="28"/>
        </w:rPr>
        <w:t>В центре программы воспитания муниципального бюджетного общеобразовательного учреждения города Ростова-на-Дону «Лицей № 57 имени Героя Советского Союза Бельгина А.А.» (далее – лицей)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Один из результатов реализации программы учреждения -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активноеучастие в социально-значимой деятельности.</w:t>
      </w:r>
    </w:p>
    <w:p w:rsidR="00FA2528" w:rsidRPr="00FA2528" w:rsidRDefault="00FA2528" w:rsidP="00FA2528">
      <w:pPr>
        <w:spacing w:after="0" w:line="240" w:lineRule="auto"/>
        <w:ind w:firstLine="567"/>
        <w:jc w:val="both"/>
        <w:rPr>
          <w:rFonts w:ascii="Times New Roman" w:eastAsiaTheme="minorHAnsi" w:hAnsi="Times New Roman"/>
          <w:sz w:val="28"/>
          <w:szCs w:val="28"/>
        </w:rPr>
      </w:pPr>
      <w:r w:rsidRPr="00FA2528">
        <w:rPr>
          <w:rFonts w:ascii="Times New Roman" w:eastAsiaTheme="minorHAnsi" w:hAnsi="Times New Roman"/>
          <w:sz w:val="28"/>
          <w:szCs w:val="28"/>
        </w:rPr>
        <w:t>Данная программа воспитания показывает систему работы с детьми в учреждении.</w:t>
      </w:r>
    </w:p>
    <w:p w:rsidR="00FA2528" w:rsidRPr="00FA2528" w:rsidRDefault="00FA2528" w:rsidP="00FA2528">
      <w:pPr>
        <w:spacing w:after="0" w:line="240" w:lineRule="auto"/>
        <w:ind w:firstLine="567"/>
        <w:jc w:val="both"/>
        <w:rPr>
          <w:rFonts w:ascii="Times New Roman" w:eastAsiaTheme="minorHAnsi" w:hAnsi="Times New Roman"/>
          <w:sz w:val="28"/>
          <w:szCs w:val="28"/>
        </w:rPr>
      </w:pPr>
      <w:r w:rsidRPr="00FA2528">
        <w:rPr>
          <w:rFonts w:ascii="Times New Roman" w:eastAsiaTheme="minorHAnsi" w:hAnsi="Times New Roman"/>
          <w:sz w:val="28"/>
          <w:szCs w:val="28"/>
        </w:rPr>
        <w:t>Процесс воспитания в лицее основывается на следующих принципах взаимодействия педагогов и школьников:</w:t>
      </w:r>
    </w:p>
    <w:p w:rsidR="00FA2528" w:rsidRPr="00FA2528" w:rsidRDefault="00FA2528" w:rsidP="00E7036D">
      <w:pPr>
        <w:numPr>
          <w:ilvl w:val="0"/>
          <w:numId w:val="36"/>
        </w:numPr>
        <w:tabs>
          <w:tab w:val="left" w:pos="881"/>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FA2528" w:rsidRPr="00FA2528" w:rsidRDefault="00FA2528" w:rsidP="00E7036D">
      <w:pPr>
        <w:numPr>
          <w:ilvl w:val="0"/>
          <w:numId w:val="36"/>
        </w:numPr>
        <w:tabs>
          <w:tab w:val="left" w:pos="821"/>
        </w:tabs>
        <w:spacing w:after="0" w:line="240" w:lineRule="auto"/>
        <w:ind w:right="20"/>
        <w:jc w:val="both"/>
        <w:rPr>
          <w:rFonts w:ascii="Times New Roman" w:eastAsiaTheme="minorHAnsi" w:hAnsi="Times New Roman"/>
          <w:sz w:val="28"/>
          <w:szCs w:val="28"/>
        </w:rPr>
      </w:pPr>
      <w:r w:rsidRPr="00FA2528">
        <w:rPr>
          <w:rFonts w:ascii="Times New Roman" w:eastAsiaTheme="minorHAnsi" w:hAnsi="Times New Roman"/>
          <w:sz w:val="28"/>
          <w:szCs w:val="28"/>
        </w:rPr>
        <w:t>ориентир на создание в лицее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FA2528" w:rsidRPr="00FA2528" w:rsidRDefault="00FA2528" w:rsidP="00E7036D">
      <w:pPr>
        <w:numPr>
          <w:ilvl w:val="0"/>
          <w:numId w:val="36"/>
        </w:numPr>
        <w:tabs>
          <w:tab w:val="left" w:pos="744"/>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реализация процесса воспитания главным образом через создание в лицее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FA2528" w:rsidRPr="00FA2528" w:rsidRDefault="00FA2528" w:rsidP="00E7036D">
      <w:pPr>
        <w:numPr>
          <w:ilvl w:val="0"/>
          <w:numId w:val="36"/>
        </w:numPr>
        <w:tabs>
          <w:tab w:val="left" w:pos="848"/>
        </w:tabs>
        <w:spacing w:after="0" w:line="240" w:lineRule="auto"/>
        <w:ind w:right="20"/>
        <w:rPr>
          <w:rFonts w:ascii="Times New Roman" w:eastAsiaTheme="minorHAnsi" w:hAnsi="Times New Roman"/>
          <w:sz w:val="28"/>
          <w:szCs w:val="28"/>
        </w:rPr>
      </w:pPr>
      <w:r w:rsidRPr="00FA2528">
        <w:rPr>
          <w:rFonts w:ascii="Times New Roman" w:eastAsiaTheme="minorHAnsi" w:hAnsi="Times New Roman"/>
          <w:sz w:val="28"/>
          <w:szCs w:val="28"/>
        </w:rPr>
        <w:t>организация основных совместных дел школьников и педагогов как предмета совместной заботы и взрослых, и детей;</w:t>
      </w:r>
    </w:p>
    <w:p w:rsidR="00FA2528" w:rsidRPr="00FA2528" w:rsidRDefault="00FA2528" w:rsidP="00E7036D">
      <w:pPr>
        <w:numPr>
          <w:ilvl w:val="0"/>
          <w:numId w:val="36"/>
        </w:numPr>
        <w:tabs>
          <w:tab w:val="left" w:pos="759"/>
        </w:tabs>
        <w:spacing w:after="0" w:line="240" w:lineRule="auto"/>
        <w:rPr>
          <w:rFonts w:ascii="Times New Roman" w:eastAsiaTheme="minorHAnsi" w:hAnsi="Times New Roman"/>
          <w:sz w:val="28"/>
          <w:szCs w:val="28"/>
        </w:rPr>
      </w:pPr>
      <w:r w:rsidRPr="00FA2528">
        <w:rPr>
          <w:rFonts w:ascii="Times New Roman" w:eastAsiaTheme="minorHAnsi" w:hAnsi="Times New Roman"/>
          <w:sz w:val="28"/>
          <w:szCs w:val="28"/>
        </w:rPr>
        <w:t>системность, целесообразность и нешаблонность воспитания как условия его эффективности.</w:t>
      </w:r>
    </w:p>
    <w:p w:rsidR="00FA2528" w:rsidRPr="00FA2528" w:rsidRDefault="00FA2528" w:rsidP="00FA2528">
      <w:pPr>
        <w:spacing w:after="0" w:line="240" w:lineRule="auto"/>
        <w:ind w:left="7" w:firstLine="720"/>
        <w:jc w:val="both"/>
        <w:rPr>
          <w:rFonts w:ascii="Times New Roman" w:eastAsiaTheme="minorHAnsi" w:hAnsi="Times New Roman"/>
          <w:sz w:val="28"/>
          <w:szCs w:val="28"/>
        </w:rPr>
      </w:pPr>
      <w:r w:rsidRPr="00FA2528">
        <w:rPr>
          <w:rFonts w:ascii="Times New Roman" w:eastAsiaTheme="minorHAnsi" w:hAnsi="Times New Roman"/>
          <w:sz w:val="28"/>
          <w:szCs w:val="28"/>
        </w:rPr>
        <w:t>Основными традициями воспитания в МБОУ «Лицей № 57» являются следующие:</w:t>
      </w:r>
    </w:p>
    <w:p w:rsidR="00FA2528" w:rsidRPr="00FA2528" w:rsidRDefault="00FA2528" w:rsidP="00E7036D">
      <w:pPr>
        <w:numPr>
          <w:ilvl w:val="1"/>
          <w:numId w:val="37"/>
        </w:numPr>
        <w:tabs>
          <w:tab w:val="left" w:pos="1023"/>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стержнем годового цикла воспитательной работы являются общешкольные дела, через которые осуществляется интеграция воспитательных усилий педагогов;</w:t>
      </w:r>
    </w:p>
    <w:p w:rsidR="00FA2528" w:rsidRPr="00FA2528" w:rsidRDefault="00FA2528" w:rsidP="00E7036D">
      <w:pPr>
        <w:numPr>
          <w:ilvl w:val="1"/>
          <w:numId w:val="37"/>
        </w:numPr>
        <w:tabs>
          <w:tab w:val="left" w:pos="898"/>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важной чертой каждого общешкольного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w:t>
      </w:r>
    </w:p>
    <w:p w:rsidR="00FA2528" w:rsidRPr="00FA2528" w:rsidRDefault="00FA2528" w:rsidP="00E7036D">
      <w:pPr>
        <w:numPr>
          <w:ilvl w:val="1"/>
          <w:numId w:val="37"/>
        </w:numPr>
        <w:tabs>
          <w:tab w:val="left" w:pos="977"/>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лицее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FA2528" w:rsidRPr="00FA2528" w:rsidRDefault="00FA2528" w:rsidP="00E7036D">
      <w:pPr>
        <w:numPr>
          <w:ilvl w:val="1"/>
          <w:numId w:val="37"/>
        </w:numPr>
        <w:tabs>
          <w:tab w:val="left" w:pos="910"/>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школьников, а также их социальная активность;</w:t>
      </w:r>
    </w:p>
    <w:p w:rsidR="00FA2528" w:rsidRPr="00FA2528" w:rsidRDefault="00FA2528" w:rsidP="00E7036D">
      <w:pPr>
        <w:numPr>
          <w:ilvl w:val="1"/>
          <w:numId w:val="37"/>
        </w:numPr>
        <w:tabs>
          <w:tab w:val="left" w:pos="922"/>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педагоги лицея ориентированы на формирование коллективов в рамках школьных классов, кружков, секций и иных детских объединений, на установление в них доброжелательных и товарищеских взаимоотношений;</w:t>
      </w:r>
    </w:p>
    <w:p w:rsidR="00FA2528" w:rsidRPr="00FA2528" w:rsidRDefault="00FA2528" w:rsidP="00E7036D">
      <w:pPr>
        <w:numPr>
          <w:ilvl w:val="1"/>
          <w:numId w:val="37"/>
        </w:numPr>
        <w:tabs>
          <w:tab w:val="left" w:pos="908"/>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ключевой фигурой воспитания в лицее является классный руководитель, реализующий по отношению к детям защитную, личностно развивающую, организационную, посредническую (в разрешении конфликтов) функции.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Программа обеспечивает: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ООО;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FA2528" w:rsidRPr="00FA2528" w:rsidRDefault="00FA2528" w:rsidP="00FA2528">
      <w:pPr>
        <w:spacing w:after="0" w:line="240" w:lineRule="auto"/>
        <w:jc w:val="both"/>
        <w:rPr>
          <w:rFonts w:ascii="Times New Roman" w:eastAsiaTheme="minorHAnsi" w:hAnsi="Times New Roman"/>
          <w:b/>
          <w:sz w:val="28"/>
          <w:szCs w:val="28"/>
        </w:rPr>
      </w:pPr>
    </w:p>
    <w:p w:rsidR="00FA2528" w:rsidRPr="00FA2528" w:rsidRDefault="00FA2528" w:rsidP="00E7036D">
      <w:pPr>
        <w:numPr>
          <w:ilvl w:val="2"/>
          <w:numId w:val="35"/>
        </w:numPr>
        <w:spacing w:after="0" w:line="240" w:lineRule="auto"/>
        <w:contextualSpacing/>
        <w:jc w:val="both"/>
        <w:rPr>
          <w:rFonts w:ascii="Times New Roman" w:eastAsia="Times New Roman" w:hAnsi="Times New Roman"/>
          <w:b/>
          <w:sz w:val="28"/>
          <w:szCs w:val="28"/>
          <w:lang w:eastAsia="ru-RU"/>
        </w:rPr>
      </w:pPr>
      <w:r w:rsidRPr="00FA2528">
        <w:rPr>
          <w:rFonts w:ascii="Times New Roman" w:eastAsia="Times New Roman" w:hAnsi="Times New Roman"/>
          <w:b/>
          <w:sz w:val="28"/>
          <w:szCs w:val="28"/>
          <w:lang w:eastAsia="ru-RU"/>
        </w:rPr>
        <w:t xml:space="preserve">Цель и задачи духовно-нравственного развития, воспитания и </w:t>
      </w:r>
      <w:bookmarkStart w:id="238" w:name="_Toc410654045"/>
      <w:bookmarkStart w:id="239" w:name="_Toc284663446"/>
      <w:bookmarkEnd w:id="238"/>
      <w:bookmarkEnd w:id="239"/>
      <w:r w:rsidRPr="00FA2528">
        <w:rPr>
          <w:rFonts w:ascii="Times New Roman" w:eastAsia="Times New Roman" w:hAnsi="Times New Roman"/>
          <w:b/>
          <w:sz w:val="28"/>
          <w:szCs w:val="28"/>
          <w:lang w:eastAsia="ru-RU"/>
        </w:rPr>
        <w:t>социализации обучающихся</w:t>
      </w:r>
    </w:p>
    <w:p w:rsidR="00FA2528" w:rsidRPr="00FA2528" w:rsidRDefault="00FA2528" w:rsidP="00FA2528">
      <w:pPr>
        <w:spacing w:after="0" w:line="240" w:lineRule="auto"/>
        <w:ind w:left="1080"/>
        <w:contextualSpacing/>
        <w:jc w:val="both"/>
        <w:rPr>
          <w:rFonts w:ascii="Times New Roman" w:eastAsia="Times New Roman" w:hAnsi="Times New Roman"/>
          <w:b/>
          <w:sz w:val="28"/>
          <w:szCs w:val="28"/>
          <w:lang w:eastAsia="ru-RU"/>
        </w:rPr>
      </w:pPr>
    </w:p>
    <w:p w:rsidR="00FA2528" w:rsidRPr="00FA2528" w:rsidRDefault="00FA2528" w:rsidP="00FA2528">
      <w:pPr>
        <w:spacing w:after="0" w:line="240" w:lineRule="auto"/>
        <w:ind w:left="7" w:firstLine="567"/>
        <w:jc w:val="both"/>
        <w:rPr>
          <w:rFonts w:ascii="Times New Roman" w:eastAsiaTheme="minorHAnsi" w:hAnsi="Times New Roman"/>
          <w:sz w:val="28"/>
          <w:szCs w:val="28"/>
        </w:rPr>
      </w:pPr>
      <w:r w:rsidRPr="00FA2528">
        <w:rPr>
          <w:rFonts w:ascii="Times New Roman" w:eastAsiaTheme="minorHAnsi" w:hAnsi="Times New Roman"/>
          <w:sz w:val="28"/>
          <w:szCs w:val="28"/>
        </w:rPr>
        <w:t>Современный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российского народа.</w:t>
      </w:r>
    </w:p>
    <w:p w:rsidR="00FA2528" w:rsidRPr="00FA2528" w:rsidRDefault="00FA2528" w:rsidP="00FA2528">
      <w:pPr>
        <w:spacing w:after="0" w:line="240" w:lineRule="auto"/>
        <w:ind w:left="7" w:firstLine="567"/>
        <w:jc w:val="both"/>
        <w:rPr>
          <w:rFonts w:ascii="Times New Roman" w:eastAsiaTheme="minorHAnsi" w:hAnsi="Times New Roman"/>
          <w:sz w:val="28"/>
          <w:szCs w:val="28"/>
        </w:rPr>
      </w:pPr>
      <w:r w:rsidRPr="00FA2528">
        <w:rPr>
          <w:rFonts w:ascii="Times New Roman" w:eastAsiaTheme="minorHAnsi" w:hAnsi="Times New Roman"/>
          <w:sz w:val="28"/>
          <w:szCs w:val="28"/>
        </w:rPr>
        <w:t>Исходя из этого воспитательного идеала, а также основываясь на базовых для нашего общества ценностях (семья, труд, отечество, природа, мир, знания, культура, здоровье, человек) формулируется общая цель воспитания в МБОУ «Лицей № 57»  – личностное развитие школьников, проявляющееся:</w:t>
      </w:r>
    </w:p>
    <w:p w:rsidR="00FA2528" w:rsidRPr="00FA2528" w:rsidRDefault="00FA2528" w:rsidP="00E7036D">
      <w:pPr>
        <w:numPr>
          <w:ilvl w:val="0"/>
          <w:numId w:val="38"/>
        </w:numPr>
        <w:tabs>
          <w:tab w:val="left" w:pos="888"/>
        </w:tabs>
        <w:spacing w:after="0" w:line="240" w:lineRule="auto"/>
        <w:ind w:right="20"/>
        <w:jc w:val="both"/>
        <w:rPr>
          <w:rFonts w:ascii="Times New Roman" w:eastAsiaTheme="minorHAnsi" w:hAnsi="Times New Roman"/>
          <w:sz w:val="28"/>
          <w:szCs w:val="28"/>
        </w:rPr>
      </w:pPr>
      <w:r w:rsidRPr="00FA2528">
        <w:rPr>
          <w:rFonts w:ascii="Times New Roman" w:eastAsiaTheme="minorHAnsi" w:hAnsi="Times New Roman"/>
          <w:sz w:val="28"/>
          <w:szCs w:val="28"/>
        </w:rPr>
        <w:t>в усвоении ими знаний основных норм, которые общество выработало на основе этих ценностей (социально значимых знаний);</w:t>
      </w:r>
    </w:p>
    <w:p w:rsidR="00FA2528" w:rsidRPr="00FA2528" w:rsidRDefault="00FA2528" w:rsidP="00E7036D">
      <w:pPr>
        <w:numPr>
          <w:ilvl w:val="0"/>
          <w:numId w:val="38"/>
        </w:numPr>
        <w:tabs>
          <w:tab w:val="left" w:pos="912"/>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развитии их позитивных отношений к этим общественным ценностям (социально значимых отношений);</w:t>
      </w:r>
    </w:p>
    <w:p w:rsidR="00FA2528" w:rsidRPr="00FA2528" w:rsidRDefault="00FA2528" w:rsidP="00E7036D">
      <w:pPr>
        <w:numPr>
          <w:ilvl w:val="0"/>
          <w:numId w:val="38"/>
        </w:numPr>
        <w:tabs>
          <w:tab w:val="left" w:pos="883"/>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приобретении ими соответствующего этим ценностям опыта поведения, опыта применения сформированных знаний и отношений на практике (опыта осуществления социально значимых дел).</w:t>
      </w:r>
    </w:p>
    <w:p w:rsidR="00FA2528" w:rsidRPr="00FA2528" w:rsidRDefault="00FA2528" w:rsidP="00FA2528">
      <w:pPr>
        <w:spacing w:after="0" w:line="240" w:lineRule="auto"/>
        <w:ind w:left="7" w:firstLine="567"/>
        <w:jc w:val="both"/>
        <w:rPr>
          <w:rFonts w:ascii="Times New Roman" w:eastAsiaTheme="minorHAnsi" w:hAnsi="Times New Roman"/>
          <w:sz w:val="28"/>
          <w:szCs w:val="28"/>
        </w:rPr>
      </w:pPr>
      <w:r w:rsidRPr="00FA2528">
        <w:rPr>
          <w:rFonts w:ascii="Times New Roman" w:eastAsiaTheme="minorHAnsi" w:hAnsi="Times New Roman"/>
          <w:sz w:val="28"/>
          <w:szCs w:val="28"/>
        </w:rPr>
        <w:t>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являются важным фактором успехав достижении цели.</w:t>
      </w:r>
    </w:p>
    <w:p w:rsidR="00FA2528" w:rsidRPr="00FA2528" w:rsidRDefault="00FA2528" w:rsidP="00FA2528">
      <w:pPr>
        <w:spacing w:after="0" w:line="240" w:lineRule="auto"/>
        <w:ind w:left="7" w:firstLine="567"/>
        <w:jc w:val="both"/>
        <w:rPr>
          <w:rFonts w:ascii="Times New Roman" w:eastAsiaTheme="minorHAnsi" w:hAnsi="Times New Roman"/>
          <w:sz w:val="28"/>
          <w:szCs w:val="28"/>
        </w:rPr>
      </w:pPr>
      <w:r w:rsidRPr="00FA2528">
        <w:rPr>
          <w:rFonts w:ascii="Times New Roman" w:eastAsiaTheme="minorHAnsi" w:hAnsi="Times New Roman"/>
          <w:sz w:val="28"/>
          <w:szCs w:val="28"/>
        </w:rPr>
        <w:t>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второму уровню общего образования.</w:t>
      </w:r>
    </w:p>
    <w:p w:rsidR="00FA2528" w:rsidRPr="00FA2528" w:rsidRDefault="00FA2528" w:rsidP="00FA2528">
      <w:pPr>
        <w:tabs>
          <w:tab w:val="left" w:pos="884"/>
        </w:tabs>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t>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FA2528" w:rsidRPr="00FA2528" w:rsidRDefault="00FA2528" w:rsidP="00FA2528">
      <w:pPr>
        <w:spacing w:after="0" w:line="240" w:lineRule="auto"/>
        <w:ind w:left="560"/>
        <w:jc w:val="both"/>
        <w:rPr>
          <w:rFonts w:ascii="Times New Roman" w:eastAsiaTheme="minorHAnsi" w:hAnsi="Times New Roman"/>
          <w:sz w:val="28"/>
          <w:szCs w:val="28"/>
        </w:rPr>
      </w:pPr>
      <w:r w:rsidRPr="00FA2528">
        <w:rPr>
          <w:rFonts w:ascii="Times New Roman" w:eastAsiaTheme="minorHAnsi" w:hAnsi="Times New Roman"/>
          <w:sz w:val="28"/>
          <w:szCs w:val="28"/>
        </w:rPr>
        <w:t>- к семье как главной опоре в жизни человека и источнику его счастья;</w:t>
      </w:r>
    </w:p>
    <w:p w:rsidR="00FA2528" w:rsidRPr="00FA2528" w:rsidRDefault="00FA2528" w:rsidP="00FA2528">
      <w:pPr>
        <w:spacing w:after="0" w:line="240" w:lineRule="auto"/>
        <w:ind w:right="20" w:firstLine="567"/>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FA2528" w:rsidRPr="00FA2528" w:rsidRDefault="00FA2528" w:rsidP="00FA2528">
      <w:pPr>
        <w:spacing w:after="0" w:line="240" w:lineRule="auto"/>
        <w:ind w:firstLine="567"/>
        <w:jc w:val="both"/>
        <w:rPr>
          <w:rFonts w:ascii="Times New Roman" w:eastAsiaTheme="minorHAnsi" w:hAnsi="Times New Roman"/>
          <w:sz w:val="28"/>
          <w:szCs w:val="28"/>
        </w:rPr>
      </w:pPr>
      <w:r w:rsidRPr="00FA2528">
        <w:rPr>
          <w:rFonts w:ascii="Times New Roman" w:eastAsiaTheme="minorHAnsi" w:hAnsi="Times New Roman"/>
          <w:sz w:val="28"/>
          <w:szCs w:val="28"/>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FA2528" w:rsidRPr="00FA2528" w:rsidRDefault="00FA2528" w:rsidP="00FA2528">
      <w:pPr>
        <w:spacing w:after="0" w:line="240" w:lineRule="auto"/>
        <w:ind w:firstLine="567"/>
        <w:jc w:val="both"/>
        <w:rPr>
          <w:rFonts w:ascii="Times New Roman" w:eastAsiaTheme="minorHAnsi" w:hAnsi="Times New Roman"/>
          <w:sz w:val="28"/>
          <w:szCs w:val="28"/>
        </w:rPr>
      </w:pPr>
      <w:r w:rsidRPr="00FA2528">
        <w:rPr>
          <w:rFonts w:ascii="Times New Roman" w:eastAsiaTheme="minorHAnsi" w:hAnsi="Times New Roman"/>
          <w:sz w:val="28"/>
          <w:szCs w:val="28"/>
        </w:rPr>
        <w:t>- к природе как источнику жизни на Земле, основе самого ее существования, нуждающейся в защите и постоянном внимании со стороны человека;</w:t>
      </w:r>
    </w:p>
    <w:p w:rsidR="00FA2528" w:rsidRPr="00FA2528" w:rsidRDefault="00FA2528" w:rsidP="00FA2528">
      <w:pPr>
        <w:spacing w:after="0" w:line="240" w:lineRule="auto"/>
        <w:ind w:firstLine="567"/>
        <w:jc w:val="both"/>
        <w:rPr>
          <w:rFonts w:ascii="Times New Roman" w:eastAsiaTheme="minorHAnsi" w:hAnsi="Times New Roman"/>
          <w:sz w:val="28"/>
          <w:szCs w:val="28"/>
        </w:rPr>
      </w:pPr>
      <w:r w:rsidRPr="00FA2528">
        <w:rPr>
          <w:rFonts w:ascii="Times New Roman" w:eastAsiaTheme="minorHAnsi" w:hAnsi="Times New Roman"/>
          <w:sz w:val="28"/>
          <w:szCs w:val="28"/>
        </w:rPr>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FA2528" w:rsidRPr="00FA2528" w:rsidRDefault="00FA2528" w:rsidP="00FA2528">
      <w:pPr>
        <w:spacing w:after="0" w:line="240" w:lineRule="auto"/>
        <w:ind w:firstLine="567"/>
        <w:jc w:val="both"/>
        <w:rPr>
          <w:rFonts w:ascii="Times New Roman" w:eastAsiaTheme="minorHAnsi" w:hAnsi="Times New Roman"/>
          <w:sz w:val="28"/>
          <w:szCs w:val="28"/>
        </w:rPr>
      </w:pPr>
      <w:r w:rsidRPr="00FA2528">
        <w:rPr>
          <w:rFonts w:ascii="Times New Roman" w:eastAsiaTheme="minorHAnsi" w:hAnsi="Times New Roman"/>
          <w:sz w:val="28"/>
          <w:szCs w:val="28"/>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FA2528" w:rsidRPr="00FA2528" w:rsidRDefault="00FA2528" w:rsidP="00FA2528">
      <w:pPr>
        <w:spacing w:after="0" w:line="240" w:lineRule="auto"/>
        <w:ind w:firstLine="567"/>
        <w:jc w:val="both"/>
        <w:rPr>
          <w:rFonts w:ascii="Times New Roman" w:eastAsiaTheme="minorHAnsi" w:hAnsi="Times New Roman"/>
          <w:sz w:val="28"/>
          <w:szCs w:val="28"/>
        </w:rPr>
      </w:pPr>
      <w:r w:rsidRPr="00FA2528">
        <w:rPr>
          <w:rFonts w:ascii="Times New Roman" w:eastAsiaTheme="minorHAnsi" w:hAnsi="Times New Roman"/>
          <w:sz w:val="28"/>
          <w:szCs w:val="28"/>
        </w:rPr>
        <w:t>-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FA2528" w:rsidRPr="00FA2528" w:rsidRDefault="00FA2528" w:rsidP="00FA2528">
      <w:pPr>
        <w:spacing w:after="0" w:line="240" w:lineRule="auto"/>
        <w:ind w:firstLine="567"/>
        <w:jc w:val="both"/>
        <w:rPr>
          <w:rFonts w:ascii="Times New Roman" w:eastAsiaTheme="minorHAnsi" w:hAnsi="Times New Roman"/>
          <w:sz w:val="28"/>
          <w:szCs w:val="28"/>
        </w:rPr>
      </w:pPr>
      <w:r w:rsidRPr="00FA2528">
        <w:rPr>
          <w:rFonts w:ascii="Times New Roman" w:eastAsiaTheme="minorHAnsi" w:hAnsi="Times New Roman"/>
          <w:sz w:val="28"/>
          <w:szCs w:val="28"/>
        </w:rPr>
        <w:t>- к здоровью как залогу долгой и активной жизни человека, его хорошего настроения и оптимистичного взгляда на мир;</w:t>
      </w:r>
    </w:p>
    <w:p w:rsidR="00FA2528" w:rsidRPr="00FA2528" w:rsidRDefault="00FA2528" w:rsidP="00FA2528">
      <w:pPr>
        <w:spacing w:after="0" w:line="240" w:lineRule="auto"/>
        <w:ind w:firstLine="567"/>
        <w:jc w:val="both"/>
        <w:rPr>
          <w:rFonts w:ascii="Times New Roman" w:eastAsiaTheme="minorHAnsi" w:hAnsi="Times New Roman"/>
          <w:sz w:val="28"/>
          <w:szCs w:val="28"/>
        </w:rPr>
      </w:pPr>
      <w:r w:rsidRPr="00FA2528">
        <w:rPr>
          <w:rFonts w:ascii="Times New Roman" w:eastAsiaTheme="minorHAnsi" w:hAnsi="Times New Roman"/>
          <w:sz w:val="28"/>
          <w:szCs w:val="28"/>
        </w:rPr>
        <w:t>-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FA2528" w:rsidRPr="00FA2528" w:rsidRDefault="00FA2528" w:rsidP="00FA2528">
      <w:pPr>
        <w:spacing w:after="0" w:line="240" w:lineRule="auto"/>
        <w:ind w:firstLine="567"/>
        <w:jc w:val="both"/>
        <w:rPr>
          <w:rFonts w:ascii="Times New Roman" w:eastAsiaTheme="minorHAnsi" w:hAnsi="Times New Roman"/>
          <w:sz w:val="28"/>
          <w:szCs w:val="28"/>
        </w:rPr>
      </w:pPr>
      <w:r w:rsidRPr="00FA2528">
        <w:rPr>
          <w:rFonts w:ascii="Times New Roman" w:eastAsiaTheme="minorHAnsi" w:hAnsi="Times New Roman"/>
          <w:sz w:val="28"/>
          <w:szCs w:val="28"/>
        </w:rPr>
        <w:t>- к самим себе как хозяевам своей судьбы, самоопределяющимся и самореализующимся личностям, отвечающим за свое собственное будущее.</w:t>
      </w:r>
    </w:p>
    <w:p w:rsidR="00FA2528" w:rsidRPr="00FA2528" w:rsidRDefault="00FA2528" w:rsidP="00FA2528">
      <w:pPr>
        <w:spacing w:after="0" w:line="240" w:lineRule="auto"/>
        <w:ind w:firstLine="567"/>
        <w:jc w:val="both"/>
        <w:rPr>
          <w:rFonts w:ascii="Times New Roman" w:eastAsiaTheme="minorHAnsi" w:hAnsi="Times New Roman"/>
          <w:sz w:val="28"/>
          <w:szCs w:val="28"/>
        </w:rPr>
      </w:pPr>
      <w:r w:rsidRPr="00FA2528">
        <w:rPr>
          <w:rFonts w:ascii="Times New Roman" w:eastAsiaTheme="minorHAnsi" w:hAnsi="Times New Roman"/>
          <w:sz w:val="28"/>
          <w:szCs w:val="28"/>
        </w:rPr>
        <w:t>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Учащимся будут интересны такие классные дела, которые служат активному самовыражению подростков и учитывают их интересы. Ребят привлекает возможность самим организовывать классные дела, принимать самостоятельные решения. На этом этапе особенно важны кружки, внеклассные и общешкольные мероприятия, школьные органы самоуправления. Общение должно строиться в личностно-ориентированном ключе, он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w:t>
      </w:r>
    </w:p>
    <w:p w:rsidR="00FA2528" w:rsidRPr="00FA2528" w:rsidRDefault="00FA2528" w:rsidP="00FA2528">
      <w:pPr>
        <w:spacing w:after="0" w:line="240" w:lineRule="auto"/>
        <w:ind w:firstLine="567"/>
        <w:jc w:val="both"/>
        <w:rPr>
          <w:rFonts w:ascii="Times New Roman" w:eastAsiaTheme="minorHAnsi" w:hAnsi="Times New Roman"/>
          <w:sz w:val="28"/>
          <w:szCs w:val="28"/>
        </w:rPr>
      </w:pPr>
      <w:r w:rsidRPr="00FA2528">
        <w:rPr>
          <w:rFonts w:ascii="Times New Roman" w:eastAsiaTheme="minorHAnsi" w:hAnsi="Times New Roman"/>
          <w:sz w:val="28"/>
          <w:szCs w:val="28"/>
        </w:rPr>
        <w:t>Подростковый возраст – наиболее удачный возраст для развития социально значимых отношений школьников.</w:t>
      </w:r>
    </w:p>
    <w:p w:rsidR="00FA2528" w:rsidRPr="00FA2528" w:rsidRDefault="00FA2528" w:rsidP="00FA2528">
      <w:pPr>
        <w:tabs>
          <w:tab w:val="left" w:pos="742"/>
        </w:tabs>
        <w:spacing w:after="0" w:line="240" w:lineRule="auto"/>
        <w:ind w:firstLine="709"/>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Достижению поставленной цели воспитания школьников будет способствовать решение следующих основных задач:</w:t>
      </w:r>
    </w:p>
    <w:p w:rsidR="00FA2528" w:rsidRPr="00FA2528" w:rsidRDefault="00FA2528" w:rsidP="00E7036D">
      <w:pPr>
        <w:numPr>
          <w:ilvl w:val="0"/>
          <w:numId w:val="39"/>
        </w:numPr>
        <w:tabs>
          <w:tab w:val="left" w:pos="742"/>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FA2528" w:rsidRPr="00FA2528" w:rsidRDefault="00FA2528" w:rsidP="00E7036D">
      <w:pPr>
        <w:numPr>
          <w:ilvl w:val="0"/>
          <w:numId w:val="39"/>
        </w:numPr>
        <w:tabs>
          <w:tab w:val="left" w:pos="742"/>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реализовывать потенциал классного руководства в воспитании школьников, поддерживать активное участие классных сообществ в жизни школы;</w:t>
      </w:r>
    </w:p>
    <w:p w:rsidR="00FA2528" w:rsidRPr="00FA2528" w:rsidRDefault="00FA2528" w:rsidP="00E7036D">
      <w:pPr>
        <w:numPr>
          <w:ilvl w:val="0"/>
          <w:numId w:val="39"/>
        </w:numPr>
        <w:tabs>
          <w:tab w:val="left" w:pos="742"/>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вовлекать школьников в кружки, секции, клубы и иные объединения, работающие по школьным программам внеурочной деятельности, реализовывать их воспитательные возможности;</w:t>
      </w:r>
    </w:p>
    <w:p w:rsidR="00FA2528" w:rsidRPr="00FA2528" w:rsidRDefault="00FA2528" w:rsidP="00E7036D">
      <w:pPr>
        <w:numPr>
          <w:ilvl w:val="0"/>
          <w:numId w:val="39"/>
        </w:numPr>
        <w:tabs>
          <w:tab w:val="left" w:pos="742"/>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FA2528" w:rsidRPr="00FA2528" w:rsidRDefault="00FA2528" w:rsidP="00E7036D">
      <w:pPr>
        <w:numPr>
          <w:ilvl w:val="0"/>
          <w:numId w:val="39"/>
        </w:numPr>
        <w:tabs>
          <w:tab w:val="left" w:pos="742"/>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инициировать и поддерживать ученическое самоуправление – как на уровне лицее, так и на уровне классных сообществ;</w:t>
      </w:r>
    </w:p>
    <w:p w:rsidR="00FA2528" w:rsidRPr="00FA2528" w:rsidRDefault="00FA2528" w:rsidP="00E7036D">
      <w:pPr>
        <w:numPr>
          <w:ilvl w:val="0"/>
          <w:numId w:val="39"/>
        </w:numPr>
        <w:tabs>
          <w:tab w:val="left" w:pos="742"/>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поддерживать деятельность функционирующих на базе лицея детских общественных объединений и организаций;</w:t>
      </w:r>
    </w:p>
    <w:p w:rsidR="00FA2528" w:rsidRPr="00FA2528" w:rsidRDefault="00FA2528" w:rsidP="00E7036D">
      <w:pPr>
        <w:numPr>
          <w:ilvl w:val="0"/>
          <w:numId w:val="39"/>
        </w:numPr>
        <w:tabs>
          <w:tab w:val="left" w:pos="742"/>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организовывать для школьников экскурсии, экспедиции, походы и реализовывать их воспитательный потенциал;</w:t>
      </w:r>
    </w:p>
    <w:p w:rsidR="00FA2528" w:rsidRPr="00FA2528" w:rsidRDefault="00FA2528" w:rsidP="00E7036D">
      <w:pPr>
        <w:numPr>
          <w:ilvl w:val="0"/>
          <w:numId w:val="39"/>
        </w:numPr>
        <w:tabs>
          <w:tab w:val="left" w:pos="742"/>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организовывать профориентационную работу со школьниками;</w:t>
      </w:r>
    </w:p>
    <w:p w:rsidR="00FA2528" w:rsidRPr="00FA2528" w:rsidRDefault="00FA2528" w:rsidP="00E7036D">
      <w:pPr>
        <w:numPr>
          <w:ilvl w:val="0"/>
          <w:numId w:val="39"/>
        </w:numPr>
        <w:tabs>
          <w:tab w:val="left" w:pos="742"/>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организовать работу школьных медиа, реализовывать их воспитательный потенциал;</w:t>
      </w:r>
    </w:p>
    <w:p w:rsidR="00FA2528" w:rsidRPr="00FA2528" w:rsidRDefault="00FA2528" w:rsidP="00E7036D">
      <w:pPr>
        <w:numPr>
          <w:ilvl w:val="0"/>
          <w:numId w:val="39"/>
        </w:numPr>
        <w:tabs>
          <w:tab w:val="left" w:pos="742"/>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развивать предметно-эстетическую среду лицея и реализовывать ее воспитательные возможности;</w:t>
      </w:r>
    </w:p>
    <w:p w:rsidR="00FA2528" w:rsidRPr="00FA2528" w:rsidRDefault="00FA2528" w:rsidP="00E7036D">
      <w:pPr>
        <w:numPr>
          <w:ilvl w:val="0"/>
          <w:numId w:val="39"/>
        </w:numPr>
        <w:tabs>
          <w:tab w:val="left" w:pos="742"/>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FA2528" w:rsidRPr="00FA2528" w:rsidRDefault="00FA2528" w:rsidP="00FA2528">
      <w:pPr>
        <w:spacing w:line="237" w:lineRule="auto"/>
        <w:ind w:firstLine="567"/>
        <w:jc w:val="both"/>
        <w:rPr>
          <w:rFonts w:ascii="Times New Roman" w:eastAsiaTheme="minorHAnsi" w:hAnsi="Times New Roman"/>
          <w:sz w:val="28"/>
          <w:szCs w:val="28"/>
        </w:rPr>
      </w:pPr>
      <w:r w:rsidRPr="00FA2528">
        <w:rPr>
          <w:rFonts w:ascii="Times New Roman" w:eastAsiaTheme="minorHAnsi" w:hAnsi="Times New Roman"/>
          <w:sz w:val="28"/>
          <w:szCs w:val="28"/>
        </w:rPr>
        <w:t>Планомерная реализация поставленных задач позволит организовать в лицее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FA2528" w:rsidRPr="00FA2528" w:rsidRDefault="00FA2528" w:rsidP="00FA2528">
      <w:pPr>
        <w:spacing w:after="0" w:line="240" w:lineRule="auto"/>
        <w:jc w:val="both"/>
        <w:rPr>
          <w:rFonts w:ascii="Times New Roman" w:eastAsiaTheme="minorHAnsi" w:hAnsi="Times New Roman"/>
          <w:b/>
          <w:sz w:val="28"/>
          <w:szCs w:val="28"/>
        </w:rPr>
      </w:pPr>
      <w:bookmarkStart w:id="240" w:name="_Toc435412723"/>
      <w:bookmarkStart w:id="241" w:name="_Toc453968198"/>
      <w:bookmarkEnd w:id="240"/>
    </w:p>
    <w:p w:rsidR="00FA2528" w:rsidRPr="00FA2528" w:rsidRDefault="00FA2528" w:rsidP="00FA2528">
      <w:pPr>
        <w:spacing w:after="0" w:line="240" w:lineRule="auto"/>
        <w:jc w:val="both"/>
        <w:rPr>
          <w:rFonts w:ascii="Times New Roman" w:eastAsiaTheme="minorHAnsi" w:hAnsi="Times New Roman"/>
          <w:b/>
          <w:sz w:val="28"/>
          <w:szCs w:val="28"/>
        </w:rPr>
      </w:pPr>
      <w:r w:rsidRPr="00FA2528">
        <w:rPr>
          <w:rFonts w:ascii="Times New Roman" w:eastAsiaTheme="minorHAnsi" w:hAnsi="Times New Roman"/>
          <w:b/>
          <w:sz w:val="28"/>
          <w:szCs w:val="28"/>
        </w:rPr>
        <w:t>2.3.2. Основные направления и ценностные основы духовно-нравственного развития, воспитания и социализации</w:t>
      </w:r>
      <w:bookmarkEnd w:id="241"/>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FA2528" w:rsidRPr="00FA2528" w:rsidRDefault="00FA2528" w:rsidP="00E7036D">
      <w:pPr>
        <w:numPr>
          <w:ilvl w:val="0"/>
          <w:numId w:val="40"/>
        </w:numPr>
        <w:suppressAutoHyphens/>
        <w:spacing w:after="0" w:line="240" w:lineRule="auto"/>
        <w:ind w:left="0"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отношения обучающихся к России как к Родине (Отечеству) (включает подготовку к патриотическому служению);</w:t>
      </w:r>
    </w:p>
    <w:p w:rsidR="00FA2528" w:rsidRPr="00FA2528" w:rsidRDefault="00FA2528" w:rsidP="00E7036D">
      <w:pPr>
        <w:numPr>
          <w:ilvl w:val="0"/>
          <w:numId w:val="40"/>
        </w:numPr>
        <w:suppressAutoHyphens/>
        <w:spacing w:after="0" w:line="240" w:lineRule="auto"/>
        <w:ind w:left="0"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отношения обучающихся с окружающими людьми (включает подготовку к общению со сверстниками, старшими и младшими);</w:t>
      </w:r>
    </w:p>
    <w:p w:rsidR="00FA2528" w:rsidRPr="00FA2528" w:rsidRDefault="00FA2528" w:rsidP="00E7036D">
      <w:pPr>
        <w:numPr>
          <w:ilvl w:val="0"/>
          <w:numId w:val="40"/>
        </w:numPr>
        <w:suppressAutoHyphens/>
        <w:spacing w:after="0" w:line="240" w:lineRule="auto"/>
        <w:ind w:left="0"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lastRenderedPageBreak/>
        <w:t>отношения обучающихся к семье и родителям (включает подготовку личности к семейной жизни);</w:t>
      </w:r>
    </w:p>
    <w:p w:rsidR="00FA2528" w:rsidRPr="00FA2528" w:rsidRDefault="00FA2528" w:rsidP="00E7036D">
      <w:pPr>
        <w:numPr>
          <w:ilvl w:val="0"/>
          <w:numId w:val="40"/>
        </w:numPr>
        <w:suppressAutoHyphens/>
        <w:spacing w:after="0" w:line="240" w:lineRule="auto"/>
        <w:ind w:left="0"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отношения обучающихся к закону, государству и к гражданскому обществу (включает подготовку личности к общественной жизни);</w:t>
      </w:r>
    </w:p>
    <w:p w:rsidR="00FA2528" w:rsidRPr="00FA2528" w:rsidRDefault="00FA2528" w:rsidP="00E7036D">
      <w:pPr>
        <w:numPr>
          <w:ilvl w:val="0"/>
          <w:numId w:val="40"/>
        </w:numPr>
        <w:suppressAutoHyphens/>
        <w:spacing w:after="0" w:line="240" w:lineRule="auto"/>
        <w:ind w:left="0"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FA2528" w:rsidRPr="00FA2528" w:rsidRDefault="00FA2528" w:rsidP="00E7036D">
      <w:pPr>
        <w:numPr>
          <w:ilvl w:val="0"/>
          <w:numId w:val="40"/>
        </w:numPr>
        <w:suppressAutoHyphens/>
        <w:spacing w:after="0" w:line="240" w:lineRule="auto"/>
        <w:ind w:left="0"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FA2528" w:rsidRPr="00FA2528" w:rsidRDefault="00FA2528" w:rsidP="00E7036D">
      <w:pPr>
        <w:numPr>
          <w:ilvl w:val="0"/>
          <w:numId w:val="40"/>
        </w:numPr>
        <w:suppressAutoHyphens/>
        <w:spacing w:after="0" w:line="240" w:lineRule="auto"/>
        <w:ind w:left="0"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трудовых и социально-экономических отношений (включает подготовку личности к трудовой деятельности). </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FA2528" w:rsidRPr="00FA2528" w:rsidRDefault="00FA2528" w:rsidP="00E7036D">
      <w:pPr>
        <w:numPr>
          <w:ilvl w:val="0"/>
          <w:numId w:val="40"/>
        </w:numPr>
        <w:suppressAutoHyphens/>
        <w:spacing w:after="0" w:line="240" w:lineRule="auto"/>
        <w:ind w:left="0"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создание условий для воспитания здоровой, счастливой, свободной, ориентированной на труд личности;</w:t>
      </w:r>
    </w:p>
    <w:p w:rsidR="00FA2528" w:rsidRPr="00FA2528" w:rsidRDefault="00FA2528" w:rsidP="00E7036D">
      <w:pPr>
        <w:numPr>
          <w:ilvl w:val="0"/>
          <w:numId w:val="40"/>
        </w:numPr>
        <w:suppressAutoHyphens/>
        <w:spacing w:after="0" w:line="240" w:lineRule="auto"/>
        <w:ind w:left="0"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FA2528" w:rsidRPr="00FA2528" w:rsidRDefault="00FA2528" w:rsidP="00E7036D">
      <w:pPr>
        <w:numPr>
          <w:ilvl w:val="0"/>
          <w:numId w:val="40"/>
        </w:numPr>
        <w:suppressAutoHyphens/>
        <w:spacing w:after="0" w:line="240" w:lineRule="auto"/>
        <w:ind w:left="0"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поддержка единства и целостности, преемственности и непрерывности воспитания;</w:t>
      </w:r>
    </w:p>
    <w:p w:rsidR="00FA2528" w:rsidRPr="00FA2528" w:rsidRDefault="00FA2528" w:rsidP="00E7036D">
      <w:pPr>
        <w:numPr>
          <w:ilvl w:val="0"/>
          <w:numId w:val="40"/>
        </w:numPr>
        <w:suppressAutoHyphens/>
        <w:spacing w:after="0" w:line="240" w:lineRule="auto"/>
        <w:ind w:left="0"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поддержка общественных институтов, которые являются носителями духовных ценностей;</w:t>
      </w:r>
    </w:p>
    <w:p w:rsidR="00FA2528" w:rsidRPr="00FA2528" w:rsidRDefault="00FA2528" w:rsidP="00E7036D">
      <w:pPr>
        <w:numPr>
          <w:ilvl w:val="0"/>
          <w:numId w:val="40"/>
        </w:numPr>
        <w:suppressAutoHyphens/>
        <w:spacing w:after="0" w:line="240" w:lineRule="auto"/>
        <w:ind w:left="0"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FA2528" w:rsidRPr="00FA2528" w:rsidRDefault="00FA2528" w:rsidP="00E7036D">
      <w:pPr>
        <w:numPr>
          <w:ilvl w:val="0"/>
          <w:numId w:val="40"/>
        </w:numPr>
        <w:suppressAutoHyphens/>
        <w:spacing w:after="0" w:line="240" w:lineRule="auto"/>
        <w:ind w:left="0"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FA2528" w:rsidRPr="00FA2528" w:rsidRDefault="00FA2528" w:rsidP="00E7036D">
      <w:pPr>
        <w:numPr>
          <w:ilvl w:val="0"/>
          <w:numId w:val="40"/>
        </w:numPr>
        <w:suppressAutoHyphens/>
        <w:spacing w:after="0" w:line="240" w:lineRule="auto"/>
        <w:ind w:left="0"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формирование внутренней позиции личности по отношению к окружающей социальной действительности;</w:t>
      </w:r>
    </w:p>
    <w:p w:rsidR="00FA2528" w:rsidRPr="00FA2528" w:rsidRDefault="00FA2528" w:rsidP="00E7036D">
      <w:pPr>
        <w:numPr>
          <w:ilvl w:val="0"/>
          <w:numId w:val="40"/>
        </w:numPr>
        <w:suppressAutoHyphens/>
        <w:spacing w:after="0" w:line="240" w:lineRule="auto"/>
        <w:ind w:left="0"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w:t>
      </w:r>
      <w:r w:rsidRPr="00FA2528">
        <w:rPr>
          <w:rFonts w:ascii="Times New Roman" w:eastAsiaTheme="minorHAnsi" w:hAnsi="Times New Roman" w:cstheme="minorBidi"/>
          <w:sz w:val="28"/>
          <w:szCs w:val="28"/>
        </w:rPr>
        <w:lastRenderedPageBreak/>
        <w:t>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Во ФГОС ООО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ФГОС ООО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center"/>
        <w:rPr>
          <w:rFonts w:ascii="Times New Roman" w:eastAsiaTheme="minorHAnsi" w:hAnsi="Times New Roman"/>
          <w:b/>
          <w:sz w:val="28"/>
          <w:szCs w:val="28"/>
        </w:rPr>
      </w:pPr>
      <w:bookmarkStart w:id="242" w:name="_Toc435412724"/>
      <w:bookmarkStart w:id="243" w:name="_Toc453968199"/>
      <w:bookmarkEnd w:id="242"/>
      <w:r w:rsidRPr="00FA2528">
        <w:rPr>
          <w:rFonts w:ascii="Times New Roman" w:eastAsiaTheme="minorHAnsi" w:hAnsi="Times New Roman"/>
          <w:b/>
          <w:sz w:val="28"/>
          <w:szCs w:val="28"/>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243"/>
    </w:p>
    <w:p w:rsidR="00FA2528" w:rsidRPr="00FA2528" w:rsidRDefault="00FA2528" w:rsidP="00FA2528">
      <w:pPr>
        <w:spacing w:after="0" w:line="240" w:lineRule="auto"/>
        <w:ind w:firstLine="567"/>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Практическая реализация цели и задач воспитания осуществляется в рамках следующих направлений воспитательной работы лицее. Каждое из них представлено в соответствующем модуле.</w:t>
      </w:r>
    </w:p>
    <w:p w:rsidR="00FA2528" w:rsidRPr="00FA2528" w:rsidRDefault="00FA2528" w:rsidP="00FA2528">
      <w:pPr>
        <w:spacing w:after="0" w:line="240" w:lineRule="auto"/>
        <w:jc w:val="both"/>
        <w:rPr>
          <w:rFonts w:ascii="Times New Roman" w:eastAsiaTheme="minorHAnsi" w:hAnsi="Times New Roman" w:cstheme="minorBidi"/>
          <w:i/>
          <w:sz w:val="28"/>
          <w:szCs w:val="28"/>
        </w:rPr>
      </w:pPr>
    </w:p>
    <w:p w:rsidR="00FA2528" w:rsidRPr="00FA2528" w:rsidRDefault="00FA2528" w:rsidP="00FA2528">
      <w:pPr>
        <w:spacing w:after="0" w:line="240" w:lineRule="auto"/>
        <w:jc w:val="both"/>
        <w:rPr>
          <w:rFonts w:ascii="Times New Roman" w:eastAsiaTheme="minorHAnsi" w:hAnsi="Times New Roman" w:cstheme="minorBidi"/>
          <w:i/>
          <w:sz w:val="28"/>
          <w:szCs w:val="28"/>
        </w:rPr>
      </w:pPr>
      <w:r w:rsidRPr="00FA2528">
        <w:rPr>
          <w:rFonts w:ascii="Times New Roman" w:eastAsiaTheme="minorHAnsi" w:hAnsi="Times New Roman" w:cstheme="minorBidi"/>
          <w:i/>
          <w:sz w:val="28"/>
          <w:szCs w:val="28"/>
        </w:rPr>
        <w:t>3.1. Модуль «Ключевые общешкольные дела»</w:t>
      </w:r>
    </w:p>
    <w:p w:rsidR="00FA2528" w:rsidRPr="00FA2528" w:rsidRDefault="00FA2528" w:rsidP="00FA2528">
      <w:pPr>
        <w:spacing w:after="0" w:line="240" w:lineRule="auto"/>
        <w:ind w:firstLine="567"/>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Ключевые общешкольные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лицее, а комплекс коллективных творческих дел, интересных и значимых для школьников, объединяющих их вместе с педагогами в единый коллектив. </w:t>
      </w:r>
    </w:p>
    <w:p w:rsidR="00FA2528" w:rsidRPr="00FA2528" w:rsidRDefault="00FA2528" w:rsidP="00FA2528">
      <w:pPr>
        <w:spacing w:after="0" w:line="240" w:lineRule="auto"/>
        <w:ind w:left="7" w:firstLine="567"/>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Для этого в образовательной организации используются следующие формы работы.</w:t>
      </w:r>
    </w:p>
    <w:p w:rsidR="00FA2528" w:rsidRPr="00FA2528" w:rsidRDefault="00FA2528" w:rsidP="00FA2528">
      <w:pPr>
        <w:spacing w:after="0" w:line="240" w:lineRule="auto"/>
        <w:ind w:left="567"/>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На внешкольном уровне:</w:t>
      </w:r>
    </w:p>
    <w:p w:rsidR="00FA2528" w:rsidRPr="00FA2528" w:rsidRDefault="00FA2528" w:rsidP="00E7036D">
      <w:pPr>
        <w:numPr>
          <w:ilvl w:val="1"/>
          <w:numId w:val="41"/>
        </w:numPr>
        <w:tabs>
          <w:tab w:val="left" w:pos="1071"/>
        </w:tabs>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лицея социума: (</w:t>
      </w:r>
      <w:r w:rsidRPr="00FA2528">
        <w:rPr>
          <w:rFonts w:ascii="Times New Roman" w:eastAsiaTheme="minorHAnsi" w:hAnsi="Times New Roman" w:cstheme="minorBidi"/>
          <w:sz w:val="28"/>
          <w:szCs w:val="28"/>
        </w:rPr>
        <w:t xml:space="preserve">социально-благотворительная инициатива (акция) «Рождественский перезвон». Обучающиеся, родительское сообщество и </w:t>
      </w:r>
      <w:r w:rsidRPr="00FA2528">
        <w:rPr>
          <w:rFonts w:ascii="Times New Roman" w:eastAsiaTheme="minorHAnsi" w:hAnsi="Times New Roman" w:cstheme="minorBidi"/>
          <w:sz w:val="28"/>
          <w:szCs w:val="28"/>
        </w:rPr>
        <w:lastRenderedPageBreak/>
        <w:t>педагоги собирают подарки, готовят поздравления, пишут открытки. Ход мероприятия и его итоги освещаются на школьном официальном сайте и социальных сетях, патриотическая акция  «Удели внимание, ветерану». За классами закреплены ветераны ВОВ, труженики тыла. В течение года ребята вместе с классными руководителями навещают своих ветеранов, оказывают им посильную помощь).</w:t>
      </w:r>
    </w:p>
    <w:p w:rsidR="00FA2528" w:rsidRPr="00FA2528" w:rsidRDefault="00FA2528" w:rsidP="00E7036D">
      <w:pPr>
        <w:numPr>
          <w:ilvl w:val="1"/>
          <w:numId w:val="41"/>
        </w:numPr>
        <w:tabs>
          <w:tab w:val="left" w:pos="1001"/>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лицея, города, страны:</w:t>
      </w:r>
      <w:r w:rsidRPr="00FA2528">
        <w:rPr>
          <w:rFonts w:ascii="Times New Roman" w:eastAsiaTheme="minorHAnsi" w:hAnsi="Times New Roman" w:cstheme="minorBidi"/>
          <w:sz w:val="28"/>
          <w:szCs w:val="28"/>
        </w:rPr>
        <w:t></w:t>
      </w:r>
      <w:r w:rsidRPr="00FA2528">
        <w:rPr>
          <w:rFonts w:ascii="Times New Roman" w:eastAsiaTheme="minorHAnsi" w:hAnsi="Times New Roman" w:cstheme="minorBidi"/>
          <w:sz w:val="28"/>
          <w:szCs w:val="28"/>
        </w:rPr>
        <w:t></w:t>
      </w:r>
      <w:r w:rsidRPr="00FA2528">
        <w:rPr>
          <w:rFonts w:asciiTheme="minorHAnsi" w:eastAsiaTheme="minorHAnsi" w:hAnsi="Times New Roman" w:cstheme="minorBidi"/>
          <w:i/>
        </w:rPr>
        <w:t>общешкольныеродительскиеиученическиесобрания</w:t>
      </w:r>
      <w:r w:rsidRPr="00FA2528">
        <w:rPr>
          <w:rFonts w:asciiTheme="minorHAnsi" w:eastAsiaTheme="minorHAnsi" w:hAnsi="Times New Roman" w:cstheme="minorBidi"/>
          <w:i/>
        </w:rPr>
        <w:t xml:space="preserve">, </w:t>
      </w:r>
      <w:r w:rsidRPr="00FA2528">
        <w:rPr>
          <w:rFonts w:asciiTheme="minorHAnsi" w:eastAsiaTheme="minorHAnsi" w:hAnsi="Times New Roman" w:cstheme="minorBidi"/>
          <w:i/>
        </w:rPr>
        <w:t>которыепроводятсярегулярно</w:t>
      </w:r>
      <w:r w:rsidRPr="00FA2528">
        <w:rPr>
          <w:rFonts w:asciiTheme="minorHAnsi" w:eastAsiaTheme="minorHAnsi" w:hAnsi="Times New Roman" w:cstheme="minorBidi"/>
          <w:i/>
        </w:rPr>
        <w:t xml:space="preserve">, </w:t>
      </w:r>
      <w:r w:rsidRPr="00FA2528">
        <w:rPr>
          <w:rFonts w:asciiTheme="minorHAnsi" w:eastAsiaTheme="minorHAnsi" w:hAnsi="Times New Roman" w:cstheme="minorBidi"/>
          <w:i/>
        </w:rPr>
        <w:t>вихрамкахобсуждаютсянасущныепроблемы</w:t>
      </w:r>
      <w:r w:rsidRPr="00FA2528">
        <w:rPr>
          <w:rFonts w:asciiTheme="minorHAnsi" w:eastAsiaTheme="minorHAnsi" w:hAnsi="Times New Roman" w:cstheme="minorBidi"/>
          <w:i/>
        </w:rPr>
        <w:t xml:space="preserve">, </w:t>
      </w:r>
      <w:r w:rsidRPr="00FA2528">
        <w:rPr>
          <w:rFonts w:ascii="Times New Roman" w:eastAsiaTheme="minorHAnsi" w:hAnsi="Times New Roman" w:cstheme="minorBidi"/>
          <w:sz w:val="28"/>
          <w:szCs w:val="28"/>
        </w:rPr>
        <w:t>встречи учащихся, родителей с представителямиКДНиЗП, ПДН ОП № 4, ГАИ ГИБДД в рамках  профилактических мероприятий (профилактика правонарушений, употребления ПАВ, наркотиков, нарушений ПДД и т.д.)).</w:t>
      </w:r>
    </w:p>
    <w:p w:rsidR="00FA2528" w:rsidRPr="00FA2528" w:rsidRDefault="00FA2528" w:rsidP="00FA2528">
      <w:pPr>
        <w:spacing w:line="6" w:lineRule="exact"/>
        <w:contextualSpacing/>
        <w:jc w:val="both"/>
        <w:rPr>
          <w:rFonts w:ascii="Times New Roman" w:eastAsiaTheme="minorHAnsi" w:hAnsi="Times New Roman" w:cstheme="minorBidi"/>
          <w:sz w:val="28"/>
          <w:szCs w:val="28"/>
        </w:rPr>
      </w:pPr>
    </w:p>
    <w:p w:rsidR="00FA2528" w:rsidRPr="00FA2528" w:rsidRDefault="00FA2528" w:rsidP="00E7036D">
      <w:pPr>
        <w:numPr>
          <w:ilvl w:val="1"/>
          <w:numId w:val="41"/>
        </w:numPr>
        <w:tabs>
          <w:tab w:val="left" w:pos="987"/>
        </w:tabs>
        <w:spacing w:after="0" w:line="238"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проводимые  для  жителей  микрорайона  и  организуемые  совместно  с</w:t>
      </w:r>
    </w:p>
    <w:p w:rsidR="00FA2528" w:rsidRPr="00FA2528" w:rsidRDefault="00FA2528" w:rsidP="00FA2528">
      <w:pPr>
        <w:spacing w:line="16" w:lineRule="exact"/>
        <w:contextualSpacing/>
        <w:jc w:val="both"/>
        <w:rPr>
          <w:rFonts w:ascii="Times New Roman" w:eastAsiaTheme="minorHAnsi" w:hAnsi="Times New Roman" w:cstheme="minorBidi"/>
          <w:sz w:val="28"/>
          <w:szCs w:val="28"/>
        </w:rPr>
      </w:pPr>
    </w:p>
    <w:p w:rsidR="00FA2528" w:rsidRPr="00FA2528" w:rsidRDefault="00FA2528" w:rsidP="00FA2528">
      <w:pPr>
        <w:spacing w:line="247" w:lineRule="auto"/>
        <w:ind w:left="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(торжественная линейка  «Первый звонок», новогодние мероприятия: сказочное представление для 1 – 4 - х классов, веселая  конкурсная программа для 5 – 8 - х классов, новогодний КВН для 9 – 11 - х классов, День Героев Отечества, День лицеиста, праздник мам, торжественное мероприятие, посвященное 9 мая, торжественная линейка «Последний звонок», выпускные вечера).</w:t>
      </w:r>
    </w:p>
    <w:p w:rsidR="00FA2528" w:rsidRPr="00FA2528" w:rsidRDefault="00FA2528" w:rsidP="00FA2528">
      <w:pPr>
        <w:ind w:left="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На школьном уровне:</w:t>
      </w:r>
    </w:p>
    <w:p w:rsidR="00FA2528" w:rsidRPr="00FA2528" w:rsidRDefault="00FA2528" w:rsidP="00FA2528">
      <w:pPr>
        <w:spacing w:line="25" w:lineRule="exact"/>
        <w:contextualSpacing/>
        <w:jc w:val="both"/>
        <w:rPr>
          <w:rFonts w:ascii="Times New Roman" w:eastAsiaTheme="minorHAnsi" w:hAnsi="Times New Roman" w:cstheme="minorBidi"/>
          <w:sz w:val="28"/>
          <w:szCs w:val="28"/>
        </w:rPr>
      </w:pPr>
    </w:p>
    <w:p w:rsidR="00FA2528" w:rsidRPr="00FA2528" w:rsidRDefault="00FA2528" w:rsidP="00E7036D">
      <w:pPr>
        <w:numPr>
          <w:ilvl w:val="1"/>
          <w:numId w:val="41"/>
        </w:numPr>
        <w:tabs>
          <w:tab w:val="left" w:pos="993"/>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лицея : день Учителя (поздравление учителей, концертная программа, подготовленная обучающимися), день самоуправления в День Учителя (старшеклассники организуют учебный процесс, проводят уроки, общешкольную линейку, следят за порядком в лицее и т.п.), мероприятия месячника гражданского и патриотического воспитания, праздники, концерты, конкурсные программы  в Новогодние праздники, 8 Марта, День защитника Отечества, День Победы, «Первый звонок», «Последний звонок»  и др., предметные недели,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лицее и развивающие школьную идентичность детей, «Посвящение первоклашек в пешеходы», «Первый звонок», </w:t>
      </w:r>
      <w:r w:rsidRPr="00FA2528">
        <w:rPr>
          <w:rFonts w:ascii="Times New Roman" w:eastAsiaTheme="minorHAnsi" w:hAnsi="Times New Roman" w:cstheme="minorBidi"/>
          <w:sz w:val="28"/>
          <w:szCs w:val="28"/>
        </w:rPr>
        <w:lastRenderedPageBreak/>
        <w:t>«Последний звонок», церемонии награждения школьников и педагогов за активное участие в жизни лицея, района и города, защиту чести лицея в конкурсах, соревнованиях, олимпиадах, значительный вклад в развитие лицея.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другу:общешкольные линейки с вручением грамот и благодарностей, награждение на торжественной линейке «Последний звонок» по итогам учебного года, награждение на торжественной части  Выпускного вечера, итоговые родительские собрания.</w:t>
      </w:r>
    </w:p>
    <w:p w:rsidR="00FA2528" w:rsidRPr="00FA2528" w:rsidRDefault="00FA2528" w:rsidP="00FA2528">
      <w:pPr>
        <w:spacing w:line="240" w:lineRule="auto"/>
        <w:ind w:left="70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На уровне классов:</w:t>
      </w:r>
    </w:p>
    <w:p w:rsidR="00FA2528" w:rsidRPr="00FA2528" w:rsidRDefault="00FA2528" w:rsidP="00E7036D">
      <w:pPr>
        <w:numPr>
          <w:ilvl w:val="1"/>
          <w:numId w:val="41"/>
        </w:numPr>
        <w:tabs>
          <w:tab w:val="left" w:pos="860"/>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выбор и делегирование представителей классов в общешкольные советы дел, ответственных за подготовку общешкольных ключевых дел;</w:t>
      </w:r>
    </w:p>
    <w:p w:rsidR="00FA2528" w:rsidRPr="00FA2528" w:rsidRDefault="00FA2528" w:rsidP="00E7036D">
      <w:pPr>
        <w:numPr>
          <w:ilvl w:val="1"/>
          <w:numId w:val="41"/>
        </w:numPr>
        <w:tabs>
          <w:tab w:val="left" w:pos="847"/>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участие школьных классов в реализации общешкольных ключевых дел;</w:t>
      </w:r>
    </w:p>
    <w:p w:rsidR="00FA2528" w:rsidRPr="00FA2528" w:rsidRDefault="00FA2528" w:rsidP="00E7036D">
      <w:pPr>
        <w:numPr>
          <w:ilvl w:val="0"/>
          <w:numId w:val="42"/>
        </w:numPr>
        <w:tabs>
          <w:tab w:val="left" w:pos="860"/>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FA2528" w:rsidRPr="00FA2528" w:rsidRDefault="00FA2528" w:rsidP="00FA2528">
      <w:pPr>
        <w:spacing w:line="7" w:lineRule="exact"/>
        <w:contextualSpacing/>
        <w:jc w:val="both"/>
        <w:rPr>
          <w:rFonts w:ascii="Times New Roman" w:eastAsiaTheme="minorHAnsi" w:hAnsi="Times New Roman" w:cstheme="minorBidi"/>
          <w:sz w:val="28"/>
          <w:szCs w:val="28"/>
        </w:rPr>
      </w:pPr>
    </w:p>
    <w:p w:rsidR="00FA2528" w:rsidRPr="00FA2528" w:rsidRDefault="00FA2528" w:rsidP="00FA2528">
      <w:pPr>
        <w:ind w:left="70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На индивидуальном уровне:</w:t>
      </w:r>
    </w:p>
    <w:p w:rsidR="00FA2528" w:rsidRPr="00FA2528" w:rsidRDefault="00FA2528" w:rsidP="00FA2528">
      <w:pPr>
        <w:spacing w:line="25" w:lineRule="exact"/>
        <w:contextualSpacing/>
        <w:jc w:val="both"/>
        <w:rPr>
          <w:rFonts w:ascii="Times New Roman" w:eastAsiaTheme="minorHAnsi" w:hAnsi="Times New Roman" w:cstheme="minorBidi"/>
          <w:sz w:val="28"/>
          <w:szCs w:val="28"/>
        </w:rPr>
      </w:pPr>
    </w:p>
    <w:p w:rsidR="00FA2528" w:rsidRPr="00FA2528" w:rsidRDefault="00FA2528" w:rsidP="00E7036D">
      <w:pPr>
        <w:numPr>
          <w:ilvl w:val="0"/>
          <w:numId w:val="42"/>
        </w:numPr>
        <w:tabs>
          <w:tab w:val="left" w:pos="860"/>
        </w:tabs>
        <w:spacing w:after="0" w:line="227"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вовлечение по возможности каждого ребенка в ключевые дела лицея в одной из возможных для них ролей: (сценаристов, постановщиков, исполнителей,</w:t>
      </w:r>
    </w:p>
    <w:p w:rsidR="00FA2528" w:rsidRPr="00FA2528" w:rsidRDefault="00FA2528" w:rsidP="00FA2528">
      <w:pPr>
        <w:spacing w:line="16" w:lineRule="exact"/>
        <w:contextualSpacing/>
        <w:jc w:val="both"/>
        <w:rPr>
          <w:rFonts w:ascii="Times New Roman" w:eastAsiaTheme="minorHAnsi" w:hAnsi="Times New Roman" w:cstheme="minorBidi"/>
          <w:sz w:val="28"/>
          <w:szCs w:val="28"/>
        </w:rPr>
      </w:pPr>
    </w:p>
    <w:p w:rsidR="00FA2528" w:rsidRPr="00FA2528" w:rsidRDefault="00FA2528" w:rsidP="00FA2528">
      <w:pPr>
        <w:spacing w:line="236" w:lineRule="auto"/>
        <w:ind w:left="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FA2528" w:rsidRPr="00FA2528" w:rsidRDefault="00FA2528" w:rsidP="00FA2528">
      <w:pPr>
        <w:spacing w:line="34" w:lineRule="exact"/>
        <w:contextualSpacing/>
        <w:jc w:val="both"/>
        <w:rPr>
          <w:rFonts w:ascii="Times New Roman" w:eastAsiaTheme="minorHAnsi" w:hAnsi="Times New Roman" w:cstheme="minorBidi"/>
          <w:sz w:val="28"/>
          <w:szCs w:val="28"/>
        </w:rPr>
      </w:pPr>
    </w:p>
    <w:p w:rsidR="00FA2528" w:rsidRPr="00FA2528" w:rsidRDefault="00FA2528" w:rsidP="00E7036D">
      <w:pPr>
        <w:numPr>
          <w:ilvl w:val="0"/>
          <w:numId w:val="42"/>
        </w:numPr>
        <w:tabs>
          <w:tab w:val="left" w:pos="860"/>
        </w:tabs>
        <w:spacing w:after="0" w:line="228"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индивидуальная помощь ребенку (при необходимости) в освоении навыков подготовки, проведения и анализа ключевых дел;</w:t>
      </w:r>
    </w:p>
    <w:p w:rsidR="00FA2528" w:rsidRPr="00FA2528" w:rsidRDefault="00FA2528" w:rsidP="00FA2528">
      <w:pPr>
        <w:spacing w:line="33" w:lineRule="exact"/>
        <w:contextualSpacing/>
        <w:jc w:val="both"/>
        <w:rPr>
          <w:rFonts w:ascii="Times New Roman" w:eastAsiaTheme="minorHAnsi" w:hAnsi="Times New Roman" w:cstheme="minorBidi"/>
          <w:sz w:val="28"/>
          <w:szCs w:val="28"/>
        </w:rPr>
      </w:pPr>
    </w:p>
    <w:p w:rsidR="00FA2528" w:rsidRPr="00FA2528" w:rsidRDefault="00FA2528" w:rsidP="00E7036D">
      <w:pPr>
        <w:numPr>
          <w:ilvl w:val="0"/>
          <w:numId w:val="42"/>
        </w:numPr>
        <w:tabs>
          <w:tab w:val="left" w:pos="860"/>
        </w:tabs>
        <w:spacing w:after="0" w:line="231"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FA2528" w:rsidRPr="00FA2528" w:rsidRDefault="00FA2528" w:rsidP="00FA2528">
      <w:pPr>
        <w:spacing w:line="34" w:lineRule="exact"/>
        <w:contextualSpacing/>
        <w:jc w:val="both"/>
        <w:rPr>
          <w:rFonts w:ascii="Times New Roman" w:eastAsiaTheme="minorHAnsi" w:hAnsi="Times New Roman" w:cstheme="minorBidi"/>
          <w:sz w:val="28"/>
          <w:szCs w:val="28"/>
        </w:rPr>
      </w:pPr>
    </w:p>
    <w:p w:rsidR="00FA2528" w:rsidRPr="00FA2528" w:rsidRDefault="00FA2528" w:rsidP="00E7036D">
      <w:pPr>
        <w:numPr>
          <w:ilvl w:val="0"/>
          <w:numId w:val="42"/>
        </w:numPr>
        <w:tabs>
          <w:tab w:val="left" w:pos="860"/>
        </w:tabs>
        <w:spacing w:after="0" w:line="235"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FA2528" w:rsidRPr="00FA2528" w:rsidRDefault="00FA2528" w:rsidP="00FA2528">
      <w:pPr>
        <w:ind w:left="7"/>
        <w:contextualSpacing/>
        <w:rPr>
          <w:rFonts w:ascii="Times New Roman" w:eastAsiaTheme="minorHAnsi" w:hAnsi="Times New Roman" w:cstheme="minorBidi"/>
          <w:sz w:val="28"/>
          <w:szCs w:val="28"/>
        </w:rPr>
      </w:pPr>
    </w:p>
    <w:p w:rsidR="00FA2528" w:rsidRPr="00FA2528" w:rsidRDefault="00FA2528" w:rsidP="00FA2528">
      <w:pPr>
        <w:ind w:left="7"/>
        <w:contextualSpacing/>
        <w:rPr>
          <w:rFonts w:ascii="Times New Roman" w:eastAsiaTheme="minorHAnsi" w:hAnsi="Times New Roman" w:cstheme="minorBidi"/>
          <w:sz w:val="28"/>
          <w:szCs w:val="28"/>
        </w:rPr>
      </w:pPr>
      <w:r w:rsidRPr="00FA2528">
        <w:rPr>
          <w:rFonts w:ascii="Times New Roman" w:eastAsiaTheme="minorHAnsi" w:hAnsi="Times New Roman" w:cstheme="minorBidi"/>
          <w:i/>
          <w:sz w:val="28"/>
          <w:szCs w:val="28"/>
        </w:rPr>
        <w:t>3.2. Модуль «Классное руководство»</w:t>
      </w:r>
      <w:r w:rsidRPr="00FA2528">
        <w:rPr>
          <w:rFonts w:ascii="Times New Roman" w:eastAsiaTheme="minorHAnsi" w:hAnsi="Times New Roman" w:cstheme="minorBidi"/>
          <w:i/>
          <w:sz w:val="28"/>
          <w:szCs w:val="28"/>
        </w:rPr>
        <w:br/>
      </w:r>
      <w:r w:rsidRPr="00FA2528">
        <w:rPr>
          <w:rFonts w:ascii="Times New Roman" w:eastAsiaTheme="minorHAnsi" w:hAnsi="Times New Roman" w:cstheme="minorBidi"/>
          <w:sz w:val="28"/>
          <w:szCs w:val="28"/>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rsidR="00FA2528" w:rsidRPr="00FA2528" w:rsidRDefault="00FA2528" w:rsidP="00FA2528">
      <w:pPr>
        <w:spacing w:line="2" w:lineRule="exact"/>
        <w:contextualSpacing/>
        <w:jc w:val="both"/>
        <w:rPr>
          <w:rFonts w:ascii="Times New Roman" w:eastAsiaTheme="minorHAnsi" w:hAnsi="Times New Roman" w:cstheme="minorBidi"/>
          <w:sz w:val="28"/>
          <w:szCs w:val="28"/>
        </w:rPr>
      </w:pPr>
    </w:p>
    <w:p w:rsidR="00FA2528" w:rsidRPr="00FA2528" w:rsidRDefault="00FA2528" w:rsidP="00FA2528">
      <w:pPr>
        <w:ind w:left="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Работа с классным коллективом:</w:t>
      </w:r>
    </w:p>
    <w:p w:rsidR="00FA2528" w:rsidRPr="00FA2528" w:rsidRDefault="00FA2528" w:rsidP="00FA2528">
      <w:pPr>
        <w:spacing w:line="34" w:lineRule="exact"/>
        <w:contextualSpacing/>
        <w:jc w:val="both"/>
        <w:rPr>
          <w:rFonts w:ascii="Times New Roman" w:eastAsiaTheme="minorHAnsi" w:hAnsi="Times New Roman" w:cstheme="minorBidi"/>
          <w:sz w:val="28"/>
          <w:szCs w:val="28"/>
        </w:rPr>
      </w:pPr>
    </w:p>
    <w:p w:rsidR="00FA2528" w:rsidRPr="00FA2528" w:rsidRDefault="00FA2528" w:rsidP="00E7036D">
      <w:pPr>
        <w:numPr>
          <w:ilvl w:val="1"/>
          <w:numId w:val="43"/>
        </w:numPr>
        <w:tabs>
          <w:tab w:val="left" w:pos="1001"/>
        </w:tabs>
        <w:spacing w:after="0" w:line="231"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lastRenderedPageBreak/>
        <w:t>инициирование и поддержка участия класса в общешкольных ключевых делах, оказание необходимой помощи детям в их подготовке, проведении и анализе;</w:t>
      </w:r>
    </w:p>
    <w:p w:rsidR="00FA2528" w:rsidRPr="00FA2528" w:rsidRDefault="00FA2528" w:rsidP="00FA2528">
      <w:pPr>
        <w:spacing w:line="37" w:lineRule="exact"/>
        <w:contextualSpacing/>
        <w:jc w:val="both"/>
        <w:rPr>
          <w:rFonts w:ascii="Times New Roman" w:eastAsiaTheme="minorHAnsi" w:hAnsi="Times New Roman" w:cstheme="minorBidi"/>
          <w:sz w:val="28"/>
          <w:szCs w:val="28"/>
        </w:rPr>
      </w:pPr>
    </w:p>
    <w:p w:rsidR="00FA2528" w:rsidRPr="00FA2528" w:rsidRDefault="00FA2528" w:rsidP="00E7036D">
      <w:pPr>
        <w:numPr>
          <w:ilvl w:val="1"/>
          <w:numId w:val="43"/>
        </w:numPr>
        <w:tabs>
          <w:tab w:val="left" w:pos="1001"/>
        </w:tabs>
        <w:spacing w:after="0" w:line="227"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организация интересных и полезных для личностного развития ребенка совместных дел с учащимися вверенного ему класса (познавательной, трудовой,</w:t>
      </w:r>
    </w:p>
    <w:p w:rsidR="00FA2528" w:rsidRPr="00FA2528" w:rsidRDefault="00FA2528" w:rsidP="00FA2528">
      <w:pPr>
        <w:spacing w:line="14" w:lineRule="exact"/>
        <w:contextualSpacing/>
        <w:jc w:val="both"/>
        <w:rPr>
          <w:rFonts w:ascii="Times New Roman" w:eastAsiaTheme="minorHAnsi" w:hAnsi="Times New Roman" w:cstheme="minorBidi"/>
          <w:sz w:val="28"/>
          <w:szCs w:val="28"/>
        </w:rPr>
      </w:pPr>
    </w:p>
    <w:p w:rsidR="00FA2528" w:rsidRPr="00FA2528" w:rsidRDefault="00FA2528" w:rsidP="00FA2528">
      <w:pPr>
        <w:spacing w:line="246" w:lineRule="auto"/>
        <w:ind w:left="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w:t>
      </w:r>
      <w:r w:rsidRPr="00FA2528">
        <w:rPr>
          <w:rFonts w:ascii="Times New Roman" w:eastAsiaTheme="minorHAnsi" w:hAnsi="Times New Roman" w:cstheme="minorBidi"/>
          <w:sz w:val="28"/>
          <w:szCs w:val="28"/>
        </w:rPr>
        <w:t xml:space="preserve">возможностьсамореализоваться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FA2528" w:rsidRPr="00FA2528" w:rsidRDefault="00FA2528" w:rsidP="00FA2528">
      <w:pPr>
        <w:spacing w:line="33" w:lineRule="exact"/>
        <w:contextualSpacing/>
        <w:jc w:val="both"/>
        <w:rPr>
          <w:rFonts w:ascii="Times New Roman" w:eastAsiaTheme="minorHAnsi" w:hAnsi="Times New Roman" w:cstheme="minorBidi"/>
          <w:sz w:val="28"/>
          <w:szCs w:val="28"/>
        </w:rPr>
      </w:pPr>
    </w:p>
    <w:p w:rsidR="00FA2528" w:rsidRPr="00FA2528" w:rsidRDefault="00FA2528" w:rsidP="00E7036D">
      <w:pPr>
        <w:numPr>
          <w:ilvl w:val="1"/>
          <w:numId w:val="43"/>
        </w:numPr>
        <w:tabs>
          <w:tab w:val="left" w:pos="860"/>
        </w:tabs>
        <w:spacing w:after="0" w:line="235"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FA2528" w:rsidRPr="00FA2528" w:rsidRDefault="00FA2528" w:rsidP="00FA2528">
      <w:pPr>
        <w:spacing w:line="39" w:lineRule="exact"/>
        <w:contextualSpacing/>
        <w:jc w:val="both"/>
        <w:rPr>
          <w:rFonts w:ascii="Times New Roman" w:eastAsiaTheme="minorHAnsi" w:hAnsi="Times New Roman" w:cstheme="minorBidi"/>
          <w:sz w:val="28"/>
          <w:szCs w:val="28"/>
        </w:rPr>
      </w:pPr>
    </w:p>
    <w:p w:rsidR="00FA2528" w:rsidRPr="00FA2528" w:rsidRDefault="00FA2528" w:rsidP="00E7036D">
      <w:pPr>
        <w:numPr>
          <w:ilvl w:val="1"/>
          <w:numId w:val="43"/>
        </w:numPr>
        <w:tabs>
          <w:tab w:val="left" w:pos="1001"/>
        </w:tabs>
        <w:spacing w:after="0" w:line="228"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сплочение коллектива класса через: игры и тренинги на сплочение и командообразование; однодневные и многодневные походы и экскурсии,</w:t>
      </w:r>
    </w:p>
    <w:p w:rsidR="00FA2528" w:rsidRPr="00FA2528" w:rsidRDefault="00FA2528" w:rsidP="00FA2528">
      <w:pPr>
        <w:spacing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организуемые классными руководителями и родителями.</w:t>
      </w:r>
    </w:p>
    <w:p w:rsidR="00FA2528" w:rsidRPr="00FA2528" w:rsidRDefault="00FA2528" w:rsidP="00E7036D">
      <w:pPr>
        <w:numPr>
          <w:ilvl w:val="1"/>
          <w:numId w:val="44"/>
        </w:numPr>
        <w:tabs>
          <w:tab w:val="left" w:pos="860"/>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выработка совместно со школьниками законов класса, помогающих детям освоить нормы и правила общения, которым они должны следовать в лицее.</w:t>
      </w:r>
      <w:r w:rsidRPr="00FA2528">
        <w:rPr>
          <w:rFonts w:ascii="Times New Roman" w:eastAsiaTheme="minorHAnsi" w:hAnsi="Times New Roman" w:cstheme="minorBidi"/>
          <w:sz w:val="28"/>
          <w:szCs w:val="28"/>
        </w:rPr>
        <w:br/>
        <w:t>Индивидуальная работа с учащимися:</w:t>
      </w:r>
    </w:p>
    <w:p w:rsidR="00FA2528" w:rsidRPr="00FA2528" w:rsidRDefault="00FA2528" w:rsidP="00FA2528">
      <w:pPr>
        <w:spacing w:line="25" w:lineRule="exact"/>
        <w:contextualSpacing/>
        <w:jc w:val="both"/>
        <w:rPr>
          <w:rFonts w:ascii="Times New Roman" w:eastAsiaTheme="minorHAnsi" w:hAnsi="Times New Roman" w:cstheme="minorBidi"/>
          <w:sz w:val="28"/>
          <w:szCs w:val="28"/>
        </w:rPr>
      </w:pPr>
    </w:p>
    <w:p w:rsidR="00FA2528" w:rsidRPr="00FA2528" w:rsidRDefault="00FA2528" w:rsidP="00E7036D">
      <w:pPr>
        <w:numPr>
          <w:ilvl w:val="1"/>
          <w:numId w:val="44"/>
        </w:numPr>
        <w:tabs>
          <w:tab w:val="left" w:pos="860"/>
        </w:tabs>
        <w:spacing w:after="0" w:line="236"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FA2528" w:rsidRPr="00FA2528" w:rsidRDefault="00FA2528" w:rsidP="00FA2528">
      <w:pPr>
        <w:spacing w:line="38" w:lineRule="exact"/>
        <w:contextualSpacing/>
        <w:jc w:val="both"/>
        <w:rPr>
          <w:rFonts w:ascii="Times New Roman" w:eastAsiaTheme="minorHAnsi" w:hAnsi="Times New Roman" w:cstheme="minorBidi"/>
          <w:sz w:val="28"/>
          <w:szCs w:val="28"/>
        </w:rPr>
      </w:pPr>
    </w:p>
    <w:p w:rsidR="00FA2528" w:rsidRPr="00FA2528" w:rsidRDefault="00FA2528" w:rsidP="00E7036D">
      <w:pPr>
        <w:numPr>
          <w:ilvl w:val="1"/>
          <w:numId w:val="44"/>
        </w:numPr>
        <w:tabs>
          <w:tab w:val="left" w:pos="860"/>
        </w:tabs>
        <w:spacing w:after="0" w:line="235"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FA2528" w:rsidRPr="00FA2528" w:rsidRDefault="00FA2528" w:rsidP="00FA2528">
      <w:pPr>
        <w:spacing w:line="33" w:lineRule="exact"/>
        <w:contextualSpacing/>
        <w:jc w:val="both"/>
        <w:rPr>
          <w:rFonts w:ascii="Times New Roman" w:eastAsiaTheme="minorHAnsi" w:hAnsi="Times New Roman" w:cstheme="minorBidi"/>
          <w:sz w:val="28"/>
          <w:szCs w:val="28"/>
        </w:rPr>
      </w:pPr>
    </w:p>
    <w:p w:rsidR="00FA2528" w:rsidRPr="00FA2528" w:rsidRDefault="00FA2528" w:rsidP="00E7036D">
      <w:pPr>
        <w:numPr>
          <w:ilvl w:val="1"/>
          <w:numId w:val="44"/>
        </w:numPr>
        <w:tabs>
          <w:tab w:val="left" w:pos="860"/>
        </w:tabs>
        <w:spacing w:after="0" w:line="235" w:lineRule="auto"/>
        <w:ind w:right="18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индивидуальная работа со школьниками класса, направленная на заполнение ими личных портфолио, в которых дети не просто фиксируют своиучебные,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FA2528" w:rsidRPr="00FA2528" w:rsidRDefault="00FA2528" w:rsidP="00FA2528">
      <w:pPr>
        <w:spacing w:line="39" w:lineRule="exact"/>
        <w:contextualSpacing/>
        <w:jc w:val="both"/>
        <w:rPr>
          <w:rFonts w:ascii="Times New Roman" w:eastAsiaTheme="minorHAnsi" w:hAnsi="Times New Roman" w:cstheme="minorBidi"/>
          <w:sz w:val="28"/>
          <w:szCs w:val="28"/>
        </w:rPr>
      </w:pPr>
    </w:p>
    <w:p w:rsidR="00FA2528" w:rsidRPr="00FA2528" w:rsidRDefault="00FA2528" w:rsidP="00E7036D">
      <w:pPr>
        <w:numPr>
          <w:ilvl w:val="1"/>
          <w:numId w:val="44"/>
        </w:numPr>
        <w:tabs>
          <w:tab w:val="left" w:pos="860"/>
        </w:tabs>
        <w:spacing w:after="0" w:line="235" w:lineRule="auto"/>
        <w:ind w:right="18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lastRenderedPageBreak/>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FA2528" w:rsidRPr="00FA2528" w:rsidRDefault="00FA2528" w:rsidP="00FA2528">
      <w:pPr>
        <w:spacing w:line="10" w:lineRule="exact"/>
        <w:contextualSpacing/>
        <w:jc w:val="both"/>
        <w:rPr>
          <w:rFonts w:ascii="Symbol" w:eastAsia="Symbol" w:hAnsi="Symbol" w:cs="Symbol"/>
          <w:sz w:val="28"/>
          <w:szCs w:val="28"/>
        </w:rPr>
      </w:pPr>
    </w:p>
    <w:p w:rsidR="00FA2528" w:rsidRPr="00FA2528" w:rsidRDefault="00FA2528" w:rsidP="00FA2528">
      <w:pPr>
        <w:spacing w:after="0" w:line="240" w:lineRule="auto"/>
        <w:ind w:left="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Работа с учителями, преподающими в классе:</w:t>
      </w:r>
    </w:p>
    <w:p w:rsidR="00FA2528" w:rsidRPr="00FA2528" w:rsidRDefault="00FA2528" w:rsidP="00FA2528">
      <w:pPr>
        <w:tabs>
          <w:tab w:val="left" w:pos="860"/>
        </w:tabs>
        <w:spacing w:after="0" w:line="240" w:lineRule="auto"/>
        <w:ind w:left="227" w:right="18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FA2528" w:rsidRPr="00FA2528" w:rsidRDefault="00FA2528" w:rsidP="00E7036D">
      <w:pPr>
        <w:numPr>
          <w:ilvl w:val="1"/>
          <w:numId w:val="44"/>
        </w:numPr>
        <w:tabs>
          <w:tab w:val="left" w:pos="860"/>
        </w:tabs>
        <w:spacing w:after="0" w:line="240" w:lineRule="auto"/>
        <w:ind w:right="18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FA2528" w:rsidRPr="00FA2528" w:rsidRDefault="00FA2528" w:rsidP="00E7036D">
      <w:pPr>
        <w:numPr>
          <w:ilvl w:val="1"/>
          <w:numId w:val="44"/>
        </w:numPr>
        <w:tabs>
          <w:tab w:val="left" w:pos="860"/>
        </w:tabs>
        <w:spacing w:after="0" w:line="240" w:lineRule="auto"/>
        <w:ind w:right="18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FA2528" w:rsidRPr="00FA2528" w:rsidRDefault="00FA2528" w:rsidP="00E7036D">
      <w:pPr>
        <w:numPr>
          <w:ilvl w:val="1"/>
          <w:numId w:val="44"/>
        </w:numPr>
        <w:tabs>
          <w:tab w:val="left" w:pos="860"/>
        </w:tabs>
        <w:spacing w:after="0" w:line="240" w:lineRule="auto"/>
        <w:ind w:right="18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привлечение учителей к участию в родительских собраниях класса для объединения усилий в деле обучения и воспитания детей.</w:t>
      </w:r>
    </w:p>
    <w:p w:rsidR="00FA2528" w:rsidRPr="00FA2528" w:rsidRDefault="00FA2528" w:rsidP="00FA2528">
      <w:pPr>
        <w:spacing w:after="0" w:line="240" w:lineRule="auto"/>
        <w:ind w:left="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Работа с родителями учащихся или их законными представителями:</w:t>
      </w:r>
    </w:p>
    <w:p w:rsidR="00FA2528" w:rsidRPr="00FA2528" w:rsidRDefault="00FA2528" w:rsidP="00E7036D">
      <w:pPr>
        <w:numPr>
          <w:ilvl w:val="0"/>
          <w:numId w:val="45"/>
        </w:numPr>
        <w:tabs>
          <w:tab w:val="left" w:pos="852"/>
        </w:tabs>
        <w:spacing w:after="0" w:line="240" w:lineRule="auto"/>
        <w:ind w:right="18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регулярное информирование родителей о школьных успехах и проблемах их детей, о жизни класса в целом;</w:t>
      </w:r>
    </w:p>
    <w:p w:rsidR="00FA2528" w:rsidRPr="00FA2528" w:rsidRDefault="00FA2528" w:rsidP="00E7036D">
      <w:pPr>
        <w:numPr>
          <w:ilvl w:val="0"/>
          <w:numId w:val="45"/>
        </w:numPr>
        <w:tabs>
          <w:tab w:val="left" w:pos="852"/>
        </w:tabs>
        <w:spacing w:after="0" w:line="240" w:lineRule="auto"/>
        <w:ind w:right="18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помощь родителям школьников или их законным представителям в регулировании отношений между ними, администрацией лицея и учителями-предметниками;</w:t>
      </w:r>
    </w:p>
    <w:p w:rsidR="00FA2528" w:rsidRPr="00FA2528" w:rsidRDefault="00FA2528" w:rsidP="00E7036D">
      <w:pPr>
        <w:numPr>
          <w:ilvl w:val="0"/>
          <w:numId w:val="45"/>
        </w:numPr>
        <w:tabs>
          <w:tab w:val="left" w:pos="852"/>
        </w:tabs>
        <w:spacing w:after="0" w:line="240" w:lineRule="auto"/>
        <w:ind w:right="18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FA2528" w:rsidRPr="00FA2528" w:rsidRDefault="00FA2528" w:rsidP="00E7036D">
      <w:pPr>
        <w:numPr>
          <w:ilvl w:val="0"/>
          <w:numId w:val="45"/>
        </w:numPr>
        <w:tabs>
          <w:tab w:val="left" w:pos="852"/>
        </w:tabs>
        <w:spacing w:after="0" w:line="240" w:lineRule="auto"/>
        <w:ind w:right="18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FA2528" w:rsidRPr="00FA2528" w:rsidRDefault="00FA2528" w:rsidP="00E7036D">
      <w:pPr>
        <w:numPr>
          <w:ilvl w:val="0"/>
          <w:numId w:val="45"/>
        </w:numPr>
        <w:tabs>
          <w:tab w:val="left" w:pos="852"/>
        </w:tabs>
        <w:spacing w:after="0" w:line="227" w:lineRule="auto"/>
        <w:ind w:right="18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привлечение членов семей школьников к организации и проведению дел класса;</w:t>
      </w:r>
    </w:p>
    <w:p w:rsidR="00FA2528" w:rsidRPr="00FA2528" w:rsidRDefault="00FA2528" w:rsidP="00FA2528">
      <w:pPr>
        <w:spacing w:line="36" w:lineRule="exact"/>
        <w:contextualSpacing/>
        <w:jc w:val="both"/>
        <w:rPr>
          <w:rFonts w:ascii="Times New Roman" w:eastAsiaTheme="minorHAnsi" w:hAnsi="Times New Roman" w:cstheme="minorBidi"/>
          <w:sz w:val="28"/>
          <w:szCs w:val="28"/>
        </w:rPr>
      </w:pPr>
    </w:p>
    <w:p w:rsidR="00FA2528" w:rsidRPr="00FA2528" w:rsidRDefault="00FA2528" w:rsidP="00E7036D">
      <w:pPr>
        <w:numPr>
          <w:ilvl w:val="0"/>
          <w:numId w:val="45"/>
        </w:numPr>
        <w:tabs>
          <w:tab w:val="left" w:pos="852"/>
        </w:tabs>
        <w:spacing w:after="0" w:line="227" w:lineRule="auto"/>
        <w:ind w:right="18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организация на базе класса семейных праздников, конкурсов, соревнований, направленных на сплочение семьи и лицея.</w:t>
      </w:r>
    </w:p>
    <w:p w:rsidR="00FA2528" w:rsidRPr="00FA2528" w:rsidRDefault="00FA2528" w:rsidP="00FA2528">
      <w:pPr>
        <w:contextualSpacing/>
        <w:jc w:val="both"/>
        <w:rPr>
          <w:rFonts w:ascii="Times New Roman" w:eastAsiaTheme="minorHAnsi" w:hAnsi="Times New Roman" w:cstheme="minorBidi"/>
          <w:sz w:val="28"/>
          <w:szCs w:val="28"/>
        </w:rPr>
      </w:pPr>
    </w:p>
    <w:p w:rsidR="00FA2528" w:rsidRPr="00FA2528" w:rsidRDefault="00FA2528" w:rsidP="00FA2528">
      <w:pPr>
        <w:spacing w:after="0" w:line="240" w:lineRule="auto"/>
        <w:contextualSpacing/>
        <w:jc w:val="both"/>
        <w:rPr>
          <w:rFonts w:ascii="Times New Roman" w:eastAsiaTheme="minorHAnsi" w:hAnsi="Times New Roman" w:cstheme="minorBidi"/>
          <w:i/>
          <w:sz w:val="28"/>
          <w:szCs w:val="28"/>
        </w:rPr>
      </w:pPr>
      <w:r w:rsidRPr="00FA2528">
        <w:rPr>
          <w:rFonts w:ascii="Times New Roman" w:eastAsiaTheme="minorHAnsi" w:hAnsi="Times New Roman" w:cstheme="minorBidi"/>
          <w:i/>
          <w:sz w:val="28"/>
          <w:szCs w:val="28"/>
        </w:rPr>
        <w:t>3.3. Модуль «Курсы внеурочной деятельности»</w:t>
      </w:r>
    </w:p>
    <w:p w:rsidR="00FA2528" w:rsidRPr="00FA2528" w:rsidRDefault="00FA2528" w:rsidP="00FA2528">
      <w:pPr>
        <w:tabs>
          <w:tab w:val="left" w:pos="2200"/>
          <w:tab w:val="left" w:pos="2720"/>
          <w:tab w:val="left" w:pos="4020"/>
          <w:tab w:val="left" w:pos="5480"/>
          <w:tab w:val="left" w:pos="6520"/>
          <w:tab w:val="left" w:pos="8140"/>
        </w:tabs>
        <w:spacing w:after="0" w:line="240" w:lineRule="auto"/>
        <w:ind w:left="56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Воспитание</w:t>
      </w:r>
      <w:r w:rsidRPr="00FA2528">
        <w:rPr>
          <w:rFonts w:ascii="Times New Roman" w:eastAsiaTheme="minorHAnsi" w:hAnsi="Times New Roman" w:cstheme="minorBidi"/>
          <w:sz w:val="28"/>
          <w:szCs w:val="28"/>
        </w:rPr>
        <w:tab/>
        <w:t>на</w:t>
      </w:r>
      <w:r w:rsidRPr="00FA2528">
        <w:rPr>
          <w:rFonts w:ascii="Times New Roman" w:eastAsiaTheme="minorHAnsi" w:hAnsi="Times New Roman" w:cstheme="minorBidi"/>
          <w:sz w:val="28"/>
          <w:szCs w:val="28"/>
        </w:rPr>
        <w:tab/>
        <w:t>занятиях</w:t>
      </w:r>
      <w:r w:rsidRPr="00FA2528">
        <w:rPr>
          <w:rFonts w:ascii="Times New Roman" w:eastAsiaTheme="minorHAnsi" w:hAnsi="Times New Roman" w:cstheme="minorBidi"/>
          <w:sz w:val="28"/>
          <w:szCs w:val="28"/>
        </w:rPr>
        <w:tab/>
        <w:t>школьных</w:t>
      </w:r>
      <w:r w:rsidRPr="00FA2528">
        <w:rPr>
          <w:rFonts w:ascii="Times New Roman" w:eastAsiaTheme="minorHAnsi" w:hAnsi="Times New Roman" w:cstheme="minorBidi"/>
          <w:sz w:val="28"/>
          <w:szCs w:val="28"/>
        </w:rPr>
        <w:tab/>
        <w:t>курсов</w:t>
      </w:r>
      <w:r w:rsidRPr="00FA2528">
        <w:rPr>
          <w:rFonts w:ascii="Times New Roman" w:eastAsiaTheme="minorHAnsi" w:hAnsi="Times New Roman" w:cstheme="minorBidi"/>
          <w:sz w:val="28"/>
          <w:szCs w:val="28"/>
        </w:rPr>
        <w:tab/>
        <w:t>внеурочной</w:t>
      </w:r>
      <w:r w:rsidRPr="00FA2528">
        <w:rPr>
          <w:rFonts w:ascii="Times New Roman" w:eastAsiaTheme="minorHAnsi" w:hAnsi="Times New Roman" w:cstheme="minorBidi"/>
          <w:sz w:val="28"/>
          <w:szCs w:val="28"/>
        </w:rPr>
        <w:tab/>
        <w:t>деятельности</w:t>
      </w:r>
    </w:p>
    <w:p w:rsidR="00FA2528" w:rsidRPr="00FA2528" w:rsidRDefault="00FA2528" w:rsidP="00FA2528">
      <w:pPr>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осуществляется преимущественно через:</w:t>
      </w:r>
    </w:p>
    <w:p w:rsidR="00FA2528" w:rsidRPr="00FA2528" w:rsidRDefault="00FA2528" w:rsidP="00E7036D">
      <w:pPr>
        <w:numPr>
          <w:ilvl w:val="0"/>
          <w:numId w:val="46"/>
        </w:numPr>
        <w:tabs>
          <w:tab w:val="left" w:pos="766"/>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w:t>
      </w:r>
      <w:r w:rsidRPr="00FA2528">
        <w:rPr>
          <w:rFonts w:ascii="Times New Roman" w:eastAsiaTheme="minorHAnsi" w:hAnsi="Times New Roman" w:cstheme="minorBidi"/>
          <w:sz w:val="28"/>
          <w:szCs w:val="28"/>
        </w:rPr>
        <w:lastRenderedPageBreak/>
        <w:t>своего личностного развития социально значимые отношения, получить опыт участия в социально значимых делах;</w:t>
      </w:r>
    </w:p>
    <w:p w:rsidR="00FA2528" w:rsidRPr="00FA2528" w:rsidRDefault="00FA2528" w:rsidP="00E7036D">
      <w:pPr>
        <w:numPr>
          <w:ilvl w:val="0"/>
          <w:numId w:val="46"/>
        </w:numPr>
        <w:tabs>
          <w:tab w:val="left" w:pos="749"/>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формирование в кружках, секциях, клубах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FA2528" w:rsidRPr="00FA2528" w:rsidRDefault="00FA2528" w:rsidP="00E7036D">
      <w:pPr>
        <w:numPr>
          <w:ilvl w:val="0"/>
          <w:numId w:val="46"/>
        </w:numPr>
        <w:tabs>
          <w:tab w:val="left" w:pos="879"/>
        </w:tabs>
        <w:spacing w:after="0" w:line="240" w:lineRule="auto"/>
        <w:ind w:right="2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создание в детских объединениях традиций, задающих их членам определенные социально значимые формы поведения;</w:t>
      </w:r>
    </w:p>
    <w:p w:rsidR="00FA2528" w:rsidRPr="00FA2528" w:rsidRDefault="00FA2528" w:rsidP="00E7036D">
      <w:pPr>
        <w:numPr>
          <w:ilvl w:val="0"/>
          <w:numId w:val="46"/>
        </w:numPr>
        <w:tabs>
          <w:tab w:val="left" w:pos="848"/>
        </w:tabs>
        <w:spacing w:after="0" w:line="240" w:lineRule="auto"/>
        <w:ind w:right="2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FA2528" w:rsidRPr="00FA2528" w:rsidRDefault="00FA2528" w:rsidP="00E7036D">
      <w:pPr>
        <w:numPr>
          <w:ilvl w:val="0"/>
          <w:numId w:val="46"/>
        </w:numPr>
        <w:tabs>
          <w:tab w:val="left" w:pos="723"/>
        </w:tabs>
        <w:spacing w:after="0" w:line="240" w:lineRule="auto"/>
        <w:ind w:right="2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поощрение педагогами детских инициатив и детского самоуправления. </w:t>
      </w:r>
      <w:r w:rsidRPr="00FA2528">
        <w:rPr>
          <w:rFonts w:ascii="Times New Roman" w:eastAsiaTheme="minorHAnsi" w:hAnsi="Times New Roman" w:cstheme="minorBidi"/>
          <w:sz w:val="28"/>
          <w:szCs w:val="28"/>
        </w:rPr>
        <w:br/>
        <w:t>Реализация воспитательного потенциала курсов внеурочной деятельности</w:t>
      </w:r>
    </w:p>
    <w:p w:rsidR="00FA2528" w:rsidRPr="00FA2528" w:rsidRDefault="00FA2528" w:rsidP="00FA2528">
      <w:pPr>
        <w:spacing w:after="0" w:line="240" w:lineRule="auto"/>
        <w:ind w:left="560" w:hanging="566"/>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происходит в рамках следующих выбранных школьниками ее видов:</w:t>
      </w:r>
    </w:p>
    <w:p w:rsidR="00FA2528" w:rsidRPr="00FA2528" w:rsidRDefault="00FA2528" w:rsidP="00FA2528">
      <w:pPr>
        <w:spacing w:after="0" w:line="240" w:lineRule="auto"/>
        <w:ind w:left="560" w:hanging="566"/>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физкультурно – оздоровительная, техническая, художественное, социально-педагогическая, естественно – научная.</w:t>
      </w:r>
    </w:p>
    <w:p w:rsidR="00FA2528" w:rsidRPr="00FA2528" w:rsidRDefault="00FA2528" w:rsidP="00FA2528">
      <w:pPr>
        <w:spacing w:after="0" w:line="240" w:lineRule="auto"/>
        <w:ind w:left="560" w:hanging="566"/>
        <w:contextualSpacing/>
        <w:jc w:val="both"/>
        <w:rPr>
          <w:rFonts w:ascii="Times New Roman" w:eastAsiaTheme="minorHAnsi" w:hAnsi="Times New Roman" w:cstheme="minorBidi"/>
          <w:sz w:val="28"/>
          <w:szCs w:val="28"/>
        </w:rPr>
      </w:pPr>
    </w:p>
    <w:p w:rsidR="00FA2528" w:rsidRPr="00FA2528" w:rsidRDefault="00FA2528" w:rsidP="00FA2528">
      <w:pPr>
        <w:spacing w:after="0" w:line="240" w:lineRule="auto"/>
        <w:contextualSpacing/>
        <w:jc w:val="both"/>
        <w:rPr>
          <w:rFonts w:ascii="Times New Roman" w:eastAsiaTheme="minorHAnsi" w:hAnsi="Times New Roman" w:cstheme="minorBidi"/>
          <w:i/>
          <w:sz w:val="28"/>
          <w:szCs w:val="28"/>
        </w:rPr>
      </w:pPr>
      <w:r w:rsidRPr="00FA2528">
        <w:rPr>
          <w:rFonts w:ascii="Times New Roman" w:eastAsiaTheme="minorHAnsi" w:hAnsi="Times New Roman" w:cstheme="minorBidi"/>
          <w:i/>
          <w:sz w:val="28"/>
          <w:szCs w:val="28"/>
        </w:rPr>
        <w:t>3.4. Модуль «Школьный урок»</w:t>
      </w:r>
    </w:p>
    <w:p w:rsidR="00FA2528" w:rsidRPr="00FA2528" w:rsidRDefault="00FA2528" w:rsidP="00FA2528">
      <w:pPr>
        <w:tabs>
          <w:tab w:val="left" w:pos="2120"/>
          <w:tab w:val="left" w:pos="3720"/>
          <w:tab w:val="left" w:pos="5280"/>
          <w:tab w:val="left" w:pos="7500"/>
          <w:tab w:val="left" w:pos="9080"/>
        </w:tabs>
        <w:spacing w:after="0" w:line="240" w:lineRule="auto"/>
        <w:ind w:left="56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Реализация</w:t>
      </w:r>
      <w:r w:rsidRPr="00FA2528">
        <w:rPr>
          <w:rFonts w:ascii="Times New Roman" w:eastAsiaTheme="minorHAnsi" w:hAnsi="Times New Roman" w:cstheme="minorBidi"/>
          <w:sz w:val="28"/>
          <w:szCs w:val="28"/>
        </w:rPr>
        <w:tab/>
        <w:t>школьными</w:t>
      </w:r>
      <w:r w:rsidRPr="00FA2528">
        <w:rPr>
          <w:rFonts w:ascii="Times New Roman" w:eastAsiaTheme="minorHAnsi" w:hAnsi="Times New Roman" w:cstheme="minorBidi"/>
          <w:sz w:val="28"/>
          <w:szCs w:val="28"/>
        </w:rPr>
        <w:tab/>
        <w:t>педагогами</w:t>
      </w:r>
      <w:r w:rsidRPr="00FA2528">
        <w:rPr>
          <w:rFonts w:ascii="Times New Roman" w:eastAsiaTheme="minorHAnsi" w:hAnsi="Times New Roman" w:cstheme="minorBidi"/>
          <w:sz w:val="28"/>
          <w:szCs w:val="28"/>
        </w:rPr>
        <w:tab/>
        <w:t>воспитательного</w:t>
      </w:r>
      <w:r w:rsidRPr="00FA2528">
        <w:rPr>
          <w:rFonts w:ascii="Times New Roman" w:eastAsiaTheme="minorHAnsi" w:hAnsi="Times New Roman" w:cstheme="minorBidi"/>
          <w:sz w:val="28"/>
          <w:szCs w:val="28"/>
        </w:rPr>
        <w:tab/>
        <w:t>потенциала</w:t>
      </w:r>
      <w:r w:rsidRPr="00FA2528">
        <w:rPr>
          <w:rFonts w:ascii="Times New Roman" w:eastAsiaTheme="minorHAnsi" w:hAnsi="Times New Roman" w:cstheme="minorBidi"/>
          <w:sz w:val="28"/>
          <w:szCs w:val="28"/>
        </w:rPr>
        <w:tab/>
        <w:t>урока</w:t>
      </w:r>
    </w:p>
    <w:p w:rsidR="00FA2528" w:rsidRPr="00FA2528" w:rsidRDefault="00FA2528" w:rsidP="00FA2528">
      <w:pPr>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предполагает следующее:</w:t>
      </w:r>
    </w:p>
    <w:p w:rsidR="00FA2528" w:rsidRPr="00FA2528" w:rsidRDefault="00FA2528" w:rsidP="00E7036D">
      <w:pPr>
        <w:numPr>
          <w:ilvl w:val="0"/>
          <w:numId w:val="47"/>
        </w:numPr>
        <w:tabs>
          <w:tab w:val="left" w:pos="994"/>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A2528" w:rsidRPr="00FA2528" w:rsidRDefault="00FA2528" w:rsidP="00E7036D">
      <w:pPr>
        <w:numPr>
          <w:ilvl w:val="0"/>
          <w:numId w:val="47"/>
        </w:numPr>
        <w:tabs>
          <w:tab w:val="left" w:pos="994"/>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FA2528" w:rsidRPr="00FA2528" w:rsidRDefault="00FA2528" w:rsidP="00E7036D">
      <w:pPr>
        <w:numPr>
          <w:ilvl w:val="0"/>
          <w:numId w:val="47"/>
        </w:numPr>
        <w:tabs>
          <w:tab w:val="left" w:pos="994"/>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FA2528" w:rsidRPr="00FA2528" w:rsidRDefault="00FA2528" w:rsidP="00E7036D">
      <w:pPr>
        <w:numPr>
          <w:ilvl w:val="0"/>
          <w:numId w:val="47"/>
        </w:numPr>
        <w:tabs>
          <w:tab w:val="left" w:pos="994"/>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A2528" w:rsidRPr="00FA2528" w:rsidRDefault="00FA2528" w:rsidP="00E7036D">
      <w:pPr>
        <w:numPr>
          <w:ilvl w:val="0"/>
          <w:numId w:val="47"/>
        </w:numPr>
        <w:tabs>
          <w:tab w:val="left" w:pos="980"/>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применение   на   уроке   интерактивных   форм   работы   учащихся:</w:t>
      </w:r>
    </w:p>
    <w:p w:rsidR="00FA2528" w:rsidRPr="00FA2528" w:rsidRDefault="00FA2528" w:rsidP="00FA2528">
      <w:pPr>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w:t>
      </w:r>
      <w:r w:rsidRPr="00FA2528">
        <w:rPr>
          <w:rFonts w:ascii="Times New Roman" w:eastAsiaTheme="minorHAnsi" w:hAnsi="Times New Roman" w:cstheme="minorBidi"/>
          <w:sz w:val="28"/>
          <w:szCs w:val="28"/>
        </w:rPr>
        <w:lastRenderedPageBreak/>
        <w:t>групповой</w:t>
      </w:r>
      <w:r w:rsidRPr="00FA2528">
        <w:rPr>
          <w:rFonts w:ascii="Times New Roman" w:eastAsiaTheme="minorHAnsi" w:hAnsi="Times New Roman" w:cstheme="minorBidi"/>
          <w:sz w:val="28"/>
          <w:szCs w:val="28"/>
        </w:rPr>
        <w:t>работы или работы в парах, которые учат школьников командной работе и взаимодействию с другими детьми;</w:t>
      </w:r>
    </w:p>
    <w:p w:rsidR="00FA2528" w:rsidRPr="00FA2528" w:rsidRDefault="00FA2528" w:rsidP="00E7036D">
      <w:pPr>
        <w:numPr>
          <w:ilvl w:val="0"/>
          <w:numId w:val="48"/>
        </w:numPr>
        <w:tabs>
          <w:tab w:val="left" w:pos="994"/>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FA2528" w:rsidRPr="00FA2528" w:rsidRDefault="00FA2528" w:rsidP="00E7036D">
      <w:pPr>
        <w:numPr>
          <w:ilvl w:val="0"/>
          <w:numId w:val="48"/>
        </w:numPr>
        <w:tabs>
          <w:tab w:val="left" w:pos="994"/>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организация шефства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FA2528" w:rsidRPr="00FA2528" w:rsidRDefault="00FA2528" w:rsidP="00E7036D">
      <w:pPr>
        <w:numPr>
          <w:ilvl w:val="0"/>
          <w:numId w:val="48"/>
        </w:numPr>
        <w:tabs>
          <w:tab w:val="left" w:pos="994"/>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FA2528" w:rsidRPr="00FA2528" w:rsidRDefault="00FA2528" w:rsidP="00FA2528">
      <w:pPr>
        <w:tabs>
          <w:tab w:val="left" w:pos="994"/>
        </w:tabs>
        <w:spacing w:after="0" w:line="240" w:lineRule="auto"/>
        <w:contextualSpacing/>
        <w:jc w:val="both"/>
        <w:rPr>
          <w:rFonts w:ascii="Times New Roman" w:eastAsiaTheme="minorHAnsi" w:hAnsi="Times New Roman" w:cstheme="minorBidi"/>
          <w:sz w:val="28"/>
          <w:szCs w:val="28"/>
        </w:rPr>
      </w:pPr>
    </w:p>
    <w:p w:rsidR="00FA2528" w:rsidRPr="00FA2528" w:rsidRDefault="00FA2528" w:rsidP="00FA2528">
      <w:pPr>
        <w:spacing w:after="0" w:line="240" w:lineRule="auto"/>
        <w:contextualSpacing/>
        <w:jc w:val="both"/>
        <w:rPr>
          <w:rFonts w:ascii="Times New Roman" w:eastAsiaTheme="minorHAnsi" w:hAnsi="Times New Roman" w:cstheme="minorBidi"/>
          <w:i/>
          <w:sz w:val="28"/>
          <w:szCs w:val="28"/>
        </w:rPr>
      </w:pPr>
      <w:r w:rsidRPr="00FA2528">
        <w:rPr>
          <w:rFonts w:ascii="Times New Roman" w:eastAsiaTheme="minorHAnsi" w:hAnsi="Times New Roman" w:cstheme="minorBidi"/>
          <w:i/>
          <w:sz w:val="28"/>
          <w:szCs w:val="28"/>
        </w:rPr>
        <w:t>3.5. Модуль «Самоуправление»</w:t>
      </w:r>
    </w:p>
    <w:p w:rsidR="00FA2528" w:rsidRPr="00FA2528" w:rsidRDefault="00FA2528" w:rsidP="00FA2528">
      <w:pPr>
        <w:spacing w:after="0" w:line="240" w:lineRule="auto"/>
        <w:ind w:firstLine="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Поддержка детского самоуправления в лицее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FA2528" w:rsidRPr="00FA2528" w:rsidRDefault="00FA2528" w:rsidP="00FA2528">
      <w:pPr>
        <w:spacing w:after="0" w:line="240" w:lineRule="auto"/>
        <w:ind w:left="56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Детское самоуправление в школе осуществляется следующим образом.</w:t>
      </w:r>
    </w:p>
    <w:p w:rsidR="00FA2528" w:rsidRPr="00FA2528" w:rsidRDefault="00FA2528" w:rsidP="00FA2528">
      <w:pPr>
        <w:spacing w:after="0" w:line="240" w:lineRule="auto"/>
        <w:ind w:left="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На уровне лицея:</w:t>
      </w:r>
    </w:p>
    <w:p w:rsidR="00FA2528" w:rsidRPr="00FA2528" w:rsidRDefault="00FA2528" w:rsidP="00E7036D">
      <w:pPr>
        <w:numPr>
          <w:ilvl w:val="0"/>
          <w:numId w:val="49"/>
        </w:numPr>
        <w:tabs>
          <w:tab w:val="left" w:pos="994"/>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через деятельность Совета лидеров, объединяющего лидеров классов для облегчения распространения значимой для школьников информации и получения обратной связи от классных коллективов;</w:t>
      </w:r>
    </w:p>
    <w:p w:rsidR="00FA2528" w:rsidRPr="00FA2528" w:rsidRDefault="00FA2528" w:rsidP="00E7036D">
      <w:pPr>
        <w:numPr>
          <w:ilvl w:val="0"/>
          <w:numId w:val="49"/>
        </w:numPr>
        <w:tabs>
          <w:tab w:val="left" w:pos="994"/>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акций, конкурсов, фестивалей, капустников, флешмобов и т.п.);</w:t>
      </w:r>
    </w:p>
    <w:p w:rsidR="00FA2528" w:rsidRPr="00FA2528" w:rsidRDefault="00FA2528" w:rsidP="00FA2528">
      <w:pPr>
        <w:spacing w:after="0" w:line="240" w:lineRule="auto"/>
        <w:ind w:left="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На уровне классов:</w:t>
      </w:r>
    </w:p>
    <w:p w:rsidR="00FA2528" w:rsidRPr="00FA2528" w:rsidRDefault="00FA2528" w:rsidP="00E7036D">
      <w:pPr>
        <w:numPr>
          <w:ilvl w:val="1"/>
          <w:numId w:val="50"/>
        </w:numPr>
        <w:tabs>
          <w:tab w:val="left" w:pos="1001"/>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через 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детско-молодежного объединения и классных руководителей;</w:t>
      </w:r>
    </w:p>
    <w:p w:rsidR="00FA2528" w:rsidRPr="00FA2528" w:rsidRDefault="00FA2528" w:rsidP="00E7036D">
      <w:pPr>
        <w:numPr>
          <w:ilvl w:val="1"/>
          <w:numId w:val="50"/>
        </w:numPr>
        <w:tabs>
          <w:tab w:val="left" w:pos="1001"/>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через деятельность выборных органов самоуправления, отвечающих за различные направления работы класса (например: </w:t>
      </w:r>
      <w:r w:rsidRPr="00FA2528">
        <w:rPr>
          <w:rFonts w:ascii="Times New Roman" w:eastAsiaTheme="minorHAnsi" w:hAnsi="Times New Roman" w:cstheme="minorBidi"/>
          <w:sz w:val="28"/>
          <w:szCs w:val="28"/>
        </w:rPr>
        <w:lastRenderedPageBreak/>
        <w:t>личностное развитие, ражданская активность, информационно – медийное, военно – патриотическое направления).</w:t>
      </w:r>
    </w:p>
    <w:p w:rsidR="00FA2528" w:rsidRPr="00FA2528" w:rsidRDefault="00FA2528" w:rsidP="00FA2528">
      <w:pPr>
        <w:spacing w:after="0" w:line="240" w:lineRule="auto"/>
        <w:ind w:left="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На индивидуальном уровне:</w:t>
      </w:r>
    </w:p>
    <w:p w:rsidR="00FA2528" w:rsidRPr="00FA2528" w:rsidRDefault="00FA2528" w:rsidP="00E7036D">
      <w:pPr>
        <w:numPr>
          <w:ilvl w:val="1"/>
          <w:numId w:val="50"/>
        </w:numPr>
        <w:tabs>
          <w:tab w:val="left" w:pos="987"/>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через вовлечение школьников в планирование, организацию, проведение</w:t>
      </w:r>
    </w:p>
    <w:p w:rsidR="00FA2528" w:rsidRPr="00FA2528" w:rsidRDefault="00FA2528" w:rsidP="00E7036D">
      <w:pPr>
        <w:numPr>
          <w:ilvl w:val="0"/>
          <w:numId w:val="50"/>
        </w:numPr>
        <w:tabs>
          <w:tab w:val="left" w:pos="227"/>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анализ общешкольных и внутриклассных дел;</w:t>
      </w:r>
    </w:p>
    <w:p w:rsidR="00FA2528" w:rsidRPr="00FA2528" w:rsidRDefault="00FA2528" w:rsidP="00E7036D">
      <w:pPr>
        <w:numPr>
          <w:ilvl w:val="1"/>
          <w:numId w:val="50"/>
        </w:numPr>
        <w:tabs>
          <w:tab w:val="left" w:pos="1001"/>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FA2528" w:rsidRPr="00FA2528" w:rsidRDefault="00FA2528" w:rsidP="00FA2528">
      <w:pPr>
        <w:spacing w:after="0" w:line="240" w:lineRule="auto"/>
        <w:contextualSpacing/>
        <w:jc w:val="both"/>
        <w:rPr>
          <w:rFonts w:ascii="Times New Roman" w:eastAsiaTheme="minorHAnsi" w:hAnsi="Times New Roman" w:cstheme="minorBidi"/>
          <w:sz w:val="28"/>
          <w:szCs w:val="28"/>
        </w:rPr>
      </w:pPr>
    </w:p>
    <w:p w:rsidR="00FA2528" w:rsidRPr="00FA2528" w:rsidRDefault="00FA2528" w:rsidP="00FA2528">
      <w:pPr>
        <w:spacing w:after="0" w:line="240" w:lineRule="auto"/>
        <w:ind w:left="7"/>
        <w:contextualSpacing/>
        <w:jc w:val="both"/>
        <w:rPr>
          <w:rFonts w:ascii="Times New Roman" w:eastAsiaTheme="minorHAnsi" w:hAnsi="Times New Roman" w:cstheme="minorBidi"/>
          <w:i/>
          <w:sz w:val="28"/>
          <w:szCs w:val="28"/>
        </w:rPr>
      </w:pPr>
      <w:r w:rsidRPr="00FA2528">
        <w:rPr>
          <w:rFonts w:ascii="Times New Roman" w:eastAsiaTheme="minorHAnsi" w:hAnsi="Times New Roman" w:cstheme="minorBidi"/>
          <w:i/>
          <w:sz w:val="28"/>
          <w:szCs w:val="28"/>
        </w:rPr>
        <w:t>3.6. Модуль «Детские общественные объединения»</w:t>
      </w:r>
    </w:p>
    <w:p w:rsidR="00FA2528" w:rsidRPr="00FA2528" w:rsidRDefault="00FA2528" w:rsidP="00FA2528">
      <w:pPr>
        <w:spacing w:after="0" w:line="240" w:lineRule="auto"/>
        <w:ind w:left="7" w:firstLine="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Действующее на базе лицея детское молодежное объединение «Старт»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w:t>
      </w:r>
      <w:bookmarkStart w:id="244" w:name="_Toc43753129"/>
      <w:bookmarkStart w:id="245" w:name="_Toc43753211"/>
      <w:bookmarkStart w:id="246" w:name="_Toc43816172"/>
      <w:r w:rsidRPr="00FA2528">
        <w:rPr>
          <w:rFonts w:ascii="Times New Roman" w:eastAsiaTheme="minorHAnsi" w:hAnsi="Times New Roman" w:cstheme="minorBidi"/>
          <w:sz w:val="28"/>
          <w:szCs w:val="28"/>
        </w:rPr>
        <w:t xml:space="preserve">, указанных в уставе общественного объединения.    </w:t>
      </w:r>
    </w:p>
    <w:p w:rsidR="00FA2528" w:rsidRPr="00FA2528" w:rsidRDefault="00FA2528" w:rsidP="00FA2528">
      <w:pPr>
        <w:spacing w:after="0" w:line="240" w:lineRule="auto"/>
        <w:ind w:left="7" w:firstLine="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Основной целью создания и деятельности ДМО «Старт» является: поддержка детских и молодёжных инициатив.</w:t>
      </w:r>
      <w:bookmarkStart w:id="247" w:name="_Toc43753130"/>
      <w:bookmarkStart w:id="248" w:name="_Toc43753212"/>
      <w:bookmarkStart w:id="249" w:name="_Toc43816173"/>
      <w:bookmarkEnd w:id="244"/>
      <w:bookmarkEnd w:id="245"/>
      <w:bookmarkEnd w:id="246"/>
      <w:r w:rsidRPr="00FA2528">
        <w:rPr>
          <w:rFonts w:ascii="Times New Roman" w:eastAsiaTheme="minorHAnsi" w:hAnsi="Times New Roman" w:cstheme="minorBidi"/>
          <w:sz w:val="28"/>
          <w:szCs w:val="28"/>
        </w:rPr>
        <w:t xml:space="preserve"> Основные направления работы: личностное развитие, гражданская активность, информационно – медийное, военно – патриотическое направления.</w:t>
      </w:r>
      <w:bookmarkEnd w:id="247"/>
      <w:bookmarkEnd w:id="248"/>
      <w:bookmarkEnd w:id="249"/>
    </w:p>
    <w:p w:rsidR="00FA2528" w:rsidRPr="00FA2528" w:rsidRDefault="00FA2528" w:rsidP="00FA2528">
      <w:pPr>
        <w:spacing w:after="0" w:line="240" w:lineRule="auto"/>
        <w:ind w:firstLine="574"/>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Его правовой основой является ФЗ от 19.05.1995 N 82-ФЗ (ред. от 20.12.2017) «Об общественных объединениях»  (ст. 5). Воспитание в детском общественном объединении осуществляется через:</w:t>
      </w:r>
    </w:p>
    <w:p w:rsidR="00FA2528" w:rsidRPr="00FA2528" w:rsidRDefault="00FA2528" w:rsidP="00E7036D">
      <w:pPr>
        <w:numPr>
          <w:ilvl w:val="1"/>
          <w:numId w:val="51"/>
        </w:numPr>
        <w:tabs>
          <w:tab w:val="left" w:pos="807"/>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w:t>
      </w:r>
      <w:r w:rsidRPr="00FA2528">
        <w:rPr>
          <w:rFonts w:ascii="Times New Roman" w:eastAsiaTheme="minorHAnsi" w:hAnsi="Times New Roman" w:cstheme="minorBidi"/>
          <w:sz w:val="28"/>
          <w:szCs w:val="28"/>
        </w:rPr>
        <w:t>в</w:t>
      </w:r>
      <w:r w:rsidRPr="00FA2528">
        <w:rPr>
          <w:rFonts w:ascii="Times New Roman" w:eastAsiaTheme="minorHAnsi" w:hAnsi="Times New Roman" w:cstheme="minorBidi"/>
          <w:sz w:val="28"/>
          <w:szCs w:val="28"/>
        </w:rPr>
        <w:t>себе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 проведение культурно-просветительских и развлекательных мероприятий, помощь в благоустройстве территории и т.п.; участие школьников в работе на прилегающей к школе территории (работа на школьно участке, уход за</w:t>
      </w:r>
      <w:r w:rsidRPr="00FA2528">
        <w:rPr>
          <w:rFonts w:ascii="Times New Roman" w:eastAsiaTheme="minorHAnsi" w:hAnsi="Times New Roman" w:cstheme="minorBidi"/>
          <w:sz w:val="28"/>
          <w:szCs w:val="28"/>
        </w:rPr>
        <w:t>деревьями и кустарниками, благоустройство клумб) и другие;</w:t>
      </w:r>
    </w:p>
    <w:p w:rsidR="00FA2528" w:rsidRPr="00FA2528" w:rsidRDefault="00FA2528" w:rsidP="00E7036D">
      <w:pPr>
        <w:numPr>
          <w:ilvl w:val="1"/>
          <w:numId w:val="52"/>
        </w:numPr>
        <w:tabs>
          <w:tab w:val="left" w:pos="1001"/>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w:t>
      </w:r>
    </w:p>
    <w:p w:rsidR="00FA2528" w:rsidRPr="00FA2528" w:rsidRDefault="00FA2528" w:rsidP="00E7036D">
      <w:pPr>
        <w:numPr>
          <w:ilvl w:val="1"/>
          <w:numId w:val="52"/>
        </w:numPr>
        <w:tabs>
          <w:tab w:val="left" w:pos="1001"/>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мероприятия в начальной школе, реализующие идею популяризации деятельности детского молодёжного объединения, привлечения</w:t>
      </w:r>
      <w:r w:rsidRPr="00FA2528">
        <w:rPr>
          <w:rFonts w:ascii="Times New Roman" w:eastAsiaTheme="minorHAnsi" w:hAnsi="Times New Roman" w:cstheme="minorBidi"/>
          <w:sz w:val="28"/>
          <w:szCs w:val="28"/>
        </w:rPr>
        <w:t>в него новых участников (проводятся в форме игр, квестов, театрализаций и т.п.);</w:t>
      </w:r>
    </w:p>
    <w:p w:rsidR="00FA2528" w:rsidRPr="00FA2528" w:rsidRDefault="00FA2528" w:rsidP="00E7036D">
      <w:pPr>
        <w:numPr>
          <w:ilvl w:val="1"/>
          <w:numId w:val="52"/>
        </w:numPr>
        <w:tabs>
          <w:tab w:val="left" w:pos="1001"/>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lastRenderedPageBreak/>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создания и поддержки интернет-странички детского объединения в соцсетях, организации деятельности школьных СМИ детского объединения (канал на ютубе «Школьная телевидение МБОУ «Лицей № 57», в группе ВКонтакте, Инстаграмме , Одноклассниках , в сети Фейсбук проведение общешкольного Совета лидеров - высшего органа объединения – формы коллективного анализа проводимых детским объединением дел);</w:t>
      </w:r>
    </w:p>
    <w:p w:rsidR="00FA2528" w:rsidRPr="00FA2528" w:rsidRDefault="00FA2528" w:rsidP="00E7036D">
      <w:pPr>
        <w:numPr>
          <w:ilvl w:val="1"/>
          <w:numId w:val="52"/>
        </w:numPr>
        <w:tabs>
          <w:tab w:val="left" w:pos="1001"/>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участие членов волонтерского отряда «Старт» детского общественного объединения,   в волонтерских акциях, деятельности на благо конкретных людей и социального окружения в целом. </w:t>
      </w:r>
    </w:p>
    <w:p w:rsidR="00FA2528" w:rsidRPr="00FA2528" w:rsidRDefault="00FA2528" w:rsidP="00FA2528">
      <w:pPr>
        <w:tabs>
          <w:tab w:val="left" w:pos="1001"/>
        </w:tabs>
        <w:spacing w:after="0" w:line="240" w:lineRule="auto"/>
        <w:ind w:left="567"/>
        <w:contextualSpacing/>
        <w:jc w:val="both"/>
        <w:rPr>
          <w:rFonts w:ascii="Times New Roman" w:eastAsiaTheme="minorHAnsi" w:hAnsi="Times New Roman" w:cstheme="minorBidi"/>
          <w:sz w:val="28"/>
          <w:szCs w:val="28"/>
        </w:rPr>
      </w:pPr>
    </w:p>
    <w:p w:rsidR="00FA2528" w:rsidRPr="00FA2528" w:rsidRDefault="00FA2528" w:rsidP="00FA2528">
      <w:pPr>
        <w:spacing w:after="0" w:line="240" w:lineRule="auto"/>
        <w:contextualSpacing/>
        <w:jc w:val="both"/>
        <w:rPr>
          <w:rFonts w:ascii="Times New Roman" w:eastAsiaTheme="minorHAnsi" w:hAnsi="Times New Roman" w:cstheme="minorBidi"/>
          <w:i/>
          <w:sz w:val="28"/>
          <w:szCs w:val="28"/>
        </w:rPr>
      </w:pPr>
      <w:r w:rsidRPr="00FA2528">
        <w:rPr>
          <w:rFonts w:ascii="Times New Roman" w:eastAsiaTheme="minorHAnsi" w:hAnsi="Times New Roman" w:cstheme="minorBidi"/>
          <w:i/>
          <w:sz w:val="28"/>
          <w:szCs w:val="28"/>
        </w:rPr>
        <w:t>3.7. Модуль  «Экскурсии, экспедиции, походы»</w:t>
      </w:r>
    </w:p>
    <w:p w:rsidR="00FA2528" w:rsidRPr="00FA2528" w:rsidRDefault="00FA2528" w:rsidP="00FA2528">
      <w:pPr>
        <w:spacing w:after="0" w:line="240" w:lineRule="auto"/>
        <w:ind w:left="7" w:firstLine="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rsidR="00FA2528" w:rsidRPr="00FA2528" w:rsidRDefault="00FA2528" w:rsidP="00FA2528">
      <w:pPr>
        <w:spacing w:after="0" w:line="240" w:lineRule="auto"/>
        <w:ind w:left="7" w:firstLine="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Эти воспитательные возможности реализуются в рамках следующих видов и форм деятельности:</w:t>
      </w:r>
    </w:p>
    <w:p w:rsidR="00FA2528" w:rsidRPr="00FA2528" w:rsidRDefault="00FA2528" w:rsidP="00E7036D">
      <w:pPr>
        <w:numPr>
          <w:ilvl w:val="0"/>
          <w:numId w:val="53"/>
        </w:numPr>
        <w:tabs>
          <w:tab w:val="left" w:pos="893"/>
        </w:tabs>
        <w:spacing w:after="0" w:line="240" w:lineRule="auto"/>
        <w:ind w:right="18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регулярные пешие прогулки, экскурсии или походы выходного дня, организуемые в классах их классными руководителями и родителями школьников: в музей, в театр, цирк,  в картинную галерею, в технопарк, на предприятие, на выставку,  на природу;</w:t>
      </w:r>
    </w:p>
    <w:p w:rsidR="00FA2528" w:rsidRPr="00FA2528" w:rsidRDefault="00FA2528" w:rsidP="00E7036D">
      <w:pPr>
        <w:numPr>
          <w:ilvl w:val="0"/>
          <w:numId w:val="54"/>
        </w:numPr>
        <w:tabs>
          <w:tab w:val="left" w:pos="893"/>
        </w:tabs>
        <w:spacing w:after="0" w:line="240" w:lineRule="auto"/>
        <w:ind w:right="18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литературные, исторические, биологические экспедиции, организуемые учителями и родителями школьников по городу Ростов-на-Дону, в города и села Ростовской области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w:t>
      </w:r>
    </w:p>
    <w:p w:rsidR="00FA2528" w:rsidRPr="00FA2528" w:rsidRDefault="00FA2528" w:rsidP="00E7036D">
      <w:pPr>
        <w:numPr>
          <w:ilvl w:val="0"/>
          <w:numId w:val="54"/>
        </w:numPr>
        <w:tabs>
          <w:tab w:val="left" w:pos="893"/>
        </w:tabs>
        <w:spacing w:after="0" w:line="240" w:lineRule="auto"/>
        <w:ind w:right="18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регулярные сезонные экскурсии на природу, организуемые в начальных классах их классными руководителями («Осенний парк», «Ботанический сад» и т.п.);</w:t>
      </w:r>
    </w:p>
    <w:p w:rsidR="00FA2528" w:rsidRPr="00FA2528" w:rsidRDefault="00FA2528" w:rsidP="00E7036D">
      <w:pPr>
        <w:numPr>
          <w:ilvl w:val="0"/>
          <w:numId w:val="54"/>
        </w:numPr>
        <w:tabs>
          <w:tab w:val="left" w:pos="893"/>
        </w:tabs>
        <w:spacing w:after="0" w:line="240" w:lineRule="auto"/>
        <w:ind w:right="18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профориентационные экскурсии учащихся: ООО «Водоканал», Центр тестирования,  День открытых дверей в ДГТУ, РГУПС, ЮФУ, РГЭУ и т.д.</w:t>
      </w:r>
    </w:p>
    <w:p w:rsidR="00FA2528" w:rsidRPr="00FA2528" w:rsidRDefault="00FA2528" w:rsidP="00FA2528">
      <w:pPr>
        <w:tabs>
          <w:tab w:val="left" w:pos="893"/>
        </w:tabs>
        <w:spacing w:after="0" w:line="240" w:lineRule="auto"/>
        <w:ind w:left="567" w:right="180"/>
        <w:contextualSpacing/>
        <w:jc w:val="both"/>
        <w:rPr>
          <w:rFonts w:ascii="Times New Roman" w:eastAsiaTheme="minorHAnsi" w:hAnsi="Times New Roman" w:cstheme="minorBidi"/>
          <w:sz w:val="28"/>
          <w:szCs w:val="28"/>
        </w:rPr>
      </w:pPr>
    </w:p>
    <w:p w:rsidR="00FA2528" w:rsidRPr="00FA2528" w:rsidRDefault="00FA2528" w:rsidP="00FA2528">
      <w:pPr>
        <w:spacing w:after="0" w:line="240" w:lineRule="auto"/>
        <w:ind w:left="7"/>
        <w:contextualSpacing/>
        <w:jc w:val="both"/>
        <w:rPr>
          <w:rFonts w:ascii="Times New Roman" w:eastAsiaTheme="minorHAnsi" w:hAnsi="Times New Roman" w:cstheme="minorBidi"/>
          <w:i/>
          <w:sz w:val="28"/>
          <w:szCs w:val="28"/>
        </w:rPr>
      </w:pPr>
      <w:r w:rsidRPr="00FA2528">
        <w:rPr>
          <w:rFonts w:ascii="Times New Roman" w:eastAsiaTheme="minorHAnsi" w:hAnsi="Times New Roman" w:cstheme="minorBidi"/>
          <w:i/>
          <w:sz w:val="28"/>
          <w:szCs w:val="28"/>
        </w:rPr>
        <w:t>3.8. Модуль «Профориентация»</w:t>
      </w:r>
    </w:p>
    <w:p w:rsidR="00FA2528" w:rsidRPr="00FA2528" w:rsidRDefault="00FA2528" w:rsidP="00FA2528">
      <w:pPr>
        <w:spacing w:after="0" w:line="240" w:lineRule="auto"/>
        <w:ind w:left="7" w:firstLine="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lastRenderedPageBreak/>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FA2528" w:rsidRPr="00FA2528" w:rsidRDefault="00FA2528" w:rsidP="00E7036D">
      <w:pPr>
        <w:numPr>
          <w:ilvl w:val="1"/>
          <w:numId w:val="55"/>
        </w:numPr>
        <w:tabs>
          <w:tab w:val="left" w:pos="893"/>
        </w:tabs>
        <w:spacing w:after="0" w:line="240" w:lineRule="auto"/>
        <w:ind w:right="18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w:t>
      </w:r>
    </w:p>
    <w:p w:rsidR="00FA2528" w:rsidRPr="00FA2528" w:rsidRDefault="00FA2528" w:rsidP="00E7036D">
      <w:pPr>
        <w:numPr>
          <w:ilvl w:val="1"/>
          <w:numId w:val="55"/>
        </w:numPr>
        <w:tabs>
          <w:tab w:val="left" w:pos="893"/>
        </w:tabs>
        <w:spacing w:after="0" w:line="240" w:lineRule="auto"/>
        <w:ind w:right="18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профориентационные игры: деловые игры, квесты, решение ситуаций, в которых необходимо принять решение, занять определенную позицию), расширяющие знания школьников о типах профессий,</w:t>
      </w:r>
      <w:r w:rsidRPr="00FA2528">
        <w:rPr>
          <w:rFonts w:ascii="Times New Roman" w:eastAsiaTheme="minorHAnsi" w:hAnsi="Times New Roman" w:cstheme="minorBidi"/>
          <w:sz w:val="28"/>
          <w:szCs w:val="28"/>
        </w:rPr>
        <w:t>о</w:t>
      </w:r>
      <w:r w:rsidRPr="00FA2528">
        <w:rPr>
          <w:rFonts w:ascii="Times New Roman" w:eastAsiaTheme="minorHAnsi" w:hAnsi="Times New Roman" w:cstheme="minorBidi"/>
          <w:sz w:val="28"/>
          <w:szCs w:val="28"/>
        </w:rPr>
        <w:t>способах выбора профессий, о достоинствах и недостатках той или иной интересной школьникам профессиональной деятельности;</w:t>
      </w:r>
    </w:p>
    <w:p w:rsidR="00FA2528" w:rsidRPr="00FA2528" w:rsidRDefault="00FA2528" w:rsidP="00E7036D">
      <w:pPr>
        <w:numPr>
          <w:ilvl w:val="0"/>
          <w:numId w:val="56"/>
        </w:numPr>
        <w:tabs>
          <w:tab w:val="left" w:pos="886"/>
        </w:tabs>
        <w:spacing w:after="0" w:line="240" w:lineRule="auto"/>
        <w:ind w:right="18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экскурсии на предприятия города: ООО «Водоканал», «Ростсельмаш», дающие школьникам начальные представления о существующих профессиях и условиях работы людей, представляющих эти профессии;</w:t>
      </w:r>
    </w:p>
    <w:p w:rsidR="00FA2528" w:rsidRPr="00FA2528" w:rsidRDefault="00FA2528" w:rsidP="00E7036D">
      <w:pPr>
        <w:numPr>
          <w:ilvl w:val="0"/>
          <w:numId w:val="56"/>
        </w:numPr>
        <w:tabs>
          <w:tab w:val="left" w:pos="886"/>
        </w:tabs>
        <w:spacing w:after="0" w:line="240" w:lineRule="auto"/>
        <w:ind w:right="18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посещение профориентационных выставок, Ярмарки профессий  в рамках Фестиваля «Школа. Наука. Профессия», дней открытых дверей в средних специальных учебных заведениях и вузах, Центр тестирования,  День открытых дверей в ДГТУ, РГУПС, ЮФУ, РГЭУ.</w:t>
      </w:r>
    </w:p>
    <w:p w:rsidR="00FA2528" w:rsidRPr="00FA2528" w:rsidRDefault="00FA2528" w:rsidP="00E7036D">
      <w:pPr>
        <w:numPr>
          <w:ilvl w:val="0"/>
          <w:numId w:val="56"/>
        </w:numPr>
        <w:tabs>
          <w:tab w:val="left" w:pos="886"/>
        </w:tabs>
        <w:spacing w:after="0" w:line="240" w:lineRule="auto"/>
        <w:ind w:right="18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совместное с педагогами изучение интернет ресурсов, посвященных выбору профессий, прохождение профориентационного онлайн-тестирования;</w:t>
      </w:r>
    </w:p>
    <w:p w:rsidR="00FA2528" w:rsidRPr="00FA2528" w:rsidRDefault="00FA2528" w:rsidP="00E7036D">
      <w:pPr>
        <w:numPr>
          <w:ilvl w:val="0"/>
          <w:numId w:val="56"/>
        </w:numPr>
        <w:tabs>
          <w:tab w:val="left" w:pos="886"/>
        </w:tabs>
        <w:spacing w:after="0" w:line="240" w:lineRule="auto"/>
        <w:ind w:right="18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участие в работе всероссийских профориентационных проектов, созданных в сети интернет: просмотр лекций, участие вмастер классах, посещение открытых уроков - онлайн-уроки финансовой грамотности.</w:t>
      </w:r>
    </w:p>
    <w:p w:rsidR="00FA2528" w:rsidRPr="00FA2528" w:rsidRDefault="00FA2528" w:rsidP="00E7036D">
      <w:pPr>
        <w:numPr>
          <w:ilvl w:val="0"/>
          <w:numId w:val="56"/>
        </w:numPr>
        <w:tabs>
          <w:tab w:val="left" w:pos="886"/>
        </w:tabs>
        <w:spacing w:after="0" w:line="240" w:lineRule="auto"/>
        <w:ind w:right="18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FA2528" w:rsidRPr="00FA2528" w:rsidRDefault="00FA2528" w:rsidP="00E7036D">
      <w:pPr>
        <w:numPr>
          <w:ilvl w:val="0"/>
          <w:numId w:val="56"/>
        </w:numPr>
        <w:tabs>
          <w:tab w:val="left" w:pos="886"/>
        </w:tabs>
        <w:spacing w:after="0" w:line="240" w:lineRule="auto"/>
        <w:ind w:right="18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освоение школьниками основ профессии в рамках различных курсов по выбору, включенных в основную образовательную программу лицея.</w:t>
      </w:r>
    </w:p>
    <w:p w:rsidR="00FA2528" w:rsidRPr="00FA2528" w:rsidRDefault="00FA2528" w:rsidP="00FA2528">
      <w:pPr>
        <w:spacing w:after="0" w:line="240" w:lineRule="auto"/>
        <w:contextualSpacing/>
        <w:jc w:val="both"/>
        <w:rPr>
          <w:rFonts w:ascii="Times New Roman" w:eastAsiaTheme="minorHAnsi" w:hAnsi="Times New Roman" w:cstheme="minorBidi"/>
          <w:sz w:val="28"/>
          <w:szCs w:val="28"/>
        </w:rPr>
      </w:pPr>
    </w:p>
    <w:p w:rsidR="00FA2528" w:rsidRPr="00FA2528" w:rsidRDefault="00FA2528" w:rsidP="00FA2528">
      <w:pPr>
        <w:spacing w:after="0" w:line="240" w:lineRule="auto"/>
        <w:contextualSpacing/>
        <w:jc w:val="both"/>
        <w:rPr>
          <w:rFonts w:ascii="Times New Roman" w:eastAsiaTheme="minorHAnsi" w:hAnsi="Times New Roman" w:cstheme="minorBidi"/>
          <w:i/>
          <w:sz w:val="28"/>
          <w:szCs w:val="28"/>
        </w:rPr>
      </w:pPr>
      <w:r w:rsidRPr="00FA2528">
        <w:rPr>
          <w:rFonts w:ascii="Times New Roman" w:eastAsiaTheme="minorHAnsi" w:hAnsi="Times New Roman" w:cstheme="minorBidi"/>
          <w:i/>
          <w:sz w:val="28"/>
          <w:szCs w:val="28"/>
        </w:rPr>
        <w:t>3.9. Модуль «Школьные медиа»</w:t>
      </w:r>
    </w:p>
    <w:p w:rsidR="00FA2528" w:rsidRPr="00FA2528" w:rsidRDefault="00FA2528" w:rsidP="00FA2528">
      <w:pPr>
        <w:spacing w:after="0" w:line="240" w:lineRule="auto"/>
        <w:ind w:firstLine="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lastRenderedPageBreak/>
        <w:t>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FA2528" w:rsidRPr="00FA2528" w:rsidRDefault="00FA2528" w:rsidP="00E7036D">
      <w:pPr>
        <w:numPr>
          <w:ilvl w:val="0"/>
          <w:numId w:val="57"/>
        </w:numPr>
        <w:tabs>
          <w:tab w:val="left" w:pos="800"/>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разновозрастный редакционный совет учащихся и консультирующих их взрослых, целью которого является освещение (через школьные СМИ: школьный сайт, канал на ютубе «Школьное телевидение МБОУ «Лицей № 57», школьная группа в ВК, в Инстаграмме, Фейсбуке, Однокласссниках) наиболее интересных моментов жизни лицея, популяризация общешкольных дел, кружков, секций, деятельности органов ученического самоуправления;</w:t>
      </w:r>
    </w:p>
    <w:p w:rsidR="00FA2528" w:rsidRPr="00FA2528" w:rsidRDefault="00FA2528" w:rsidP="00E7036D">
      <w:pPr>
        <w:numPr>
          <w:ilvl w:val="0"/>
          <w:numId w:val="57"/>
        </w:numPr>
        <w:tabs>
          <w:tab w:val="left" w:pos="800"/>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w:t>
      </w:r>
    </w:p>
    <w:p w:rsidR="00FA2528" w:rsidRPr="00FA2528" w:rsidRDefault="00FA2528" w:rsidP="00E7036D">
      <w:pPr>
        <w:numPr>
          <w:ilvl w:val="0"/>
          <w:numId w:val="57"/>
        </w:numPr>
        <w:tabs>
          <w:tab w:val="left" w:pos="800"/>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школьная интернет-группа - разновозрастное сообщество школьников и педагогов, поддерживающее интернет-сайт школы и соответствующую группу всоциальных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лицея вопросы;</w:t>
      </w:r>
    </w:p>
    <w:p w:rsidR="00FA2528" w:rsidRPr="00FA2528" w:rsidRDefault="00FA2528" w:rsidP="00E7036D">
      <w:pPr>
        <w:numPr>
          <w:ilvl w:val="0"/>
          <w:numId w:val="58"/>
        </w:numPr>
        <w:tabs>
          <w:tab w:val="left" w:pos="807"/>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участие школьников в конкурсах школьных медиа.</w:t>
      </w:r>
    </w:p>
    <w:p w:rsidR="00FA2528" w:rsidRPr="00FA2528" w:rsidRDefault="00FA2528" w:rsidP="00FA2528">
      <w:pPr>
        <w:spacing w:after="0" w:line="240" w:lineRule="auto"/>
        <w:contextualSpacing/>
        <w:jc w:val="both"/>
        <w:rPr>
          <w:rFonts w:ascii="Times New Roman" w:eastAsiaTheme="minorHAnsi" w:hAnsi="Times New Roman" w:cstheme="minorBidi"/>
          <w:sz w:val="28"/>
          <w:szCs w:val="28"/>
        </w:rPr>
      </w:pPr>
    </w:p>
    <w:p w:rsidR="00FA2528" w:rsidRPr="00FA2528" w:rsidRDefault="00FA2528" w:rsidP="00FA2528">
      <w:pPr>
        <w:spacing w:after="0" w:line="240" w:lineRule="auto"/>
        <w:ind w:left="7"/>
        <w:contextualSpacing/>
        <w:jc w:val="both"/>
        <w:rPr>
          <w:rFonts w:ascii="Times New Roman" w:eastAsiaTheme="minorHAnsi" w:hAnsi="Times New Roman" w:cstheme="minorBidi"/>
          <w:i/>
          <w:sz w:val="28"/>
          <w:szCs w:val="28"/>
        </w:rPr>
      </w:pPr>
      <w:r w:rsidRPr="00FA2528">
        <w:rPr>
          <w:rFonts w:ascii="Times New Roman" w:eastAsiaTheme="minorHAnsi" w:hAnsi="Times New Roman" w:cstheme="minorBidi"/>
          <w:i/>
          <w:sz w:val="28"/>
          <w:szCs w:val="28"/>
        </w:rPr>
        <w:t>3.10. Модуль «Организация предметно-эстетической среды»</w:t>
      </w:r>
    </w:p>
    <w:p w:rsidR="00FA2528" w:rsidRPr="00FA2528" w:rsidRDefault="00FA2528" w:rsidP="00FA2528">
      <w:pPr>
        <w:spacing w:after="0" w:line="240" w:lineRule="auto"/>
        <w:ind w:left="7" w:firstLine="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Окружающая ребенка предметно-эстетическая среда лицея,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лицея. Воспитывающее влияние на ребенка осуществляется через такие формы работы</w:t>
      </w:r>
    </w:p>
    <w:p w:rsidR="00FA2528" w:rsidRPr="00FA2528" w:rsidRDefault="00FA2528" w:rsidP="00E7036D">
      <w:pPr>
        <w:numPr>
          <w:ilvl w:val="0"/>
          <w:numId w:val="59"/>
        </w:numPr>
        <w:tabs>
          <w:tab w:val="left" w:pos="187"/>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предметно-эстетической средой лицея как:</w:t>
      </w:r>
    </w:p>
    <w:p w:rsidR="00FA2528" w:rsidRPr="00FA2528" w:rsidRDefault="00FA2528" w:rsidP="00E7036D">
      <w:pPr>
        <w:numPr>
          <w:ilvl w:val="1"/>
          <w:numId w:val="59"/>
        </w:numPr>
        <w:tabs>
          <w:tab w:val="left" w:pos="1001"/>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FA2528" w:rsidRPr="00FA2528" w:rsidRDefault="00FA2528" w:rsidP="00E7036D">
      <w:pPr>
        <w:numPr>
          <w:ilvl w:val="1"/>
          <w:numId w:val="59"/>
        </w:numPr>
        <w:tabs>
          <w:tab w:val="left" w:pos="1001"/>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размещение на стенах лицея регулярно сменяемых экспозиций: творческих работ школьников, позволяющих им реализовать свой </w:t>
      </w:r>
      <w:r w:rsidRPr="00FA2528">
        <w:rPr>
          <w:rFonts w:ascii="Times New Roman" w:eastAsiaTheme="minorHAnsi" w:hAnsi="Times New Roman" w:cstheme="minorBidi"/>
          <w:sz w:val="28"/>
          <w:szCs w:val="28"/>
        </w:rPr>
        <w:lastRenderedPageBreak/>
        <w:t>творческий потенциал, а также знакомящих их с работами друг друга; фотоотчетов об интересных событиях, происходящих в школе (проведенных общешкольных мероприятиях, интересных экскурсиях, походах, встречах с интересными людьми и т.п.);</w:t>
      </w:r>
    </w:p>
    <w:p w:rsidR="00FA2528" w:rsidRPr="00FA2528" w:rsidRDefault="00FA2528" w:rsidP="00E7036D">
      <w:pPr>
        <w:numPr>
          <w:ilvl w:val="1"/>
          <w:numId w:val="59"/>
        </w:numPr>
        <w:tabs>
          <w:tab w:val="left" w:pos="1001"/>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озеленение пришкольной территории, разбивка клумб,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w:t>
      </w:r>
    </w:p>
    <w:p w:rsidR="00FA2528" w:rsidRPr="00FA2528" w:rsidRDefault="00FA2528" w:rsidP="00E7036D">
      <w:pPr>
        <w:numPr>
          <w:ilvl w:val="1"/>
          <w:numId w:val="59"/>
        </w:numPr>
        <w:tabs>
          <w:tab w:val="left" w:pos="879"/>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FA2528" w:rsidRPr="00FA2528" w:rsidRDefault="00FA2528" w:rsidP="00E7036D">
      <w:pPr>
        <w:numPr>
          <w:ilvl w:val="1"/>
          <w:numId w:val="59"/>
        </w:numPr>
        <w:tabs>
          <w:tab w:val="left" w:pos="879"/>
        </w:tabs>
        <w:spacing w:after="0" w:line="240" w:lineRule="auto"/>
        <w:ind w:right="2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событийное  оформление пространства проведения конкретных школьных событий (праздников, церемоний, торжественных линеек, творческих</w:t>
      </w:r>
      <w:r w:rsidRPr="00FA2528">
        <w:rPr>
          <w:rFonts w:ascii="Times New Roman" w:eastAsiaTheme="minorHAnsi" w:hAnsi="Times New Roman" w:cstheme="minorBidi"/>
          <w:sz w:val="28"/>
          <w:szCs w:val="28"/>
        </w:rPr>
        <w:t>вечеров, выставок, собраний  и т.п.);</w:t>
      </w:r>
    </w:p>
    <w:p w:rsidR="00FA2528" w:rsidRPr="00FA2528" w:rsidRDefault="00FA2528" w:rsidP="00E7036D">
      <w:pPr>
        <w:numPr>
          <w:ilvl w:val="0"/>
          <w:numId w:val="60"/>
        </w:numPr>
        <w:tabs>
          <w:tab w:val="left" w:pos="879"/>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совместная с детьми разработка, создание и популяризация особой школьной символики (флаг лицея, гимн лицея, эмблема лицея,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w:t>
      </w:r>
    </w:p>
    <w:p w:rsidR="00FA2528" w:rsidRPr="00FA2528" w:rsidRDefault="00FA2528" w:rsidP="00E7036D">
      <w:pPr>
        <w:numPr>
          <w:ilvl w:val="0"/>
          <w:numId w:val="60"/>
        </w:numPr>
        <w:tabs>
          <w:tab w:val="left" w:pos="860"/>
        </w:tabs>
        <w:spacing w:after="0" w:line="240" w:lineRule="auto"/>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w:t>
      </w:r>
    </w:p>
    <w:p w:rsidR="00FA2528" w:rsidRPr="00FA2528" w:rsidRDefault="00FA2528" w:rsidP="00FA2528">
      <w:pPr>
        <w:spacing w:after="0" w:line="240" w:lineRule="auto"/>
        <w:contextualSpacing/>
        <w:jc w:val="both"/>
        <w:rPr>
          <w:rFonts w:ascii="Times New Roman" w:eastAsiaTheme="minorHAnsi" w:hAnsi="Times New Roman" w:cstheme="minorBidi"/>
          <w:sz w:val="28"/>
          <w:szCs w:val="28"/>
        </w:rPr>
      </w:pPr>
    </w:p>
    <w:p w:rsidR="00FA2528" w:rsidRPr="00FA2528" w:rsidRDefault="00FA2528" w:rsidP="00FA2528">
      <w:pPr>
        <w:spacing w:after="0" w:line="240" w:lineRule="auto"/>
        <w:ind w:left="7"/>
        <w:contextualSpacing/>
        <w:jc w:val="both"/>
        <w:rPr>
          <w:rFonts w:ascii="Times New Roman" w:eastAsiaTheme="minorHAnsi" w:hAnsi="Times New Roman" w:cstheme="minorBidi"/>
          <w:i/>
          <w:sz w:val="28"/>
          <w:szCs w:val="28"/>
        </w:rPr>
      </w:pPr>
      <w:r w:rsidRPr="00FA2528">
        <w:rPr>
          <w:rFonts w:ascii="Times New Roman" w:eastAsiaTheme="minorHAnsi" w:hAnsi="Times New Roman" w:cstheme="minorBidi"/>
          <w:i/>
          <w:sz w:val="28"/>
          <w:szCs w:val="28"/>
        </w:rPr>
        <w:t>3.11. Модуль «Работа с родителями»</w:t>
      </w:r>
    </w:p>
    <w:p w:rsidR="00FA2528" w:rsidRPr="00FA2528" w:rsidRDefault="00FA2528" w:rsidP="00FA2528">
      <w:pPr>
        <w:spacing w:after="0" w:line="240" w:lineRule="auto"/>
        <w:ind w:left="7" w:firstLine="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лицея в данном вопросе. Работа</w:t>
      </w:r>
    </w:p>
    <w:p w:rsidR="00FA2528" w:rsidRPr="00FA2528" w:rsidRDefault="00FA2528" w:rsidP="00E7036D">
      <w:pPr>
        <w:numPr>
          <w:ilvl w:val="0"/>
          <w:numId w:val="61"/>
        </w:numPr>
        <w:tabs>
          <w:tab w:val="left" w:pos="271"/>
        </w:tabs>
        <w:spacing w:after="0" w:line="240" w:lineRule="auto"/>
        <w:ind w:left="7" w:hanging="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родителями или законными представителями школьников осуществляется в рамках следующих видов и форм деятельности:</w:t>
      </w:r>
    </w:p>
    <w:p w:rsidR="00FA2528" w:rsidRPr="00FA2528" w:rsidRDefault="00FA2528" w:rsidP="00FA2528">
      <w:pPr>
        <w:spacing w:after="0" w:line="240" w:lineRule="auto"/>
        <w:ind w:left="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На групповом уровне:</w:t>
      </w:r>
    </w:p>
    <w:p w:rsidR="00FA2528" w:rsidRPr="00FA2528" w:rsidRDefault="00FA2528" w:rsidP="00E7036D">
      <w:pPr>
        <w:numPr>
          <w:ilvl w:val="1"/>
          <w:numId w:val="61"/>
        </w:numPr>
        <w:tabs>
          <w:tab w:val="left" w:pos="860"/>
        </w:tabs>
        <w:spacing w:after="0" w:line="240" w:lineRule="auto"/>
        <w:ind w:left="7" w:right="180" w:firstLine="56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Совет школы, общешкольный родительский комитет, педагогический совет,  участвующие в управлении лицеем и решении вопросов воспитания и социализации их детей;</w:t>
      </w:r>
    </w:p>
    <w:p w:rsidR="00FA2528" w:rsidRPr="00FA2528" w:rsidRDefault="00FA2528" w:rsidP="00E7036D">
      <w:pPr>
        <w:numPr>
          <w:ilvl w:val="1"/>
          <w:numId w:val="61"/>
        </w:numPr>
        <w:tabs>
          <w:tab w:val="left" w:pos="860"/>
        </w:tabs>
        <w:spacing w:after="0" w:line="240" w:lineRule="auto"/>
        <w:ind w:left="7" w:right="180" w:firstLine="56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встречи родителей с приглашенными специалистами: социальными работниками, врачами, инспекторами  ПДН ОП № 4, ГАИ ГИБДД, представителями прокуратуры по вопросам профилактики;</w:t>
      </w:r>
    </w:p>
    <w:p w:rsidR="00FA2528" w:rsidRPr="00FA2528" w:rsidRDefault="00FA2528" w:rsidP="00E7036D">
      <w:pPr>
        <w:numPr>
          <w:ilvl w:val="1"/>
          <w:numId w:val="61"/>
        </w:numPr>
        <w:tabs>
          <w:tab w:val="left" w:pos="851"/>
        </w:tabs>
        <w:spacing w:after="0" w:line="240" w:lineRule="auto"/>
        <w:ind w:left="7" w:right="180" w:firstLine="56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общешкольные родительские собрания, происходящие в режиме обсуждения наиболее острых проблем обучения и воспитания школьников;</w:t>
      </w:r>
    </w:p>
    <w:p w:rsidR="00FA2528" w:rsidRPr="00FA2528" w:rsidRDefault="00FA2528" w:rsidP="00E7036D">
      <w:pPr>
        <w:numPr>
          <w:ilvl w:val="1"/>
          <w:numId w:val="61"/>
        </w:numPr>
        <w:tabs>
          <w:tab w:val="left" w:pos="851"/>
        </w:tabs>
        <w:spacing w:after="0" w:line="240" w:lineRule="auto"/>
        <w:ind w:left="7" w:right="180" w:firstLine="56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lastRenderedPageBreak/>
        <w:t>педагогическое просвещение родителей по вопросам воспитания детей,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w:t>
      </w:r>
    </w:p>
    <w:p w:rsidR="00FA2528" w:rsidRPr="00FA2528" w:rsidRDefault="00FA2528" w:rsidP="00E7036D">
      <w:pPr>
        <w:numPr>
          <w:ilvl w:val="1"/>
          <w:numId w:val="61"/>
        </w:numPr>
        <w:tabs>
          <w:tab w:val="left" w:pos="860"/>
        </w:tabs>
        <w:spacing w:after="0" w:line="240" w:lineRule="auto"/>
        <w:ind w:left="7" w:right="180" w:firstLine="56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информирование и взаимодействие с родителями посредством электронного журнала и школьного сайта.</w:t>
      </w:r>
    </w:p>
    <w:p w:rsidR="00FA2528" w:rsidRPr="00FA2528" w:rsidRDefault="00FA2528" w:rsidP="00FA2528">
      <w:pPr>
        <w:spacing w:after="0" w:line="240" w:lineRule="auto"/>
        <w:ind w:left="567"/>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На индивидуальном уровне:</w:t>
      </w:r>
    </w:p>
    <w:p w:rsidR="00FA2528" w:rsidRPr="00FA2528" w:rsidRDefault="00FA2528" w:rsidP="00E7036D">
      <w:pPr>
        <w:numPr>
          <w:ilvl w:val="1"/>
          <w:numId w:val="62"/>
        </w:numPr>
        <w:tabs>
          <w:tab w:val="left" w:pos="860"/>
        </w:tabs>
        <w:spacing w:after="0" w:line="240" w:lineRule="auto"/>
        <w:ind w:left="7" w:right="180" w:firstLine="56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обращение к  специалистам  по запросу родителей для решения острых конфликтных ситуаций;</w:t>
      </w:r>
    </w:p>
    <w:p w:rsidR="00FA2528" w:rsidRPr="00FA2528" w:rsidRDefault="00FA2528" w:rsidP="00E7036D">
      <w:pPr>
        <w:numPr>
          <w:ilvl w:val="1"/>
          <w:numId w:val="62"/>
        </w:numPr>
        <w:tabs>
          <w:tab w:val="left" w:pos="860"/>
        </w:tabs>
        <w:spacing w:after="0" w:line="240" w:lineRule="auto"/>
        <w:ind w:left="7" w:right="180" w:firstLine="56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w:t>
      </w:r>
    </w:p>
    <w:p w:rsidR="00FA2528" w:rsidRPr="00FA2528" w:rsidRDefault="00FA2528" w:rsidP="00E7036D">
      <w:pPr>
        <w:numPr>
          <w:ilvl w:val="1"/>
          <w:numId w:val="62"/>
        </w:numPr>
        <w:tabs>
          <w:tab w:val="left" w:pos="847"/>
        </w:tabs>
        <w:spacing w:after="0" w:line="240" w:lineRule="auto"/>
        <w:ind w:left="7" w:right="180" w:hanging="28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помощь   со   стороны   родителей   в   подготовке   и   проведении общешкольных и внутриклассных мероприятий воспитательной направленности;</w:t>
      </w:r>
    </w:p>
    <w:p w:rsidR="00FA2528" w:rsidRPr="00FA2528" w:rsidRDefault="00FA2528" w:rsidP="00E7036D">
      <w:pPr>
        <w:numPr>
          <w:ilvl w:val="1"/>
          <w:numId w:val="62"/>
        </w:numPr>
        <w:tabs>
          <w:tab w:val="left" w:pos="860"/>
        </w:tabs>
        <w:spacing w:after="0" w:line="240" w:lineRule="auto"/>
        <w:ind w:left="7" w:right="180" w:firstLine="560"/>
        <w:contextualSpacing/>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индивидуальное консультирование c целью координации воспитательных усилий педагогов и родителей.</w:t>
      </w:r>
    </w:p>
    <w:p w:rsidR="00FA2528" w:rsidRPr="00FA2528" w:rsidRDefault="00FA2528" w:rsidP="00FA2528">
      <w:pPr>
        <w:spacing w:after="0" w:line="240" w:lineRule="auto"/>
        <w:contextualSpacing/>
        <w:jc w:val="both"/>
        <w:rPr>
          <w:rFonts w:ascii="Times New Roman" w:eastAsiaTheme="minorHAnsi" w:hAnsi="Times New Roman" w:cstheme="minorBidi"/>
          <w:sz w:val="28"/>
          <w:szCs w:val="28"/>
        </w:rPr>
      </w:pPr>
    </w:p>
    <w:p w:rsidR="00FA2528" w:rsidRPr="00FA2528" w:rsidRDefault="00FA2528" w:rsidP="00FA2528">
      <w:pPr>
        <w:spacing w:after="0" w:line="240" w:lineRule="auto"/>
        <w:jc w:val="center"/>
        <w:rPr>
          <w:rFonts w:ascii="Times New Roman" w:eastAsiaTheme="minorHAnsi" w:hAnsi="Times New Roman"/>
          <w:b/>
          <w:sz w:val="28"/>
          <w:szCs w:val="28"/>
        </w:rPr>
      </w:pPr>
      <w:bookmarkStart w:id="250" w:name="_Toc435412725"/>
      <w:bookmarkStart w:id="251" w:name="_Toc453968200"/>
      <w:bookmarkEnd w:id="250"/>
      <w:r w:rsidRPr="00FA2528">
        <w:rPr>
          <w:rFonts w:ascii="Times New Roman" w:eastAsiaTheme="minorHAnsi" w:hAnsi="Times New Roman"/>
          <w:b/>
          <w:sz w:val="28"/>
          <w:szCs w:val="28"/>
        </w:rPr>
        <w:t>2.3.4. </w:t>
      </w:r>
      <w:bookmarkStart w:id="252" w:name="_Toc435412727"/>
      <w:bookmarkStart w:id="253" w:name="_Toc435412728"/>
      <w:bookmarkStart w:id="254" w:name="_Toc453968203"/>
      <w:bookmarkEnd w:id="251"/>
      <w:bookmarkEnd w:id="252"/>
      <w:bookmarkEnd w:id="253"/>
      <w:r w:rsidRPr="00FA2528">
        <w:rPr>
          <w:rFonts w:ascii="Times New Roman" w:eastAsiaTheme="minorHAnsi" w:hAnsi="Times New Roman"/>
          <w:b/>
          <w:sz w:val="28"/>
          <w:szCs w:val="28"/>
        </w:rPr>
        <w:t>Описание методов и форм профессиональной ориентации в организации, осуществляющей образовательную деятельность</w:t>
      </w:r>
      <w:bookmarkEnd w:id="254"/>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Методами профессиональной ориентации обучающихся в организации, осуществляющей образовательную деятельность, являются следующие.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Метод профконсультирования обучающихся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Метод исследования обучающимся профессионально-трудовой области и себя как потенциального участника этих отношений (активное познание).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Метод предъявления обучающемуся сведений о профессиях, специфике труда и т.д. (реактивное познание). «Ярмарка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Дни открытых дверей в качестве формы организации профессиональной ориентации обучающихся наиболее часто проводятся на базе организаций профессионального </w:t>
      </w:r>
      <w:r w:rsidRPr="00FA2528">
        <w:rPr>
          <w:rFonts w:ascii="Times New Roman" w:eastAsiaTheme="minorHAnsi" w:hAnsi="Times New Roman"/>
          <w:sz w:val="28"/>
          <w:szCs w:val="28"/>
        </w:rPr>
        <w:lastRenderedPageBreak/>
        <w:t>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Метод публичной демонстрации самим обучающимся своих профессиональных планов, предпочтений либо способностей в той или иной сфере.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Предметная неделя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Метод профессиональных проб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Метод моделирования условий труда и имитации обучающимся решения производственных задач – деловая игра, в ходе которой имитируется исполнение обучающимся обязанностей работника.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w:t>
      </w:r>
      <w:r w:rsidRPr="00FA2528">
        <w:rPr>
          <w:rFonts w:ascii="Times New Roman" w:eastAsiaTheme="minorHAnsi" w:hAnsi="Times New Roman"/>
          <w:sz w:val="28"/>
          <w:szCs w:val="28"/>
        </w:rPr>
        <w:lastRenderedPageBreak/>
        <w:t xml:space="preserve">данной сфере. Олимпиады по предмету (предметным областям) стимулируют познавательный интерес.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Профессиональная ориентация лицеистов на ступени среднего общего образования является одной из основных образовательных задач лицея. Результат этой работы обеспечит сформированность у лицеиста: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представлений о себе как субъекте собственной деятельности, понимание собственных индивидуальных и личностных особенностей, возможностей, потребностей;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универсальных компетентностей, позволяющих проектировать  и реализовывать индивидуальные образовательные программы в соответствии с актуальными познавательными потребностями;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общих способов работы с информацией о профессиях, профессиональной деятельности, рынке труда, развитии экономики и социальной сферы региона;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способности осуществить осознанный выбор профиля обучения на старшей ступени лицея и будущего профессионального образования.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Цель профориентационной работы – создать условия для самоопределения обучающихся в выборе профессиональной деятельности, сформировать психологическую готовность к успешной адаптации на рынке труда.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Задачи профориентационной работы: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предоставление информации о мире профессий и профессиональной ориентации;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ознакомление обучающихся с природными задатками человека и условиями для формирования способностей в профессиональной сфере;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реализация природных задатков и трансформации их в способности;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ознакомление с актуальными запросами рынка труда и перспективами экономического и социального развития региона;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формирование навыков самопрезентации в условиях конкурентной среды.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Основные компоненты профориентационной работы: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работа в рамках учебных занятий (учебные модули инвариантной и вариативной части учебного плана);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работа в рамках внеурочной деятельности – исследовательские и социальные проекты, мастерские, лаборатории,  экскурсии и др.;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работа в системе дополнительного образования – исследовательские и социальные проекты, кружки, занятия в студиях, занятия в клубных пространствах;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 работа в разновозрастных группах в рамках детской молодежной организации «Старт»;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работа в пространстве расширенного социального действия – познавательные интернет-ресурсы, социальные сети (платформы «Проектория», «Преактум»), дистанционные образовательные программы и курсы (ОЦ «Сириус», Учи.ру, платформы вузов России);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индивидуальная работа с классным руководителем, психологом по проектированию индивидуальных маршрутов развития (в сотрудничестве с </w:t>
      </w:r>
      <w:r w:rsidRPr="00FA2528">
        <w:rPr>
          <w:rFonts w:ascii="Times New Roman" w:eastAsiaTheme="minorHAnsi" w:hAnsi="Times New Roman"/>
          <w:sz w:val="28"/>
          <w:szCs w:val="28"/>
        </w:rPr>
        <w:lastRenderedPageBreak/>
        <w:t>ЮФУ, ДГТУ, РГУПС, РГЭУ), отслеживанию индивидуальных достижений обучающихся, психологическое тестирование («Zасобой»), участие в тренингах;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система предпрофильной подготовки в 8-9 классах(в сотрудничестве с ЮФУ, ДГТУ, РГУПС, РГЭУ, ДПК, РКСИ, ЦОПП РО), участие в чемпионатах Ворлдскиллс Россия Юниоры (РКСИ, ДПК, РКТМ, ТКМП) по компетенциям: преподавание в младших классах, дошкольное воспитание, токарные работы на станках с ЧПУ, фрезерные работы на станках с ЧПУ, инженерный дизайн </w:t>
      </w:r>
      <w:r w:rsidRPr="00FA2528">
        <w:rPr>
          <w:rFonts w:ascii="Times New Roman" w:eastAsiaTheme="minorHAnsi" w:hAnsi="Times New Roman"/>
          <w:sz w:val="28"/>
          <w:szCs w:val="28"/>
          <w:lang w:val="en-US"/>
        </w:rPr>
        <w:t>CAD</w:t>
      </w:r>
      <w:r w:rsidRPr="00FA2528">
        <w:rPr>
          <w:rFonts w:ascii="Times New Roman" w:eastAsiaTheme="minorHAnsi" w:hAnsi="Times New Roman"/>
          <w:sz w:val="28"/>
          <w:szCs w:val="28"/>
        </w:rPr>
        <w:t xml:space="preserve">, веб-дизайн и разработка, разработка решений с использованием блокчейн технологий, интернет-маркетинг;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психолого-педагогическая диагностика в рамках профориентационной работы;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фестивали профессий, выставки, дни открытых дверей, диспуты, встречи с людьми интересных профессий – общелицейские и классные  мероприятия.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Планируемые результаты освоения  программы профориентации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способность сделать обоснованный выбор профиля обучения в конце третьей ступени образования на основе целеполагания и планирования своего будущего профессионального образования;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способность к рефлексивным действиям: анализ ситуации и выбор ответственного решения, самоконтроль в достижении результата, самооценка поведения и собственных стратегий развития;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умение проектировать с помощью  педагога собственную индивидуальную образовательную траекторию (маршрут);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способность устанавливать коммуникации  со сверстниками и взрослыми для осуществления социально-образовательной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умение работать с открытыми источниками информации (находить информационные ресурсы, выбирать и анализировать необходимую информацию) о рынке труда, трендах его развития и перспективных потребностях экономики региона для принятия решения о выборе индивидуального и профессионального маршрута;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способность к публичной самопрезентации, открытому диалогу, дискуссии по проблемам будущей профессиональной деятельности и самоопределения на рынке профессионального образования и труда.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Этапы организации работы в системе социального воспитания, совместной деятельности лицея с предприятиями, общественными организациями, в том числе с организациями дополнительного образования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Достижение результатов социализации обучающихся в совместной деятельности лицея с различными социальными субъектами обеспечивается организацией взаимодействия лицея с предприятиями, общественными организациями, организациями дополнительного образования.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Организация взаимодействия лицея с предприятиями, общественными объединениями, организациями дополнительного образования, иными социальными субъектами представлена как последовательная реализация следующих этапов: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моделирование взаимодействия лицея с различными социальными субъектами (ДМШ № 5, РКИ, ДЮСШ № 5, РОУОР, вузы:ЮФУ, ДГТУ, РГУПС, РГЭУ, РостГМУ);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проектирование партнерства лицея с различными социальными субъектами (заключение соглашений с вузами и ссузами ЮФУ, ДГТУ, РГУПС, РГЭУ, РостГМУ, ДПК, РКСИ, договоров с организациями дополнительного образования ДМШ № 5, РКИ, ДЮСШ № 5, РОУОР);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осуществление социальной деятельности в процессе реализации соглашений и договоров о сотрудничестве лицея с социальными партнерами (в рамках внеурочной деятельности и кружковой работы);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формирование в лицее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(обучение в ОЦ «Сириус», ВДЦ «Артек» и «Орленок», ежегодные научно-практические конференции «О, сколько нам открытий чудных…», конкурсы, соревнования и т.п.);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стимулирование общественной самоорганизации обучающихся, поддержка общественных инициатив учащихся.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Программа реализуется в три этапа.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1 этап – овладение универсальными компетентностями, способствующих успешной профориентации.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 этап – этап пробы различных профессиональных ориентаций;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3 этап – проектирование и реализации индивидуальных образовательных программ в соответствии с выбранной профессиональной направленностью.</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 xml:space="preserve">На первом этапе реализации программы обеспечено: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единство технологии работы педагогического коллектива лицея по формированию у обучающихся универсальных компетентностей на материале учебных дисциплин в соответствии с образовательной программой;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разработка и функционирование открытой системы оценки освоения учащимися содержания образования программы профессиональной ориентации на первом этапе ее реализации;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разнообразие клубных пространств, в рамках которых возможно формирование универсальных компетентностей учащихся.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На втором этапе реализации программы обеспечено формирование меняющихся образовательных пространств, в которых обучающиеся применяют освоенные или осваиваемые компетентности во внеучебных ситуациях и целях. Это ситуации выстраивания отношений следующих типов: «человек-человек», «человек-природа», «человек-техника», «человек-технология» и др.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Важным результатом и одновременно механизмом достижения предпосылок к эффективной профориентации учащихся на втором этапе реализации программы становится сформированная позиция обучающегося как субъекта собственной деятельности. В этом случае роль педагогического сопровождения заключается не только в организационном обустройстве пространства пробы обучающимися своей субъектной позиции в деятельности, но и в продуцировании большого количества содержательных рамок, которые будут помещаться в эти пространства и задавать сюжеты, на которых будет происходить становление этой субъектной позиции. Сюжеты взяты из различных профессиональных сфер деятельности человека.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 третьем этапе реализации программы обеспечены образовательные пространства, в которых учащиеся могут в соответствии с собственными замыслами проектировать индивидуально или совместно со сверстниками при сопровождении педагогов индивидуальные образовательные программы, а затем реализовывать их, отслеживать собственные результаты освоения программы, при необходимости корректировать программы.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Проектирование индивидуальных образовательных программ становится самостоятельным видом деятельности, в процессе которого обучающиеся, с одной стороны, осваивают способ построения индивидуальных познавательных траекторий и способы отслеживания эффективности реализации индивидуальной образовательной программы, а с другой стороны, реализуют собственные образовательные предпочтения в связи с выбранным  профессиональным ориентиром.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Организация деятельности учащихся в рамках программы профессиональной ориентации школьников на уровне среднего общего образования осуществляется в рамках часов, отведенных на учебные занятия (в частности, индивидуальный проект), а также в рамках часов внеурочной деятельности, которые определены федеральным государственным образовательным стандартом среднего общего образования (в основном, деятельность в сотрудничестве с вузами).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Переход от этапа к этапу реализации программы профессиональной ориентации школьников на ступени среднего общего образования не фиксируется единой датой для всех школьников, а происходит индивидуально. Необходимость и своевременность перехода школьника от одного этапа к другому  этапу программы профессиональной ориентации определяется рекомендациями учителей-предметников и психологической службы лицея.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Основные формы организации педагогической поддержки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социализации обучающихся с учетом урочной и внеурочной деятельности, а также формы участия специалистов и социальных партнеров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 направлениям социального воспитания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Психолого-педагогическая консультация в качестве основной формы организации педагогической поддержки обучающихся предполагает </w:t>
      </w:r>
      <w:r w:rsidRPr="00FA2528">
        <w:rPr>
          <w:rFonts w:ascii="Times New Roman" w:eastAsiaTheme="minorHAnsi" w:hAnsi="Times New Roman"/>
          <w:sz w:val="28"/>
          <w:szCs w:val="28"/>
        </w:rPr>
        <w:lastRenderedPageBreak/>
        <w:t xml:space="preserve">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1) эмоционально-волевой поддержки обучающегося (повышение уверенности учащегося в себе, своих силах, убежденности в возможности преодолеть трудности);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 информационной поддержки учащегося (обеспечение школьника сведениями, необходимыми для разрешения проблемной ситуации);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FA2528" w:rsidRPr="00FA2528" w:rsidRDefault="00FA2528" w:rsidP="00FA2528">
      <w:pPr>
        <w:spacing w:after="0" w:line="240" w:lineRule="auto"/>
        <w:jc w:val="both"/>
        <w:rPr>
          <w:rFonts w:ascii="Times New Roman" w:eastAsiaTheme="minorHAnsi" w:hAnsi="Times New Roman"/>
          <w:sz w:val="28"/>
          <w:szCs w:val="28"/>
        </w:rPr>
      </w:pPr>
      <w:bookmarkStart w:id="255" w:name="_Toc435412729"/>
      <w:bookmarkStart w:id="256" w:name="_Toc453968204"/>
      <w:bookmarkEnd w:id="255"/>
    </w:p>
    <w:p w:rsidR="00FA2528" w:rsidRPr="00FA2528" w:rsidRDefault="00FA2528" w:rsidP="00FA2528">
      <w:pPr>
        <w:spacing w:after="0" w:line="240" w:lineRule="auto"/>
        <w:jc w:val="center"/>
        <w:rPr>
          <w:rFonts w:ascii="Times New Roman" w:eastAsiaTheme="minorHAnsi" w:hAnsi="Times New Roman"/>
          <w:b/>
          <w:sz w:val="28"/>
          <w:szCs w:val="28"/>
        </w:rPr>
      </w:pPr>
      <w:bookmarkStart w:id="257" w:name="_Toc435412730"/>
      <w:bookmarkStart w:id="258" w:name="_Toc435412731"/>
      <w:bookmarkStart w:id="259" w:name="_Toc453968206"/>
      <w:bookmarkEnd w:id="256"/>
      <w:bookmarkEnd w:id="257"/>
      <w:bookmarkEnd w:id="258"/>
      <w:r w:rsidRPr="00FA2528">
        <w:rPr>
          <w:rFonts w:ascii="Times New Roman" w:eastAsiaTheme="minorHAnsi" w:hAnsi="Times New Roman"/>
          <w:b/>
          <w:sz w:val="28"/>
          <w:szCs w:val="28"/>
        </w:rPr>
        <w:t>2.3.5. </w:t>
      </w:r>
      <w:bookmarkStart w:id="260" w:name="_Toc453968207"/>
      <w:bookmarkEnd w:id="259"/>
      <w:r w:rsidRPr="00FA2528">
        <w:rPr>
          <w:rFonts w:ascii="Times New Roman" w:eastAsiaTheme="minorHAnsi" w:hAnsi="Times New Roman"/>
          <w:b/>
          <w:sz w:val="28"/>
          <w:szCs w:val="28"/>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260"/>
    </w:p>
    <w:p w:rsidR="00FA2528" w:rsidRPr="00FA2528" w:rsidRDefault="00FA2528" w:rsidP="00FA2528">
      <w:pPr>
        <w:spacing w:after="0" w:line="240" w:lineRule="auto"/>
        <w:ind w:left="7" w:firstLine="567"/>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Самоанализ организуемой в лицее воспитательной работы осуществляется по выбранным самим лицеем направлениям и проводится с </w:t>
      </w:r>
      <w:r w:rsidRPr="00FA2528">
        <w:rPr>
          <w:rFonts w:ascii="Times New Roman" w:eastAsiaTheme="minorHAnsi" w:hAnsi="Times New Roman"/>
          <w:sz w:val="28"/>
          <w:szCs w:val="28"/>
        </w:rPr>
        <w:lastRenderedPageBreak/>
        <w:t>целью выявления основных проблем школьного воспитания и последующего их решения.</w:t>
      </w:r>
    </w:p>
    <w:p w:rsidR="00FA2528" w:rsidRPr="00FA2528" w:rsidRDefault="00FA2528" w:rsidP="00FA2528">
      <w:pPr>
        <w:spacing w:after="0" w:line="240" w:lineRule="auto"/>
        <w:ind w:left="7" w:firstLine="567"/>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Самоанализ осуществляется ежегодно силами самой образовательной организации.</w:t>
      </w:r>
    </w:p>
    <w:p w:rsidR="00FA2528" w:rsidRPr="00FA2528" w:rsidRDefault="00FA2528" w:rsidP="00FA2528">
      <w:pPr>
        <w:spacing w:after="0" w:line="240" w:lineRule="auto"/>
        <w:ind w:firstLine="566"/>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Результаты деятельности лицея не сводятся только к показателям обученности, т.е. традиционным знаниям, умениям, навыкам детей. Показателями успешной деятельности лицея, в целом, сводятся к следующим пунктам: уровень обученности детей (от допустимого до продвинутого по каждому предмету) и уровень развития детей: психического (работа с детьми, часто пропускающими учебные занятия, с детьми «группы риска», детьми с ОВЗ); физического (проведение уроков физкультуры, спортивных секций, спортивных соревнований, физминуток, соблюдение здоровьесберегающих технологий);интеллектуального (создание условий для работы с одаренными детьми, участие в интеллектуальных мероприятиях); уровень духовно-нравственной воспитанности детей. </w:t>
      </w:r>
    </w:p>
    <w:p w:rsidR="00FA2528" w:rsidRPr="00FA2528" w:rsidRDefault="00FA2528" w:rsidP="00FA2528">
      <w:pPr>
        <w:spacing w:after="0" w:line="240" w:lineRule="auto"/>
        <w:ind w:left="7" w:firstLine="567"/>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Основными принципами, на основе которых осуществляется самоанализ воспитательной работы лицее, являются:</w:t>
      </w:r>
    </w:p>
    <w:p w:rsidR="00FA2528" w:rsidRPr="00FA2528" w:rsidRDefault="00FA2528" w:rsidP="00E7036D">
      <w:pPr>
        <w:numPr>
          <w:ilvl w:val="0"/>
          <w:numId w:val="63"/>
        </w:numPr>
        <w:tabs>
          <w:tab w:val="left" w:pos="872"/>
        </w:tabs>
        <w:spacing w:after="0" w:line="240" w:lineRule="auto"/>
        <w:ind w:left="7" w:firstLine="560"/>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FA2528" w:rsidRPr="00FA2528" w:rsidRDefault="00FA2528" w:rsidP="00E7036D">
      <w:pPr>
        <w:numPr>
          <w:ilvl w:val="0"/>
          <w:numId w:val="63"/>
        </w:numPr>
        <w:tabs>
          <w:tab w:val="left" w:pos="1006"/>
        </w:tabs>
        <w:spacing w:after="0" w:line="240" w:lineRule="auto"/>
        <w:ind w:left="7" w:firstLine="560"/>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 их как содержание и разнообразие деятельности, характер общения и отношений между школьниками и педагогами;</w:t>
      </w:r>
    </w:p>
    <w:p w:rsidR="00FA2528" w:rsidRPr="00FA2528" w:rsidRDefault="00FA2528" w:rsidP="00E7036D">
      <w:pPr>
        <w:numPr>
          <w:ilvl w:val="0"/>
          <w:numId w:val="63"/>
        </w:numPr>
        <w:tabs>
          <w:tab w:val="left" w:pos="1092"/>
        </w:tabs>
        <w:spacing w:after="0" w:line="240" w:lineRule="auto"/>
        <w:ind w:left="7" w:firstLine="560"/>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FA2528" w:rsidRPr="00FA2528" w:rsidRDefault="00FA2528" w:rsidP="00E7036D">
      <w:pPr>
        <w:numPr>
          <w:ilvl w:val="0"/>
          <w:numId w:val="63"/>
        </w:numPr>
        <w:tabs>
          <w:tab w:val="left" w:pos="737"/>
        </w:tabs>
        <w:spacing w:after="0" w:line="240" w:lineRule="auto"/>
        <w:ind w:left="7" w:firstLine="560"/>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принцип разделенной ответственности за результаты личностного развития школьников, ориентирующий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FA2528" w:rsidRPr="00FA2528" w:rsidRDefault="00FA2528" w:rsidP="00FA2528">
      <w:pPr>
        <w:spacing w:after="0" w:line="240" w:lineRule="auto"/>
        <w:ind w:left="7" w:firstLine="567"/>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Основными направлениями анализа организуемого в лицее воспитательного процесса могут быть следующие: </w:t>
      </w:r>
    </w:p>
    <w:p w:rsidR="00FA2528" w:rsidRPr="00FA2528" w:rsidRDefault="00FA2528" w:rsidP="00E7036D">
      <w:pPr>
        <w:numPr>
          <w:ilvl w:val="0"/>
          <w:numId w:val="64"/>
        </w:numPr>
        <w:tabs>
          <w:tab w:val="left" w:pos="847"/>
        </w:tabs>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Результаты воспитания, социализации и саморазвития школьников.</w:t>
      </w:r>
    </w:p>
    <w:p w:rsidR="00FA2528" w:rsidRPr="00FA2528" w:rsidRDefault="00FA2528" w:rsidP="00FA2528">
      <w:pPr>
        <w:spacing w:after="0" w:line="240" w:lineRule="auto"/>
        <w:ind w:left="567"/>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Критерием, на основе  которого осуществляется  данный анализ, является</w:t>
      </w:r>
    </w:p>
    <w:p w:rsidR="00FA2528" w:rsidRPr="00FA2528" w:rsidRDefault="00FA2528" w:rsidP="00FA2528">
      <w:pPr>
        <w:spacing w:after="0" w:line="240" w:lineRule="auto"/>
        <w:ind w:left="7"/>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динамика личностного развития школьников каждого класса.</w:t>
      </w:r>
    </w:p>
    <w:p w:rsidR="00FA2528" w:rsidRPr="00FA2528" w:rsidRDefault="00FA2528" w:rsidP="00FA2528">
      <w:pPr>
        <w:spacing w:after="0" w:line="240" w:lineRule="auto"/>
        <w:ind w:left="7" w:firstLine="567"/>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Осуществляется анализ классными руководителями совместно с заместителем директора по воспитательной работе с последующим </w:t>
      </w:r>
      <w:r w:rsidRPr="00FA2528">
        <w:rPr>
          <w:rFonts w:ascii="Times New Roman" w:eastAsiaTheme="minorHAnsi" w:hAnsi="Times New Roman"/>
          <w:sz w:val="28"/>
          <w:szCs w:val="28"/>
        </w:rPr>
        <w:lastRenderedPageBreak/>
        <w:t>обсуждением его результатов на заседании методического объединения классных руководителей или педагогическом совете лицея.</w:t>
      </w:r>
    </w:p>
    <w:p w:rsidR="00FA2528" w:rsidRPr="00FA2528" w:rsidRDefault="00FA2528" w:rsidP="00FA2528">
      <w:pPr>
        <w:spacing w:after="0" w:line="240" w:lineRule="auto"/>
        <w:ind w:left="7" w:right="20" w:firstLine="567"/>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Способом получения информации о результатах воспитания, социализации и саморазвития школьников является педагогическое наблюдение.</w:t>
      </w:r>
    </w:p>
    <w:p w:rsidR="00FA2528" w:rsidRPr="00FA2528" w:rsidRDefault="00FA2528" w:rsidP="00FA2528">
      <w:pPr>
        <w:spacing w:after="0" w:line="240" w:lineRule="auto"/>
        <w:ind w:left="7" w:firstLine="567"/>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FA2528" w:rsidRPr="00FA2528" w:rsidRDefault="00FA2528" w:rsidP="00E7036D">
      <w:pPr>
        <w:numPr>
          <w:ilvl w:val="1"/>
          <w:numId w:val="65"/>
        </w:numPr>
        <w:tabs>
          <w:tab w:val="left" w:pos="893"/>
        </w:tabs>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Состояние организуемой в школе совместной деятельности детей и взрослых.</w:t>
      </w:r>
    </w:p>
    <w:p w:rsidR="00FA2528" w:rsidRPr="00FA2528" w:rsidRDefault="00FA2528" w:rsidP="00FA2528">
      <w:pPr>
        <w:spacing w:after="0" w:line="240" w:lineRule="auto"/>
        <w:ind w:left="7" w:right="20" w:firstLine="567"/>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Критерием, на основе которого осуществляется данный анализ, является наличие в лицее интересной, событийно насыщенной и личностно развивающей совместной деятельности детей и взрослых.</w:t>
      </w:r>
    </w:p>
    <w:p w:rsidR="00FA2528" w:rsidRPr="00FA2528" w:rsidRDefault="00FA2528" w:rsidP="00FA2528">
      <w:pPr>
        <w:spacing w:after="0" w:line="240" w:lineRule="auto"/>
        <w:ind w:left="7" w:firstLine="567"/>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Осуществляется анализ заместителем директора по воспитательной работе, классными руководителями, руководителем м.о. классных руководителей, активом детско-молодежного объединения.</w:t>
      </w:r>
    </w:p>
    <w:p w:rsidR="00FA2528" w:rsidRPr="00FA2528" w:rsidRDefault="00FA2528" w:rsidP="00FA2528">
      <w:pPr>
        <w:spacing w:after="0" w:line="240" w:lineRule="auto"/>
        <w:ind w:left="7" w:right="20" w:firstLine="567"/>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Способами получения информации о состоянии организуемой в лицее совместной деятельности детей и взрослых могут быть беседы со школьникамиих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лицея.</w:t>
      </w:r>
    </w:p>
    <w:p w:rsidR="00FA2528" w:rsidRPr="00FA2528" w:rsidRDefault="00FA2528" w:rsidP="00FA2528">
      <w:pPr>
        <w:spacing w:after="0" w:line="240" w:lineRule="auto"/>
        <w:ind w:left="567" w:right="1400"/>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Внимание при этом сосредотачивается на вопросах, связанных с:     </w:t>
      </w:r>
    </w:p>
    <w:p w:rsidR="00FA2528" w:rsidRPr="00FA2528" w:rsidRDefault="00FA2528" w:rsidP="00E7036D">
      <w:pPr>
        <w:numPr>
          <w:ilvl w:val="0"/>
          <w:numId w:val="66"/>
        </w:numPr>
        <w:spacing w:after="0" w:line="240" w:lineRule="auto"/>
        <w:ind w:right="1400"/>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качеством проводимых общешкольных ключевых дел;</w:t>
      </w:r>
    </w:p>
    <w:p w:rsidR="00FA2528" w:rsidRPr="00FA2528" w:rsidRDefault="00FA2528" w:rsidP="00E7036D">
      <w:pPr>
        <w:numPr>
          <w:ilvl w:val="0"/>
          <w:numId w:val="66"/>
        </w:num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качеством совместной деятельности классных руководителей и их классов; </w:t>
      </w:r>
    </w:p>
    <w:p w:rsidR="00FA2528" w:rsidRPr="00FA2528" w:rsidRDefault="00FA2528" w:rsidP="00E7036D">
      <w:pPr>
        <w:numPr>
          <w:ilvl w:val="0"/>
          <w:numId w:val="66"/>
        </w:numPr>
        <w:spacing w:after="0" w:line="240" w:lineRule="auto"/>
        <w:ind w:right="1400"/>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качеством организуемой в школе внеурочной деятельности;</w:t>
      </w:r>
    </w:p>
    <w:p w:rsidR="00FA2528" w:rsidRPr="00FA2528" w:rsidRDefault="00FA2528" w:rsidP="00E7036D">
      <w:pPr>
        <w:numPr>
          <w:ilvl w:val="0"/>
          <w:numId w:val="66"/>
        </w:num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качеством реализации личностно развивающего потенциала школьных уроков; </w:t>
      </w:r>
    </w:p>
    <w:p w:rsidR="00FA2528" w:rsidRPr="00FA2528" w:rsidRDefault="00FA2528" w:rsidP="00E7036D">
      <w:pPr>
        <w:numPr>
          <w:ilvl w:val="0"/>
          <w:numId w:val="66"/>
        </w:num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качеством существующего в школе ученического самоуправления;</w:t>
      </w:r>
    </w:p>
    <w:p w:rsidR="00FA2528" w:rsidRPr="00FA2528" w:rsidRDefault="00FA2528" w:rsidP="00E7036D">
      <w:pPr>
        <w:numPr>
          <w:ilvl w:val="0"/>
          <w:numId w:val="66"/>
        </w:num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качеством функционирующих на базе лицея детских общественных объединений;</w:t>
      </w:r>
    </w:p>
    <w:p w:rsidR="00FA2528" w:rsidRPr="00FA2528" w:rsidRDefault="00FA2528" w:rsidP="00E7036D">
      <w:pPr>
        <w:numPr>
          <w:ilvl w:val="0"/>
          <w:numId w:val="66"/>
        </w:num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качеством проводимых в школе экскурсий, экспедиций, походов;  </w:t>
      </w:r>
    </w:p>
    <w:p w:rsidR="00FA2528" w:rsidRPr="00FA2528" w:rsidRDefault="00FA2528" w:rsidP="00E7036D">
      <w:pPr>
        <w:numPr>
          <w:ilvl w:val="0"/>
          <w:numId w:val="66"/>
        </w:numPr>
        <w:spacing w:after="0" w:line="240" w:lineRule="auto"/>
        <w:ind w:right="142"/>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качеством профориентационной работы лицея; </w:t>
      </w:r>
    </w:p>
    <w:p w:rsidR="00FA2528" w:rsidRPr="00FA2528" w:rsidRDefault="00FA2528" w:rsidP="00E7036D">
      <w:pPr>
        <w:numPr>
          <w:ilvl w:val="0"/>
          <w:numId w:val="66"/>
        </w:numPr>
        <w:spacing w:after="0" w:line="240" w:lineRule="auto"/>
        <w:ind w:right="142"/>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качеством работы школьных медиа;</w:t>
      </w:r>
    </w:p>
    <w:p w:rsidR="00FA2528" w:rsidRPr="00FA2528" w:rsidRDefault="00FA2528" w:rsidP="00E7036D">
      <w:pPr>
        <w:numPr>
          <w:ilvl w:val="0"/>
          <w:numId w:val="66"/>
        </w:numPr>
        <w:spacing w:after="0" w:line="240" w:lineRule="auto"/>
        <w:ind w:right="142"/>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качеством организации предметно-эстетической среды школы; </w:t>
      </w:r>
    </w:p>
    <w:p w:rsidR="00FA2528" w:rsidRPr="00FA2528" w:rsidRDefault="00FA2528" w:rsidP="00E7036D">
      <w:pPr>
        <w:numPr>
          <w:ilvl w:val="0"/>
          <w:numId w:val="66"/>
        </w:numPr>
        <w:spacing w:after="0" w:line="240" w:lineRule="auto"/>
        <w:ind w:right="142"/>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качеством взаимодействия лицея и семей школьников.</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Итогом самоанализа организуемой в лицее воспитательной работы является перечень выявленных проблем, над которыми предстоит работать </w:t>
      </w:r>
      <w:r w:rsidRPr="00FA2528">
        <w:rPr>
          <w:rFonts w:ascii="Times New Roman" w:eastAsiaTheme="minorHAnsi" w:hAnsi="Times New Roman"/>
          <w:sz w:val="28"/>
          <w:szCs w:val="28"/>
        </w:rPr>
        <w:lastRenderedPageBreak/>
        <w:t>педагогическому коллективу, и проект направленных на это управленческих решений.</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t>2.4. Программа коррекционной работы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Программа коррекционной работы (ПКР) разработана для обучающихся с ограниченными возможностями здоровья (далее – ОВЗ).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Обучающийся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Программа коррекционной работы в соответствии с федеральным государственным образовательным стандартом (далее – ФГОС) основного общего образования направлена на создание системы комплексной помощи детям с ограниченными возможностями здоровья в освоении основной образовательной программы (далее – ООП) основного общего образования,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w:t>
      </w:r>
      <w:r w:rsidRPr="00FA2528">
        <w:rPr>
          <w:rFonts w:ascii="Times New Roman" w:eastAsiaTheme="minorHAnsi" w:hAnsi="Times New Roman"/>
          <w:sz w:val="28"/>
          <w:szCs w:val="28"/>
        </w:rPr>
        <w:lastRenderedPageBreak/>
        <w:t xml:space="preserve">потенциальных возможностей и потребностей более высокого уровня, необходимых для дальнейшего обучения и успешной социализации. </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t>2.4.1. Цели и задачи программы коррекционной работы с обучающимися при получении основного общего образования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Цель программы: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Задачи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учащихся с ОВЗ с учетом особенностей их психофизического развития, индивидуальных возможностей;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лицея (ПМПк));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реализация комплексной системы мероприятий по социальной адаптации и профессиональной ориентации обучающихся с ОВЗ;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обеспечение сетевого взаимодействия специалистов разного профиля в комплексной работе с обучающимися с ОВЗ;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Содержание программы коррекционной работы определяют следующие принципы: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Соблюдение интересов ребѐнка. Принцип определяет позицию специалиста, который призван решать проблему ребѐнка с максимальной пользой и в интересах ребѐнка.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Системность. Принцип обеспечивает единство диагностики, коррекции и развития, т.е.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w:t>
      </w:r>
      <w:r w:rsidRPr="00FA2528">
        <w:rPr>
          <w:rFonts w:ascii="Times New Roman" w:eastAsiaTheme="minorHAnsi" w:hAnsi="Times New Roman"/>
          <w:sz w:val="28"/>
          <w:szCs w:val="28"/>
        </w:rPr>
        <w:lastRenderedPageBreak/>
        <w:t>профиля, взаимодействие и согласованность их действий в решении проблем ребѐнка; участие в данном процессе всех участников образовательных отношений.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Непрерывность. Принцип гарантирует ребѐнку и его родителям (законным представителям) непрерывность помощи до полного решения проблемы или определения подхода еѐ решению.</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Специальные принципы, ориентированные на учет особенностей обучающихся с ОВЗ: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Программно-методическое обеспечение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В   процессе    реализации    программы     коррекционной      работы    могут   быть    использованы  коррекционно-развивающие         программы      (психолога,    педагога),    инструментарий,  необходимый     для   осуществления    профессиональной     деятельности    учителя,   педагога-психолога.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Кадровое обеспечение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Коррекционная работа осуществляется педагогами, психологом лицея с возможным привлечением других специалистов соответствующей квалификации, имеющими  специализированное образование, и педагогами, </w:t>
      </w:r>
      <w:r w:rsidRPr="00FA2528">
        <w:rPr>
          <w:rFonts w:ascii="Times New Roman" w:eastAsiaTheme="minorHAnsi" w:hAnsi="Times New Roman"/>
          <w:sz w:val="28"/>
          <w:szCs w:val="28"/>
        </w:rPr>
        <w:lastRenderedPageBreak/>
        <w:t xml:space="preserve">прошедшими обязательную курсовую или другие виды  профессиональной подготовки.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   целью   обеспечения   освоения   детьми   с   ограниченными   возможностями   здоровья   основной  образовательной программы, коррекции недостатков их физического и  (или)   психического   развития   в   штатном   расписании   лицея   есть   ставка педагога-психолога.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Материально-техническое обеспечение:  кабинет психолога; медицинский кабинет; библиотека; спортивный зал (большой, малый);  спортивная площадка;   спортивное оборудование;  столовая. Система организации питания в лицейском буфете  включает одноразовое  питание детей  с осуществлением предварительного накрытия,  наличие диетического меню,  контроль за поступающей готовой продукцией, за условиями хранения полученных продуктов, их реализацией согласно срокам. Медицинское обслуживание  обеспечивается наличием  оборудованного медицинского кабинета, квалифицированного медицинского работника, что позволяет проводить своевременную вакцинацию и диспансеризацию обучающихся.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Информационное обеспечение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Обеспечен   доступ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В лицее создана комфортная развивающая образовательная среда, преемственная   по   отношению   к   уровню   начального   общего   образования     и   учитывающая  особенности  организации  обучения  на  уровне  основного  общего и среднего общего  образования,  а  также  специфику  психофизического   развития   обучающихся   с   ограниченными   возможностями   здоровья;  обеспечивающая  воспитание,   обучение,   социальную     адаптацию    и  интеграцию     детей с выявленными проблемами развития. </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лицея (учебной, урочной и внеурочной, внеучебной). Это может быть отражено в учебном плане освоения основной образовательной программы, рабочих программах учебных предметов, курсов. </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Диагностическое направление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Цель: своевременное выявление детей с ограниченными возможностями здоровья, особенностями поведения; детей, имеющих различные сложности в обучении и социализации;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Диагностическая работа включает:</w:t>
      </w:r>
    </w:p>
    <w:tbl>
      <w:tblPr>
        <w:tblW w:w="10680" w:type="dxa"/>
        <w:jc w:val="center"/>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3600"/>
        <w:gridCol w:w="2640"/>
        <w:gridCol w:w="2040"/>
        <w:gridCol w:w="1680"/>
      </w:tblGrid>
      <w:tr w:rsidR="00FA2528" w:rsidRPr="00FA2528" w:rsidTr="006B7ABD">
        <w:trPr>
          <w:jc w:val="center"/>
        </w:trPr>
        <w:tc>
          <w:tcPr>
            <w:tcW w:w="72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п.п.</w:t>
            </w:r>
          </w:p>
        </w:tc>
        <w:tc>
          <w:tcPr>
            <w:tcW w:w="360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Задачи</w:t>
            </w:r>
          </w:p>
        </w:tc>
        <w:tc>
          <w:tcPr>
            <w:tcW w:w="264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Содержание деятельности в ОУ</w:t>
            </w:r>
          </w:p>
        </w:tc>
        <w:tc>
          <w:tcPr>
            <w:tcW w:w="204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Ответственные</w:t>
            </w:r>
          </w:p>
        </w:tc>
        <w:tc>
          <w:tcPr>
            <w:tcW w:w="168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Сроки проведения</w:t>
            </w:r>
          </w:p>
        </w:tc>
      </w:tr>
      <w:tr w:rsidR="00FA2528" w:rsidRPr="00FA2528" w:rsidTr="006B7ABD">
        <w:trPr>
          <w:jc w:val="center"/>
        </w:trPr>
        <w:tc>
          <w:tcPr>
            <w:tcW w:w="72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1</w:t>
            </w:r>
          </w:p>
        </w:tc>
        <w:tc>
          <w:tcPr>
            <w:tcW w:w="360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Комплексный сбор сведений о ребёнке на основании диагностической информации от специалистов разного профиля.</w:t>
            </w:r>
          </w:p>
        </w:tc>
        <w:tc>
          <w:tcPr>
            <w:tcW w:w="264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анализ «Карт индивидуального развития».</w:t>
            </w:r>
          </w:p>
        </w:tc>
        <w:tc>
          <w:tcPr>
            <w:tcW w:w="204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Специалисты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Психолог Педагоги</w:t>
            </w:r>
          </w:p>
        </w:tc>
        <w:tc>
          <w:tcPr>
            <w:tcW w:w="168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сентябрь</w:t>
            </w:r>
          </w:p>
          <w:p w:rsidR="00FA2528" w:rsidRPr="00FA2528" w:rsidRDefault="00FA2528" w:rsidP="00FA2528">
            <w:pPr>
              <w:spacing w:after="0" w:line="240" w:lineRule="auto"/>
              <w:jc w:val="both"/>
              <w:rPr>
                <w:rFonts w:ascii="Times New Roman" w:eastAsiaTheme="minorHAnsi" w:hAnsi="Times New Roman"/>
                <w:sz w:val="28"/>
                <w:szCs w:val="28"/>
              </w:rPr>
            </w:pPr>
          </w:p>
        </w:tc>
      </w:tr>
      <w:tr w:rsidR="00FA2528" w:rsidRPr="00FA2528" w:rsidTr="006B7ABD">
        <w:trPr>
          <w:jc w:val="center"/>
        </w:trPr>
        <w:tc>
          <w:tcPr>
            <w:tcW w:w="72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w:t>
            </w:r>
          </w:p>
        </w:tc>
        <w:tc>
          <w:tcPr>
            <w:tcW w:w="360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Выявление детей, нуждающихся в специализированной помощи.</w:t>
            </w:r>
          </w:p>
          <w:p w:rsidR="00FA2528" w:rsidRPr="00FA2528" w:rsidRDefault="00FA2528" w:rsidP="00FA2528">
            <w:pPr>
              <w:spacing w:after="0" w:line="240" w:lineRule="auto"/>
              <w:jc w:val="both"/>
              <w:rPr>
                <w:rFonts w:ascii="Times New Roman" w:eastAsiaTheme="minorHAnsi" w:hAnsi="Times New Roman"/>
                <w:sz w:val="28"/>
                <w:szCs w:val="28"/>
              </w:rPr>
            </w:pPr>
          </w:p>
        </w:tc>
        <w:tc>
          <w:tcPr>
            <w:tcW w:w="264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Проведение  психологической диагностики по изучению уровня развития психологических качеств лицеистов.</w:t>
            </w:r>
          </w:p>
        </w:tc>
        <w:tc>
          <w:tcPr>
            <w:tcW w:w="204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Психолог</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Социальный педагог</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Педагоги</w:t>
            </w:r>
          </w:p>
        </w:tc>
        <w:tc>
          <w:tcPr>
            <w:tcW w:w="168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Сентябрь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Октябрь</w:t>
            </w:r>
          </w:p>
        </w:tc>
      </w:tr>
      <w:tr w:rsidR="00FA2528" w:rsidRPr="00FA2528" w:rsidTr="006B7ABD">
        <w:trPr>
          <w:jc w:val="center"/>
        </w:trPr>
        <w:tc>
          <w:tcPr>
            <w:tcW w:w="72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3</w:t>
            </w:r>
          </w:p>
        </w:tc>
        <w:tc>
          <w:tcPr>
            <w:tcW w:w="360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Изучение адаптивных возможностей и уровня социализации ребёнка.</w:t>
            </w:r>
          </w:p>
        </w:tc>
        <w:tc>
          <w:tcPr>
            <w:tcW w:w="264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Проведение углубленного диагностического обследования </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Психолог</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Ноябрь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март</w:t>
            </w:r>
          </w:p>
        </w:tc>
      </w:tr>
      <w:tr w:rsidR="00FA2528" w:rsidRPr="00FA2528" w:rsidTr="006B7ABD">
        <w:trPr>
          <w:jc w:val="center"/>
        </w:trPr>
        <w:tc>
          <w:tcPr>
            <w:tcW w:w="72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4</w:t>
            </w:r>
          </w:p>
        </w:tc>
        <w:tc>
          <w:tcPr>
            <w:tcW w:w="360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Изучение развития эмоционально-волевой сферы и личностных особенностей обучающихся.</w:t>
            </w:r>
          </w:p>
        </w:tc>
        <w:tc>
          <w:tcPr>
            <w:tcW w:w="264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Мониторинг сформированности УУД обучающихся.</w:t>
            </w:r>
          </w:p>
          <w:p w:rsidR="00FA2528" w:rsidRPr="00FA2528" w:rsidRDefault="00FA2528" w:rsidP="00FA2528">
            <w:pPr>
              <w:spacing w:after="0" w:line="240" w:lineRule="auto"/>
              <w:jc w:val="both"/>
              <w:rPr>
                <w:rFonts w:ascii="Times New Roman" w:eastAsiaTheme="minorHAnsi" w:hAnsi="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Педагоги </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Психолог</w:t>
            </w:r>
          </w:p>
          <w:p w:rsidR="00FA2528" w:rsidRPr="00FA2528" w:rsidRDefault="00FA2528" w:rsidP="00FA2528">
            <w:pPr>
              <w:spacing w:after="0" w:line="240" w:lineRule="auto"/>
              <w:jc w:val="both"/>
              <w:rPr>
                <w:rFonts w:ascii="Times New Roman" w:eastAsiaTheme="minorHAnsi" w:hAnsi="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течение учебного года</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Апрель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май</w:t>
            </w:r>
          </w:p>
        </w:tc>
      </w:tr>
      <w:tr w:rsidR="00FA2528" w:rsidRPr="00FA2528" w:rsidTr="006B7ABD">
        <w:trPr>
          <w:jc w:val="center"/>
        </w:trPr>
        <w:tc>
          <w:tcPr>
            <w:tcW w:w="72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5</w:t>
            </w:r>
          </w:p>
        </w:tc>
        <w:tc>
          <w:tcPr>
            <w:tcW w:w="360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Изучение социальной ситуации развития и условий семейного воспитания ребёнка.</w:t>
            </w:r>
          </w:p>
        </w:tc>
        <w:tc>
          <w:tcPr>
            <w:tcW w:w="264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Диагностика семейной и социальной ситуации развития.</w:t>
            </w:r>
          </w:p>
        </w:tc>
        <w:tc>
          <w:tcPr>
            <w:tcW w:w="204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Психолог</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Педагоги</w:t>
            </w:r>
          </w:p>
        </w:tc>
        <w:tc>
          <w:tcPr>
            <w:tcW w:w="168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течение учебного года</w:t>
            </w:r>
          </w:p>
        </w:tc>
      </w:tr>
      <w:tr w:rsidR="00FA2528" w:rsidRPr="00FA2528" w:rsidTr="006B7ABD">
        <w:trPr>
          <w:jc w:val="center"/>
        </w:trPr>
        <w:tc>
          <w:tcPr>
            <w:tcW w:w="72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6.</w:t>
            </w:r>
          </w:p>
        </w:tc>
        <w:tc>
          <w:tcPr>
            <w:tcW w:w="360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Анализ успешности коррекционно-</w:t>
            </w:r>
            <w:r w:rsidRPr="00FA2528">
              <w:rPr>
                <w:rFonts w:ascii="Times New Roman" w:eastAsiaTheme="minorHAnsi" w:hAnsi="Times New Roman"/>
                <w:sz w:val="28"/>
                <w:szCs w:val="28"/>
              </w:rPr>
              <w:lastRenderedPageBreak/>
              <w:t>развивающей работы.</w:t>
            </w:r>
          </w:p>
        </w:tc>
        <w:tc>
          <w:tcPr>
            <w:tcW w:w="264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Проведение повторного </w:t>
            </w:r>
            <w:r w:rsidRPr="00FA2528">
              <w:rPr>
                <w:rFonts w:ascii="Times New Roman" w:eastAsiaTheme="minorHAnsi" w:hAnsi="Times New Roman"/>
                <w:sz w:val="28"/>
                <w:szCs w:val="28"/>
              </w:rPr>
              <w:lastRenderedPageBreak/>
              <w:t xml:space="preserve">обследования, выявление динамики развития учащихся. </w:t>
            </w:r>
          </w:p>
        </w:tc>
        <w:tc>
          <w:tcPr>
            <w:tcW w:w="204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Психолог</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педагоги</w:t>
            </w:r>
          </w:p>
        </w:tc>
        <w:tc>
          <w:tcPr>
            <w:tcW w:w="168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Апрель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Май</w:t>
            </w:r>
          </w:p>
        </w:tc>
      </w:tr>
    </w:tbl>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Коррекционно-развивающее направление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Цель: обеспечение своевременной специализированной помощи в освоении содержания образования и коррекции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Коррекционно-развивающая работа включает:</w:t>
      </w:r>
    </w:p>
    <w:tbl>
      <w:tblPr>
        <w:tblW w:w="0" w:type="auto"/>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4080"/>
        <w:gridCol w:w="2174"/>
        <w:gridCol w:w="2160"/>
        <w:gridCol w:w="1306"/>
      </w:tblGrid>
      <w:tr w:rsidR="00FA2528" w:rsidRPr="00FA2528" w:rsidTr="006B7ABD">
        <w:trPr>
          <w:jc w:val="center"/>
        </w:trPr>
        <w:tc>
          <w:tcPr>
            <w:tcW w:w="828"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п.п.</w:t>
            </w:r>
          </w:p>
        </w:tc>
        <w:tc>
          <w:tcPr>
            <w:tcW w:w="408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Задачи</w:t>
            </w:r>
          </w:p>
        </w:tc>
        <w:tc>
          <w:tcPr>
            <w:tcW w:w="2174"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Содержание деятельности в ОУ</w:t>
            </w:r>
          </w:p>
        </w:tc>
        <w:tc>
          <w:tcPr>
            <w:tcW w:w="216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Ответственные</w:t>
            </w:r>
          </w:p>
        </w:tc>
        <w:tc>
          <w:tcPr>
            <w:tcW w:w="1306"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Сроки проведения</w:t>
            </w:r>
          </w:p>
        </w:tc>
      </w:tr>
      <w:tr w:rsidR="00FA2528" w:rsidRPr="00FA2528" w:rsidTr="006B7ABD">
        <w:trPr>
          <w:jc w:val="center"/>
        </w:trPr>
        <w:tc>
          <w:tcPr>
            <w:tcW w:w="828"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1.</w:t>
            </w:r>
          </w:p>
        </w:tc>
        <w:tc>
          <w:tcPr>
            <w:tcW w:w="408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tc>
        <w:tc>
          <w:tcPr>
            <w:tcW w:w="2174"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Определение программы индивидуальной траектории развития </w:t>
            </w:r>
          </w:p>
          <w:p w:rsidR="00FA2528" w:rsidRPr="00FA2528" w:rsidRDefault="00FA2528" w:rsidP="00FA2528">
            <w:pPr>
              <w:spacing w:after="0" w:line="240" w:lineRule="auto"/>
              <w:jc w:val="both"/>
              <w:rPr>
                <w:rFonts w:ascii="Times New Roman" w:eastAsiaTheme="minorHAnsi" w:hAnsi="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Администрация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Психолог</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Педагог</w:t>
            </w:r>
          </w:p>
        </w:tc>
        <w:tc>
          <w:tcPr>
            <w:tcW w:w="1306"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течение года</w:t>
            </w:r>
          </w:p>
        </w:tc>
      </w:tr>
      <w:tr w:rsidR="00FA2528" w:rsidRPr="00FA2528" w:rsidTr="006B7ABD">
        <w:trPr>
          <w:jc w:val="center"/>
        </w:trPr>
        <w:tc>
          <w:tcPr>
            <w:tcW w:w="828"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w:t>
            </w:r>
          </w:p>
        </w:tc>
        <w:tc>
          <w:tcPr>
            <w:tcW w:w="408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Коррекция и развитие высших психических функций.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Развитие эмоционально-волевой и личностной сфер ребёнка и психокоррекцию его поведения.</w:t>
            </w:r>
          </w:p>
        </w:tc>
        <w:tc>
          <w:tcPr>
            <w:tcW w:w="2174"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tc>
        <w:tc>
          <w:tcPr>
            <w:tcW w:w="216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Психолог</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Педагог</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Родители</w:t>
            </w:r>
          </w:p>
        </w:tc>
        <w:tc>
          <w:tcPr>
            <w:tcW w:w="1306"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течение года согласно графику работы</w:t>
            </w:r>
          </w:p>
        </w:tc>
      </w:tr>
      <w:tr w:rsidR="00FA2528" w:rsidRPr="00FA2528" w:rsidTr="006B7ABD">
        <w:trPr>
          <w:jc w:val="center"/>
        </w:trPr>
        <w:tc>
          <w:tcPr>
            <w:tcW w:w="828"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3.</w:t>
            </w:r>
          </w:p>
        </w:tc>
        <w:tc>
          <w:tcPr>
            <w:tcW w:w="408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Формирование универсальных учебных действий и коррекция отклонений в развитии.</w:t>
            </w:r>
          </w:p>
        </w:tc>
        <w:tc>
          <w:tcPr>
            <w:tcW w:w="2174"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Системное воздействие на учебно-познавательную </w:t>
            </w:r>
            <w:r w:rsidRPr="00FA2528">
              <w:rPr>
                <w:rFonts w:ascii="Times New Roman" w:eastAsiaTheme="minorHAnsi" w:hAnsi="Times New Roman"/>
                <w:sz w:val="28"/>
                <w:szCs w:val="28"/>
              </w:rPr>
              <w:lastRenderedPageBreak/>
              <w:t xml:space="preserve">деятельность ребёнка в динамике образовательного процесса </w:t>
            </w:r>
          </w:p>
        </w:tc>
        <w:tc>
          <w:tcPr>
            <w:tcW w:w="216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Администрация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Психолог</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Педагоги</w:t>
            </w:r>
          </w:p>
        </w:tc>
        <w:tc>
          <w:tcPr>
            <w:tcW w:w="1306"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течение года</w:t>
            </w:r>
          </w:p>
        </w:tc>
      </w:tr>
      <w:tr w:rsidR="00FA2528" w:rsidRPr="00FA2528" w:rsidTr="006B7ABD">
        <w:trPr>
          <w:jc w:val="center"/>
        </w:trPr>
        <w:tc>
          <w:tcPr>
            <w:tcW w:w="828"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4.</w:t>
            </w:r>
          </w:p>
        </w:tc>
        <w:tc>
          <w:tcPr>
            <w:tcW w:w="408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Социальная защита ребёнка в случаях неблагоприятных условий жизни при психотравмирующих обстоятельствах.</w:t>
            </w:r>
          </w:p>
        </w:tc>
        <w:tc>
          <w:tcPr>
            <w:tcW w:w="2174"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Индивидуаль-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ные консультации специалистов. </w:t>
            </w:r>
          </w:p>
        </w:tc>
        <w:tc>
          <w:tcPr>
            <w:tcW w:w="216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Психолог</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Педагоги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Социальный работник</w:t>
            </w:r>
          </w:p>
        </w:tc>
        <w:tc>
          <w:tcPr>
            <w:tcW w:w="1306"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течение года</w:t>
            </w:r>
          </w:p>
        </w:tc>
      </w:tr>
      <w:tr w:rsidR="00FA2528" w:rsidRPr="00FA2528" w:rsidTr="006B7ABD">
        <w:trPr>
          <w:jc w:val="center"/>
        </w:trPr>
        <w:tc>
          <w:tcPr>
            <w:tcW w:w="828"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5.</w:t>
            </w:r>
          </w:p>
        </w:tc>
        <w:tc>
          <w:tcPr>
            <w:tcW w:w="408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Психологическое и логопедическое сопровождение обучающихся</w:t>
            </w:r>
          </w:p>
        </w:tc>
        <w:tc>
          <w:tcPr>
            <w:tcW w:w="2174"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Групповые и индивидуальные занятия, консультации.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Отслеживание динамики развития обучающихся.</w:t>
            </w:r>
          </w:p>
        </w:tc>
        <w:tc>
          <w:tcPr>
            <w:tcW w:w="216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Педагог-психолог</w:t>
            </w:r>
          </w:p>
        </w:tc>
        <w:tc>
          <w:tcPr>
            <w:tcW w:w="1306"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течение года</w:t>
            </w:r>
          </w:p>
        </w:tc>
      </w:tr>
      <w:tr w:rsidR="00FA2528" w:rsidRPr="00FA2528" w:rsidTr="006B7ABD">
        <w:trPr>
          <w:jc w:val="center"/>
        </w:trPr>
        <w:tc>
          <w:tcPr>
            <w:tcW w:w="828"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6.</w:t>
            </w:r>
          </w:p>
        </w:tc>
        <w:tc>
          <w:tcPr>
            <w:tcW w:w="408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Создание условий для сохранения и развития здоровья обучающихся, имеющих ОВЗ, детей-инвалидов</w:t>
            </w:r>
          </w:p>
        </w:tc>
        <w:tc>
          <w:tcPr>
            <w:tcW w:w="2174"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Организация мероприятий, направленных на пропаганду здорового и безопасного образа жизни, профилактику вредных привычек; реализация превентивных программ.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Разработка рекомендаций для обучающихся и их родителей по ведению ЗОЖ.</w:t>
            </w:r>
          </w:p>
        </w:tc>
        <w:tc>
          <w:tcPr>
            <w:tcW w:w="216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Администрация лицея, классные руководители, учителя физической культуры</w:t>
            </w:r>
          </w:p>
        </w:tc>
        <w:tc>
          <w:tcPr>
            <w:tcW w:w="1306"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течение года</w:t>
            </w:r>
          </w:p>
        </w:tc>
      </w:tr>
    </w:tbl>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Консультативное направление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Цель: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tbl>
      <w:tblPr>
        <w:tblW w:w="10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2931"/>
        <w:gridCol w:w="2380"/>
        <w:gridCol w:w="2261"/>
        <w:gridCol w:w="1598"/>
      </w:tblGrid>
      <w:tr w:rsidR="00FA2528" w:rsidRPr="00FA2528" w:rsidTr="006B7ABD">
        <w:trPr>
          <w:jc w:val="center"/>
        </w:trPr>
        <w:tc>
          <w:tcPr>
            <w:tcW w:w="1308"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п.п.</w:t>
            </w:r>
          </w:p>
        </w:tc>
        <w:tc>
          <w:tcPr>
            <w:tcW w:w="300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Задачи</w:t>
            </w:r>
          </w:p>
        </w:tc>
        <w:tc>
          <w:tcPr>
            <w:tcW w:w="240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Содержание деятельности в ОУ</w:t>
            </w:r>
          </w:p>
        </w:tc>
        <w:tc>
          <w:tcPr>
            <w:tcW w:w="228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Ответственные</w:t>
            </w:r>
          </w:p>
        </w:tc>
        <w:tc>
          <w:tcPr>
            <w:tcW w:w="1407"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Сроки проведения</w:t>
            </w:r>
          </w:p>
        </w:tc>
      </w:tr>
      <w:tr w:rsidR="00FA2528" w:rsidRPr="00FA2528" w:rsidTr="006B7ABD">
        <w:trPr>
          <w:jc w:val="center"/>
        </w:trPr>
        <w:tc>
          <w:tcPr>
            <w:tcW w:w="1308"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1</w:t>
            </w:r>
          </w:p>
        </w:tc>
        <w:tc>
          <w:tcPr>
            <w:tcW w:w="300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Выработка совместных обоснованных рекомендаций по основным направлениям работы с обучающимся с ограниченными возможностями здоровья, детьми с особенностями в эмоционально-волевой сфере, детьми-мигрантами.</w:t>
            </w:r>
          </w:p>
        </w:tc>
        <w:tc>
          <w:tcPr>
            <w:tcW w:w="240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Определение  стратегии сопровождения обучающихся.</w:t>
            </w:r>
          </w:p>
        </w:tc>
        <w:tc>
          <w:tcPr>
            <w:tcW w:w="228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Психолог</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Педагог</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Специалисты МПК</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Родители</w:t>
            </w:r>
          </w:p>
        </w:tc>
        <w:tc>
          <w:tcPr>
            <w:tcW w:w="1407"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течение года</w:t>
            </w:r>
          </w:p>
        </w:tc>
      </w:tr>
      <w:tr w:rsidR="00FA2528" w:rsidRPr="00FA2528" w:rsidTr="006B7ABD">
        <w:trPr>
          <w:jc w:val="center"/>
        </w:trPr>
        <w:tc>
          <w:tcPr>
            <w:tcW w:w="1308"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w:t>
            </w:r>
          </w:p>
        </w:tc>
        <w:tc>
          <w:tcPr>
            <w:tcW w:w="300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tc>
        <w:tc>
          <w:tcPr>
            <w:tcW w:w="240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Изучение запросов по оказанию методического сопровождения и практической помощи педагогам.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Организация по вопросам сопровождения обучающихся: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консультаций для педагогов;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выступлений на педсоветах,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-заседаниях лицейских и районных методических объединениях учителей;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мастер-классов;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-обучающих семинаров,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 практикумов.</w:t>
            </w:r>
          </w:p>
        </w:tc>
        <w:tc>
          <w:tcPr>
            <w:tcW w:w="228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Администрация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Психолог</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Педагоги</w:t>
            </w:r>
          </w:p>
        </w:tc>
        <w:tc>
          <w:tcPr>
            <w:tcW w:w="1407"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течение года</w:t>
            </w:r>
          </w:p>
        </w:tc>
      </w:tr>
      <w:tr w:rsidR="00FA2528" w:rsidRPr="00FA2528" w:rsidTr="006B7ABD">
        <w:trPr>
          <w:jc w:val="center"/>
        </w:trPr>
        <w:tc>
          <w:tcPr>
            <w:tcW w:w="1308"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3</w:t>
            </w:r>
          </w:p>
        </w:tc>
        <w:tc>
          <w:tcPr>
            <w:tcW w:w="300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Консультативная </w:t>
            </w:r>
            <w:r w:rsidRPr="00FA2528">
              <w:rPr>
                <w:rFonts w:ascii="Times New Roman" w:eastAsiaTheme="minorHAnsi" w:hAnsi="Times New Roman"/>
                <w:sz w:val="28"/>
                <w:szCs w:val="28"/>
              </w:rPr>
              <w:lastRenderedPageBreak/>
              <w:t xml:space="preserve">помощь семье в вопросах выбора стратегии воспитания и приёмов коррекционного обучения детей  с ограниченными возможностями здоровья, детей-мигрантов, детей, имеющих нарушения в эмоционально-волевой сфере </w:t>
            </w:r>
          </w:p>
        </w:tc>
        <w:tc>
          <w:tcPr>
            <w:tcW w:w="240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Организация  </w:t>
            </w:r>
            <w:r w:rsidRPr="00FA2528">
              <w:rPr>
                <w:rFonts w:ascii="Times New Roman" w:eastAsiaTheme="minorHAnsi" w:hAnsi="Times New Roman"/>
                <w:sz w:val="28"/>
                <w:szCs w:val="28"/>
              </w:rPr>
              <w:lastRenderedPageBreak/>
              <w:t>индивидуальных консультаций.</w:t>
            </w:r>
          </w:p>
          <w:p w:rsidR="00FA2528" w:rsidRPr="00FA2528" w:rsidRDefault="00FA2528" w:rsidP="00FA2528">
            <w:pPr>
              <w:spacing w:after="0" w:line="240" w:lineRule="auto"/>
              <w:jc w:val="both"/>
              <w:rPr>
                <w:rFonts w:ascii="Times New Roman" w:eastAsiaTheme="minorHAnsi" w:hAnsi="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Администрация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 Психолог</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Педагог</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Социальный педагог</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Общественный инспектор по охране прав детства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Специалисты МПК</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Родители</w:t>
            </w:r>
          </w:p>
        </w:tc>
        <w:tc>
          <w:tcPr>
            <w:tcW w:w="1407" w:type="dxa"/>
            <w:tcBorders>
              <w:top w:val="single" w:sz="4" w:space="0" w:color="auto"/>
              <w:left w:val="single" w:sz="4" w:space="0" w:color="auto"/>
              <w:bottom w:val="single" w:sz="4" w:space="0" w:color="auto"/>
              <w:right w:val="single" w:sz="4" w:space="0" w:color="auto"/>
            </w:tcBorders>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В течение </w:t>
            </w:r>
            <w:r w:rsidRPr="00FA2528">
              <w:rPr>
                <w:rFonts w:ascii="Times New Roman" w:eastAsiaTheme="minorHAnsi" w:hAnsi="Times New Roman"/>
                <w:sz w:val="28"/>
                <w:szCs w:val="28"/>
              </w:rPr>
              <w:lastRenderedPageBreak/>
              <w:t>года</w:t>
            </w:r>
          </w:p>
        </w:tc>
      </w:tr>
    </w:tbl>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Информационно-просветительское направление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Цель:   организация   информационно-просветительской       деятельности   по   вопросам   инклюзивного  образования со всеми участниками образовательных отношений.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Информационно-просветительская работа предусматривает: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1. Организацию родительских собраний, бесед, конференций по темам: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«Рекомендации для родителей первоклассников обучающихся,  испытывающих трудности в обучении и воспитании»;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«Развитие познавательных процессов младшего школьника»;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«Как помочь ребенку с ограниченными возможностями здоровья  в приготовлении уроков»;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«Рекомендации для родителей  по формированию у детей  с особыми образовательными потребностями положительной мотивации обучения».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«Психологические  особенности    обучения  и  воспитания  детей  с  особыми возможностями обучения и развития»;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«Организация процесса обучения и воспитания обучающихся с особыми образовательными потребностями в условиях общеобразовательной школы»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«Использование здоровьесберегающих технологий в работе с детьми с ограниченными возможностями здоровья».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«Учет индивидуальных особенностей ребенка с проблемами в развитии в процессе взаимодействия с ним: гиперактивность и импульсивность, медлительность, демонстративность, агрессивность, тревожность».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«Особенности адаптации детей-мигрантов».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«Воспитание толерантности в условиях поликультурного образовательного пространства.</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Комплексное психолого-медико-социальное сопровождение и поддержка обучающихся с ОВЗ обеспечиваются специалистами лицея (педагогом-психологом, медицинским работником, социальным педагогом и др. работниками), регламентируются локальными нормативными актами и  уставом лицея. Реализуется преимущественно во внеурочной деятельности.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педагогов лицея, представителей администрации и родителей (законных представителей).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Медицинская поддержка и сопровождение обучающихся с ОВЗ в лицее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(законных представителей).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Социально-педагогическое сопровождение школьников с ОВЗ осуществляет социальный педагог.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Участвует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Основными формами работы социального педагога являются: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педагогом класса, в случае необходимости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Психологическое сопровождение обучающихся с ОВЗ  осуществляется в рамках реализации основных направлений психологической службы. Педагог-психолог  проводит занятия по комплексному изучению и развитию личности школьников с ОВЗ. Работа  организована индивидуально и в мини-группах.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Помимо работы со школьниками педагог-психолог  проводит консультативную работу с педагогами, администрацией лицея и родителями (законными представителями) по вопросам, связанным с обучением и воспитанием учащихся. Кроме того, в течение года педагог-психолог осуществляет информационно-просветительскую работу с родителями (законными представителями) и педагогами. Данная работа включает чтение лекций, проведение обучающих семинаров и тренингов.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Данное направление  осуществлено ПМПк. ПМПк является внутришкольной формой организации сопровождения детей с ОВЗ.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w:t>
      </w:r>
      <w:r w:rsidRPr="00FA2528">
        <w:rPr>
          <w:rFonts w:ascii="Times New Roman" w:eastAsiaTheme="minorHAnsi" w:hAnsi="Times New Roman"/>
          <w:sz w:val="28"/>
          <w:szCs w:val="28"/>
        </w:rPr>
        <w:lastRenderedPageBreak/>
        <w:t xml:space="preserve">предлагают и осуществляют отбор необходимых для школьника (школьников) дополнительных дидактических материалов и учебных пособий.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 состав ПМПк входят педагог-психолог, педагог (учитель-предметник), социальный педагог, врач, а также представитель администрации. Родители (законные представители) уведомляются о проведении ПМПк.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При отсутствии необходимых условий лицей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Коррекционная работа планируется во всех организационных формах деятельности: в учебной (урочной и внеурочной) деятельности и внеучебной (внеурочной деятельности).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ставит и решает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Во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Для </w:t>
      </w:r>
      <w:r w:rsidRPr="00FA2528">
        <w:rPr>
          <w:rFonts w:ascii="Times New Roman" w:eastAsiaTheme="minorHAnsi" w:hAnsi="Times New Roman"/>
          <w:sz w:val="28"/>
          <w:szCs w:val="28"/>
        </w:rPr>
        <w:lastRenderedPageBreak/>
        <w:t xml:space="preserve">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При реализации содержания коррекционной работы распределяются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Взаимодействие включает в себя следующее: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многоаспектный анализ личностного и познавательного развития обучающегося;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ПКР включает в себя пять модулей: концептуальный, диагностико-консультативный, коррекционно-развивающий, лечебно-профилактический, социально-педагогический.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Концептуальный модуль.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лицее являются: рекомендательный характер советов сопровождающего; приоритет </w:t>
      </w:r>
      <w:r w:rsidRPr="00FA2528">
        <w:rPr>
          <w:rFonts w:ascii="Times New Roman" w:eastAsiaTheme="minorHAnsi" w:hAnsi="Times New Roman"/>
          <w:sz w:val="28"/>
          <w:szCs w:val="28"/>
        </w:rPr>
        <w:lastRenderedPageBreak/>
        <w:t>интересов сопровождаемого («на стороне ребенка»); непрерывность сопровождения; комплексный подход сопровождения.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Основная цель сопровождения –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Диагностико-консультативный модуль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содержание исследования ребенка психологом входит следующее: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Сбор сведений о ребенке у педагогов, родителей.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Изучение истории развития ребенка.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Изучение работ ребенка (тетради, рисунки, поделки и т. п.).</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Беседа с целью уточнения мотивации, запаса представлений об окружающем мире, уровня развития речи.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Выявление и раскрытие причин и характера тех или иных особенностей психического развития детей.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Эти рекомендации психолог обсуждает с учителем, медицинским работником и родителями (законными представителями),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лечебно-оздоровительных мероприятий.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Коррекционно-развивающий модуль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Содержание и формы коррекционной работы учителя: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наблюдение за учениками во время учебной и внеурочной деятельности (ежедневно);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поддержание постоянной связи с учителями-предметниками, психологом, медицинским работником, администрацией лицея, родителями (законными представителями);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(законными представителями)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контроль успеваемости и поведения учащихся в классе;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формирование такого микроклимата в классе, который способствовал бы тому, чтобы каждый учащийся с ОВЗ чувствовал себя комфортно;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ведение документации (психолого-педагогические дневники наблюдения за учащимися и др.);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организация внеурочной деятельности, направленной на развитие познавательных интересов учащихся, их общее развитие.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Для повышения качества коррекционной работы необходимо выполнение следующих условий: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формирование УУД на всех этапах учебного процесса;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побуждение к речевой деятельности, осуществление контроля за речевой деятельностью детей;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установление взаимосвязи между воспринимаемым предметом, его словесным обозначением и практическим действием;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использование более медленного темпа обучения, многократного возвращения к изученному материалу;</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максимальное использование сохранных анализаторов ребенка;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использование упражнений, направленных на развитие внимания, памяти, восприятия.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Цель коррекционно-развивающих занятий – коррекция недостатков познавательной и эмоционально-личностной сферы детей средствами изучаемого программного материала, создание условий для развития сохранных функций;  повышение уровня общего развития, восполнение </w:t>
      </w:r>
      <w:r w:rsidRPr="00FA2528">
        <w:rPr>
          <w:rFonts w:ascii="Times New Roman" w:eastAsiaTheme="minorHAnsi" w:hAnsi="Times New Roman"/>
          <w:sz w:val="28"/>
          <w:szCs w:val="28"/>
        </w:rPr>
        <w:lastRenderedPageBreak/>
        <w:t xml:space="preserve">пробелов предшествующего развития и обучения;  воспитание умения общаться, развитие коммуникативных навыков.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Занятия строятся с учетом основных принципов коррекционно-развивающего обучения: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 Принцип единства диагностики и коррекции реализуется в двух аспектах: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формирование положительной мотивации к обучению;</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Принцип продуктивной обработки информации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Однако указанное количество недельных часов (3 часа), отводимых на эти занятия в каждом классе, входит в нагрузку не каждого отдельно обучающегося соответствующего класса, а учителя. На долю же каждого обучающегося приходится в неделю от 15 до 30 минут, поскольку занятия ведутся индивидуально или в небольших группах (из двух–трех обучающихся), укомплектованных на основе сходства корригируемых недостатков.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Индивидуальные и групповые коррекционные занятия проводит учитель во внеурочное время. Во время индивидуальных занятий со свободными учениками работают воспитатель, логопед, психолог, либо дети находятся на занятиях по внеурочной деятельности.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 Планируется не столько достижение отдельного результата (например, выучить таблицу умножения), сколько создание условий для развития ребенка.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Учет индивидуальных занятий осуществляется в классном журнале (при отсутствии страниц – в приложении к нему) так же, как по любому учебному предмету.</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w:t>
      </w:r>
      <w:r w:rsidRPr="00FA2528">
        <w:rPr>
          <w:rFonts w:ascii="Times New Roman" w:eastAsiaTheme="minorHAnsi" w:hAnsi="Times New Roman"/>
          <w:sz w:val="28"/>
          <w:szCs w:val="28"/>
        </w:rPr>
        <w:lastRenderedPageBreak/>
        <w:t>определенной затраты усилий. В дальнейшем трудность задания следует увеличивать пропорционально возрастающим возможностям ребенка.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В учебниках представлена система таких работ, позволяющих каждому ребенку действовать конструктивно в пределах своих возможностей и способностей.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Лечебно–профилактический модуль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(специальные коррекционные занятия лечебной физкультурой,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Социально–педагогический модуль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Программы повышения профессиональной компетентности педагогов. 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Психотерапевтическая работа с семьей. 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Этапы создания и реализации Программы коррекционной работы.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Реализация программы осуществляется в четыре этапа: концептуальный, проектный, технологический, заключительный.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Первый этап – концептуальный – направлен на раскрытие смысла и содержания предстоящей работы, совместное обсуждение с педагогами школы предполагаемых результатов и условий сотрудничества, уточнение профессиональных ожиданий и функциональных обязанностей. В процессе формирования общих целей, задач, мотивов и смыслов формируется коллектив участников проекта (учителя начальных классов, психологи, медицинские работники, педагоги–дефектологи). Коллективный субъект осваивает позиции теоретика, методолога и обсуждает основания проектирования Программы коррекционной работы.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Второй этап – проектный – включает в себя: подготовку учителей к участию в реализации Программы коррекционной работы и знакомство с комплектом документов, входящих в структуру программы. Это: карта медико-психолого-педагогического сопровождения детей, диагностическая карта школьных трудностей, индивидуальный образовательный маршрут, дневник наблюдений.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Требования к специалистам, реализующим программу</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 – 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 третьем этапе – технологическом осуществляется практическая реализация Программы коррекционной работы. На основе индивидуальных карт медико-психолого-педагогической диагностики и карт медико-психолого-педагогического сопровождения определяются функции и содержание деятельности учителей, родителей, психолога, учителя физкультуры, дефектолога, логопеда, медицинских работников.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Четвертый этап – заключительный (аналитико-обобщающий) включает в себя итоговую диагностику, совместный анализ результатов коррекционной работы, рефлексию.</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Результатом коррекционной работы является достижение ребенком с ОВЗ планируемых результатов освоения ООП.</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Критерии и показатели динамики развития детей с ОВЗ напрямую связаны с компетенциями, жизненно значимыми для детей с ОВЗ.</w:t>
      </w:r>
    </w:p>
    <w:p w:rsidR="00FA2528" w:rsidRPr="00FA2528" w:rsidRDefault="00FA2528" w:rsidP="00FA2528">
      <w:pPr>
        <w:spacing w:after="0" w:line="240" w:lineRule="auto"/>
        <w:jc w:val="both"/>
        <w:rPr>
          <w:rFonts w:ascii="Times New Roman" w:eastAsiaTheme="minorHAnsi" w:hAnsi="Times New Roman"/>
          <w:sz w:val="28"/>
          <w:szCs w:val="28"/>
        </w:rPr>
      </w:pPr>
    </w:p>
    <w:tbl>
      <w:tblPr>
        <w:tblW w:w="9356" w:type="dxa"/>
        <w:tblInd w:w="172" w:type="dxa"/>
        <w:shd w:val="clear" w:color="auto" w:fill="FFFFFF"/>
        <w:tblLayout w:type="fixed"/>
        <w:tblCellMar>
          <w:left w:w="0" w:type="dxa"/>
          <w:right w:w="0" w:type="dxa"/>
        </w:tblCellMar>
        <w:tblLook w:val="04A0" w:firstRow="1" w:lastRow="0" w:firstColumn="1" w:lastColumn="0" w:noHBand="0" w:noVBand="1"/>
      </w:tblPr>
      <w:tblGrid>
        <w:gridCol w:w="5065"/>
        <w:gridCol w:w="1456"/>
        <w:gridCol w:w="1417"/>
        <w:gridCol w:w="1418"/>
      </w:tblGrid>
      <w:tr w:rsidR="00FA2528" w:rsidRPr="00FA2528" w:rsidTr="006B7ABD">
        <w:tc>
          <w:tcPr>
            <w:tcW w:w="5065" w:type="dxa"/>
            <w:vMerge w:val="restart"/>
            <w:tcBorders>
              <w:top w:val="single" w:sz="6" w:space="0" w:color="006BA8"/>
              <w:left w:val="single" w:sz="6" w:space="0" w:color="006BA8"/>
              <w:bottom w:val="single" w:sz="6" w:space="0" w:color="006BA8"/>
              <w:right w:val="single" w:sz="6" w:space="0" w:color="006BA8"/>
            </w:tcBorders>
            <w:shd w:val="clear" w:color="auto" w:fill="FFFFFF"/>
            <w:tcMar>
              <w:top w:w="30" w:type="dxa"/>
              <w:left w:w="30" w:type="dxa"/>
              <w:bottom w:w="30" w:type="dxa"/>
              <w:right w:w="30" w:type="dxa"/>
            </w:tcMar>
            <w:hideMark/>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Критерии и показатели</w:t>
            </w:r>
          </w:p>
        </w:tc>
        <w:tc>
          <w:tcPr>
            <w:tcW w:w="4291" w:type="dxa"/>
            <w:gridSpan w:val="3"/>
            <w:tcBorders>
              <w:top w:val="single" w:sz="6" w:space="0" w:color="006BA8"/>
              <w:left w:val="single" w:sz="6" w:space="0" w:color="006BA8"/>
              <w:bottom w:val="single" w:sz="6" w:space="0" w:color="006BA8"/>
              <w:right w:val="single" w:sz="6" w:space="0" w:color="006BA8"/>
            </w:tcBorders>
            <w:shd w:val="clear" w:color="auto" w:fill="FFFFFF"/>
            <w:tcMar>
              <w:top w:w="30" w:type="dxa"/>
              <w:left w:w="30" w:type="dxa"/>
              <w:bottom w:w="30" w:type="dxa"/>
              <w:right w:w="30" w:type="dxa"/>
            </w:tcMar>
            <w:hideMark/>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Уровни (отмечаются индивидуально для каждого учащегося)</w:t>
            </w:r>
          </w:p>
        </w:tc>
      </w:tr>
      <w:tr w:rsidR="00FA2528" w:rsidRPr="00FA2528" w:rsidTr="006B7ABD">
        <w:tc>
          <w:tcPr>
            <w:tcW w:w="5065" w:type="dxa"/>
            <w:vMerge/>
            <w:tcBorders>
              <w:top w:val="single" w:sz="6" w:space="0" w:color="006BA8"/>
              <w:left w:val="single" w:sz="6" w:space="0" w:color="006BA8"/>
              <w:bottom w:val="single" w:sz="6" w:space="0" w:color="006BA8"/>
              <w:right w:val="single" w:sz="6" w:space="0" w:color="006BA8"/>
            </w:tcBorders>
            <w:shd w:val="clear" w:color="auto" w:fill="FFFFFF"/>
            <w:vAlign w:val="center"/>
            <w:hideMark/>
          </w:tcPr>
          <w:p w:rsidR="00FA2528" w:rsidRPr="00FA2528" w:rsidRDefault="00FA2528" w:rsidP="00FA2528">
            <w:pPr>
              <w:spacing w:after="0" w:line="240" w:lineRule="auto"/>
              <w:jc w:val="both"/>
              <w:rPr>
                <w:rFonts w:ascii="Times New Roman" w:eastAsiaTheme="minorHAnsi" w:hAnsi="Times New Roman"/>
                <w:sz w:val="28"/>
                <w:szCs w:val="28"/>
              </w:rPr>
            </w:pPr>
          </w:p>
        </w:tc>
        <w:tc>
          <w:tcPr>
            <w:tcW w:w="1456" w:type="dxa"/>
            <w:tcBorders>
              <w:top w:val="single" w:sz="6" w:space="0" w:color="006BA8"/>
              <w:left w:val="single" w:sz="6" w:space="0" w:color="006BA8"/>
              <w:bottom w:val="single" w:sz="6" w:space="0" w:color="006BA8"/>
              <w:right w:val="single" w:sz="6" w:space="0" w:color="006BA8"/>
            </w:tcBorders>
            <w:shd w:val="clear" w:color="auto" w:fill="FFFFFF"/>
            <w:tcMar>
              <w:top w:w="30" w:type="dxa"/>
              <w:left w:w="30" w:type="dxa"/>
              <w:bottom w:w="30" w:type="dxa"/>
              <w:right w:w="30" w:type="dxa"/>
            </w:tcMar>
            <w:hideMark/>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Видимые </w:t>
            </w:r>
            <w:r w:rsidRPr="00FA2528">
              <w:rPr>
                <w:rFonts w:ascii="Times New Roman" w:eastAsiaTheme="minorHAnsi" w:hAnsi="Times New Roman"/>
                <w:sz w:val="28"/>
                <w:szCs w:val="28"/>
              </w:rPr>
              <w:lastRenderedPageBreak/>
              <w:t>изменения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(Высокий уровень)</w:t>
            </w:r>
          </w:p>
        </w:tc>
        <w:tc>
          <w:tcPr>
            <w:tcW w:w="1417" w:type="dxa"/>
            <w:tcBorders>
              <w:top w:val="single" w:sz="6" w:space="0" w:color="006BA8"/>
              <w:left w:val="single" w:sz="6" w:space="0" w:color="006BA8"/>
              <w:bottom w:val="single" w:sz="6" w:space="0" w:color="006BA8"/>
              <w:right w:val="single" w:sz="6" w:space="0" w:color="006BA8"/>
            </w:tcBorders>
            <w:shd w:val="clear" w:color="auto" w:fill="FFFFFF"/>
            <w:tcMar>
              <w:top w:w="30" w:type="dxa"/>
              <w:left w:w="30" w:type="dxa"/>
              <w:bottom w:w="30" w:type="dxa"/>
              <w:right w:w="30" w:type="dxa"/>
            </w:tcMar>
            <w:hideMark/>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Изменения </w:t>
            </w:r>
            <w:r w:rsidRPr="00FA2528">
              <w:rPr>
                <w:rFonts w:ascii="Times New Roman" w:eastAsiaTheme="minorHAnsi" w:hAnsi="Times New Roman"/>
                <w:sz w:val="28"/>
                <w:szCs w:val="28"/>
              </w:rPr>
              <w:lastRenderedPageBreak/>
              <w:t>незначительные (средний  уровень)</w:t>
            </w:r>
          </w:p>
        </w:tc>
        <w:tc>
          <w:tcPr>
            <w:tcW w:w="1418" w:type="dxa"/>
            <w:tcBorders>
              <w:top w:val="single" w:sz="6" w:space="0" w:color="006BA8"/>
              <w:left w:val="single" w:sz="6" w:space="0" w:color="006BA8"/>
              <w:bottom w:val="single" w:sz="6" w:space="0" w:color="006BA8"/>
              <w:right w:val="single" w:sz="6" w:space="0" w:color="006BA8"/>
            </w:tcBorders>
            <w:shd w:val="clear" w:color="auto" w:fill="FFFFFF"/>
            <w:tcMar>
              <w:top w:w="30" w:type="dxa"/>
              <w:left w:w="30" w:type="dxa"/>
              <w:bottom w:w="30" w:type="dxa"/>
              <w:right w:w="30" w:type="dxa"/>
            </w:tcMar>
            <w:hideMark/>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Изменения</w:t>
            </w:r>
            <w:r w:rsidRPr="00FA2528">
              <w:rPr>
                <w:rFonts w:ascii="Times New Roman" w:eastAsiaTheme="minorHAnsi" w:hAnsi="Times New Roman"/>
                <w:sz w:val="28"/>
                <w:szCs w:val="28"/>
              </w:rPr>
              <w:lastRenderedPageBreak/>
              <w:t>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не произошли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(низкий уровень)</w:t>
            </w:r>
          </w:p>
        </w:tc>
      </w:tr>
      <w:tr w:rsidR="00FA2528" w:rsidRPr="00FA2528" w:rsidTr="006B7ABD">
        <w:tc>
          <w:tcPr>
            <w:tcW w:w="5065" w:type="dxa"/>
            <w:tcBorders>
              <w:top w:val="single" w:sz="6" w:space="0" w:color="006BA8"/>
              <w:left w:val="single" w:sz="6" w:space="0" w:color="006BA8"/>
              <w:bottom w:val="single" w:sz="6" w:space="0" w:color="006BA8"/>
              <w:right w:val="single" w:sz="6" w:space="0" w:color="006BA8"/>
            </w:tcBorders>
            <w:shd w:val="clear" w:color="auto" w:fill="FFFFFF"/>
            <w:tcMar>
              <w:top w:w="30" w:type="dxa"/>
              <w:left w:w="30" w:type="dxa"/>
              <w:bottom w:w="30" w:type="dxa"/>
              <w:right w:w="30" w:type="dxa"/>
            </w:tcMar>
            <w:hideMark/>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Дифференциация и осмысление картины мира: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интересуется окружающим миром природы, культуры, замечает новое, задаёт вопросы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включается в совместную со взрослым исследовательскую деятельность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адекватно ведёт себя в быту с точки зрения опасности/безопасности и для себя, и для окружающих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использует вещи в соответствии с их функциями, принятым порядком и характером данной ситуации</w:t>
            </w:r>
          </w:p>
        </w:tc>
        <w:tc>
          <w:tcPr>
            <w:tcW w:w="1456" w:type="dxa"/>
            <w:tcBorders>
              <w:top w:val="single" w:sz="6" w:space="0" w:color="006BA8"/>
              <w:left w:val="single" w:sz="6" w:space="0" w:color="006BA8"/>
              <w:bottom w:val="single" w:sz="6" w:space="0" w:color="006BA8"/>
              <w:right w:val="single" w:sz="6" w:space="0" w:color="006BA8"/>
            </w:tcBorders>
            <w:shd w:val="clear" w:color="auto" w:fill="FFFFFF"/>
            <w:tcMar>
              <w:top w:w="30" w:type="dxa"/>
              <w:left w:w="30" w:type="dxa"/>
              <w:bottom w:w="30" w:type="dxa"/>
              <w:right w:w="30" w:type="dxa"/>
            </w:tcMar>
            <w:hideMark/>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w:t>
            </w:r>
          </w:p>
        </w:tc>
        <w:tc>
          <w:tcPr>
            <w:tcW w:w="1417" w:type="dxa"/>
            <w:tcBorders>
              <w:top w:val="single" w:sz="6" w:space="0" w:color="006BA8"/>
              <w:left w:val="single" w:sz="6" w:space="0" w:color="006BA8"/>
              <w:bottom w:val="single" w:sz="6" w:space="0" w:color="006BA8"/>
              <w:right w:val="single" w:sz="6" w:space="0" w:color="006BA8"/>
            </w:tcBorders>
            <w:shd w:val="clear" w:color="auto" w:fill="FFFFFF"/>
            <w:tcMar>
              <w:top w:w="30" w:type="dxa"/>
              <w:left w:w="30" w:type="dxa"/>
              <w:bottom w:w="30" w:type="dxa"/>
              <w:right w:w="30" w:type="dxa"/>
            </w:tcMar>
            <w:hideMark/>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w:t>
            </w:r>
          </w:p>
        </w:tc>
        <w:tc>
          <w:tcPr>
            <w:tcW w:w="1418" w:type="dxa"/>
            <w:tcBorders>
              <w:top w:val="single" w:sz="6" w:space="0" w:color="006BA8"/>
              <w:left w:val="single" w:sz="6" w:space="0" w:color="006BA8"/>
              <w:bottom w:val="single" w:sz="6" w:space="0" w:color="006BA8"/>
              <w:right w:val="single" w:sz="6" w:space="0" w:color="006BA8"/>
            </w:tcBorders>
            <w:shd w:val="clear" w:color="auto" w:fill="FFFFFF"/>
            <w:tcMar>
              <w:top w:w="30" w:type="dxa"/>
              <w:left w:w="30" w:type="dxa"/>
              <w:bottom w:w="30" w:type="dxa"/>
              <w:right w:w="30" w:type="dxa"/>
            </w:tcMar>
            <w:hideMark/>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w:t>
            </w:r>
          </w:p>
        </w:tc>
      </w:tr>
      <w:tr w:rsidR="00FA2528" w:rsidRPr="00FA2528" w:rsidTr="006B7ABD">
        <w:tc>
          <w:tcPr>
            <w:tcW w:w="5065" w:type="dxa"/>
            <w:tcBorders>
              <w:top w:val="single" w:sz="6" w:space="0" w:color="006BA8"/>
              <w:left w:val="single" w:sz="6" w:space="0" w:color="006BA8"/>
              <w:bottom w:val="single" w:sz="6" w:space="0" w:color="006BA8"/>
              <w:right w:val="single" w:sz="6" w:space="0" w:color="006BA8"/>
            </w:tcBorders>
            <w:shd w:val="clear" w:color="auto" w:fill="FFFFFF"/>
            <w:tcMar>
              <w:top w:w="30" w:type="dxa"/>
              <w:left w:w="30" w:type="dxa"/>
              <w:bottom w:w="30" w:type="dxa"/>
              <w:right w:w="30" w:type="dxa"/>
            </w:tcMar>
            <w:hideMark/>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Овладение навыками коммуникации: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реагирует на обращённую речь и просьбыпонимает речь окружающих и адекватно реагирует на сказанныеслованачинает, поддерживает и завершает разговор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корректно выражает отказ и недовольство, благодарность, сочувствие и т.д.</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передаёт свои впечатления, соображения, умозаключения так, чтобы быть понятым другим человеком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делится своими воспоминаниями, впечатлениями и планами с другими людьми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слышит свои речевые ошибки и старается их исправлять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замечает ошибки в речи одноклассников</w:t>
            </w:r>
          </w:p>
        </w:tc>
        <w:tc>
          <w:tcPr>
            <w:tcW w:w="1456" w:type="dxa"/>
            <w:tcBorders>
              <w:top w:val="single" w:sz="6" w:space="0" w:color="006BA8"/>
              <w:left w:val="single" w:sz="6" w:space="0" w:color="006BA8"/>
              <w:bottom w:val="single" w:sz="6" w:space="0" w:color="006BA8"/>
              <w:right w:val="single" w:sz="6" w:space="0" w:color="006BA8"/>
            </w:tcBorders>
            <w:shd w:val="clear" w:color="auto" w:fill="FFFFFF"/>
            <w:tcMar>
              <w:top w:w="30" w:type="dxa"/>
              <w:left w:w="30" w:type="dxa"/>
              <w:bottom w:w="30" w:type="dxa"/>
              <w:right w:w="30" w:type="dxa"/>
            </w:tcMar>
            <w:hideMark/>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w:t>
            </w:r>
          </w:p>
        </w:tc>
        <w:tc>
          <w:tcPr>
            <w:tcW w:w="1417" w:type="dxa"/>
            <w:tcBorders>
              <w:top w:val="single" w:sz="6" w:space="0" w:color="006BA8"/>
              <w:left w:val="single" w:sz="6" w:space="0" w:color="006BA8"/>
              <w:bottom w:val="single" w:sz="6" w:space="0" w:color="006BA8"/>
              <w:right w:val="single" w:sz="6" w:space="0" w:color="006BA8"/>
            </w:tcBorders>
            <w:shd w:val="clear" w:color="auto" w:fill="FFFFFF"/>
            <w:tcMar>
              <w:top w:w="30" w:type="dxa"/>
              <w:left w:w="30" w:type="dxa"/>
              <w:bottom w:w="30" w:type="dxa"/>
              <w:right w:w="30" w:type="dxa"/>
            </w:tcMar>
            <w:hideMark/>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w:t>
            </w:r>
          </w:p>
        </w:tc>
        <w:tc>
          <w:tcPr>
            <w:tcW w:w="1418" w:type="dxa"/>
            <w:tcBorders>
              <w:top w:val="single" w:sz="6" w:space="0" w:color="006BA8"/>
              <w:left w:val="single" w:sz="6" w:space="0" w:color="006BA8"/>
              <w:bottom w:val="single" w:sz="6" w:space="0" w:color="006BA8"/>
              <w:right w:val="single" w:sz="6" w:space="0" w:color="006BA8"/>
            </w:tcBorders>
            <w:shd w:val="clear" w:color="auto" w:fill="FFFFFF"/>
            <w:tcMar>
              <w:top w:w="30" w:type="dxa"/>
              <w:left w:w="30" w:type="dxa"/>
              <w:bottom w:w="30" w:type="dxa"/>
              <w:right w:w="30" w:type="dxa"/>
            </w:tcMar>
            <w:hideMark/>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w:t>
            </w:r>
          </w:p>
        </w:tc>
      </w:tr>
      <w:tr w:rsidR="00FA2528" w:rsidRPr="00FA2528" w:rsidTr="006B7ABD">
        <w:tc>
          <w:tcPr>
            <w:tcW w:w="5065" w:type="dxa"/>
            <w:tcBorders>
              <w:top w:val="single" w:sz="6" w:space="0" w:color="006BA8"/>
              <w:left w:val="single" w:sz="6" w:space="0" w:color="006BA8"/>
              <w:bottom w:val="single" w:sz="6" w:space="0" w:color="006BA8"/>
              <w:right w:val="single" w:sz="6" w:space="0" w:color="006BA8"/>
            </w:tcBorders>
            <w:shd w:val="clear" w:color="auto" w:fill="FFFFFF"/>
            <w:tcMar>
              <w:top w:w="30" w:type="dxa"/>
              <w:left w:w="30" w:type="dxa"/>
              <w:bottom w:w="30" w:type="dxa"/>
              <w:right w:w="30" w:type="dxa"/>
            </w:tcMar>
            <w:hideMark/>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Осмысление своего социального окружения: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доброжелателен и сдержан в отношениях с одноклассниками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уважительно относится к взрослым (учителям, родителям и т.д.)</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достаточно легко устанавливает </w:t>
            </w:r>
            <w:r w:rsidRPr="00FA2528">
              <w:rPr>
                <w:rFonts w:ascii="Times New Roman" w:eastAsiaTheme="minorHAnsi" w:hAnsi="Times New Roman"/>
                <w:sz w:val="28"/>
                <w:szCs w:val="28"/>
              </w:rPr>
              <w:lastRenderedPageBreak/>
              <w:t>контакты и взаимоотношения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соблюдает правила поведения в школе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мотив действий – не только «хочу», но и «надо»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принимает и любит себячувствует себя комфортно с любыми людьми любого возраста, с одноклассниками</w:t>
            </w:r>
          </w:p>
        </w:tc>
        <w:tc>
          <w:tcPr>
            <w:tcW w:w="1456" w:type="dxa"/>
            <w:tcBorders>
              <w:top w:val="single" w:sz="6" w:space="0" w:color="006BA8"/>
              <w:left w:val="single" w:sz="6" w:space="0" w:color="006BA8"/>
              <w:bottom w:val="single" w:sz="6" w:space="0" w:color="006BA8"/>
              <w:right w:val="single" w:sz="6" w:space="0" w:color="006BA8"/>
            </w:tcBorders>
            <w:shd w:val="clear" w:color="auto" w:fill="FFFFFF"/>
            <w:tcMar>
              <w:top w:w="30" w:type="dxa"/>
              <w:left w:w="30" w:type="dxa"/>
              <w:bottom w:w="30" w:type="dxa"/>
              <w:right w:w="30" w:type="dxa"/>
            </w:tcMar>
            <w:hideMark/>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w:t>
            </w:r>
          </w:p>
        </w:tc>
        <w:tc>
          <w:tcPr>
            <w:tcW w:w="1417" w:type="dxa"/>
            <w:tcBorders>
              <w:top w:val="single" w:sz="6" w:space="0" w:color="006BA8"/>
              <w:left w:val="single" w:sz="6" w:space="0" w:color="006BA8"/>
              <w:bottom w:val="single" w:sz="6" w:space="0" w:color="006BA8"/>
              <w:right w:val="single" w:sz="6" w:space="0" w:color="006BA8"/>
            </w:tcBorders>
            <w:shd w:val="clear" w:color="auto" w:fill="FFFFFF"/>
            <w:tcMar>
              <w:top w:w="30" w:type="dxa"/>
              <w:left w:w="30" w:type="dxa"/>
              <w:bottom w:w="30" w:type="dxa"/>
              <w:right w:w="30" w:type="dxa"/>
            </w:tcMar>
            <w:hideMark/>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w:t>
            </w:r>
          </w:p>
        </w:tc>
        <w:tc>
          <w:tcPr>
            <w:tcW w:w="1418" w:type="dxa"/>
            <w:tcBorders>
              <w:top w:val="single" w:sz="6" w:space="0" w:color="006BA8"/>
              <w:left w:val="single" w:sz="6" w:space="0" w:color="006BA8"/>
              <w:bottom w:val="single" w:sz="6" w:space="0" w:color="006BA8"/>
              <w:right w:val="single" w:sz="6" w:space="0" w:color="006BA8"/>
            </w:tcBorders>
            <w:shd w:val="clear" w:color="auto" w:fill="FFFFFF"/>
            <w:tcMar>
              <w:top w:w="30" w:type="dxa"/>
              <w:left w:w="30" w:type="dxa"/>
              <w:bottom w:w="30" w:type="dxa"/>
              <w:right w:w="30" w:type="dxa"/>
            </w:tcMar>
            <w:hideMark/>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w:t>
            </w:r>
          </w:p>
        </w:tc>
      </w:tr>
      <w:tr w:rsidR="00FA2528" w:rsidRPr="00FA2528" w:rsidTr="006B7ABD">
        <w:tc>
          <w:tcPr>
            <w:tcW w:w="5065" w:type="dxa"/>
            <w:tcBorders>
              <w:top w:val="single" w:sz="6" w:space="0" w:color="006BA8"/>
              <w:left w:val="single" w:sz="6" w:space="0" w:color="006BA8"/>
              <w:bottom w:val="single" w:sz="6" w:space="0" w:color="006BA8"/>
              <w:right w:val="single" w:sz="6" w:space="0" w:color="006BA8"/>
            </w:tcBorders>
            <w:shd w:val="clear" w:color="auto" w:fill="FFFFFF"/>
            <w:tcMar>
              <w:top w:w="30" w:type="dxa"/>
              <w:left w:w="30" w:type="dxa"/>
              <w:bottom w:w="30" w:type="dxa"/>
              <w:right w:w="30" w:type="dxa"/>
            </w:tcMar>
            <w:hideMark/>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Последовательное формирование произвольных процессов: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умеет концентрировать внимание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может удерживать на чём-либо своё внимание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использует различные приёмы запоминания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учится продумывать и планировать свои действия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способен к саморегуляции и адекватной самооценки своих поступков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управляет своими эмоциями, поведением, действиями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доводит до конца начатое дело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знает цель своих действий и поступков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старается выполнять все задания и просьбы учителя</w:t>
            </w:r>
          </w:p>
        </w:tc>
        <w:tc>
          <w:tcPr>
            <w:tcW w:w="1456" w:type="dxa"/>
            <w:tcBorders>
              <w:top w:val="single" w:sz="6" w:space="0" w:color="006BA8"/>
              <w:left w:val="single" w:sz="6" w:space="0" w:color="006BA8"/>
              <w:bottom w:val="single" w:sz="6" w:space="0" w:color="006BA8"/>
              <w:right w:val="single" w:sz="6" w:space="0" w:color="006BA8"/>
            </w:tcBorders>
            <w:shd w:val="clear" w:color="auto" w:fill="FFFFFF"/>
            <w:tcMar>
              <w:top w:w="30" w:type="dxa"/>
              <w:left w:w="30" w:type="dxa"/>
              <w:bottom w:w="30" w:type="dxa"/>
              <w:right w:w="30" w:type="dxa"/>
            </w:tcMar>
            <w:hideMark/>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w:t>
            </w:r>
          </w:p>
        </w:tc>
        <w:tc>
          <w:tcPr>
            <w:tcW w:w="1417" w:type="dxa"/>
            <w:tcBorders>
              <w:top w:val="single" w:sz="6" w:space="0" w:color="006BA8"/>
              <w:left w:val="single" w:sz="6" w:space="0" w:color="006BA8"/>
              <w:bottom w:val="single" w:sz="6" w:space="0" w:color="006BA8"/>
              <w:right w:val="single" w:sz="6" w:space="0" w:color="006BA8"/>
            </w:tcBorders>
            <w:shd w:val="clear" w:color="auto" w:fill="FFFFFF"/>
            <w:tcMar>
              <w:top w:w="30" w:type="dxa"/>
              <w:left w:w="30" w:type="dxa"/>
              <w:bottom w:w="30" w:type="dxa"/>
              <w:right w:w="30" w:type="dxa"/>
            </w:tcMar>
            <w:hideMark/>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w:t>
            </w:r>
          </w:p>
        </w:tc>
        <w:tc>
          <w:tcPr>
            <w:tcW w:w="1418" w:type="dxa"/>
            <w:tcBorders>
              <w:top w:val="single" w:sz="6" w:space="0" w:color="006BA8"/>
              <w:left w:val="single" w:sz="6" w:space="0" w:color="006BA8"/>
              <w:bottom w:val="single" w:sz="6" w:space="0" w:color="006BA8"/>
              <w:right w:val="single" w:sz="6" w:space="0" w:color="006BA8"/>
            </w:tcBorders>
            <w:shd w:val="clear" w:color="auto" w:fill="FFFFFF"/>
            <w:tcMar>
              <w:top w:w="30" w:type="dxa"/>
              <w:left w:w="30" w:type="dxa"/>
              <w:bottom w:w="30" w:type="dxa"/>
              <w:right w:w="30" w:type="dxa"/>
            </w:tcMar>
            <w:hideMark/>
          </w:tcPr>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w:t>
            </w:r>
          </w:p>
        </w:tc>
      </w:tr>
    </w:tbl>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t>2.4.5. Планируемые результаты коррекционной работы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Программа коррекционной работы предусматривает выполнение требований к результатам, определенным ФГОС ООО.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уровне основного общего образования.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center"/>
        <w:rPr>
          <w:rFonts w:ascii="Times New Roman" w:eastAsiaTheme="minorHAnsi" w:hAnsi="Times New Roman"/>
          <w:b/>
          <w:sz w:val="28"/>
          <w:szCs w:val="28"/>
        </w:rPr>
      </w:pPr>
      <w:r w:rsidRPr="00FA2528">
        <w:rPr>
          <w:rFonts w:ascii="Times New Roman" w:eastAsiaTheme="minorHAnsi" w:hAnsi="Times New Roman"/>
          <w:b/>
          <w:sz w:val="28"/>
          <w:szCs w:val="28"/>
        </w:rPr>
        <w:t>2.5. Содержание курсов внеурочной деятельности.</w:t>
      </w:r>
    </w:p>
    <w:p w:rsidR="00FA2528" w:rsidRPr="00FA2528" w:rsidRDefault="00FA2528" w:rsidP="00FA2528">
      <w:pPr>
        <w:spacing w:after="0" w:line="240" w:lineRule="auto"/>
        <w:jc w:val="both"/>
        <w:rPr>
          <w:rFonts w:ascii="Times New Roman" w:eastAsiaTheme="minorHAnsi" w:hAnsi="Times New Roman"/>
          <w:sz w:val="28"/>
          <w:szCs w:val="28"/>
          <w:u w:val="single"/>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u w:val="single"/>
        </w:rPr>
        <w:t>5а класс</w:t>
      </w:r>
      <w:r w:rsidRPr="00FA2528">
        <w:rPr>
          <w:rFonts w:ascii="Times New Roman" w:eastAsiaTheme="minorHAnsi" w:hAnsi="Times New Roman"/>
          <w:sz w:val="28"/>
          <w:szCs w:val="28"/>
        </w:rPr>
        <w:t>: «Мой второй язык - английский»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Введение. Изучение английского языка – это здорово! Английский - это здорово! Роль и значение английского языка в современном мире.</w:t>
      </w:r>
    </w:p>
    <w:p w:rsidR="00FA2528" w:rsidRPr="00FA2528" w:rsidRDefault="00FA2528" w:rsidP="00FA2528">
      <w:pPr>
        <w:spacing w:after="0" w:line="240" w:lineRule="auto"/>
        <w:jc w:val="both"/>
        <w:rPr>
          <w:rFonts w:ascii="Times New Roman" w:eastAsia="Times New Roman" w:hAnsi="Times New Roman"/>
          <w:i/>
          <w:color w:val="000000"/>
          <w:sz w:val="28"/>
          <w:szCs w:val="28"/>
          <w:lang w:eastAsia="ru-RU"/>
        </w:rPr>
      </w:pPr>
      <w:r w:rsidRPr="00FA2528">
        <w:rPr>
          <w:rFonts w:ascii="Times New Roman" w:eastAsia="Times New Roman" w:hAnsi="Times New Roman"/>
          <w:i/>
          <w:color w:val="000000"/>
          <w:sz w:val="28"/>
          <w:szCs w:val="28"/>
          <w:lang w:eastAsia="ru-RU"/>
        </w:rPr>
        <w:t xml:space="preserve">Соединенное королевство Великобритании и Северной Ирландии. Географические особенности. </w:t>
      </w:r>
    </w:p>
    <w:p w:rsidR="00FA2528" w:rsidRPr="00FA2528" w:rsidRDefault="00FA2528" w:rsidP="00FA2528">
      <w:pPr>
        <w:shd w:val="clear" w:color="auto" w:fill="FFFFFF"/>
        <w:spacing w:after="0" w:line="240" w:lineRule="auto"/>
        <w:jc w:val="both"/>
        <w:rPr>
          <w:rFonts w:ascii="Arial" w:eastAsia="Times New Roman" w:hAnsi="Arial" w:cs="Arial"/>
          <w:color w:val="000000"/>
          <w:sz w:val="23"/>
          <w:szCs w:val="23"/>
          <w:lang w:eastAsia="ru-RU"/>
        </w:rPr>
      </w:pPr>
      <w:r w:rsidRPr="00FA2528">
        <w:rPr>
          <w:rFonts w:ascii="Times New Roman" w:eastAsia="Times New Roman" w:hAnsi="Times New Roman"/>
          <w:color w:val="000000"/>
          <w:sz w:val="28"/>
          <w:szCs w:val="28"/>
          <w:lang w:eastAsia="ru-RU"/>
        </w:rPr>
        <w:t>Англия, Шотландия, Уэльс. Географическое положение и особенности острова Британия.  Столицы. Климат (работа с географической картой, видеофильм). Северная Ирландия. Географическое положение Северной Ирландии. Столица. Климат (презентация). Природа Великобритании. Природа. Реки и озера Великобритании. Знакомство с новой лексикой (чтение текстов, групповая работа, составление коллажа) .Игра «Что ты знаешь о Великобритании?» Игра-соревнование на тему «Великобритания» (игра, групповая работа).</w:t>
      </w:r>
    </w:p>
    <w:p w:rsidR="00FA2528" w:rsidRPr="00FA2528" w:rsidRDefault="00FA2528" w:rsidP="00FA2528">
      <w:pPr>
        <w:shd w:val="clear" w:color="auto" w:fill="FFFFFF"/>
        <w:spacing w:after="0" w:line="240" w:lineRule="auto"/>
        <w:rPr>
          <w:rFonts w:ascii="Arial" w:eastAsia="Times New Roman" w:hAnsi="Arial" w:cs="Arial"/>
          <w:color w:val="000000"/>
          <w:sz w:val="23"/>
          <w:szCs w:val="23"/>
          <w:lang w:eastAsia="ru-RU"/>
        </w:rPr>
      </w:pPr>
      <w:r w:rsidRPr="00FA2528">
        <w:rPr>
          <w:rFonts w:ascii="Times New Roman" w:eastAsia="Times New Roman" w:hAnsi="Times New Roman"/>
          <w:i/>
          <w:iCs/>
          <w:color w:val="000000"/>
          <w:sz w:val="28"/>
          <w:szCs w:val="28"/>
          <w:lang w:eastAsia="ru-RU"/>
        </w:rPr>
        <w:t xml:space="preserve">Символы  Соединенного королевства </w:t>
      </w:r>
    </w:p>
    <w:p w:rsidR="00FA2528" w:rsidRPr="00FA2528" w:rsidRDefault="00FA2528" w:rsidP="00FA2528">
      <w:pPr>
        <w:shd w:val="clear" w:color="auto" w:fill="FFFFFF"/>
        <w:spacing w:after="0" w:line="240" w:lineRule="auto"/>
        <w:jc w:val="both"/>
        <w:rPr>
          <w:rFonts w:ascii="Arial" w:eastAsia="Times New Roman" w:hAnsi="Arial" w:cs="Arial"/>
          <w:color w:val="000000"/>
          <w:sz w:val="23"/>
          <w:szCs w:val="23"/>
          <w:lang w:eastAsia="ru-RU"/>
        </w:rPr>
      </w:pPr>
      <w:r w:rsidRPr="00FA2528">
        <w:rPr>
          <w:rFonts w:ascii="Times New Roman" w:eastAsia="Times New Roman" w:hAnsi="Times New Roman"/>
          <w:color w:val="000000"/>
          <w:sz w:val="28"/>
          <w:szCs w:val="28"/>
          <w:lang w:eastAsia="ru-RU"/>
        </w:rPr>
        <w:t>Государственная символика. Символы Соединенного Королевства. Флаг, герб, гимн. Официальные языки (презентация). Флористические символы. Растения-символы Англии, Шотландии, Уэльса, северной Ирландии. Историческая справка. Знакомство с новой лексикой (чтение  текстов, презентация). Символика Королевства. Составление коллажа по теме «Символы Соединенного Королевства». Страноведческая викторина (групповая работа).</w:t>
      </w:r>
    </w:p>
    <w:p w:rsidR="00FA2528" w:rsidRPr="00FA2528" w:rsidRDefault="00FA2528" w:rsidP="00FA2528">
      <w:pPr>
        <w:shd w:val="clear" w:color="auto" w:fill="FFFFFF"/>
        <w:spacing w:after="0" w:line="240" w:lineRule="auto"/>
        <w:rPr>
          <w:rFonts w:ascii="Times New Roman" w:eastAsia="Times New Roman" w:hAnsi="Times New Roman"/>
          <w:i/>
          <w:iCs/>
          <w:color w:val="000000"/>
          <w:sz w:val="28"/>
          <w:szCs w:val="28"/>
          <w:lang w:eastAsia="ru-RU"/>
        </w:rPr>
      </w:pPr>
      <w:r w:rsidRPr="00FA2528">
        <w:rPr>
          <w:rFonts w:ascii="Times New Roman" w:eastAsia="Times New Roman" w:hAnsi="Times New Roman"/>
          <w:i/>
          <w:iCs/>
          <w:color w:val="000000"/>
          <w:sz w:val="28"/>
          <w:szCs w:val="28"/>
          <w:lang w:eastAsia="ru-RU"/>
        </w:rPr>
        <w:t xml:space="preserve">Политическая система </w:t>
      </w:r>
    </w:p>
    <w:p w:rsidR="00FA2528" w:rsidRPr="00FA2528" w:rsidRDefault="00FA2528" w:rsidP="00FA2528">
      <w:pPr>
        <w:shd w:val="clear" w:color="auto" w:fill="FFFFFF"/>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 xml:space="preserve">Политическая система Великобритании. Политическая система Великобритании. Палата лордов, палата общин. Законы (презентация, </w:t>
      </w:r>
      <w:r w:rsidRPr="00FA2528">
        <w:rPr>
          <w:rFonts w:ascii="Times New Roman" w:eastAsia="Times New Roman" w:hAnsi="Times New Roman"/>
          <w:color w:val="000000"/>
          <w:sz w:val="28"/>
          <w:szCs w:val="28"/>
          <w:lang w:eastAsia="ru-RU"/>
        </w:rPr>
        <w:lastRenderedPageBreak/>
        <w:t>ролевая игра). Королевский Лондон. Знакомство с королевской семьей.Знакомство с новой лексикой. Игра по станциям (презентация, просмотр фильма, игра по станциям).«Если б я был королевой Англии…» Ролевая игра «Если б я был королевой Англии…». Составление диалогов. Обсуждение законов (ролевая игра, дискуссия).</w:t>
      </w:r>
    </w:p>
    <w:p w:rsidR="00FA2528" w:rsidRPr="00FA2528" w:rsidRDefault="00FA2528" w:rsidP="00FA2528">
      <w:pPr>
        <w:shd w:val="clear" w:color="auto" w:fill="FFFFFF"/>
        <w:spacing w:after="0" w:line="240" w:lineRule="auto"/>
        <w:jc w:val="both"/>
        <w:rPr>
          <w:rFonts w:ascii="Times New Roman" w:eastAsia="Times New Roman" w:hAnsi="Times New Roman"/>
          <w:i/>
          <w:iCs/>
          <w:color w:val="000000"/>
          <w:sz w:val="28"/>
          <w:szCs w:val="28"/>
          <w:lang w:eastAsia="ru-RU"/>
        </w:rPr>
      </w:pPr>
      <w:r w:rsidRPr="00FA2528">
        <w:rPr>
          <w:rFonts w:ascii="Times New Roman" w:eastAsia="Times New Roman" w:hAnsi="Times New Roman"/>
          <w:i/>
          <w:iCs/>
          <w:color w:val="000000"/>
          <w:sz w:val="28"/>
          <w:szCs w:val="28"/>
          <w:lang w:eastAsia="ru-RU"/>
        </w:rPr>
        <w:t xml:space="preserve">Достопримечательности Великобритании </w:t>
      </w:r>
    </w:p>
    <w:p w:rsidR="00FA2528" w:rsidRPr="00FA2528" w:rsidRDefault="00FA2528" w:rsidP="00FA2528">
      <w:pPr>
        <w:shd w:val="clear" w:color="auto" w:fill="FFFFFF"/>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Культурный Лондон. Сады  и парки Лондона. Музеи и театры. Лондонский зоопарк (виртуальная экскурсия, выступление в уголке спикера). Королевские резиденции. Букингемский дворец и другие резиденции королевской семьи (презентация). По следам истории. Биг Бен и здание парламента, Вестминстерское аббатство, Собор св. Павла, Лондонский Тауэр и др.  подготовка к проекту (виртуальная экскурсия, чтение текстов, выполнение проекта, парная/ групповая работа). Защита проектов. Защита проекта «Тур по Лондону» (парная/ групповая работа, защита проекта).</w:t>
      </w:r>
    </w:p>
    <w:p w:rsidR="00FA2528" w:rsidRPr="00FA2528" w:rsidRDefault="00FA2528" w:rsidP="00FA2528">
      <w:pPr>
        <w:shd w:val="clear" w:color="auto" w:fill="FFFFFF"/>
        <w:spacing w:after="0" w:line="240" w:lineRule="auto"/>
        <w:jc w:val="both"/>
        <w:rPr>
          <w:rFonts w:ascii="Times New Roman" w:eastAsia="Times New Roman" w:hAnsi="Times New Roman"/>
          <w:i/>
          <w:iCs/>
          <w:color w:val="000000"/>
          <w:sz w:val="28"/>
          <w:szCs w:val="28"/>
          <w:lang w:eastAsia="ru-RU"/>
        </w:rPr>
      </w:pPr>
      <w:r w:rsidRPr="00FA2528">
        <w:rPr>
          <w:rFonts w:ascii="Times New Roman" w:eastAsia="Times New Roman" w:hAnsi="Times New Roman"/>
          <w:i/>
          <w:iCs/>
          <w:color w:val="000000"/>
          <w:sz w:val="28"/>
          <w:szCs w:val="28"/>
          <w:lang w:eastAsia="ru-RU"/>
        </w:rPr>
        <w:t xml:space="preserve">Знаменитые люди Великобритании </w:t>
      </w:r>
    </w:p>
    <w:p w:rsidR="00FA2528" w:rsidRPr="00FA2528" w:rsidRDefault="00FA2528" w:rsidP="00FA2528">
      <w:pPr>
        <w:shd w:val="clear" w:color="auto" w:fill="FFFFFF"/>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Уильям Шекспир. Биография. Литературная деятельность. Сонеты. Переводы. Роберт Бернс. Биография. Литературная деятельность. Чтение произведений. Группа «Битлз». История создания группы. Музыкальная деятельность. Перевод песен (рассказ учителя, презентация, чтение текстов, прослушивание песен, творческие конкурсы). Игра «Брейн- ринг» на тему «Знаменитый англичанин» (групповая работа).</w:t>
      </w:r>
    </w:p>
    <w:p w:rsidR="00FA2528" w:rsidRPr="00FA2528" w:rsidRDefault="00FA2528" w:rsidP="00FA2528">
      <w:pPr>
        <w:shd w:val="clear" w:color="auto" w:fill="FFFFFF"/>
        <w:spacing w:after="0" w:line="240" w:lineRule="auto"/>
        <w:jc w:val="both"/>
        <w:rPr>
          <w:rFonts w:ascii="Times New Roman" w:eastAsia="Times New Roman" w:hAnsi="Times New Roman"/>
          <w:i/>
          <w:iCs/>
          <w:color w:val="000000"/>
          <w:sz w:val="28"/>
          <w:szCs w:val="28"/>
          <w:lang w:eastAsia="ru-RU"/>
        </w:rPr>
      </w:pPr>
      <w:r w:rsidRPr="00FA2528">
        <w:rPr>
          <w:rFonts w:ascii="Times New Roman" w:eastAsia="Times New Roman" w:hAnsi="Times New Roman"/>
          <w:i/>
          <w:iCs/>
          <w:color w:val="000000"/>
          <w:sz w:val="28"/>
          <w:szCs w:val="28"/>
          <w:lang w:eastAsia="ru-RU"/>
        </w:rPr>
        <w:t>Изобретения  Великобритании</w:t>
      </w:r>
    </w:p>
    <w:p w:rsidR="00FA2528" w:rsidRPr="00FA2528" w:rsidRDefault="00FA2528" w:rsidP="00FA2528">
      <w:pPr>
        <w:shd w:val="clear" w:color="auto" w:fill="FFFFFF"/>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Изобретения, которые потрясли мир. Знаменитые изобретения англичан. Инсценирование по прочитанным текстам (драматизация, поисковая работа). Идем в музей! (экскурсия в музей)</w:t>
      </w:r>
    </w:p>
    <w:p w:rsidR="00FA2528" w:rsidRPr="00FA2528" w:rsidRDefault="00FA2528" w:rsidP="00FA2528">
      <w:pPr>
        <w:shd w:val="clear" w:color="auto" w:fill="FFFFFF"/>
        <w:spacing w:after="0" w:line="240" w:lineRule="auto"/>
        <w:jc w:val="both"/>
        <w:rPr>
          <w:rFonts w:ascii="Times New Roman" w:eastAsia="Times New Roman" w:hAnsi="Times New Roman"/>
          <w:i/>
          <w:iCs/>
          <w:color w:val="000000"/>
          <w:sz w:val="28"/>
          <w:szCs w:val="28"/>
          <w:lang w:eastAsia="ru-RU"/>
        </w:rPr>
      </w:pPr>
      <w:r w:rsidRPr="00FA2528">
        <w:rPr>
          <w:rFonts w:ascii="Times New Roman" w:eastAsia="Times New Roman" w:hAnsi="Times New Roman"/>
          <w:i/>
          <w:iCs/>
          <w:color w:val="000000"/>
          <w:sz w:val="28"/>
          <w:szCs w:val="28"/>
          <w:lang w:eastAsia="ru-RU"/>
        </w:rPr>
        <w:t xml:space="preserve">Национальные традиции </w:t>
      </w:r>
    </w:p>
    <w:p w:rsidR="00FA2528" w:rsidRPr="00FA2528" w:rsidRDefault="00FA2528" w:rsidP="00FA2528">
      <w:pPr>
        <w:shd w:val="clear" w:color="auto" w:fill="FFFFFF"/>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Английское чаепитие. Особенности английской кухни. Традиция чаепития. Фразы этикета (деловая игра, чаепитие, разговор за столом). Поговорим о погоде. Диалог, изучение лексики по теме «Погода». Составление прогноза погоды (диалог, парная работа).</w:t>
      </w:r>
    </w:p>
    <w:p w:rsidR="00FA2528" w:rsidRPr="00FA2528" w:rsidRDefault="00FA2528" w:rsidP="00FA2528">
      <w:pPr>
        <w:shd w:val="clear" w:color="auto" w:fill="FFFFFF"/>
        <w:spacing w:after="0" w:line="240" w:lineRule="auto"/>
        <w:jc w:val="both"/>
        <w:rPr>
          <w:rFonts w:ascii="Times New Roman" w:eastAsia="Times New Roman" w:hAnsi="Times New Roman"/>
          <w:i/>
          <w:iCs/>
          <w:color w:val="000000"/>
          <w:sz w:val="28"/>
          <w:szCs w:val="28"/>
          <w:lang w:eastAsia="ru-RU"/>
        </w:rPr>
      </w:pPr>
      <w:r w:rsidRPr="00FA2528">
        <w:rPr>
          <w:rFonts w:ascii="Times New Roman" w:eastAsia="Times New Roman" w:hAnsi="Times New Roman"/>
          <w:i/>
          <w:iCs/>
          <w:color w:val="000000"/>
          <w:sz w:val="28"/>
          <w:szCs w:val="28"/>
          <w:lang w:eastAsia="ru-RU"/>
        </w:rPr>
        <w:t>Национальные праздники </w:t>
      </w:r>
    </w:p>
    <w:p w:rsidR="00FA2528" w:rsidRPr="00FA2528" w:rsidRDefault="00FA2528" w:rsidP="00FA2528">
      <w:pPr>
        <w:shd w:val="clear" w:color="auto" w:fill="FFFFFF"/>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Мы встречаем… Рождество, </w:t>
      </w:r>
      <w:r w:rsidRPr="00FA2528">
        <w:rPr>
          <w:rFonts w:ascii="Times New Roman" w:eastAsia="Times New Roman" w:hAnsi="Times New Roman"/>
          <w:color w:val="000000"/>
          <w:sz w:val="28"/>
          <w:szCs w:val="28"/>
          <w:lang w:val="en-US" w:eastAsia="ru-RU"/>
        </w:rPr>
        <w:t>Hogmany</w:t>
      </w:r>
      <w:r w:rsidRPr="00FA2528">
        <w:rPr>
          <w:rFonts w:ascii="Times New Roman" w:eastAsia="Times New Roman" w:hAnsi="Times New Roman"/>
          <w:color w:val="000000"/>
          <w:sz w:val="28"/>
          <w:szCs w:val="28"/>
          <w:lang w:eastAsia="ru-RU"/>
        </w:rPr>
        <w:t>,  Пасха, День святого Валентина. Подарки, поздравления.Праздник, праздник. Хеллоуин, НочьГаяФокса, Банковские праздники. Подарки, поздравления(творческие конкурсы, творческая мастерская, презентация, фильм). Урок-праздник</w:t>
      </w:r>
      <w:r w:rsidRPr="00FA2528">
        <w:rPr>
          <w:rFonts w:eastAsia="Times New Roman" w:cs="Arial"/>
          <w:color w:val="000000"/>
          <w:sz w:val="24"/>
          <w:szCs w:val="24"/>
          <w:lang w:eastAsia="ru-RU"/>
        </w:rPr>
        <w:t> </w:t>
      </w:r>
      <w:r w:rsidRPr="00FA2528">
        <w:rPr>
          <w:rFonts w:ascii="Times New Roman" w:eastAsia="Times New Roman" w:hAnsi="Times New Roman"/>
          <w:color w:val="000000"/>
          <w:sz w:val="28"/>
          <w:szCs w:val="28"/>
          <w:lang w:eastAsia="ru-RU"/>
        </w:rPr>
        <w:t>Викторина «Знаешь ли ты английские праздники?»</w:t>
      </w:r>
    </w:p>
    <w:p w:rsidR="00FA2528" w:rsidRPr="00FA2528" w:rsidRDefault="00FA2528" w:rsidP="00FA2528">
      <w:pPr>
        <w:shd w:val="clear" w:color="auto" w:fill="FFFFFF"/>
        <w:spacing w:after="0" w:line="240" w:lineRule="auto"/>
        <w:jc w:val="both"/>
        <w:rPr>
          <w:rFonts w:ascii="Times New Roman" w:eastAsia="Times New Roman" w:hAnsi="Times New Roman"/>
          <w:i/>
          <w:iCs/>
          <w:color w:val="000000"/>
          <w:sz w:val="28"/>
          <w:szCs w:val="28"/>
          <w:lang w:eastAsia="ru-RU"/>
        </w:rPr>
      </w:pPr>
      <w:r w:rsidRPr="00FA2528">
        <w:rPr>
          <w:rFonts w:ascii="Times New Roman" w:eastAsia="Times New Roman" w:hAnsi="Times New Roman"/>
          <w:i/>
          <w:iCs/>
          <w:color w:val="000000"/>
          <w:sz w:val="28"/>
          <w:szCs w:val="28"/>
          <w:lang w:eastAsia="ru-RU"/>
        </w:rPr>
        <w:t>Литературная Британия </w:t>
      </w:r>
    </w:p>
    <w:p w:rsidR="00FA2528" w:rsidRPr="00FA2528" w:rsidRDefault="00FA2528" w:rsidP="00FA2528">
      <w:pPr>
        <w:shd w:val="clear" w:color="auto" w:fill="FFFFFF"/>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Английский фольклор. Забавные стихи и рифмы. Чтение и заучивание стихов и рифмовок. Лимерики. Правила перевода (перевод стихотворений и рифм, групповая работа). Литературные произведения английских авторов. Литературные произведения для подростков. Английские писатели (драматизация, чтение произведений). Пишем письма. Правила написания личного письма. Официальные документы. Заполнение бланков. Е- мейл (парная работа).</w:t>
      </w:r>
    </w:p>
    <w:p w:rsidR="00FA2528" w:rsidRPr="00FA2528" w:rsidRDefault="00FA2528" w:rsidP="00FA2528">
      <w:pPr>
        <w:shd w:val="clear" w:color="auto" w:fill="FFFFFF"/>
        <w:spacing w:after="0" w:line="240" w:lineRule="auto"/>
        <w:jc w:val="both"/>
        <w:rPr>
          <w:rFonts w:ascii="Times New Roman" w:eastAsia="Times New Roman" w:hAnsi="Times New Roman"/>
          <w:i/>
          <w:iCs/>
          <w:color w:val="000000"/>
          <w:sz w:val="28"/>
          <w:szCs w:val="28"/>
          <w:lang w:eastAsia="ru-RU"/>
        </w:rPr>
      </w:pPr>
      <w:r w:rsidRPr="00FA2528">
        <w:rPr>
          <w:rFonts w:ascii="Times New Roman" w:eastAsia="Times New Roman" w:hAnsi="Times New Roman"/>
          <w:i/>
          <w:iCs/>
          <w:color w:val="000000"/>
          <w:sz w:val="28"/>
          <w:szCs w:val="28"/>
          <w:lang w:eastAsia="ru-RU"/>
        </w:rPr>
        <w:lastRenderedPageBreak/>
        <w:t>Немного обо всем</w:t>
      </w:r>
    </w:p>
    <w:p w:rsidR="00FA2528" w:rsidRPr="00FA2528" w:rsidRDefault="00FA2528" w:rsidP="00FA2528">
      <w:pPr>
        <w:shd w:val="clear" w:color="auto" w:fill="FFFFFF"/>
        <w:spacing w:after="0" w:line="240" w:lineRule="auto"/>
        <w:jc w:val="both"/>
        <w:rPr>
          <w:rFonts w:ascii="Times New Roman" w:eastAsia="Times New Roman" w:hAnsi="Times New Roman"/>
          <w:color w:val="000000"/>
          <w:sz w:val="28"/>
          <w:szCs w:val="28"/>
          <w:lang w:eastAsia="ru-RU"/>
        </w:rPr>
      </w:pPr>
      <w:r w:rsidRPr="00FA2528">
        <w:rPr>
          <w:rFonts w:ascii="Times New Roman" w:eastAsia="Times New Roman" w:hAnsi="Times New Roman"/>
          <w:color w:val="000000"/>
          <w:sz w:val="28"/>
          <w:szCs w:val="28"/>
          <w:lang w:eastAsia="ru-RU"/>
        </w:rPr>
        <w:t>Спорт в Великобритании. Спорт в Великобритании. Спортивные игры. Спортсмены (подвижные игры, сообщения учащихся). Характер англичан, манеры. Особенности приветствия и прощания. Диалог, ролевая игра «Давайте познакомимся». Английские пословицы (парная работа).</w:t>
      </w:r>
    </w:p>
    <w:p w:rsidR="00FA2528" w:rsidRPr="00FA2528" w:rsidRDefault="00FA2528" w:rsidP="00FA2528">
      <w:pPr>
        <w:shd w:val="clear" w:color="auto" w:fill="FFFFFF"/>
        <w:spacing w:after="0" w:line="240" w:lineRule="auto"/>
        <w:jc w:val="both"/>
        <w:rPr>
          <w:rFonts w:ascii="Times New Roman" w:eastAsia="Times New Roman" w:hAnsi="Times New Roman"/>
          <w:i/>
          <w:iCs/>
          <w:color w:val="000000"/>
          <w:sz w:val="28"/>
          <w:szCs w:val="28"/>
          <w:lang w:eastAsia="ru-RU"/>
        </w:rPr>
      </w:pPr>
      <w:r w:rsidRPr="00FA2528">
        <w:rPr>
          <w:rFonts w:ascii="Times New Roman" w:eastAsia="Times New Roman" w:hAnsi="Times New Roman"/>
          <w:i/>
          <w:iCs/>
          <w:color w:val="000000"/>
          <w:sz w:val="28"/>
          <w:szCs w:val="28"/>
          <w:lang w:eastAsia="ru-RU"/>
        </w:rPr>
        <w:t xml:space="preserve">Обобщение </w:t>
      </w:r>
    </w:p>
    <w:p w:rsidR="00FA2528" w:rsidRPr="00FA2528" w:rsidRDefault="00FA2528" w:rsidP="00FA2528">
      <w:pPr>
        <w:shd w:val="clear" w:color="auto" w:fill="FFFFFF"/>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color w:val="000000"/>
          <w:sz w:val="28"/>
          <w:szCs w:val="28"/>
          <w:lang w:eastAsia="ru-RU"/>
        </w:rPr>
        <w:t xml:space="preserve">Подводим итоги. Контроль и обобщение усвоенных знаний. Викторина «Эрудит». Защита проектов учащихся по теме «Великобритания»  </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u w:val="single"/>
        </w:rPr>
        <w:t>5б, 5д классы</w:t>
      </w:r>
      <w:r w:rsidRPr="00FA2528">
        <w:rPr>
          <w:rFonts w:ascii="Times New Roman" w:eastAsiaTheme="minorHAnsi" w:hAnsi="Times New Roman"/>
          <w:sz w:val="28"/>
          <w:szCs w:val="28"/>
        </w:rPr>
        <w:t>: «Здоровейка»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1 Введение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Здоровье и здоровый образ жизни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Определение понятия «здоровье». Что такое здоровый образ жизни? Факторы, укрепляющие здоровье. Правила личной гигиены. Определение понятия «личная гигиена». Соблюдение правил личной гигиены: уход за телом, ногтями, волосами, зубами. Соблюдение правил личной гигиены в общественных местах.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Физическая активность и здоровье. Роль физической активности в жизни человека. Влияние двигательной активности на умственное и физическое развитие ребенка.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Комплекс упражнений для утренней гимнастики. Комплекс упражнений на разные группы мышц. Подвижные игры на свежем воздухе.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Практические занятия.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Выполнение комплекса упражнений для утренней гимнастики.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Выполнение комплекса упражнений на разные группы мышц.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Подвижные игры на свежем воздухе.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Выпуск санитарного бюллетеня о здоровом образе жизни.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2. Питание и здоровье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Правильное питание – залог здоровья.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Основы правильного питания. Определение понятий «пищевые продукты», «питательные вещества», функции питательных веществ. Из чего состоит наша пища. Что нужно есть в разное время года. Как правильно питаться, если занимаешься спортом. Значение жидкости для организма человека. Вредные и полезные привычки в питании.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Секреты здорового питания.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Гигиенические условия нормального пищеварения. Самые полезные продукты. Понятие «витамины». Овощи, ягоды и фрукты – самые витаминные продукты. Биологическая роль витаминов и их практическое значение для здоровья человека. Недостаток и избыток витаминов в организме.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Культура питания. Этикет.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Гигиенические навыки культуры поведения во время приема пищи. Влияние сервировки стола, внешнего вида и качества приготовленной пищи на аппетит. Правила поведения в столовой. Как правильно накрыть стол. </w:t>
      </w:r>
      <w:r w:rsidRPr="00FA2528">
        <w:rPr>
          <w:rFonts w:ascii="Times New Roman" w:eastAsiaTheme="minorHAnsi" w:hAnsi="Times New Roman"/>
          <w:sz w:val="28"/>
          <w:szCs w:val="28"/>
        </w:rPr>
        <w:lastRenderedPageBreak/>
        <w:t xml:space="preserve">Предметы сервировки стола. Как правильно вести себя за столом. Как правильно есть.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Бабушкины рецепты. Кулинарные традиции и предпочтения современности и прошлого. Как питались люди на Руси и в России. Кухни разных народов. Вкусные традиции моей семьи. Вкусные и полезные угощения.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Практические занятия. Занятие-чаепитие «Приглашение к чаю».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Конкурс рисунков «Витамины - наши друзья и помощники».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3. Мое здоровье в моих руках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Влияние окружающей среды на здоровье человека, чередование труда и отдыха, профилактика нарушений зрения и опорно-двигательного аппарата.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Домашняя аптечка. Понятие «аптечка». Лекарственные и перевязочные материалы, которыми комплектуется аптечка первой медицинской помощи. Работа с аптечкой первой медицинской помощи.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Соблюдаем мы режим, быть здоровыми хотим. Понятие «режим дня», «работоспособность». Правильная организация режима дня — залог здоровья. Чередование умственного и физического труда. Полезные привычки. Составление режима дня подростка.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Профилактика заболеваний зубов. Гигиена полости рта. Меры, необходимые для профилактики зубных болезней. Вредные привычки, способствующие повреждению и 8 заболеваниям зубов. Основные гигиенические правила, способствующие сохранению здоровья полости рта.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Влияние погоды на здоровье. Как уберечь себя от простудных заболеваний. Причины заболеваний ОРВИ и гриппом, пути передачи вируса, признаки заболевания, меры предосторожности. Закаливание в домашних условиях. Правила закаливания организма, правила обтирания. Правила соблюдения личной гигиены во время физических занятий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«Береги зрение смолоду». Основные формы нарушения зрения у учащихся и их профилактика. Гигиена зрения: правила работы с текстом, освещение рабочего места. Гимнастика для глаз. Гигиенические нормативы, их значение для глаз при пользовании компьютером, телевизором. Аутотренинг зрения. Экологические факторы, благоприятствующие зрению и вызывающие дискомфорт. Травмы глаза, их предупреждение, меры первой доврачебной помощи.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Как избежать искривления позвоночника. Правильная осанка. Целебная сила движений (упражнения для снятия напряжения с мышц). Нарушение осанки и как его избежать. Упражнения для профилактики плоскостопия и сколиоза.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Сон и его значение для здоровья человека. Зачем человеку сон и сколько нужно спать. От чего зависит полноценный сон. Гигиена сна.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Личная безопасность школьника. Правила безопасного поведения дома, в школе, в общественных местах, у водоемов. Соблюдение правил пожарной и дорожной безопасности.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Экскурсия «Природа – источник здоровья». Значение свежего воздуха, зеленых насаждений для здоровья. Прогулка на свежем воздухе.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Практические занятия.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Работа с аптечкой первой медицинской помощи.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Составление режима дня подростка.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Упражнения на развитие мелкой моторики рук (изготовление поделок из природного материала).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Гимнастика для глаз.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Упражнения для профилактики плоскостопия и сколиоза.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Экскурсия «Природа – источник здоровья».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Выставка поделок из природного материала.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4. Я в школе и дома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Мой внешний вид – залог здоровья.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Гигиена кожи, одежды, обуви. Свет, мой зеркальце, скажи... – советы по уходу за кожей, волосами, ногтями.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Здоровье и домашние задания. Как правильно выполнять домашние задания. Чередование умственного труда и отдыха. Переутомление и утомление.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Понятия «внимание», «работоспособность». Произвольное и непроизвольное внимание. Значение внимания в жизни человека, влияние на успехи в учебе. Игровые задания: «Найди одинаковые предметы», «Найди отличия».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Шалости и травмы в школе и дома.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Правила безопасного поведения в школе и дома. Первая медицинская помощь при различных травмах.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Компьютер — друг или враг?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Положительные и отрицательные стороны компьютера. Безопасный компьютер. Основные правила при работе с компьютером.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Мода и школьные будни.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Школьная форма обязывает. Одежда и обувь в школу. Модные акценты, модные идеи: пирсинг.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Практические занятия.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Учимся ухаживать за кожей, волосами, ногтями.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Игровые задания: «Найди одинаковые предметы», «Найди отличия».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Упражнения на внимание.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памятки школьника «Как правильно выполнять домашние задания».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Игра–викторина для 5 классов «Мода и школьные будни»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5. Я и моё ближайшее окружение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Посеешь характер – пожнешь судьбу.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Понятия «характер», «темперамент». Черты и свойства характера, темперамента. Общительность как черта характера. Правило: избавляться от вредных качеств и развивать лучшие. Тест «Какой у меня характер»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 дружбе сила Понятие «дружба». Дружбой надо дорожить. Психогимнастика «Я желаю тебе…» Игра «Закончи предложение» (друг – это тот, кто…) Формирование правил, законов дружбы.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Практические занятия.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Игра «Будь внимателен». Упражнение-тренинг.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Тест «Какой у меня характер».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Занятие-игра. Игра на внимание «Это я, это я, это все мои друзья».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Сюрпризный момент «Пожелания другу». Разыгрывание и обсуждение ситуаций.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правил крепкой дружбы.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6. Первая доврачебная помощь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Первая помощь при отравлениях.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Отравления некачественными продуктами, ядовитыми грибами, растениями. Первая помощь при пищевых отравлениях. Профилактика отравлений.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Первая помощь при укусах насекомых, клещей, змей.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Признаки укусов насекомых, клещей, змей. Правила, которые необходимо соблюдать, собираясь в лес. Оказание первой помощи пострадавшему от укусов насекомых, клещей, змей.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Лекарственные растения на службе человека.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Лекарственные растения Республики Мордовия. Какими лечебными свойствами обладают лекарственные растения? Правила заготовки лекарственного сырья. Почему некоторые ядовитые растения являются лекарственными?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Практические занятия.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Учимся оказывать первую помощь.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памяток: «Осторожно клещи!».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Заключение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проекта «Дерево здоровья».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 течение всего курса обучения по внеурочной деятельности учащиеся создают элементы дерева корни, ветви, листья (составляющие здоровья и здорового образа жизни), занятия являются заключительными и дают возможность рефлексии за весь учебный год. Учащиеся создают свое дерево здоровья, руководствуясь принципом «знаю, могу, делаю». </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u w:val="single"/>
        </w:rPr>
      </w:pPr>
      <w:r w:rsidRPr="00FA2528">
        <w:rPr>
          <w:rFonts w:ascii="Times New Roman" w:eastAsiaTheme="minorHAnsi" w:hAnsi="Times New Roman"/>
          <w:sz w:val="28"/>
          <w:szCs w:val="28"/>
          <w:u w:val="single"/>
        </w:rPr>
        <w:t xml:space="preserve">5в класс: </w:t>
      </w:r>
      <w:r w:rsidRPr="00FA2528">
        <w:rPr>
          <w:rFonts w:ascii="Times New Roman" w:eastAsiaTheme="minorHAnsi" w:hAnsi="Times New Roman"/>
          <w:sz w:val="28"/>
          <w:szCs w:val="28"/>
        </w:rPr>
        <w:t>«Я среди людей»</w:t>
      </w:r>
    </w:p>
    <w:p w:rsidR="00FA2528" w:rsidRPr="00FA2528" w:rsidRDefault="00FA2528" w:rsidP="00FA2528">
      <w:pPr>
        <w:spacing w:after="0" w:line="240" w:lineRule="auto"/>
        <w:ind w:right="707"/>
        <w:jc w:val="both"/>
        <w:rPr>
          <w:rFonts w:ascii="Times New Roman" w:eastAsiaTheme="minorHAnsi" w:hAnsi="Times New Roman"/>
          <w:sz w:val="28"/>
          <w:szCs w:val="28"/>
        </w:rPr>
      </w:pPr>
      <w:r w:rsidRPr="00FA2528">
        <w:rPr>
          <w:rFonts w:ascii="Times New Roman" w:eastAsiaTheme="minorHAnsi" w:hAnsi="Times New Roman"/>
          <w:sz w:val="28"/>
          <w:szCs w:val="28"/>
        </w:rPr>
        <w:t>Введение. «Человек живёт в обществе людей. Социум».</w:t>
      </w:r>
    </w:p>
    <w:p w:rsidR="00FA2528" w:rsidRPr="00FA2528" w:rsidRDefault="00FA2528" w:rsidP="00FA2528">
      <w:pPr>
        <w:spacing w:after="0" w:line="240" w:lineRule="auto"/>
        <w:ind w:right="707"/>
        <w:jc w:val="both"/>
        <w:rPr>
          <w:rFonts w:ascii="Times New Roman" w:eastAsiaTheme="minorHAnsi" w:hAnsi="Times New Roman"/>
          <w:sz w:val="28"/>
          <w:szCs w:val="28"/>
        </w:rPr>
      </w:pPr>
      <w:r w:rsidRPr="00FA2528">
        <w:rPr>
          <w:rFonts w:ascii="Times New Roman" w:eastAsiaTheme="minorHAnsi" w:hAnsi="Times New Roman"/>
          <w:sz w:val="28"/>
          <w:szCs w:val="28"/>
        </w:rPr>
        <w:t>Честь и собственное достоинство сильнее всего (Ф.М.Достоевский). Честь –это поэзия долга(А. Виньи).Твёрдое сознание долга –есть венец характера.</w:t>
      </w:r>
    </w:p>
    <w:p w:rsidR="00FA2528" w:rsidRPr="00FA2528" w:rsidRDefault="00FA2528" w:rsidP="00FA2528">
      <w:pPr>
        <w:spacing w:after="0" w:line="240" w:lineRule="auto"/>
        <w:ind w:right="707"/>
        <w:jc w:val="both"/>
        <w:rPr>
          <w:rFonts w:ascii="Times New Roman" w:eastAsiaTheme="minorHAnsi" w:hAnsi="Times New Roman"/>
          <w:sz w:val="28"/>
          <w:szCs w:val="28"/>
        </w:rPr>
      </w:pPr>
      <w:r w:rsidRPr="00FA2528">
        <w:rPr>
          <w:rFonts w:ascii="Times New Roman" w:eastAsiaTheme="minorHAnsi" w:hAnsi="Times New Roman"/>
          <w:sz w:val="28"/>
          <w:szCs w:val="28"/>
        </w:rPr>
        <w:t>Источник всех действий человека есть его воля (В.Соловьёв). Совесть – это наш внутренний судья(П.Гольбах).Будь слугой совести хозяином воли.</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«История возникновения правил этикета. Появление этикета в России»</w:t>
      </w:r>
    </w:p>
    <w:p w:rsidR="00FA2528" w:rsidRPr="00FA2528" w:rsidRDefault="00FA2528" w:rsidP="00FA2528">
      <w:pPr>
        <w:spacing w:after="0" w:line="240" w:lineRule="auto"/>
        <w:ind w:right="707"/>
        <w:jc w:val="both"/>
        <w:rPr>
          <w:rFonts w:ascii="Times New Roman" w:eastAsiaTheme="minorHAnsi" w:hAnsi="Times New Roman"/>
          <w:sz w:val="28"/>
          <w:szCs w:val="28"/>
        </w:rPr>
      </w:pPr>
      <w:r w:rsidRPr="00FA2528">
        <w:rPr>
          <w:rFonts w:ascii="Times New Roman" w:eastAsiaTheme="minorHAnsi" w:hAnsi="Times New Roman"/>
          <w:sz w:val="28"/>
          <w:szCs w:val="28"/>
        </w:rPr>
        <w:t>Пётр Первый «Юность и честное  зерцало»</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«Этикет в нашей жизни».</w:t>
      </w:r>
    </w:p>
    <w:p w:rsidR="00FA2528" w:rsidRPr="00FA2528" w:rsidRDefault="00FA2528" w:rsidP="00FA2528">
      <w:pPr>
        <w:spacing w:after="0" w:line="240" w:lineRule="auto"/>
        <w:ind w:right="707"/>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Что такое этикет. Мудрость общения. Из чаши мудрости испей. Быть воспитанным, чтобы не мешать людям. В гостях у Пушкинского этикета. Современный этикет. Как вести себя в современном обществе.</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 xml:space="preserve">«Посеешь характер – пожнёшь судьбу!» </w:t>
      </w:r>
    </w:p>
    <w:p w:rsidR="00FA2528" w:rsidRPr="00FA2528" w:rsidRDefault="00FA2528" w:rsidP="00FA2528">
      <w:pPr>
        <w:spacing w:after="0" w:line="240" w:lineRule="auto"/>
        <w:ind w:right="707"/>
        <w:jc w:val="both"/>
        <w:rPr>
          <w:rFonts w:ascii="Times New Roman" w:eastAsiaTheme="minorHAnsi" w:hAnsi="Times New Roman"/>
          <w:sz w:val="28"/>
          <w:szCs w:val="28"/>
        </w:rPr>
      </w:pPr>
      <w:r w:rsidRPr="00FA2528">
        <w:rPr>
          <w:rFonts w:ascii="Times New Roman" w:eastAsiaTheme="minorHAnsi" w:hAnsi="Times New Roman"/>
          <w:sz w:val="28"/>
          <w:szCs w:val="28"/>
        </w:rPr>
        <w:t>Как формируется характер  человека. Развитие личности.</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«Толерантность. Без добрых дел нет доброго имени»</w:t>
      </w:r>
    </w:p>
    <w:p w:rsidR="00FA2528" w:rsidRPr="00FA2528" w:rsidRDefault="00FA2528" w:rsidP="00FA2528">
      <w:pPr>
        <w:spacing w:after="0" w:line="240" w:lineRule="auto"/>
        <w:ind w:right="707"/>
        <w:jc w:val="both"/>
        <w:rPr>
          <w:rFonts w:ascii="Times New Roman" w:eastAsiaTheme="minorHAnsi" w:hAnsi="Times New Roman"/>
          <w:sz w:val="28"/>
          <w:szCs w:val="28"/>
        </w:rPr>
      </w:pPr>
      <w:r w:rsidRPr="00FA2528">
        <w:rPr>
          <w:rFonts w:ascii="Times New Roman" w:eastAsiaTheme="minorHAnsi" w:hAnsi="Times New Roman"/>
          <w:sz w:val="28"/>
          <w:szCs w:val="28"/>
        </w:rPr>
        <w:t>Истоки доброты. Эмпатия. Радость и горев жизни человека.</w:t>
      </w:r>
    </w:p>
    <w:p w:rsidR="00FA2528" w:rsidRPr="00FA2528" w:rsidRDefault="00FA2528" w:rsidP="00FA2528">
      <w:pPr>
        <w:spacing w:after="0" w:line="240" w:lineRule="auto"/>
        <w:ind w:right="707"/>
        <w:jc w:val="both"/>
        <w:rPr>
          <w:rFonts w:ascii="Times New Roman" w:eastAsiaTheme="minorHAnsi" w:hAnsi="Times New Roman"/>
          <w:sz w:val="28"/>
          <w:szCs w:val="28"/>
        </w:rPr>
      </w:pPr>
      <w:r w:rsidRPr="00FA2528">
        <w:rPr>
          <w:rFonts w:ascii="Times New Roman" w:eastAsiaTheme="minorHAnsi" w:hAnsi="Times New Roman"/>
          <w:sz w:val="28"/>
          <w:szCs w:val="28"/>
        </w:rPr>
        <w:t>Мой разум – основа моего поведения, а моё сердце – мой закон. Разумное и нравственное всегда совпадают(Л.Н.Толстой).</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«Гуманность, доброта–основа  этики».</w:t>
      </w:r>
    </w:p>
    <w:p w:rsidR="00FA2528" w:rsidRPr="00FA2528" w:rsidRDefault="00FA2528" w:rsidP="00FA2528">
      <w:pPr>
        <w:spacing w:after="0" w:line="240" w:lineRule="auto"/>
        <w:ind w:right="707"/>
        <w:jc w:val="both"/>
        <w:rPr>
          <w:rFonts w:ascii="Times New Roman" w:eastAsiaTheme="minorHAnsi" w:hAnsi="Times New Roman"/>
          <w:sz w:val="28"/>
          <w:szCs w:val="28"/>
        </w:rPr>
      </w:pPr>
      <w:r w:rsidRPr="00FA2528">
        <w:rPr>
          <w:rFonts w:ascii="Times New Roman" w:eastAsiaTheme="minorHAnsi" w:hAnsi="Times New Roman"/>
          <w:sz w:val="28"/>
          <w:szCs w:val="28"/>
        </w:rPr>
        <w:t>Гуманность – сгусток всех других  добродетелей (Гельвеций). Добро деятелей есть не что иное, как душевная деликатность (О.Бальзак). Прекрасно там, где пребывает милосердие(Конфуций).. Духовность есть норма человеческой</w:t>
      </w:r>
    </w:p>
    <w:p w:rsidR="00FA2528" w:rsidRPr="00FA2528" w:rsidRDefault="00FA2528" w:rsidP="00FA2528">
      <w:pPr>
        <w:spacing w:after="0" w:line="240" w:lineRule="auto"/>
        <w:ind w:right="707"/>
        <w:jc w:val="both"/>
        <w:rPr>
          <w:rFonts w:ascii="Times New Roman" w:eastAsiaTheme="minorHAnsi" w:hAnsi="Times New Roman"/>
          <w:sz w:val="28"/>
          <w:szCs w:val="28"/>
        </w:rPr>
      </w:pPr>
      <w:r w:rsidRPr="00FA2528">
        <w:rPr>
          <w:rFonts w:ascii="Times New Roman" w:eastAsiaTheme="minorHAnsi" w:hAnsi="Times New Roman"/>
          <w:sz w:val="28"/>
          <w:szCs w:val="28"/>
        </w:rPr>
        <w:t>жизни (Феофан Затворник).</w:t>
      </w:r>
    </w:p>
    <w:p w:rsidR="00FA2528" w:rsidRPr="00FA2528" w:rsidRDefault="00FA2528" w:rsidP="00FA2528">
      <w:pPr>
        <w:spacing w:after="0" w:line="240" w:lineRule="auto"/>
        <w:ind w:right="707"/>
        <w:jc w:val="both"/>
        <w:rPr>
          <w:rFonts w:ascii="Times New Roman" w:eastAsiaTheme="minorHAnsi" w:hAnsi="Times New Roman"/>
          <w:sz w:val="28"/>
          <w:szCs w:val="28"/>
        </w:rPr>
      </w:pPr>
      <w:r w:rsidRPr="00FA2528">
        <w:rPr>
          <w:rFonts w:ascii="Times New Roman" w:eastAsiaTheme="minorHAnsi" w:hAnsi="Times New Roman"/>
          <w:sz w:val="28"/>
          <w:szCs w:val="28"/>
        </w:rPr>
        <w:t>Смысл жизни– это то,что придаёт ей ценность. Цель жизни–самовыражение. Кто не живёт на родине, не знает вкуса жизни. Добро есть жизнь</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«Правила личной гигиены как часть общей культуры человека.</w:t>
      </w:r>
    </w:p>
    <w:p w:rsidR="00FA2528" w:rsidRPr="00FA2528" w:rsidRDefault="00FA2528" w:rsidP="00FA2528">
      <w:pPr>
        <w:spacing w:after="0" w:line="240" w:lineRule="auto"/>
        <w:ind w:right="707"/>
        <w:jc w:val="both"/>
        <w:rPr>
          <w:rFonts w:ascii="Times New Roman" w:eastAsiaTheme="minorHAnsi" w:hAnsi="Times New Roman"/>
          <w:sz w:val="28"/>
          <w:szCs w:val="28"/>
        </w:rPr>
      </w:pPr>
      <w:r w:rsidRPr="00FA2528">
        <w:rPr>
          <w:rFonts w:ascii="Times New Roman" w:eastAsiaTheme="minorHAnsi" w:hAnsi="Times New Roman"/>
          <w:sz w:val="28"/>
          <w:szCs w:val="28"/>
        </w:rPr>
        <w:t>ЗОЖ. Спорт и физкультура. Вредные привычки.Содержание домашнихживотных.</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«Человек и природа. Братья наши меньшие. Правила 10 «НЕТ».</w:t>
      </w:r>
    </w:p>
    <w:p w:rsidR="00FA2528" w:rsidRPr="00FA2528" w:rsidRDefault="00FA2528" w:rsidP="00FA2528">
      <w:pPr>
        <w:spacing w:after="0" w:line="240" w:lineRule="auto"/>
        <w:ind w:right="707"/>
        <w:jc w:val="both"/>
        <w:rPr>
          <w:rFonts w:ascii="Times New Roman" w:eastAsiaTheme="minorHAnsi" w:hAnsi="Times New Roman"/>
          <w:sz w:val="28"/>
          <w:szCs w:val="28"/>
        </w:rPr>
      </w:pPr>
      <w:r w:rsidRPr="00FA2528">
        <w:rPr>
          <w:rFonts w:ascii="Times New Roman" w:eastAsiaTheme="minorHAnsi" w:hAnsi="Times New Roman"/>
          <w:sz w:val="28"/>
          <w:szCs w:val="28"/>
        </w:rPr>
        <w:t>Кто не любит природы, тот не любит и человека, тот не гражданин(Ф.М.Достоевский) Смысл жизни– это то, что придаёт ей ценность. Цель жизни–самовыражение. Кто не живёт на родине, не знает вкуса жизни. Добро есть жизнь.</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 Правила личной гигиены как часть общей культуры человека.</w:t>
      </w:r>
    </w:p>
    <w:p w:rsidR="00FA2528" w:rsidRPr="00FA2528" w:rsidRDefault="00FA2528" w:rsidP="00FA2528">
      <w:pPr>
        <w:spacing w:after="0" w:line="240" w:lineRule="auto"/>
        <w:ind w:right="707"/>
        <w:jc w:val="both"/>
        <w:rPr>
          <w:rFonts w:ascii="Times New Roman" w:eastAsiaTheme="minorHAnsi" w:hAnsi="Times New Roman"/>
          <w:sz w:val="28"/>
          <w:szCs w:val="28"/>
        </w:rPr>
      </w:pPr>
      <w:r w:rsidRPr="00FA2528">
        <w:rPr>
          <w:rFonts w:ascii="Times New Roman" w:eastAsiaTheme="minorHAnsi" w:hAnsi="Times New Roman"/>
          <w:sz w:val="28"/>
          <w:szCs w:val="28"/>
        </w:rPr>
        <w:t>ЗОЖ. Спорт и физкультура. Вредные привычки .Содержание домашнихживотных.</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«Дружба как источник счастья.В согласии с самим собой».</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Высшее счастье в том, что вас любят (В.Гюго). Счастье – есть дело  судьбы, ума и характера (Н.М.Карамзин). «Если вместе мы, друзья, зла не будетникогда!»Естьлиудружбы свои законы?</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Проблемная ситуация: «Как себя вести и что говорить , если хочешь помириться с другом?»</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«Приветствие и знакомство»</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Проблемная ситуация: как надо вести себя подростку со старшими, если он впервый раз пришел в гости к другу. Этикетные формулы, характерные для знакомства, и правила  невербального общения в данной ситуации.</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Ситуации:«Как познакомиться со взрослым?»,«Слова приветствия»,</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«Сколько раз в день нужно здороваться?», «Нужно ли здороваться с незнакомыми людьми?»,«Нужно ли при приветствии обмениваться</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lastRenderedPageBreak/>
        <w:t>рукопожатием?»,«Есть ли случаи, когда можно уйти, не попрощавшись?».</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«Правила поведения за столом»</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 xml:space="preserve">«Моя семья– моё богатство!» </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«Правила этикета в общественных   местах»   в школе, в музее, в театре, в кинотеатре, на дискотеке, в транспорте.</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 xml:space="preserve">« По одёжкевстречают….Что такое дресс- код» </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Что такое корпоративная  этика?</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«Речевой этикет. Разговор по телефону»</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Невербальное общение. Язык жестов у разных народов.                                                         По  морю вежливости в залив добрых слов. Проблемная ситуация: как нужно разговаривать, если вы позвонили другу, а трубку взяли старшие. Речевые стратегии и этикетные формулы, принятые втелефонной беседе.</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Ситуации:«Как поговорить с мамой друга?»,«Как поговорить со</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сверстником?», «Когда можно звонить?», «Как ответить на звонок?»,           «Что делать, если старших нет дома?», «Что делать, если чувствуешь, что ошибся номером?»,«Что делать, если связь прервалась»,«Что сказать</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автоответчику?»,«Как закончить разговор?».</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 xml:space="preserve">«Книга или интернет. Сетевой этикет» </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Опасности Интернета.</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 Правила поведения с людьми разного возраста и статуса»</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«Всегда ли нужно говорить старшим Вы   Подготовка сценки « В гостях у маркизаЭтикета»</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«Поздравление»</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Проблемная ситуация: как правильно поздравить друзей и знакомых. Этикетные умения в выборе открытки, соответствующей тому или иному празднику,   возрастному и социальному статусу адресата. Составление текста поздравления, правильное обращение к адресату, стандартные пожелания, написание названий праздников, возможные ошибки в тексте поздравления.</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Ситуации:«Когдапоздравлять?»,«Как выбирать поздравительную открытку?», «Как написать открытку?»</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Задание: «Выберите (Сделайте сами поздравительную открытку для папы, мамы, учителя, подруги, друга».</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 xml:space="preserve">«Извинение» </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Проблемная ситуация: нужно ли извиняться за опоздание, входя в класс.Этикетные формулы извинения, использование их в зависимости от ситуации .Ситуации: «Как извиниться?»,«Как ответить на извинение?</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 xml:space="preserve">«Согласие и отказ» </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 xml:space="preserve">Проблемная ситуация: можно ли дать другу чужую вещь без спроса. Этикетные речевые формулы отказа и согласия, использование их в </w:t>
      </w:r>
      <w:r w:rsidRPr="00FA2528">
        <w:rPr>
          <w:rFonts w:ascii="Times New Roman" w:eastAsiaTheme="minorHAnsi" w:hAnsi="Times New Roman"/>
          <w:sz w:val="28"/>
          <w:szCs w:val="28"/>
        </w:rPr>
        <w:lastRenderedPageBreak/>
        <w:t>разных ситуациях. Речевые умения отказа и согласия в ситуации обременительной просьбы.</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Ситуации: «Что делать, если не можешь выполнить просьбу?», «Почему друг обиделся?»,«Почему Петя не любит обращаться с просьбами к сестре?»,</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«Как согласиться?»,«Как отказаться?».</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«Благодарность»</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Проблемная ситуация: когда и за что благодарят окружающих. Проблемная ситуация: нужно ли показывать свое не удовольствие полученнымиподарками. Речевые формулы и поведенческие умения в ситуациях, требующих благодарности.</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Ситуации:«Какпоблагодарить?»,«Как ответить на благодарность?».</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«Дом , в котором я живу. Наши соседи. Наш двор»</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«Поделимся нашими знаниями!»</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Репетиции сценок для показа младшим школьникам</w:t>
      </w:r>
    </w:p>
    <w:p w:rsidR="00FA2528" w:rsidRPr="00FA2528" w:rsidRDefault="00FA2528" w:rsidP="00FA2528">
      <w:pPr>
        <w:widowControl w:val="0"/>
        <w:autoSpaceDE w:val="0"/>
        <w:autoSpaceDN w:val="0"/>
        <w:spacing w:after="0" w:line="240" w:lineRule="auto"/>
        <w:ind w:right="707"/>
        <w:jc w:val="both"/>
        <w:outlineLvl w:val="0"/>
        <w:rPr>
          <w:rFonts w:ascii="Times New Roman" w:eastAsiaTheme="minorHAnsi" w:hAnsi="Times New Roman"/>
          <w:sz w:val="28"/>
          <w:szCs w:val="28"/>
        </w:rPr>
      </w:pPr>
      <w:r w:rsidRPr="00FA2528">
        <w:rPr>
          <w:rFonts w:ascii="Times New Roman" w:eastAsiaTheme="minorHAnsi" w:hAnsi="Times New Roman"/>
          <w:sz w:val="28"/>
          <w:szCs w:val="28"/>
        </w:rPr>
        <w:t>Итоговое занятие. Выступление переду учащимися начальной школы.</w:t>
      </w:r>
    </w:p>
    <w:p w:rsidR="00FA2528" w:rsidRPr="00FA2528" w:rsidRDefault="00FA2528" w:rsidP="00FA2528">
      <w:pPr>
        <w:spacing w:after="0" w:line="240" w:lineRule="auto"/>
        <w:ind w:right="707"/>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u w:val="single"/>
        </w:rPr>
        <w:t>5г класс</w:t>
      </w:r>
      <w:r w:rsidRPr="00FA2528">
        <w:rPr>
          <w:rFonts w:ascii="Times New Roman" w:eastAsiaTheme="minorHAnsi" w:hAnsi="Times New Roman"/>
          <w:sz w:val="28"/>
          <w:szCs w:val="28"/>
        </w:rPr>
        <w:t>: «Я пятиклассник»</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Тема 1. Знакомство Знакомство с правилами психологического тренинга, профилактика проблем адаптации: мобилизация внутреннего ресурса, умения оказывать поддержку себе и другим.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2. Познай себя Занятие на создание у учеников мотивации на самопознание;  развитие самопознания,  рефлексии у обучающихся и уверенности в себе.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3. Я такой Осознание себя, своих социальных ролей в обществе.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4. Чувства, эмоции Занятие на осознание своих чувств, способов регуляции эмоций.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5. Что такое «тревога» и как с ней справиться? Обучение методам саморегуляции.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6. Способы управления гневом Занятия, направленные на обучение приемам владения собой.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Тема 7. Внимание к партнеру Отработка навыков понимания окружающих людей, распознавания их чувств, создание  положительного эмоционального фона.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8. Конфликт Что такое конфликт? Виды конфликтов. Отработка негативных  эмоциональных переживаний.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9. Способы выхода из конфликтных ситуаций Отработка навыков выхода из конфликтной ситуации.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Тема 10. Дружба в классе Наш класс. Умеем ли мы дружить? «Костер дружбы» - создание положительного эмоционального фона.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Тема 11. За что я люблю свою школу? Мини-сочинение «За что я люблю свою школу?». Анализируем и обсуждаем.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12.Сплочение коллектива Упражнения, направленные на развития коллективизма и сплочение группы.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Тема 13. Приемы самоорганизации Отработка навыков  самоорганизации.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14. Развитие памяти Учимся запоминать. Занятия на развитие памяти и внимания.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15. Ученье с увлеченьем Как готовить устные уроки. Работа с текстом.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16. Моя будущая профессия Мини-сочинения на тему «Кем я хочу быть?»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17. Мои права Обсуждаем свои права. Права ребенка от рождения до совершеннолетия.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18. Мои обязанности Для чего нужны обязанности. Какие обязанности есть у обучающихся?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19. Знакомство с законом Виды законодательства. Для чего нужен закон в обществе? Какие виды ответственности перед законом для несовершеннолетних существуют? Проступок. Правонарушение. Преступление.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20. Моя семья. Права и обязанности родителей Обсуждаем Семейный Кодекс.</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21. Полезные и вредные привычки Профилактика курения у подростков. Вред никотина для растущего организма. Режим дня школьника.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22. Слово - не воробей! Слова-паразиты в нашей речи. Как избавиться от привычки сквернословить?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Тема 23. Польза и вред телефона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Телефонный этикет. Правила общения по телефону. Зависимость от телефона и вредное влияние магнитного излучения на организм человека.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24. Правила безопасного интернета Опасности, которые нас подстерегают. Тест на безопасное поведение в социальных сетях.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25. Твоя безопасность. Правила безопасного поведения Разрабатываем памятку безопасного поведения.</w:t>
      </w:r>
    </w:p>
    <w:p w:rsidR="00FA2528" w:rsidRPr="00FA2528" w:rsidRDefault="00FA2528" w:rsidP="00FA2528">
      <w:pPr>
        <w:spacing w:after="0" w:line="240" w:lineRule="auto"/>
        <w:jc w:val="both"/>
        <w:rPr>
          <w:rFonts w:asciiTheme="minorHAnsi" w:eastAsiaTheme="minorHAnsi" w:hAnsiTheme="minorHAnsi" w:cstheme="minorBidi"/>
          <w:sz w:val="28"/>
          <w:szCs w:val="28"/>
        </w:rPr>
      </w:pPr>
      <w:r w:rsidRPr="00FA2528">
        <w:rPr>
          <w:rFonts w:ascii="Times New Roman" w:eastAsiaTheme="minorHAnsi" w:hAnsi="Times New Roman"/>
          <w:sz w:val="28"/>
          <w:szCs w:val="28"/>
        </w:rPr>
        <w:t>Тема 26. Профилактика жестокости и насилия Что такое насилие? Виды насилия. Анкетирование «Насилие в школе»</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u w:val="single"/>
        </w:rPr>
        <w:t>6а, 6б, 6г классы</w:t>
      </w:r>
      <w:r w:rsidRPr="00FA2528">
        <w:rPr>
          <w:rFonts w:ascii="Times New Roman" w:eastAsiaTheme="minorHAnsi" w:hAnsi="Times New Roman"/>
          <w:sz w:val="28"/>
          <w:szCs w:val="28"/>
        </w:rPr>
        <w:t>: «Мы и наш мир»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Гражданско-патриотическое воспитание. Символы государства. Устный журнал.Конституция – основной закон гражданина. Коллективное творческое дело.Праздничная программа.Поклонимся великим тем годам.  Урок мужества. Военно-историческая игра-викторина.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Формирование коммуникативной культуры. Я – частица класса, но я – индивидуальность. Представление своего увлечения, хобби, спортивных или творческих достижений (презентация, фото, рассказ, демонстрация). Дружба начинается с улыбки. Тренинг общения. Аты-баты! Стань солдатом! Социальный проект. Народные традиции. Коллективное творческое дело. Мисс Весна. Праздничная программа. Причины непонимания в отношениях «взрослый-ребёнок». Тренинг общения и выхода из стресса. Мы такие разные, но все вместе живём в большой </w:t>
      </w:r>
      <w:r w:rsidRPr="00FA2528">
        <w:rPr>
          <w:rFonts w:ascii="Times New Roman" w:eastAsiaTheme="minorHAnsi" w:hAnsi="Times New Roman"/>
          <w:sz w:val="28"/>
          <w:szCs w:val="28"/>
        </w:rPr>
        <w:lastRenderedPageBreak/>
        <w:t>стране. Национализм или толерантность, что выбираешь ты. Дискуссия, тренинг общения, составление многонациональной карты страны. Жизнь прекрасна, потому что… Составление веера позитива.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Правовое воспитание и культура безопасности. Улицы и движение в нашем городе Дорожные знаки и дополнительные средства информации. Беседа по плану занятий ПДД. Творческая выставка. Уголовная и административная ответственность. Беседа  с представителем ОДН. Права твои, мои, наши. Командная познавательная игра. Новый год - от беды отворот! Беседа о безопасном празднике и отдыхе. Административная ответственность за использование ненормативной лексики в общественном месте. Я и закон: выпуск листовки.Правила оказания первой медицинской помощи при ДТП (при кровотечениях и ожогах), транспортировка пострадавших. Беседа по плану занятий ПДД.Езда на велосипеде, скейтборде, самокате, скутере. «Весёлые старты» по ПДД.</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Нравственное и духовное воспитание. Люди пожилые, сердцем молодые. Коллективное творческое дело Социальный проект. Поздравление ветерана. Ежели вы вежливы… Викторина. О матери можно говорить бесконечно. В чём тайна крепкой семьи? Коллективное творческое дело. Совместное занятие с представителями родительской общественности. Без друзей меня чуть-чуть… Дискуссия, тренинг общения.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Здоровьесберегающее воспитание. Как уберечься от гриппа? Способы закаливания. Беседа с участием школьного медика. Практические упражнения.Я против опасных вредных привычек. Выступление агитбригады. Социальный проект.  Здоровое питание против фастфудов. Устный журнал, викторина.Влияние компьютера на наше здоровье. Устный журнал, викторина. «Нет» вредным привычкам! Конкурс рисунков и плакатов.Формула здоровья. Табак – твой враг. Викторина.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Экологическое воспитание. В защиту Матери-Земли. Устный журнал.Я против вредных привычек. Работа над сценарием выступления агитбригады. Знай и люби свой край. Видео-экскурсия в краеведческий музей.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Культуротворческое и эстетическое воспитание. Мастерская Деда Мороза. Коллективное творческое дело.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Социокультурное имедиакультурное воспитание. В школе ты гость и хозяин. Устный журнал, викторина.</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u w:val="single"/>
        </w:rPr>
        <w:t>6в класс</w:t>
      </w:r>
      <w:r w:rsidRPr="00FA2528">
        <w:rPr>
          <w:rFonts w:ascii="Times New Roman" w:eastAsiaTheme="minorHAnsi" w:hAnsi="Times New Roman"/>
          <w:sz w:val="28"/>
          <w:szCs w:val="28"/>
        </w:rPr>
        <w:t>: «Донские музеи»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Введение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Предмет, цели и задачи объединения. Структура объединения. Проведение техники безопасности во время различных экскурсий.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Планируемые результаты:</w:t>
      </w:r>
    </w:p>
    <w:p w:rsidR="00FA2528" w:rsidRPr="00FA2528" w:rsidRDefault="00FA2528" w:rsidP="00E7036D">
      <w:pPr>
        <w:numPr>
          <w:ilvl w:val="0"/>
          <w:numId w:val="67"/>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учащиеся должны представлять структуру объединения «Донские музеи»;</w:t>
      </w:r>
    </w:p>
    <w:p w:rsidR="00FA2528" w:rsidRPr="00FA2528" w:rsidRDefault="00FA2528" w:rsidP="00E7036D">
      <w:pPr>
        <w:numPr>
          <w:ilvl w:val="0"/>
          <w:numId w:val="67"/>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принимать на себя роль участника объединения;</w:t>
      </w:r>
    </w:p>
    <w:p w:rsidR="00FA2528" w:rsidRPr="00FA2528" w:rsidRDefault="00FA2528" w:rsidP="00E7036D">
      <w:pPr>
        <w:numPr>
          <w:ilvl w:val="0"/>
          <w:numId w:val="67"/>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освоение коммуникативной компетенции.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Тема №1. Основные музеи города, их классификация.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1.1.Основные музеи Ростова-на-Дону.</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Назначение музеев в обществе как хранителей предметов прошлого и центров научно-исследовательской деятельности. Музеи Ростова-на-Дону.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1.2. Классификация музеев Ростова-на-Дону.</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Разнообразие профилей музеев, их особенности. Тематика музеев и их специфика. Основные направления деятельности музеев города. Планируемые результаты:</w:t>
      </w:r>
    </w:p>
    <w:p w:rsidR="00FA2528" w:rsidRPr="00FA2528" w:rsidRDefault="00FA2528" w:rsidP="00E7036D">
      <w:pPr>
        <w:numPr>
          <w:ilvl w:val="0"/>
          <w:numId w:val="68"/>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учащиеся должны знать основные музеи города, их расположение и направления работы. </w:t>
      </w:r>
    </w:p>
    <w:p w:rsidR="00FA2528" w:rsidRPr="00FA2528" w:rsidRDefault="00FA2528" w:rsidP="00E7036D">
      <w:pPr>
        <w:numPr>
          <w:ilvl w:val="0"/>
          <w:numId w:val="68"/>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уметь различать профили музеев;</w:t>
      </w:r>
    </w:p>
    <w:p w:rsidR="00FA2528" w:rsidRPr="00FA2528" w:rsidRDefault="00FA2528" w:rsidP="00E7036D">
      <w:pPr>
        <w:numPr>
          <w:ilvl w:val="0"/>
          <w:numId w:val="68"/>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называть особенности профилей музеев.</w:t>
      </w:r>
    </w:p>
    <w:p w:rsidR="00FA2528" w:rsidRPr="00FA2528" w:rsidRDefault="00FA2528" w:rsidP="00E7036D">
      <w:pPr>
        <w:numPr>
          <w:ilvl w:val="0"/>
          <w:numId w:val="68"/>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получить представление о различных музеях города Ростова-на-Дону;</w:t>
      </w:r>
    </w:p>
    <w:p w:rsidR="00FA2528" w:rsidRPr="00FA2528" w:rsidRDefault="00FA2528" w:rsidP="00E7036D">
      <w:pPr>
        <w:numPr>
          <w:ilvl w:val="0"/>
          <w:numId w:val="68"/>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понимать значение музейной деятельности для развития чувства гражданственности, любви к малой Родине.</w:t>
      </w:r>
    </w:p>
    <w:p w:rsidR="00FA2528" w:rsidRPr="00FA2528" w:rsidRDefault="00FA2528" w:rsidP="00E7036D">
      <w:pPr>
        <w:numPr>
          <w:ilvl w:val="0"/>
          <w:numId w:val="68"/>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уметь составлять презентации о деятельности музеев города Ростова-на-Дону.</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Тема №2. Посещение музеев Ростова-на-Дону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Планируемые результаты: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1.Серия экскурсий в местные музеи.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2. Изучение фондов музея.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3.Знакомство с деятельностью конкретного музея;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4.Определение специфики посещенного музея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Тема №3. Создание презентации, подготовка публикаций о музеях Ростова-на-Дону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Планируемые результаты: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1.Серия электронных презентаций, фотовыставок, видеороликов о посещенных музеях города Ростова-на-Дону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 Подготовка отчетов и заметок к публикации, в том числе и в сети Интернет о посещенных музеях.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Тема №4. Школьные музеи и музейные комнаты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Понятие о школьном музее. Признаки школьного музея. Разнообразие школьных музеев города и их классификация.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Планируемые результаты:</w:t>
      </w:r>
    </w:p>
    <w:p w:rsidR="00FA2528" w:rsidRPr="00FA2528" w:rsidRDefault="00FA2528" w:rsidP="00E7036D">
      <w:pPr>
        <w:numPr>
          <w:ilvl w:val="0"/>
          <w:numId w:val="69"/>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учащиеся должны знать признаки школьного музея и музейной комнаты;</w:t>
      </w:r>
    </w:p>
    <w:p w:rsidR="00FA2528" w:rsidRPr="00FA2528" w:rsidRDefault="00FA2528" w:rsidP="00E7036D">
      <w:pPr>
        <w:numPr>
          <w:ilvl w:val="0"/>
          <w:numId w:val="69"/>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иметь представление о разнообразии школьных музеев города и их классификации.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Тема №5. Посещение школьных музеев Ростова-на-Дону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Планируемые результаты: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1.Серия экскурсий в школьные музеи.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2. Изучение фондов школьных музеев.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3.Знакомство с деятельностью школьных музеев;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4.Определение специфики посещенных музеев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Тема №6. Музей имени Героя Советского Союза А.А. Бельгина</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u w:val="single"/>
        </w:rPr>
        <w:t xml:space="preserve">6 классы: </w:t>
      </w:r>
      <w:r w:rsidRPr="00FA2528">
        <w:rPr>
          <w:rFonts w:ascii="Times New Roman" w:eastAsiaTheme="minorHAnsi" w:hAnsi="Times New Roman"/>
          <w:sz w:val="28"/>
          <w:szCs w:val="28"/>
        </w:rPr>
        <w:t>«Изобразительное искусство»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1. «Изобразительное искусство»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Натюрморт осенний букет.  Скейтчинг.</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Осенний натюрморт. Графический рисунок. Живопись. Натюрморт по воображению.</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Золотая осень.  Реализм.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Осенний пейзаж. Витраж.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Деревенский пейзаж. Мозаика.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Осенний пейзаж. Линейный рисунок. Мозаичное панно. Колорит.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Витражная композиция. Линейно воздушная перспектива. Соотношение цвета и тени.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Натюрморт по воображению. Рисунок. Графика.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Натюрморт с натуры. Живопись.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Натюрморт из цветного стекла. Мозаика.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Декоративный натюрморт. Линейно конструктивное построение.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Соотношение цветовой палитры в композиции. Фактурная живопись.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Мозаичная композиция.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Декоративная композиция.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Натюрморт из трех предметов.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Портрет Рисунок.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Графический портрет. Профиль.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Портрет. Живопись.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Портрет человека графика.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Каргопольская игрушка. Рисунок. Живопись.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Композиция. Орнамент геометрический. Узор. Рисунок.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Композиция. Орнамент. Узор. Графика.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Композиция. Орнамент растительный. Узор. Живопись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Филимоновая игрушка. Декоративная живопись.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Композиция. Орнамент. Контраст. Узор. Витраж.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Композиция. Орнамент. Узор. Роспись.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Орнаментальная композиция. Узор в круге. Фактурная живопись. Градиент.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Орнаментальное заполнение ассиметричных лекал.  Монументальная живопись.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Фреска. Изображение стилистических декоративных форм. Симметричная композиция.     Заполнение куба. Фактура и оббьем.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Федоскинская миниатюра.  Контрастная живопись.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Палех. Роспись вазы.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Городецкая. Роспись вазы.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Хохлома. Роспись блюда.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Дымковская Роспись чашки.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Семикаракорсская. Роспись блюда.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Кубачи. Филигрань.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Полхов-майданская. Роспись.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Мезенкая роспись дерева. Утварь.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Каслинское литье.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Городецкая роспись. Детализация.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Декорирование поверхности листа.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Фактурная живопись. Орнаментальная живопись. Графический дизайн изделия.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Детализация. Растительный орнамент и геометрическая   форма. Симметрия.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Ленточный   орнамент. Декорирование Ассиметричной формы. Лекало. </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u w:val="single"/>
        </w:rPr>
        <w:t>7а, 7б, 7в, 7г класс</w:t>
      </w:r>
      <w:r w:rsidRPr="00FA2528">
        <w:rPr>
          <w:rFonts w:ascii="Times New Roman" w:eastAsiaTheme="minorHAnsi" w:hAnsi="Times New Roman"/>
          <w:sz w:val="28"/>
          <w:szCs w:val="28"/>
        </w:rPr>
        <w:t xml:space="preserve">: «Культура общения»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Эмоциональная окраска общения. Эмоциональность как свойство личности. Понятия «эмоция», «чувство», «эмоциональное состояние». Эмпатия. Гнев. Агрессия. Культура эмоций и чувств. Пути саморегуляции. Способы взаимодействия с отрицательными эмоциями. Эмоциональная культура личности. Тренинг «Психоэмоциональная саморегуляция». Тренинг «Я умею преобразовать негативную эмоцию». Словесно-ролевая игра  «Я чувствую, что 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Коммуникативная культура личности. Общение и его функции. Культура общения. Виды общения. Стили общения. Нормы этикета. Конфликты: их причины и последствия. Средства и способы передачи информации в общении. Механизмы взаимопонимания. Осознание способов взаимодействия людей друг с другом. Группа и ее законы. Конфликты в группе и пути их преодоления. Коммуникативный тренинг «Я вам хочу сказать!». Словесно-ролевая игра «Разыгрывание ситуации конфликта». Диспут «Решаем конфликт».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Слушать и слышать. Роль умения слушать в личностном общении. «Эффективные» слушатели. Умение слушать как метод восприятия информации. Факторы «слушания». Три уровня «слушания».  Барьеры между говорящими и слушателями. Преодоление барьеров в общении. Совершенствование навыков «слушания». Проблемно-ценностная дискуссия «Слушаю и слышу».</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Словесно-ролевая игра «Речь говорящего и понимание слушателя». Сюжетно-ролевая игра «Язык «поддержки» и язык «подавления».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Совершенствование навыков устной речи. Совершенствование навыков устной речи. Техника речи. Монолог. Диалог Полилог. Дебаты. Дискуссия. Проблемно-ценностная дискуссия. Этика речевой коммуникации. Этика и речь. Формулы речевого этикета. Этика и виды речевой деятельности. Проблемно-ценностная дискуссия «Навыки устной речи: техника речи». Дебаты «Культура общения показывает культуру личности». Проблемно-ценностная дискуссия «Этика и речь».</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u w:val="single"/>
        </w:rPr>
        <w:lastRenderedPageBreak/>
        <w:t>7а класс</w:t>
      </w:r>
      <w:r w:rsidRPr="00FA2528">
        <w:rPr>
          <w:rFonts w:ascii="Times New Roman" w:eastAsiaTheme="minorHAnsi" w:hAnsi="Times New Roman"/>
          <w:sz w:val="28"/>
          <w:szCs w:val="28"/>
        </w:rPr>
        <w:t>: «Лидерландия»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Блогинг и позиционирование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Введение в “GameofBlogs", блогинг. Задачи блога, способы и                          приёмы его ведения.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Определение тематики личных блогов, разработка контент-плана.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Практика блогинга. Работа над визуальностью в блоге через выбор фотоконтента.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Личный бренд и его роль в блогинге.</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Лидерство (командообразование)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Знакомство с качествами лидера. Значение команды для лидера и лидера для команды. Упражнения на командообразование.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Развитие аналитических способностей и умения работать в команде.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Понимание - ключ к успеху. Как и зачем лидеру уметь понимать других?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Актёрское мастерство.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Развитие логики, внимания, навыков импровизации и взаимодействия с другими.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Командная работа над “клипом” по выбранной песне.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Креативная презентация детских блогов, выбор лучших, обсуждение, презентация детских блогов, выбор лучших.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Креативность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Упражнения на развитие творческого потенциала.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Упражнения на развитие визуального восприятия и воображение.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Риторика.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Артикуляция, правильное дыхание, сила голоса, положение тела, язык жестов для блога и жизни.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Психология.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«Тотем силы»: фильмотерапия и изотерапия работаем в работе над лидерскими качествами.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«Автопортрет лидера»: ресурсирование инструментами арт-терапии.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«Капитаны». Арт-терапия для актуализации навыков управления и развития критического мышления.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Логика. Память. Внимание.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Упражнения на развитие высших психических функций.</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u w:val="single"/>
        </w:rPr>
        <w:t>8а, 8б, 8в, 8г классы</w:t>
      </w:r>
      <w:r w:rsidRPr="00FA2528">
        <w:rPr>
          <w:rFonts w:ascii="Times New Roman" w:eastAsiaTheme="minorHAnsi" w:hAnsi="Times New Roman"/>
          <w:sz w:val="28"/>
          <w:szCs w:val="28"/>
        </w:rPr>
        <w:t>: «Мир человека»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Введение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Что такое здоровье? Всемирная организация здравоохранения.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Физическое здоровье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 xml:space="preserve">Наследственность и здоровье. Болезни, как безответственность и невежество. Воздействие стресса на организм. Создание установки на благополучие. Физическая активность. Гиподинамия и ее последствия. Игры народов мира. Зарядка – здоровьесберегающий фактор. Эстафета здоровья. Обзор различных систем «Здорового образа жизни». Возрастные </w:t>
      </w:r>
      <w:r w:rsidRPr="00FA2528">
        <w:rPr>
          <w:rFonts w:ascii="Times New Roman" w:eastAsiaTheme="minorHAnsi" w:hAnsi="Times New Roman"/>
          <w:sz w:val="28"/>
          <w:szCs w:val="28"/>
        </w:rPr>
        <w:lastRenderedPageBreak/>
        <w:t>особенности режима дня, труда и отдыха, питания подростка.  Составление индивидуального режима дня. Правильное питание. Все о витаминах. Сбалансированное питание. Вредные и полезные продукты. Традиции приема пищи в разных странах. Национальные кухни.  Защита организма от инфекций. Правила личной гигиены. Закаливание как средство укрепления здоровья. Роль сна в здоровье человека. Сколько часов необходимо для сна. Лучшее время для сна. Вредные привычки.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Психическое здоровье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Эмоции в жизни человека. Способности человека. Задатки, способности, одаренность, талант, творчество. Развитие собственных способностей в рамках самовоспитания. Особенности внимания. Ваши желания и возможности. Черты и особенности характера. Методы воспитания характера.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Социальное здоровье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ab/>
        <w:t>Взаимодействие с окружающими. Конфликты в общении и способы их разрешения. Поведение в конфликтной ситуации. О друзьях и дружбе. О правилах этикета. Умеете ли вы слушать? Рабочее и свободное время. Организация свободного времени. Телевидение – друг или враг? Интернет в нашей жизни. Правила успешной учёбы. Эффективная организация учебной деятельности.</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u w:val="single"/>
        </w:rPr>
        <w:t>9а класс</w:t>
      </w:r>
      <w:r w:rsidRPr="00FA2528">
        <w:rPr>
          <w:rFonts w:ascii="Times New Roman" w:eastAsiaTheme="minorHAnsi" w:hAnsi="Times New Roman"/>
          <w:sz w:val="28"/>
          <w:szCs w:val="28"/>
        </w:rPr>
        <w:t>: «Финансовая грамотность»</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Кредит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Условия кредитов. Виды кредита. Основные характеристики кредита. Как выбрать наиболее выгодный кредит. Как уменьшить стоимость кредита. Роль кредита в личном финансовом плане.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Расчетно-кассовые операции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Хранение обмен и перевод денег. Различные виды платежных средств. Сферы применения различных форм денег. Формы дистанционного банковского обслуживания.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Страхование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Что такое страхование? Виды страхования. Страховой продукт. Страховой случай. Личное страхование. Страхование имущества. Страхование ответственности. Критические риски страхования. Типичные ошибки при страховании.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Инвестиции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Что такое инвестиции. Как выбрать активы. Как делать инвестиции. Куда вложить деньги. Правовые нормы для защиты прав потребителей финансовых услуг.</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Пенсии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Пенсионная система. Государственная пенсионная система. Как сформировать частную пенсию.</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Налоги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Понятие и виды налогов. Зачем платят налоги. Налог на доходы физических лиц: размер и порядок уплаты. Идентификационный номер налогоплательщика: для чего он нужен, и в каких случаях используется. Налоговый вычет: условия предоставления. Имущественный налог. Налоговая декларация: условия и порядок подачи.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Финансовые махинации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Махинации с банковскими картами. Махинации с кредитами. Махинации с инвестициями. Признаки мошенничества на финансовом рынке в отношении физических лиц.</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Проектная деятельность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Повторение и обобщение </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u w:val="single"/>
        </w:rPr>
        <w:t>9б, 9г классы</w:t>
      </w:r>
      <w:r w:rsidRPr="00FA2528">
        <w:rPr>
          <w:rFonts w:ascii="Times New Roman" w:eastAsiaTheme="minorHAnsi" w:hAnsi="Times New Roman"/>
          <w:sz w:val="28"/>
          <w:szCs w:val="28"/>
        </w:rPr>
        <w:t xml:space="preserve">: «Культура здоровья»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1 Введение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Здоровье и здоровый образ жизни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Определение понятия «здоровье». Что такое здоровый образ жизни? Факторы, укрепляющие здоровье. Правила личной гигиены. Определение понятия «личная гигиена». Соблюдение правил личной гигиены: уход за телом, ногтями, волосами, зубами. Соблюдение правил личной гигиены в общественных местах.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Физическая активность и здоровье. Роль физической активности в жизни человека. Влияние двигательной активности на умственное и физическое развитие ребенка.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Комплекс упражнений для утренней гимнастики. Комплекс упражнений на разные группы мышц. Подвижные игры на свежем воздухе.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Практические занятия.</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Выполнение комплекса упражнений для утренней гимнастики.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Выполнение комплекса упражнений на разные группы мышц.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Подвижные игры на свежем воздухе.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Выпуск санитарного бюллетеня о здоровом образе жизни.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2. Питание и здоровье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Правильное питание – залог здоровья.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Основы правильного питания. Определение понятий «пищевые продукты», «питательные вещества», функции питательных веществ. Из чего состоит наша пища. Что нужно есть в разное время года. Как правильно питаться, если занимаешься спортом. Значение жидкости для организма человека. Вредные и полезные привычки в питании.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Секреты здорового питания.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Гигиенические условия нормального пищеварения. Самые полезные продукты. Понятие «витамины». Овощи, ягоды и фрукты – самые витаминные продукты. Биологическая роль витаминов и их практическое значение для здоровья человека. Недостаток и избыток витаминов в организме.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Культура питания. Этикет.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Гигиенические навыки культуры поведения во время приема пищи. Влияние сервировки стола, внешнего вида и качества приготовленной пищи на аппетит. Правила поведения в столовой. Как правильно накрыть стол. Предметы сервировки стола. Как правильно вести себя за столом. Как правильно есть.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Бабушкины рецепты. Кулинарные традиции и предпочтения современности и прошлого. Как питались люди на Руси и в России. Кухни разных народов. Вкусные традиции моей семьи. Вкусные и полезные угощения.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Практические занятия. Занятие-чаепитие «Приглашение к чаю».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Конкурс рисунков «Витамины - наши друзья и помощники».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Раздел 3. Мое здоровье в моих руках</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Профилактика вредных привычек.</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Пагубные пристрастия:</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табакокурение, электронные сигареты, снюсы, курительные смеси,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алкоголизм ,наркомания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Влияние окружающей среды на здоровье человека, чередование труда и отдыха, профилактика нарушений зрения и опорно-двигательного аппарата.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Домашняя аптечка. Понятие «аптечка». Лекарственные и перевязочные материалы, которыми комплектуется аптечка первой медицинской помощи. Работа с аптечкой первой медицинской помощи.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 Понятие «режим дня», «работоспособность». Правильная организация режима дня — залог здоровья. Чередование умственного и физического труда. Полезные привычки. Составление режима дня подростка.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Профилактика заболеваний зубов. Гигиена полости рта. Меры, необходимые для профилактики зубных болезней. Вредные привычки, способствующие повреждению и заболеваниям зубов. Основные гигиенические правила, способствующие сохранению здоровья полости рта.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Влияние погоды на здоровье. Как уберечь себя от простудных заболеваний. Причины заболеваний КОВИД19, ОРВИ и гриппом, пути передачи вирусов, признаки заболевания, меры предосторожности. Закаливание в домашних условиях. Правила закаливания организма, правила обтирания. Правила соблюдения личной гигиены во время физических занятий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«Береги зрение смолоду». Основные формы нарушения зрения у учащихся и их профилактика. Гигиена зрения: правила работы с текстом, освещение рабочего места. Гимнастика для глаз. Гигиенические нормативы, их значение для глаз при пользовании компьютером, телевизором. Аутотренинг зрения. Экологические факторы, благоприятствующие зрению и вызывающие дискомфорт. Травмы глаза, их предупреждение, меры первой доврачебной помощи.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Как избежать искривления позвоночника. Правильная осанка. Целебная сила движений (упражнения для снятия напряжения с мышц). Нарушение осанки и как его избежать. Упражнения для профилактики плоскостопия и сколиоза.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Сон и его значение для здоровья человека. Зачем человеку сон и сколько нужно спать. От чего зависит полноценный сон. Гигиена сна.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Личная безопасность школьника. Правила безопасного поведения дома, в школе, в общественных местах, у водоемов. Соблюдение правил пожарной и дорожной безопасности.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Экскурсия «Природа – источник здоровья». Значение свежего воздуха, зеленых насаждений для здоровья. Прогулка на свежем воздухе.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Практические занятия.</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Работа с аптечкой первой медицинской помощи.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Составление режима дня подростка.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Упражнения на развитие мелкой моторики рук (изготовление поделок из природного материала).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Гимнастика для глаз.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Упражнения для профилактики плоскостопия и сколиоза.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Экскурсия «Природа – источник здоровья».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Выставка поделок из природного материала.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4.Я в школе и дома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Мой внешний вид – залог здоровья.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Гигиена кожи, одежды, обуви. Свет, мой зеркальце, скажи... – советы по уходу за кожей, волосами, ногтями.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Здоровье и домашние задания. Как правильно выполнять домашние задания. Чередование умственного труда и отдыха. Переутомление и утомление.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Понятия «внимание», «работоспособность». Произвольное и непроизвольное внимание. Значение внимания в жизни человека, влияние на успехи в учебе. Игровые задания: «Найди одинаковые предметы», «Найди отличия».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Шалости и травмы в школе и дома.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Правила безопасного поведения в школе и дома. Первая медицинская помощь при различных травмах.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Компьютер — друг или враг?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Положительные и отрицательные стороны компьютера. Безопасный компьютер. Основные правила при работе с компьютером.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Мода и школьные будни.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Школьная форма обязывает. Одежда и обувь в школу. Модные акценты, модные идеи: пирсинг.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Практические занятия.</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Учимся ухаживать за кожей, волосами, ногтями.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Игровые задания: «Найди одинаковые предметы», «Найди отличия».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Упражнения на внимание.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Создание памятки школьника «Как правильно выполнять домашние задания».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Игра–викторина для 9 классов «Мода и школьные будни»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5.Я и моё ближайшее окружение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Посеешь характер – пожнешь судьбу.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Понятия «характер», «темперамент». Черты и свойства характера, темперамента. Общительность как черта характера. Правило: избавляться от вредных качеств и развивать лучшие. Тест «Какой у меня характер»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 дружбе сила Понятие «дружба». Дружбой надо дорожить. Психогимнастика «Я желаю тебе…» Игра «Закончи предложение» (друг – это тот, кто…) Формирование правил, законов дружбы.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Практические занятия.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Игра «Будь внимателен». Упражнение-тренинг.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Тест «Какой у меня характер».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Занятие-игра. Игра на внимание «Это я, это я, это все мои друзья».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Сюрпризный момент «Пожелания другу». Разыгрывание и обсуждение ситуаций.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правил крепкой дружбы.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6. Первая доврачебная помощь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Первая помощь при отравлениях.</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Отравления некачественными продуктами, ядовитыми грибами, растениями. Первая помощь при пищевых отравлениях. Профилактика отравлений.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Первая помощь при укусах насекомых, клещей, змей.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Признаки укусов насекомых, клещей, змей. Правила, которые необходимо соблюдать, собираясь в лес. Оказание первой помощи пострадавшему от укусов насекомых, клещей, змей.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Лекарственные растения на службе человека.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Лекарственные растения Ростовской области. Какими лечебными свойствами обладают лекарственные растения? Правила заготовки лекарственного сырья. Почему некоторые ядовитые растения являются лекарственными?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Практические занятия.</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Учимся оказывать первую помощь.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Создание памяток: «Осторожно клещи!».</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Заключение </w:t>
      </w:r>
    </w:p>
    <w:p w:rsidR="00FA2528" w:rsidRPr="00FA2528" w:rsidRDefault="00FA2528" w:rsidP="00FA2528">
      <w:pPr>
        <w:spacing w:after="0" w:line="240" w:lineRule="auto"/>
        <w:ind w:firstLine="90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Создание проекта «Дерево здоровья». </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u w:val="single"/>
        </w:rPr>
        <w:t>9в класс:</w:t>
      </w:r>
      <w:r w:rsidRPr="00FA2528">
        <w:rPr>
          <w:rFonts w:ascii="Times New Roman" w:eastAsiaTheme="minorHAnsi" w:hAnsi="Times New Roman"/>
          <w:sz w:val="28"/>
          <w:szCs w:val="28"/>
        </w:rPr>
        <w:t xml:space="preserve"> «Донские музеи»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Введение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Предмет, цели и задачи объединения. Структура объединения. Проведение техники безопасности во время различных экскурсий.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Планируемые результаты:</w:t>
      </w:r>
    </w:p>
    <w:p w:rsidR="00FA2528" w:rsidRPr="00FA2528" w:rsidRDefault="00FA2528" w:rsidP="00E7036D">
      <w:pPr>
        <w:numPr>
          <w:ilvl w:val="0"/>
          <w:numId w:val="67"/>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учащиеся должны представлять структуру объединения «Донские музеи»;</w:t>
      </w:r>
    </w:p>
    <w:p w:rsidR="00FA2528" w:rsidRPr="00FA2528" w:rsidRDefault="00FA2528" w:rsidP="00E7036D">
      <w:pPr>
        <w:numPr>
          <w:ilvl w:val="0"/>
          <w:numId w:val="67"/>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принимать на себя роль участника объединения;</w:t>
      </w:r>
    </w:p>
    <w:p w:rsidR="00FA2528" w:rsidRPr="00FA2528" w:rsidRDefault="00FA2528" w:rsidP="00E7036D">
      <w:pPr>
        <w:numPr>
          <w:ilvl w:val="0"/>
          <w:numId w:val="67"/>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освоение коммуникативной компетенции.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№1. Основные музеи города, их классификация.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1.1.Основные музеи Ростова-на-Дону.</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Назначение музеев в обществе как хранителей предметов прошлого и центров научно-исследовательской деятельности. Музеи Ростова-на-Дону.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1.2. Классификация музеев Ростова-на-Дону.</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Разнообразие профилей музеев, их особенности. Тематика музеев и их специфика. Основные направления деятельности музеев города. Планируемые результаты:</w:t>
      </w:r>
    </w:p>
    <w:p w:rsidR="00FA2528" w:rsidRPr="00FA2528" w:rsidRDefault="00FA2528" w:rsidP="00E7036D">
      <w:pPr>
        <w:numPr>
          <w:ilvl w:val="0"/>
          <w:numId w:val="68"/>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учащиеся должны знать основные музеи города, их расположение и направления работы. </w:t>
      </w:r>
    </w:p>
    <w:p w:rsidR="00FA2528" w:rsidRPr="00FA2528" w:rsidRDefault="00FA2528" w:rsidP="00E7036D">
      <w:pPr>
        <w:numPr>
          <w:ilvl w:val="0"/>
          <w:numId w:val="68"/>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уметь различать профили музеев;</w:t>
      </w:r>
    </w:p>
    <w:p w:rsidR="00FA2528" w:rsidRPr="00FA2528" w:rsidRDefault="00FA2528" w:rsidP="00E7036D">
      <w:pPr>
        <w:numPr>
          <w:ilvl w:val="0"/>
          <w:numId w:val="68"/>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называть особенности профилей музеев.</w:t>
      </w:r>
    </w:p>
    <w:p w:rsidR="00FA2528" w:rsidRPr="00FA2528" w:rsidRDefault="00FA2528" w:rsidP="00E7036D">
      <w:pPr>
        <w:numPr>
          <w:ilvl w:val="0"/>
          <w:numId w:val="68"/>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получить представление о различных музеях города Ростова-на-Дону;</w:t>
      </w:r>
    </w:p>
    <w:p w:rsidR="00FA2528" w:rsidRPr="00FA2528" w:rsidRDefault="00FA2528" w:rsidP="00E7036D">
      <w:pPr>
        <w:numPr>
          <w:ilvl w:val="0"/>
          <w:numId w:val="68"/>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понимать значение музейной деятельности для развития чувства гражданственности, любви к малой Родине.</w:t>
      </w:r>
    </w:p>
    <w:p w:rsidR="00FA2528" w:rsidRPr="00FA2528" w:rsidRDefault="00FA2528" w:rsidP="00E7036D">
      <w:pPr>
        <w:numPr>
          <w:ilvl w:val="0"/>
          <w:numId w:val="68"/>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уметь составлять презентации о деятельности музеев города Ростова-на-Дону.</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Тема №2. Посещение музеев Ростова-на-Дону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Планируемые результаты: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1.Серия экскурсий в местные музеи.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2. Изучение фондов музея.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3.Знакомство с деятельностью конкретного музея;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4.Определение специфики посещенного музея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Тема №3. Создание презентации, подготовка публикаций о музеях Ростова-на-Дону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Планируемые результаты: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1.Серия электронных презентаций, фотовыставок, видеороликов о посещенных музеях города Ростова-на-Дону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2. Подготовка отчетов и заметок к публикации, в том числе и в сети Интернет о посещенных музеях.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Тема №4. Школьные музеи и музейные комнаты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Понятие о школьном музее. Признаки школьного музея. Разнообразие школьных музеев города и их классификация.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Планируемые результаты:</w:t>
      </w:r>
    </w:p>
    <w:p w:rsidR="00FA2528" w:rsidRPr="00FA2528" w:rsidRDefault="00FA2528" w:rsidP="00E7036D">
      <w:pPr>
        <w:numPr>
          <w:ilvl w:val="0"/>
          <w:numId w:val="69"/>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учащиеся должны знать признаки школьного музея и музейной комнаты;</w:t>
      </w:r>
    </w:p>
    <w:p w:rsidR="00FA2528" w:rsidRPr="00FA2528" w:rsidRDefault="00FA2528" w:rsidP="00E7036D">
      <w:pPr>
        <w:numPr>
          <w:ilvl w:val="0"/>
          <w:numId w:val="69"/>
        </w:num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иметь представление о разнообразии школьных музеев города и их классификации.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Тема №5. Посещение школьных музеев Ростова-на-Дону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Планируемые результаты: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 xml:space="preserve">1.Серия экскурсий в школьные музеи.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2. Изучение фондов школьных музеев.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3.Знакомство с деятельностью школьных музеев;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4.Определение специфики посещенных музеев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№6. Музей имени Героя Советского Союза А.А. Бельгина</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u w:val="single"/>
        </w:rPr>
        <w:t>9 классы</w:t>
      </w:r>
      <w:r w:rsidRPr="00FA2528">
        <w:rPr>
          <w:rFonts w:ascii="Times New Roman" w:eastAsiaTheme="minorHAnsi" w:hAnsi="Times New Roman"/>
          <w:sz w:val="28"/>
          <w:szCs w:val="28"/>
        </w:rPr>
        <w:t>: «Профилактика предэкзаменационного стресса»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Знакомство. Входящая диагностика тревожности. Формирование навыков эффективного общения в группе. Что такое стресс? Стресс-устойчивость. Доверие и контроль. Самозащита в ситуациях угрозы и опасности. Эмоции и поведение.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Что мне делать в трудной ситуации? Как бороться со стрессом?Преодоление стресса.Преодоление проблем и трудных ситуаций. Способы снятия нервно-психического напряжения. Обучение приемам релаксации и снятия напряжения.</w:t>
      </w:r>
    </w:p>
    <w:p w:rsidR="00FA2528" w:rsidRPr="00FA2528" w:rsidRDefault="00FA2528" w:rsidP="00FA2528">
      <w:pPr>
        <w:spacing w:line="240" w:lineRule="auto"/>
        <w:jc w:val="both"/>
        <w:rPr>
          <w:rFonts w:asciiTheme="minorHAnsi" w:eastAsiaTheme="minorHAnsi" w:hAnsiTheme="minorHAnsi" w:cstheme="minorBidi"/>
        </w:rPr>
      </w:pPr>
      <w:r w:rsidRPr="00FA2528">
        <w:rPr>
          <w:rFonts w:ascii="Times New Roman" w:eastAsiaTheme="minorHAnsi" w:hAnsi="Times New Roman"/>
          <w:sz w:val="28"/>
          <w:szCs w:val="28"/>
        </w:rPr>
        <w:t>Как мне пережить стрессовую ситуацию, изменить которую невозможно.Что такое экзамен для меня?Как лучше подготовиться к экзаменам. Поведение на экзамене. Как справиться со стрессом во время экзамена? Уверенность на экзамене. Итоговая диагностика тревожности.Подведение итогов.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u w:val="single"/>
        </w:rPr>
        <w:t>8б,в классы:</w:t>
      </w:r>
      <w:r w:rsidRPr="00FA2528">
        <w:rPr>
          <w:rFonts w:ascii="Times New Roman" w:eastAsiaTheme="minorHAnsi" w:hAnsi="Times New Roman"/>
          <w:sz w:val="28"/>
          <w:szCs w:val="28"/>
        </w:rPr>
        <w:t xml:space="preserve"> «Информатика. Яндекс. Учебник»</w:t>
      </w:r>
    </w:p>
    <w:p w:rsidR="00FA2528" w:rsidRPr="00FA2528" w:rsidRDefault="00FA2528" w:rsidP="00FA2528">
      <w:pPr>
        <w:spacing w:after="0"/>
        <w:jc w:val="both"/>
        <w:rPr>
          <w:rFonts w:ascii="Times New Roman" w:eastAsiaTheme="minorHAnsi" w:hAnsi="Times New Roman"/>
          <w:sz w:val="28"/>
          <w:szCs w:val="28"/>
        </w:rPr>
      </w:pPr>
      <w:r w:rsidRPr="00FA2528">
        <w:rPr>
          <w:rFonts w:ascii="Times New Roman" w:eastAsiaTheme="minorHAnsi" w:hAnsi="Times New Roman"/>
          <w:sz w:val="28"/>
          <w:szCs w:val="28"/>
        </w:rPr>
        <w:t>Работа с цифровыми данными. Сбор данных. Опросники. Электронные таблицы. Обработка данных. Построение диаграмм и графиков. Презентация проектов.</w:t>
      </w:r>
    </w:p>
    <w:p w:rsidR="00FA2528" w:rsidRPr="00FA2528" w:rsidRDefault="00FA2528" w:rsidP="00FA2528">
      <w:pPr>
        <w:spacing w:after="0"/>
        <w:jc w:val="both"/>
        <w:rPr>
          <w:rFonts w:ascii="Times New Roman" w:eastAsiaTheme="minorHAnsi" w:hAnsi="Times New Roman"/>
          <w:sz w:val="28"/>
          <w:szCs w:val="28"/>
        </w:rPr>
      </w:pPr>
      <w:r w:rsidRPr="00FA2528">
        <w:rPr>
          <w:rFonts w:ascii="Times New Roman" w:eastAsiaTheme="minorHAnsi" w:hAnsi="Times New Roman"/>
          <w:sz w:val="28"/>
          <w:szCs w:val="28"/>
        </w:rPr>
        <w:t>Инструменты и методы организации проектной и групповой работы в цифровой среде. Организация индивидуальной работы над проектами и задачами. Организация групповой работы.</w:t>
      </w:r>
    </w:p>
    <w:p w:rsidR="00FA2528" w:rsidRPr="00FA2528" w:rsidRDefault="00FA2528" w:rsidP="00FA2528">
      <w:pPr>
        <w:spacing w:after="0"/>
        <w:jc w:val="both"/>
        <w:rPr>
          <w:rFonts w:ascii="Times New Roman" w:eastAsiaTheme="minorHAnsi" w:hAnsi="Times New Roman"/>
          <w:sz w:val="28"/>
          <w:szCs w:val="28"/>
        </w:rPr>
      </w:pPr>
      <w:r w:rsidRPr="00FA2528">
        <w:rPr>
          <w:rFonts w:ascii="Times New Roman" w:eastAsiaTheme="minorHAnsi" w:hAnsi="Times New Roman"/>
          <w:sz w:val="28"/>
          <w:szCs w:val="28"/>
        </w:rPr>
        <w:t>Разработка приложений. Прототипирование. Лендинг. Интерфейс пользователя</w:t>
      </w:r>
    </w:p>
    <w:p w:rsidR="00FA2528" w:rsidRPr="00FA2528" w:rsidRDefault="00FA2528" w:rsidP="00FA2528">
      <w:pPr>
        <w:spacing w:after="0"/>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Внутренняя логика. Публикация. </w:t>
      </w:r>
    </w:p>
    <w:p w:rsidR="00FA2528" w:rsidRPr="00FA2528" w:rsidRDefault="00FA2528" w:rsidP="00FA2528">
      <w:pPr>
        <w:spacing w:after="0"/>
        <w:jc w:val="both"/>
        <w:rPr>
          <w:rFonts w:ascii="Times New Roman" w:eastAsiaTheme="minorHAnsi" w:hAnsi="Times New Roman"/>
          <w:sz w:val="28"/>
          <w:szCs w:val="28"/>
        </w:rPr>
      </w:pPr>
      <w:r w:rsidRPr="00FA2528">
        <w:rPr>
          <w:rFonts w:ascii="Times New Roman" w:eastAsiaTheme="minorHAnsi" w:hAnsi="Times New Roman"/>
          <w:sz w:val="28"/>
          <w:szCs w:val="28"/>
        </w:rPr>
        <w:t>Алгоритмизация и программирование. Ввод и вывод. Линейные программы</w:t>
      </w:r>
    </w:p>
    <w:p w:rsidR="00FA2528" w:rsidRPr="00FA2528" w:rsidRDefault="00FA2528" w:rsidP="00FA2528">
      <w:pPr>
        <w:widowControl w:val="0"/>
        <w:spacing w:after="0"/>
        <w:jc w:val="both"/>
        <w:rPr>
          <w:rFonts w:ascii="Times New Roman" w:eastAsia="Arial" w:hAnsi="Times New Roman"/>
          <w:sz w:val="28"/>
          <w:szCs w:val="28"/>
          <w:lang w:eastAsia="ru-RU"/>
        </w:rPr>
      </w:pPr>
      <w:r w:rsidRPr="00FA2528">
        <w:rPr>
          <w:rFonts w:ascii="Times New Roman" w:eastAsia="Arial" w:hAnsi="Times New Roman"/>
          <w:sz w:val="28"/>
          <w:szCs w:val="28"/>
          <w:lang w:eastAsia="ru-RU"/>
        </w:rPr>
        <w:t>Ветвления. Условные конструкции. Цикл с предусловием. Цикл с параметром. Вещественные числа. Целочисленные алгоритмы. Строки.</w:t>
      </w:r>
    </w:p>
    <w:p w:rsidR="00FA2528" w:rsidRPr="00FA2528" w:rsidRDefault="00FA2528" w:rsidP="00FA2528">
      <w:pPr>
        <w:spacing w:after="0"/>
        <w:jc w:val="both"/>
        <w:rPr>
          <w:rFonts w:ascii="Times New Roman" w:eastAsia="Arial" w:hAnsi="Times New Roman"/>
          <w:sz w:val="28"/>
          <w:szCs w:val="28"/>
          <w:lang w:eastAsia="ru-RU"/>
        </w:rPr>
      </w:pPr>
      <w:r w:rsidRPr="00FA2528">
        <w:rPr>
          <w:rFonts w:ascii="Times New Roman" w:eastAsia="Arial" w:hAnsi="Times New Roman"/>
          <w:sz w:val="28"/>
          <w:szCs w:val="28"/>
          <w:lang w:eastAsia="ru-RU"/>
        </w:rPr>
        <w:t>Цифровое представление данных.  Системы счисления. Кодирование текстовой информации. Кодирование звуковой информации. Кодирование графики и видео.</w:t>
      </w:r>
    </w:p>
    <w:p w:rsidR="00FA2528" w:rsidRPr="00FA2528" w:rsidRDefault="00FA2528" w:rsidP="00FA2528">
      <w:pPr>
        <w:spacing w:after="0"/>
        <w:jc w:val="both"/>
        <w:rPr>
          <w:rFonts w:ascii="Times New Roman" w:eastAsia="Arial" w:hAnsi="Times New Roman"/>
          <w:sz w:val="28"/>
          <w:szCs w:val="28"/>
          <w:lang w:eastAsia="ru-RU"/>
        </w:rPr>
      </w:pPr>
      <w:r w:rsidRPr="00FA2528">
        <w:rPr>
          <w:rFonts w:ascii="Times New Roman" w:eastAsia="Arial" w:hAnsi="Times New Roman"/>
          <w:sz w:val="28"/>
          <w:szCs w:val="28"/>
          <w:lang w:eastAsia="ru-RU"/>
        </w:rPr>
        <w:t>Цифровое общество. Влияние технологий на общество. Информационная безопасность. Карьеры в ИТ. Социальные сети. Сквозные цифровые технологии.</w:t>
      </w:r>
    </w:p>
    <w:p w:rsidR="00FA2528" w:rsidRPr="00FA2528" w:rsidRDefault="00FA2528" w:rsidP="00FA2528">
      <w:pPr>
        <w:spacing w:after="0" w:line="240" w:lineRule="auto"/>
        <w:jc w:val="both"/>
        <w:rPr>
          <w:rFonts w:ascii="Times New Roman" w:eastAsiaTheme="minorHAnsi" w:hAnsi="Times New Roman"/>
          <w:sz w:val="28"/>
          <w:szCs w:val="28"/>
          <w:u w:val="single"/>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u w:val="single"/>
        </w:rPr>
        <w:t>8-9 классы</w:t>
      </w:r>
      <w:r w:rsidRPr="00FA2528">
        <w:rPr>
          <w:rFonts w:ascii="Times New Roman" w:eastAsiaTheme="minorHAnsi" w:hAnsi="Times New Roman"/>
          <w:sz w:val="28"/>
          <w:szCs w:val="28"/>
        </w:rPr>
        <w:t>: «Декоративно-прикладное искусство»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Раздел 1. Введение в курс. Декоративно-прикладное искусство в жизни человека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Раздел 2. Основные сведения по оформлению работ. Цвет, композиция, орнамент.</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Раздел 3. Вышивка. Технология выполнения простых вышивальных и счетных швов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Раздел 4.Бумагопластика. Построение плоского контура.Построение плоского контура по индивидуальному варианту.Прямые и кривые складки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5. Итоговый контроль.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Раздел 6. Тестопластика. Приготовление и способы сушки теста. Глазирование и окрашивание изделий. Лакирование изделий. Технологияизготовления разных частей изделий</w:t>
      </w:r>
    </w:p>
    <w:p w:rsidR="00FA2528" w:rsidRPr="00FA2528" w:rsidRDefault="00FA2528" w:rsidP="00FA2528">
      <w:pPr>
        <w:spacing w:after="0" w:line="240" w:lineRule="auto"/>
        <w:rPr>
          <w:rFonts w:ascii="Times New Roman" w:eastAsiaTheme="minorHAnsi" w:hAnsi="Times New Roman"/>
          <w:sz w:val="28"/>
          <w:szCs w:val="28"/>
        </w:rPr>
      </w:pPr>
      <w:r w:rsidRPr="00FA2528">
        <w:rPr>
          <w:rFonts w:ascii="Times New Roman" w:eastAsiaTheme="minorHAnsi" w:hAnsi="Times New Roman"/>
          <w:sz w:val="28"/>
          <w:szCs w:val="28"/>
        </w:rPr>
        <w:t>Раздел 7. Декупаж. Особенности техники. Моделирование на стекле, дереве.</w:t>
      </w:r>
    </w:p>
    <w:p w:rsidR="00FA2528" w:rsidRPr="00FA2528" w:rsidRDefault="00FA2528" w:rsidP="00FA2528">
      <w:pPr>
        <w:spacing w:after="0" w:line="240" w:lineRule="auto"/>
        <w:rPr>
          <w:rFonts w:ascii="Times New Roman" w:eastAsiaTheme="minorHAnsi" w:hAnsi="Times New Roman"/>
          <w:sz w:val="28"/>
          <w:szCs w:val="28"/>
        </w:rPr>
      </w:pPr>
      <w:r w:rsidRPr="00FA2528">
        <w:rPr>
          <w:rFonts w:ascii="Times New Roman" w:eastAsiaTheme="minorHAnsi" w:hAnsi="Times New Roman"/>
          <w:sz w:val="28"/>
          <w:szCs w:val="28"/>
        </w:rPr>
        <w:t>Раздел 8. Декорирование. Глиттер и блестки. Краска, золочение, состаривание</w:t>
      </w:r>
    </w:p>
    <w:p w:rsidR="00FA2528" w:rsidRPr="00FA2528" w:rsidRDefault="00FA2528" w:rsidP="00FA2528">
      <w:pPr>
        <w:spacing w:after="0" w:line="240" w:lineRule="auto"/>
        <w:rPr>
          <w:rFonts w:ascii="Times New Roman" w:eastAsiaTheme="minorHAnsi" w:hAnsi="Times New Roman"/>
          <w:sz w:val="28"/>
          <w:szCs w:val="28"/>
        </w:rPr>
      </w:pPr>
      <w:r w:rsidRPr="00FA2528">
        <w:rPr>
          <w:rFonts w:ascii="Times New Roman" w:eastAsiaTheme="minorHAnsi" w:hAnsi="Times New Roman"/>
          <w:sz w:val="28"/>
          <w:szCs w:val="28"/>
        </w:rPr>
        <w:t>Раздел 9. Изонить. Приемы и графическая техника.</w:t>
      </w:r>
    </w:p>
    <w:p w:rsidR="00FA2528" w:rsidRPr="00FA2528" w:rsidRDefault="00FA2528" w:rsidP="00FA2528">
      <w:pPr>
        <w:spacing w:after="0" w:line="240" w:lineRule="auto"/>
        <w:rPr>
          <w:rFonts w:ascii="Times New Roman" w:eastAsiaTheme="minorHAnsi" w:hAnsi="Times New Roman"/>
          <w:sz w:val="28"/>
          <w:szCs w:val="28"/>
        </w:rPr>
      </w:pPr>
      <w:r w:rsidRPr="00FA2528">
        <w:rPr>
          <w:rFonts w:ascii="Times New Roman" w:eastAsiaTheme="minorHAnsi" w:hAnsi="Times New Roman"/>
          <w:sz w:val="28"/>
          <w:szCs w:val="28"/>
        </w:rPr>
        <w:t>Раздел 10. Батик. Техника выполнения.</w:t>
      </w:r>
    </w:p>
    <w:p w:rsidR="00FA2528" w:rsidRPr="00FA2528" w:rsidRDefault="00FA2528" w:rsidP="00FA2528">
      <w:pPr>
        <w:spacing w:after="0" w:line="240" w:lineRule="auto"/>
        <w:rPr>
          <w:rFonts w:ascii="Times New Roman" w:eastAsiaTheme="minorHAnsi" w:hAnsi="Times New Roman"/>
          <w:sz w:val="28"/>
          <w:szCs w:val="28"/>
        </w:rPr>
      </w:pPr>
      <w:r w:rsidRPr="00FA2528">
        <w:rPr>
          <w:rFonts w:ascii="Times New Roman" w:eastAsiaTheme="minorHAnsi" w:hAnsi="Times New Roman"/>
          <w:sz w:val="28"/>
          <w:szCs w:val="28"/>
        </w:rPr>
        <w:t>Раздел 11. Мозаика. Составление узора. Формирование изображения, создание мозаики.</w:t>
      </w:r>
    </w:p>
    <w:p w:rsidR="00FA2528" w:rsidRPr="00FA2528" w:rsidRDefault="00FA2528" w:rsidP="00FA2528">
      <w:pPr>
        <w:spacing w:after="0" w:line="240" w:lineRule="auto"/>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12. Итоговый контроль. </w:t>
      </w:r>
    </w:p>
    <w:p w:rsidR="00FA2528" w:rsidRPr="00FA2528" w:rsidRDefault="00FA2528" w:rsidP="00FA2528">
      <w:pPr>
        <w:spacing w:after="0" w:line="240" w:lineRule="auto"/>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u w:val="single"/>
        </w:rPr>
        <w:t>8-9 классы</w:t>
      </w:r>
      <w:r w:rsidRPr="00FA2528">
        <w:rPr>
          <w:rFonts w:ascii="Times New Roman" w:eastAsiaTheme="minorHAnsi" w:hAnsi="Times New Roman"/>
          <w:sz w:val="28"/>
          <w:szCs w:val="28"/>
        </w:rPr>
        <w:t>: «Основы журналистики»</w:t>
      </w:r>
    </w:p>
    <w:p w:rsidR="00FA2528" w:rsidRPr="00FA2528" w:rsidRDefault="00FA2528" w:rsidP="00FA2528">
      <w:pPr>
        <w:spacing w:after="0" w:line="240" w:lineRule="auto"/>
        <w:jc w:val="both"/>
        <w:rPr>
          <w:rFonts w:ascii="Times New Roman" w:eastAsia="Times New Roman" w:hAnsi="Times New Roman"/>
          <w:color w:val="000000"/>
          <w:sz w:val="27"/>
          <w:szCs w:val="27"/>
          <w:lang w:eastAsia="ru-RU"/>
        </w:rPr>
      </w:pPr>
      <w:r w:rsidRPr="00FA2528">
        <w:rPr>
          <w:rFonts w:ascii="Times New Roman" w:eastAsia="Times New Roman" w:hAnsi="Times New Roman"/>
          <w:color w:val="000000"/>
          <w:sz w:val="27"/>
          <w:szCs w:val="27"/>
          <w:lang w:eastAsia="ru-RU"/>
        </w:rPr>
        <w:t>Раздел 1. Введение в курс. Цели и задачи</w:t>
      </w:r>
    </w:p>
    <w:p w:rsidR="00FA2528" w:rsidRPr="00FA2528" w:rsidRDefault="00FA2528" w:rsidP="00FA2528">
      <w:pPr>
        <w:spacing w:after="0" w:line="240" w:lineRule="auto"/>
        <w:jc w:val="both"/>
        <w:rPr>
          <w:rFonts w:ascii="Times New Roman" w:eastAsia="Times New Roman" w:hAnsi="Times New Roman"/>
          <w:color w:val="00000A"/>
          <w:sz w:val="28"/>
          <w:lang w:eastAsia="ru-RU"/>
        </w:rPr>
      </w:pPr>
      <w:r w:rsidRPr="00FA2528">
        <w:rPr>
          <w:rFonts w:ascii="Times New Roman" w:eastAsia="Times New Roman" w:hAnsi="Times New Roman"/>
          <w:color w:val="00000A"/>
          <w:sz w:val="28"/>
          <w:lang w:eastAsia="ru-RU"/>
        </w:rPr>
        <w:t>Раздел I «Краткое введение в историю журналистики».</w:t>
      </w:r>
    </w:p>
    <w:p w:rsidR="00FA2528" w:rsidRPr="00FA2528" w:rsidRDefault="00FA2528" w:rsidP="00FA2528">
      <w:pPr>
        <w:spacing w:after="0" w:line="240" w:lineRule="auto"/>
        <w:jc w:val="both"/>
        <w:rPr>
          <w:rFonts w:eastAsia="Times New Roman"/>
          <w:color w:val="000000"/>
          <w:lang w:eastAsia="ru-RU"/>
        </w:rPr>
      </w:pPr>
      <w:r w:rsidRPr="00FA2528">
        <w:rPr>
          <w:rFonts w:ascii="Times New Roman" w:eastAsia="Times New Roman" w:hAnsi="Times New Roman"/>
          <w:color w:val="00000A"/>
          <w:sz w:val="28"/>
          <w:lang w:eastAsia="ru-RU"/>
        </w:rPr>
        <w:t> </w:t>
      </w:r>
      <w:r w:rsidRPr="00FA2528">
        <w:rPr>
          <w:rFonts w:ascii="Times New Roman" w:eastAsia="Times New Roman" w:hAnsi="Times New Roman"/>
          <w:color w:val="00000A"/>
          <w:sz w:val="28"/>
          <w:u w:val="single"/>
          <w:lang w:eastAsia="ru-RU"/>
        </w:rPr>
        <w:t>Цель раздела</w:t>
      </w:r>
      <w:r w:rsidRPr="00FA2528">
        <w:rPr>
          <w:rFonts w:ascii="Times New Roman" w:eastAsia="Times New Roman" w:hAnsi="Times New Roman"/>
          <w:color w:val="00000A"/>
          <w:sz w:val="28"/>
          <w:lang w:eastAsia="ru-RU"/>
        </w:rPr>
        <w:t> – познакомить учащихся в доступной форме с историей возникновения и развития журналистики.Типы и виды школьных газет.</w:t>
      </w:r>
    </w:p>
    <w:p w:rsidR="00FA2528" w:rsidRPr="00FA2528" w:rsidRDefault="00FA2528" w:rsidP="00FA2528">
      <w:pPr>
        <w:spacing w:after="0" w:line="240" w:lineRule="auto"/>
        <w:jc w:val="both"/>
        <w:rPr>
          <w:rFonts w:eastAsia="Times New Roman"/>
          <w:color w:val="000000"/>
          <w:lang w:eastAsia="ru-RU"/>
        </w:rPr>
      </w:pPr>
      <w:r w:rsidRPr="00FA2528">
        <w:rPr>
          <w:rFonts w:ascii="Times New Roman" w:eastAsia="Times New Roman" w:hAnsi="Times New Roman"/>
          <w:color w:val="00000A"/>
          <w:sz w:val="28"/>
          <w:u w:val="single"/>
          <w:lang w:eastAsia="ru-RU"/>
        </w:rPr>
        <w:t>Задачи раздела:</w:t>
      </w:r>
    </w:p>
    <w:p w:rsidR="00FA2528" w:rsidRPr="00FA2528" w:rsidRDefault="00FA2528" w:rsidP="00FA2528">
      <w:pPr>
        <w:spacing w:after="0" w:line="240" w:lineRule="auto"/>
        <w:jc w:val="both"/>
        <w:rPr>
          <w:rFonts w:eastAsia="Times New Roman"/>
          <w:color w:val="000000"/>
          <w:lang w:eastAsia="ru-RU"/>
        </w:rPr>
      </w:pPr>
      <w:r w:rsidRPr="00FA2528">
        <w:rPr>
          <w:rFonts w:ascii="Times New Roman" w:eastAsia="Times New Roman" w:hAnsi="Times New Roman"/>
          <w:color w:val="00000A"/>
          <w:sz w:val="28"/>
          <w:lang w:eastAsia="ru-RU"/>
        </w:rPr>
        <w:t>развитие познавательных способностей учащихся;</w:t>
      </w:r>
    </w:p>
    <w:p w:rsidR="00FA2528" w:rsidRPr="00FA2528" w:rsidRDefault="00FA2528" w:rsidP="00FA2528">
      <w:pPr>
        <w:spacing w:after="0" w:line="240" w:lineRule="auto"/>
        <w:jc w:val="both"/>
        <w:rPr>
          <w:rFonts w:eastAsia="Times New Roman"/>
          <w:color w:val="000000"/>
          <w:lang w:eastAsia="ru-RU"/>
        </w:rPr>
      </w:pPr>
      <w:r w:rsidRPr="00FA2528">
        <w:rPr>
          <w:rFonts w:ascii="Times New Roman" w:eastAsia="Times New Roman" w:hAnsi="Times New Roman"/>
          <w:color w:val="00000A"/>
          <w:sz w:val="28"/>
          <w:lang w:eastAsia="ru-RU"/>
        </w:rPr>
        <w:t>развитие интереса к журналистике.</w:t>
      </w:r>
    </w:p>
    <w:p w:rsidR="00FA2528" w:rsidRPr="00FA2528" w:rsidRDefault="00FA2528" w:rsidP="00FA2528">
      <w:pPr>
        <w:spacing w:after="0" w:line="240" w:lineRule="auto"/>
        <w:jc w:val="both"/>
        <w:rPr>
          <w:rFonts w:eastAsia="Times New Roman"/>
          <w:color w:val="000000"/>
          <w:lang w:eastAsia="ru-RU"/>
        </w:rPr>
      </w:pPr>
      <w:r w:rsidRPr="00FA2528">
        <w:rPr>
          <w:rFonts w:ascii="Times New Roman" w:eastAsia="Times New Roman" w:hAnsi="Times New Roman"/>
          <w:color w:val="00000A"/>
          <w:sz w:val="28"/>
          <w:u w:val="single"/>
          <w:lang w:eastAsia="ru-RU"/>
        </w:rPr>
        <w:t>Темы раздела: </w:t>
      </w:r>
      <w:r w:rsidRPr="00FA2528">
        <w:rPr>
          <w:rFonts w:ascii="Times New Roman" w:eastAsia="Times New Roman" w:hAnsi="Times New Roman"/>
          <w:color w:val="00000A"/>
          <w:sz w:val="28"/>
          <w:lang w:eastAsia="ru-RU"/>
        </w:rPr>
        <w:t>Как и почему возникла журналистика. Из истории детской прессы. Знакомство с современными детскими и подростковыми СМИ.</w:t>
      </w:r>
    </w:p>
    <w:p w:rsidR="00FA2528" w:rsidRPr="00FA2528" w:rsidRDefault="00FA2528" w:rsidP="00FA2528">
      <w:pPr>
        <w:spacing w:after="0" w:line="240" w:lineRule="auto"/>
        <w:jc w:val="both"/>
        <w:rPr>
          <w:rFonts w:ascii="Times New Roman" w:eastAsia="Times New Roman" w:hAnsi="Times New Roman"/>
          <w:color w:val="00000A"/>
          <w:sz w:val="28"/>
          <w:lang w:eastAsia="ru-RU"/>
        </w:rPr>
      </w:pPr>
      <w:r w:rsidRPr="00FA2528">
        <w:rPr>
          <w:rFonts w:ascii="Times New Roman" w:eastAsia="Times New Roman" w:hAnsi="Times New Roman"/>
          <w:color w:val="00000A"/>
          <w:sz w:val="28"/>
          <w:u w:val="single"/>
          <w:lang w:eastAsia="ru-RU"/>
        </w:rPr>
        <w:t>Предполагаемый результат</w:t>
      </w:r>
      <w:r w:rsidRPr="00FA2528">
        <w:rPr>
          <w:rFonts w:ascii="Times New Roman" w:eastAsia="Times New Roman" w:hAnsi="Times New Roman"/>
          <w:color w:val="00000A"/>
          <w:sz w:val="28"/>
          <w:lang w:eastAsia="ru-RU"/>
        </w:rPr>
        <w:t>: у учащихся возникнет желание самостоятельно расширить знания по истории журналистики и применить их на практике.</w:t>
      </w:r>
    </w:p>
    <w:p w:rsidR="00FA2528" w:rsidRPr="00FA2528" w:rsidRDefault="00FA2528" w:rsidP="00FA2528">
      <w:pPr>
        <w:spacing w:after="0" w:line="240" w:lineRule="auto"/>
        <w:jc w:val="both"/>
        <w:rPr>
          <w:rFonts w:ascii="Times New Roman" w:eastAsia="Times New Roman" w:hAnsi="Times New Roman"/>
          <w:color w:val="00000A"/>
          <w:sz w:val="28"/>
          <w:lang w:eastAsia="ru-RU"/>
        </w:rPr>
      </w:pPr>
      <w:r w:rsidRPr="00FA2528">
        <w:rPr>
          <w:rFonts w:ascii="Times New Roman" w:eastAsia="Times New Roman" w:hAnsi="Times New Roman"/>
          <w:color w:val="00000A"/>
          <w:sz w:val="28"/>
          <w:lang w:eastAsia="ru-RU"/>
        </w:rPr>
        <w:t>Раздел II «Основы журналистики» (18 часов). </w:t>
      </w:r>
    </w:p>
    <w:p w:rsidR="00FA2528" w:rsidRPr="00FA2528" w:rsidRDefault="00FA2528" w:rsidP="00FA2528">
      <w:pPr>
        <w:spacing w:after="0" w:line="240" w:lineRule="auto"/>
        <w:jc w:val="both"/>
        <w:rPr>
          <w:rFonts w:eastAsia="Times New Roman"/>
          <w:color w:val="000000"/>
          <w:lang w:eastAsia="ru-RU"/>
        </w:rPr>
      </w:pPr>
      <w:r w:rsidRPr="00FA2528">
        <w:rPr>
          <w:rFonts w:ascii="Times New Roman" w:eastAsia="Times New Roman" w:hAnsi="Times New Roman"/>
          <w:color w:val="00000A"/>
          <w:sz w:val="28"/>
          <w:u w:val="single"/>
          <w:lang w:eastAsia="ru-RU"/>
        </w:rPr>
        <w:t>Цель раздела</w:t>
      </w:r>
      <w:r w:rsidRPr="00FA2528">
        <w:rPr>
          <w:rFonts w:ascii="Times New Roman" w:eastAsia="Times New Roman" w:hAnsi="Times New Roman"/>
          <w:color w:val="00000A"/>
          <w:sz w:val="28"/>
          <w:lang w:eastAsia="ru-RU"/>
        </w:rPr>
        <w:t> – познакомить учащихся в доступной форме с основами журналистики, с правилами журналистики, с газетными жанрами.</w:t>
      </w:r>
    </w:p>
    <w:p w:rsidR="00FA2528" w:rsidRPr="00FA2528" w:rsidRDefault="00FA2528" w:rsidP="00FA2528">
      <w:pPr>
        <w:spacing w:after="0" w:line="240" w:lineRule="auto"/>
        <w:jc w:val="both"/>
        <w:rPr>
          <w:rFonts w:eastAsia="Times New Roman"/>
          <w:color w:val="000000"/>
          <w:lang w:eastAsia="ru-RU"/>
        </w:rPr>
      </w:pPr>
      <w:r w:rsidRPr="00FA2528">
        <w:rPr>
          <w:rFonts w:ascii="Times New Roman" w:eastAsia="Times New Roman" w:hAnsi="Times New Roman"/>
          <w:color w:val="00000A"/>
          <w:sz w:val="28"/>
          <w:u w:val="single"/>
          <w:lang w:eastAsia="ru-RU"/>
        </w:rPr>
        <w:t>Задачи раздела:</w:t>
      </w:r>
    </w:p>
    <w:p w:rsidR="00FA2528" w:rsidRPr="00FA2528" w:rsidRDefault="00FA2528" w:rsidP="00FA2528">
      <w:pPr>
        <w:spacing w:after="0" w:line="240" w:lineRule="auto"/>
        <w:jc w:val="both"/>
        <w:rPr>
          <w:rFonts w:eastAsia="Times New Roman"/>
          <w:color w:val="000000"/>
          <w:lang w:eastAsia="ru-RU"/>
        </w:rPr>
      </w:pPr>
      <w:r w:rsidRPr="00FA2528">
        <w:rPr>
          <w:rFonts w:ascii="Times New Roman" w:eastAsia="Times New Roman" w:hAnsi="Times New Roman"/>
          <w:color w:val="00000A"/>
          <w:sz w:val="28"/>
          <w:lang w:eastAsia="ru-RU"/>
        </w:rPr>
        <w:t>развитие познавательных, коммуникативных, творческих способностей учащихся;</w:t>
      </w:r>
    </w:p>
    <w:p w:rsidR="00FA2528" w:rsidRPr="00FA2528" w:rsidRDefault="00FA2528" w:rsidP="00FA2528">
      <w:pPr>
        <w:spacing w:after="0" w:line="240" w:lineRule="auto"/>
        <w:jc w:val="both"/>
        <w:rPr>
          <w:rFonts w:eastAsia="Times New Roman"/>
          <w:color w:val="000000"/>
          <w:lang w:eastAsia="ru-RU"/>
        </w:rPr>
      </w:pPr>
      <w:r w:rsidRPr="00FA2528">
        <w:rPr>
          <w:rFonts w:ascii="Times New Roman" w:eastAsia="Times New Roman" w:hAnsi="Times New Roman"/>
          <w:color w:val="00000A"/>
          <w:sz w:val="28"/>
          <w:lang w:eastAsia="ru-RU"/>
        </w:rPr>
        <w:t>развитие культуры делового общения;</w:t>
      </w:r>
    </w:p>
    <w:p w:rsidR="00FA2528" w:rsidRPr="00FA2528" w:rsidRDefault="00FA2528" w:rsidP="00FA2528">
      <w:pPr>
        <w:spacing w:after="0" w:line="240" w:lineRule="auto"/>
        <w:jc w:val="both"/>
        <w:rPr>
          <w:rFonts w:eastAsia="Times New Roman"/>
          <w:color w:val="000000"/>
          <w:lang w:eastAsia="ru-RU"/>
        </w:rPr>
      </w:pPr>
      <w:r w:rsidRPr="00FA2528">
        <w:rPr>
          <w:rFonts w:ascii="Times New Roman" w:eastAsia="Times New Roman" w:hAnsi="Times New Roman"/>
          <w:color w:val="00000A"/>
          <w:sz w:val="28"/>
          <w:lang w:eastAsia="ru-RU"/>
        </w:rPr>
        <w:t>развитие культуры устной и письменной речи учащихся;</w:t>
      </w:r>
    </w:p>
    <w:p w:rsidR="00FA2528" w:rsidRPr="00FA2528" w:rsidRDefault="00FA2528" w:rsidP="00FA2528">
      <w:pPr>
        <w:spacing w:after="0" w:line="240" w:lineRule="auto"/>
        <w:jc w:val="both"/>
        <w:rPr>
          <w:rFonts w:eastAsia="Times New Roman"/>
          <w:color w:val="000000"/>
          <w:lang w:eastAsia="ru-RU"/>
        </w:rPr>
      </w:pPr>
      <w:r w:rsidRPr="00FA2528">
        <w:rPr>
          <w:rFonts w:ascii="Times New Roman" w:eastAsia="Times New Roman" w:hAnsi="Times New Roman"/>
          <w:color w:val="00000A"/>
          <w:sz w:val="28"/>
          <w:lang w:eastAsia="ru-RU"/>
        </w:rPr>
        <w:t>воспитание любви к журналистике.</w:t>
      </w:r>
    </w:p>
    <w:p w:rsidR="00FA2528" w:rsidRPr="00FA2528" w:rsidRDefault="00FA2528" w:rsidP="00FA2528">
      <w:pPr>
        <w:spacing w:after="0" w:line="240" w:lineRule="auto"/>
        <w:jc w:val="both"/>
        <w:rPr>
          <w:rFonts w:eastAsia="Times New Roman"/>
          <w:color w:val="000000"/>
          <w:lang w:eastAsia="ru-RU"/>
        </w:rPr>
      </w:pPr>
      <w:r w:rsidRPr="00FA2528">
        <w:rPr>
          <w:rFonts w:ascii="Times New Roman" w:eastAsia="Times New Roman" w:hAnsi="Times New Roman"/>
          <w:color w:val="00000A"/>
          <w:sz w:val="28"/>
          <w:u w:val="single"/>
          <w:lang w:eastAsia="ru-RU"/>
        </w:rPr>
        <w:t>Темы раздела: </w:t>
      </w:r>
      <w:r w:rsidRPr="00FA2528">
        <w:rPr>
          <w:rFonts w:ascii="Times New Roman" w:eastAsia="Times New Roman" w:hAnsi="Times New Roman"/>
          <w:color w:val="00000A"/>
          <w:sz w:val="28"/>
          <w:lang w:eastAsia="ru-RU"/>
        </w:rPr>
        <w:t xml:space="preserve">Мастерская жанров. Как писать материал и что такое «подача» материала. Информация (новость). Источники информации для </w:t>
      </w:r>
      <w:r w:rsidRPr="00FA2528">
        <w:rPr>
          <w:rFonts w:ascii="Times New Roman" w:eastAsia="Times New Roman" w:hAnsi="Times New Roman"/>
          <w:color w:val="00000A"/>
          <w:sz w:val="28"/>
          <w:lang w:eastAsia="ru-RU"/>
        </w:rPr>
        <w:lastRenderedPageBreak/>
        <w:t>журналиста и способы фиксирования информации. Интервью. Заметка. Изобразительно-выразительные средства и стилистические фигуры. Репортаж. Фоторепортаж. Стили русского языка. Публицистический стиль. Очерк.  Эссе. Фельетон. Памфлет. Культура речи.</w:t>
      </w:r>
    </w:p>
    <w:p w:rsidR="00FA2528" w:rsidRPr="00FA2528" w:rsidRDefault="00FA2528" w:rsidP="00FA2528">
      <w:pPr>
        <w:spacing w:after="0" w:line="240" w:lineRule="auto"/>
        <w:jc w:val="both"/>
        <w:rPr>
          <w:rFonts w:eastAsia="Times New Roman"/>
          <w:color w:val="000000"/>
          <w:lang w:eastAsia="ru-RU"/>
        </w:rPr>
      </w:pPr>
      <w:r w:rsidRPr="00FA2528">
        <w:rPr>
          <w:rFonts w:ascii="Times New Roman" w:eastAsia="Times New Roman" w:hAnsi="Times New Roman"/>
          <w:color w:val="00000A"/>
          <w:sz w:val="28"/>
          <w:u w:val="single"/>
          <w:lang w:eastAsia="ru-RU"/>
        </w:rPr>
        <w:t>Предполагаемый результат:</w:t>
      </w:r>
      <w:r w:rsidRPr="00FA2528">
        <w:rPr>
          <w:rFonts w:ascii="Times New Roman" w:eastAsia="Times New Roman" w:hAnsi="Times New Roman"/>
          <w:color w:val="00000A"/>
          <w:sz w:val="28"/>
          <w:lang w:eastAsia="ru-RU"/>
        </w:rPr>
        <w:t> у учащихся будет развита устная и письменная речь, культура делового общения, возникнет желание заниматься журналисткой деятельностью.</w:t>
      </w:r>
    </w:p>
    <w:p w:rsidR="00FA2528" w:rsidRPr="00FA2528" w:rsidRDefault="00FA2528" w:rsidP="00FA2528">
      <w:pPr>
        <w:spacing w:after="0" w:line="240" w:lineRule="auto"/>
        <w:jc w:val="both"/>
        <w:rPr>
          <w:rFonts w:ascii="Times New Roman" w:eastAsia="Times New Roman" w:hAnsi="Times New Roman"/>
          <w:color w:val="00000A"/>
          <w:sz w:val="28"/>
          <w:lang w:eastAsia="ru-RU"/>
        </w:rPr>
      </w:pPr>
      <w:r w:rsidRPr="00FA2528">
        <w:rPr>
          <w:rFonts w:ascii="Times New Roman" w:eastAsia="Times New Roman" w:hAnsi="Times New Roman"/>
          <w:color w:val="00000A"/>
          <w:sz w:val="28"/>
          <w:lang w:eastAsia="ru-RU"/>
        </w:rPr>
        <w:t>Раздел III  «Художественно-техническое оформление издания» (3часа).</w:t>
      </w:r>
    </w:p>
    <w:p w:rsidR="00FA2528" w:rsidRPr="00FA2528" w:rsidRDefault="00FA2528" w:rsidP="00FA2528">
      <w:pPr>
        <w:spacing w:after="0" w:line="240" w:lineRule="auto"/>
        <w:jc w:val="both"/>
        <w:rPr>
          <w:rFonts w:eastAsia="Times New Roman"/>
          <w:color w:val="000000"/>
          <w:lang w:eastAsia="ru-RU"/>
        </w:rPr>
      </w:pPr>
      <w:r w:rsidRPr="00FA2528">
        <w:rPr>
          <w:rFonts w:ascii="Times New Roman" w:eastAsia="Times New Roman" w:hAnsi="Times New Roman"/>
          <w:color w:val="00000A"/>
          <w:sz w:val="28"/>
          <w:lang w:eastAsia="ru-RU"/>
        </w:rPr>
        <w:t> </w:t>
      </w:r>
      <w:r w:rsidRPr="00FA2528">
        <w:rPr>
          <w:rFonts w:ascii="Times New Roman" w:eastAsia="Times New Roman" w:hAnsi="Times New Roman"/>
          <w:color w:val="00000A"/>
          <w:sz w:val="28"/>
          <w:u w:val="single"/>
          <w:lang w:eastAsia="ru-RU"/>
        </w:rPr>
        <w:t>Цель раздела</w:t>
      </w:r>
      <w:r w:rsidRPr="00FA2528">
        <w:rPr>
          <w:rFonts w:ascii="Times New Roman" w:eastAsia="Times New Roman" w:hAnsi="Times New Roman"/>
          <w:color w:val="00000A"/>
          <w:sz w:val="28"/>
          <w:lang w:eastAsia="ru-RU"/>
        </w:rPr>
        <w:t> – познакомить учащихся в доступной форме с правилами и способами оформления газеты.</w:t>
      </w:r>
    </w:p>
    <w:p w:rsidR="00FA2528" w:rsidRPr="00FA2528" w:rsidRDefault="00FA2528" w:rsidP="00FA2528">
      <w:pPr>
        <w:spacing w:after="0" w:line="240" w:lineRule="auto"/>
        <w:jc w:val="both"/>
        <w:rPr>
          <w:rFonts w:eastAsia="Times New Roman"/>
          <w:color w:val="000000"/>
          <w:lang w:eastAsia="ru-RU"/>
        </w:rPr>
      </w:pPr>
      <w:r w:rsidRPr="00FA2528">
        <w:rPr>
          <w:rFonts w:ascii="Times New Roman" w:eastAsia="Times New Roman" w:hAnsi="Times New Roman"/>
          <w:color w:val="00000A"/>
          <w:sz w:val="28"/>
          <w:u w:val="single"/>
          <w:lang w:eastAsia="ru-RU"/>
        </w:rPr>
        <w:t>Задачи раздела:</w:t>
      </w:r>
    </w:p>
    <w:p w:rsidR="00FA2528" w:rsidRPr="00FA2528" w:rsidRDefault="00FA2528" w:rsidP="00FA2528">
      <w:pPr>
        <w:spacing w:after="0" w:line="240" w:lineRule="auto"/>
        <w:jc w:val="both"/>
        <w:rPr>
          <w:rFonts w:eastAsia="Times New Roman"/>
          <w:color w:val="000000"/>
          <w:lang w:eastAsia="ru-RU"/>
        </w:rPr>
      </w:pPr>
      <w:r w:rsidRPr="00FA2528">
        <w:rPr>
          <w:rFonts w:ascii="Times New Roman" w:eastAsia="Times New Roman" w:hAnsi="Times New Roman"/>
          <w:color w:val="00000A"/>
          <w:sz w:val="28"/>
          <w:lang w:eastAsia="ru-RU"/>
        </w:rPr>
        <w:t>развитие познавательных, коммуникативных, творческих способностей учащихся;</w:t>
      </w:r>
    </w:p>
    <w:p w:rsidR="00FA2528" w:rsidRPr="00FA2528" w:rsidRDefault="00FA2528" w:rsidP="00FA2528">
      <w:pPr>
        <w:spacing w:after="0" w:line="240" w:lineRule="auto"/>
        <w:jc w:val="both"/>
        <w:rPr>
          <w:rFonts w:eastAsia="Times New Roman"/>
          <w:color w:val="000000"/>
          <w:lang w:eastAsia="ru-RU"/>
        </w:rPr>
      </w:pPr>
      <w:r w:rsidRPr="00FA2528">
        <w:rPr>
          <w:rFonts w:ascii="Times New Roman" w:eastAsia="Times New Roman" w:hAnsi="Times New Roman"/>
          <w:color w:val="00000A"/>
          <w:sz w:val="28"/>
          <w:lang w:eastAsia="ru-RU"/>
        </w:rPr>
        <w:t>расширение кругозора учащихся;</w:t>
      </w:r>
    </w:p>
    <w:p w:rsidR="00FA2528" w:rsidRPr="00FA2528" w:rsidRDefault="00FA2528" w:rsidP="00FA2528">
      <w:pPr>
        <w:spacing w:after="0" w:line="240" w:lineRule="auto"/>
        <w:jc w:val="both"/>
        <w:rPr>
          <w:rFonts w:eastAsia="Times New Roman"/>
          <w:color w:val="000000"/>
          <w:lang w:eastAsia="ru-RU"/>
        </w:rPr>
      </w:pPr>
      <w:r w:rsidRPr="00FA2528">
        <w:rPr>
          <w:rFonts w:ascii="Times New Roman" w:eastAsia="Times New Roman" w:hAnsi="Times New Roman"/>
          <w:color w:val="00000A"/>
          <w:sz w:val="28"/>
          <w:lang w:eastAsia="ru-RU"/>
        </w:rPr>
        <w:t>формирование и развитие практических навыков оформления издания.</w:t>
      </w:r>
    </w:p>
    <w:p w:rsidR="00FA2528" w:rsidRPr="00FA2528" w:rsidRDefault="00FA2528" w:rsidP="00FA2528">
      <w:pPr>
        <w:spacing w:after="0" w:line="240" w:lineRule="auto"/>
        <w:jc w:val="both"/>
        <w:rPr>
          <w:rFonts w:ascii="Times New Roman" w:eastAsia="Times New Roman" w:hAnsi="Times New Roman"/>
          <w:color w:val="00000A"/>
          <w:sz w:val="28"/>
          <w:lang w:eastAsia="ru-RU"/>
        </w:rPr>
      </w:pPr>
      <w:r w:rsidRPr="00FA2528">
        <w:rPr>
          <w:rFonts w:ascii="Times New Roman" w:eastAsia="Times New Roman" w:hAnsi="Times New Roman"/>
          <w:color w:val="00000A"/>
          <w:sz w:val="28"/>
          <w:u w:val="single"/>
          <w:lang w:eastAsia="ru-RU"/>
        </w:rPr>
        <w:t>Темы раздела:</w:t>
      </w:r>
      <w:r w:rsidRPr="00FA2528">
        <w:rPr>
          <w:rFonts w:ascii="Times New Roman" w:eastAsia="Times New Roman" w:hAnsi="Times New Roman"/>
          <w:color w:val="00000A"/>
          <w:sz w:val="28"/>
          <w:lang w:eastAsia="ru-RU"/>
        </w:rPr>
        <w:t> Макет газеты. Шрифт, заголовок и рамка. Рисунок, карикатура, фотография. Делаем газету. Верстка.</w:t>
      </w:r>
    </w:p>
    <w:p w:rsidR="00FA2528" w:rsidRPr="00FA2528" w:rsidRDefault="00FA2528" w:rsidP="00FA2528">
      <w:pPr>
        <w:spacing w:after="0" w:line="240" w:lineRule="auto"/>
        <w:jc w:val="both"/>
        <w:rPr>
          <w:rFonts w:eastAsia="Times New Roman"/>
          <w:color w:val="000000"/>
          <w:lang w:eastAsia="ru-RU"/>
        </w:rPr>
      </w:pPr>
      <w:r w:rsidRPr="00FA2528">
        <w:rPr>
          <w:rFonts w:ascii="Times New Roman" w:eastAsia="Times New Roman" w:hAnsi="Times New Roman"/>
          <w:color w:val="00000A"/>
          <w:sz w:val="28"/>
          <w:u w:val="single"/>
          <w:lang w:eastAsia="ru-RU"/>
        </w:rPr>
        <w:t>Предполагаемый результат:</w:t>
      </w:r>
      <w:r w:rsidRPr="00FA2528">
        <w:rPr>
          <w:rFonts w:ascii="Times New Roman" w:eastAsia="Times New Roman" w:hAnsi="Times New Roman"/>
          <w:color w:val="00000A"/>
          <w:sz w:val="28"/>
          <w:lang w:eastAsia="ru-RU"/>
        </w:rPr>
        <w:t> повышение уровня компетентности учащихся в области журналистики.</w:t>
      </w:r>
    </w:p>
    <w:p w:rsidR="00FA2528" w:rsidRPr="00FA2528" w:rsidRDefault="00FA2528" w:rsidP="00FA2528">
      <w:pPr>
        <w:spacing w:after="0" w:line="240" w:lineRule="auto"/>
        <w:jc w:val="both"/>
        <w:rPr>
          <w:rFonts w:ascii="Times New Roman" w:eastAsia="Times New Roman" w:hAnsi="Times New Roman"/>
          <w:color w:val="00000A"/>
          <w:sz w:val="28"/>
          <w:u w:val="single"/>
          <w:lang w:eastAsia="ru-RU"/>
        </w:rPr>
      </w:pPr>
      <w:r w:rsidRPr="00FA2528">
        <w:rPr>
          <w:rFonts w:ascii="Times New Roman" w:eastAsia="Times New Roman" w:hAnsi="Times New Roman"/>
          <w:color w:val="00000A"/>
          <w:sz w:val="28"/>
          <w:lang w:eastAsia="ru-RU"/>
        </w:rPr>
        <w:t>Раздел IV «Редакционно-издательская деятельность» (6 часов).</w:t>
      </w:r>
    </w:p>
    <w:p w:rsidR="00FA2528" w:rsidRPr="00FA2528" w:rsidRDefault="00FA2528" w:rsidP="00FA2528">
      <w:pPr>
        <w:spacing w:after="0" w:line="240" w:lineRule="auto"/>
        <w:jc w:val="both"/>
        <w:rPr>
          <w:rFonts w:eastAsia="Times New Roman"/>
          <w:color w:val="000000"/>
          <w:lang w:eastAsia="ru-RU"/>
        </w:rPr>
      </w:pPr>
      <w:r w:rsidRPr="00FA2528">
        <w:rPr>
          <w:rFonts w:ascii="Times New Roman" w:eastAsia="Times New Roman" w:hAnsi="Times New Roman"/>
          <w:color w:val="00000A"/>
          <w:sz w:val="28"/>
          <w:u w:val="single"/>
          <w:lang w:eastAsia="ru-RU"/>
        </w:rPr>
        <w:t>Цель раздела</w:t>
      </w:r>
      <w:r w:rsidRPr="00FA2528">
        <w:rPr>
          <w:rFonts w:ascii="Times New Roman" w:eastAsia="Times New Roman" w:hAnsi="Times New Roman"/>
          <w:color w:val="00000A"/>
          <w:sz w:val="28"/>
          <w:lang w:eastAsia="ru-RU"/>
        </w:rPr>
        <w:t> – познакомить учащихся в доступной форме с основами редакционно-издательской деятельности.</w:t>
      </w:r>
    </w:p>
    <w:p w:rsidR="00FA2528" w:rsidRPr="00FA2528" w:rsidRDefault="00FA2528" w:rsidP="00FA2528">
      <w:pPr>
        <w:spacing w:after="0" w:line="240" w:lineRule="auto"/>
        <w:jc w:val="both"/>
        <w:rPr>
          <w:rFonts w:eastAsia="Times New Roman"/>
          <w:color w:val="000000"/>
          <w:lang w:eastAsia="ru-RU"/>
        </w:rPr>
      </w:pPr>
      <w:r w:rsidRPr="00FA2528">
        <w:rPr>
          <w:rFonts w:ascii="Times New Roman" w:eastAsia="Times New Roman" w:hAnsi="Times New Roman"/>
          <w:color w:val="00000A"/>
          <w:sz w:val="28"/>
          <w:u w:val="single"/>
          <w:lang w:eastAsia="ru-RU"/>
        </w:rPr>
        <w:t>Задачи раздела:</w:t>
      </w:r>
    </w:p>
    <w:p w:rsidR="00FA2528" w:rsidRPr="00FA2528" w:rsidRDefault="00FA2528" w:rsidP="00FA2528">
      <w:pPr>
        <w:spacing w:after="0" w:line="240" w:lineRule="auto"/>
        <w:jc w:val="both"/>
        <w:rPr>
          <w:rFonts w:eastAsia="Times New Roman"/>
          <w:color w:val="000000"/>
          <w:lang w:eastAsia="ru-RU"/>
        </w:rPr>
      </w:pPr>
      <w:r w:rsidRPr="00FA2528">
        <w:rPr>
          <w:rFonts w:ascii="Times New Roman" w:eastAsia="Times New Roman" w:hAnsi="Times New Roman"/>
          <w:color w:val="00000A"/>
          <w:sz w:val="28"/>
          <w:lang w:eastAsia="ru-RU"/>
        </w:rPr>
        <w:t>развитие познавательных, коммуникативных, творческих способностей учащихся;</w:t>
      </w:r>
    </w:p>
    <w:p w:rsidR="00FA2528" w:rsidRPr="00FA2528" w:rsidRDefault="00FA2528" w:rsidP="00FA2528">
      <w:pPr>
        <w:spacing w:after="0" w:line="240" w:lineRule="auto"/>
        <w:jc w:val="both"/>
        <w:rPr>
          <w:rFonts w:eastAsia="Times New Roman"/>
          <w:color w:val="000000"/>
          <w:lang w:eastAsia="ru-RU"/>
        </w:rPr>
      </w:pPr>
      <w:r w:rsidRPr="00FA2528">
        <w:rPr>
          <w:rFonts w:ascii="Times New Roman" w:eastAsia="Times New Roman" w:hAnsi="Times New Roman"/>
          <w:color w:val="00000A"/>
          <w:sz w:val="28"/>
          <w:lang w:eastAsia="ru-RU"/>
        </w:rPr>
        <w:t>расширение кругозора учащихся;</w:t>
      </w:r>
    </w:p>
    <w:p w:rsidR="00FA2528" w:rsidRPr="00FA2528" w:rsidRDefault="00FA2528" w:rsidP="00FA2528">
      <w:pPr>
        <w:spacing w:after="0" w:line="240" w:lineRule="auto"/>
        <w:jc w:val="both"/>
        <w:rPr>
          <w:rFonts w:eastAsia="Times New Roman"/>
          <w:color w:val="000000"/>
          <w:lang w:eastAsia="ru-RU"/>
        </w:rPr>
      </w:pPr>
      <w:r w:rsidRPr="00FA2528">
        <w:rPr>
          <w:rFonts w:ascii="Times New Roman" w:eastAsia="Times New Roman" w:hAnsi="Times New Roman"/>
          <w:color w:val="00000A"/>
          <w:sz w:val="28"/>
          <w:lang w:eastAsia="ru-RU"/>
        </w:rPr>
        <w:t>развитие умения редактировать имеющийся материал.</w:t>
      </w:r>
    </w:p>
    <w:p w:rsidR="00FA2528" w:rsidRPr="00FA2528" w:rsidRDefault="00FA2528" w:rsidP="00FA2528">
      <w:pPr>
        <w:spacing w:after="0" w:line="240" w:lineRule="auto"/>
        <w:jc w:val="both"/>
        <w:rPr>
          <w:rFonts w:eastAsia="Times New Roman"/>
          <w:color w:val="000000"/>
          <w:lang w:eastAsia="ru-RU"/>
        </w:rPr>
      </w:pPr>
      <w:r w:rsidRPr="00FA2528">
        <w:rPr>
          <w:rFonts w:ascii="Times New Roman" w:eastAsia="Times New Roman" w:hAnsi="Times New Roman"/>
          <w:color w:val="00000A"/>
          <w:sz w:val="28"/>
          <w:u w:val="single"/>
          <w:lang w:eastAsia="ru-RU"/>
        </w:rPr>
        <w:t>Темы раздела:</w:t>
      </w:r>
      <w:r w:rsidRPr="00FA2528">
        <w:rPr>
          <w:rFonts w:ascii="Times New Roman" w:eastAsia="Times New Roman" w:hAnsi="Times New Roman"/>
          <w:color w:val="00000A"/>
          <w:sz w:val="28"/>
          <w:lang w:eastAsia="ru-RU"/>
        </w:rPr>
        <w:t> Редактирование – это… Сам себе редактор. Сам себе читатель. Особенности журналистского труда. Маркетинговые исследования. Школьный пресс-центр.</w:t>
      </w:r>
    </w:p>
    <w:p w:rsidR="00FA2528" w:rsidRPr="00FA2528" w:rsidRDefault="00FA2528" w:rsidP="00FA2528">
      <w:pPr>
        <w:spacing w:after="0" w:line="240" w:lineRule="auto"/>
        <w:jc w:val="both"/>
        <w:rPr>
          <w:rFonts w:eastAsia="Times New Roman"/>
          <w:color w:val="000000"/>
          <w:lang w:eastAsia="ru-RU"/>
        </w:rPr>
      </w:pPr>
      <w:r w:rsidRPr="00FA2528">
        <w:rPr>
          <w:rFonts w:ascii="Times New Roman" w:eastAsia="Times New Roman" w:hAnsi="Times New Roman"/>
          <w:color w:val="00000A"/>
          <w:sz w:val="28"/>
          <w:u w:val="single"/>
          <w:lang w:eastAsia="ru-RU"/>
        </w:rPr>
        <w:t>Предполагаемый результат:</w:t>
      </w:r>
      <w:r w:rsidRPr="00FA2528">
        <w:rPr>
          <w:rFonts w:ascii="Times New Roman" w:eastAsia="Times New Roman" w:hAnsi="Times New Roman"/>
          <w:color w:val="00000A"/>
          <w:sz w:val="28"/>
          <w:lang w:eastAsia="ru-RU"/>
        </w:rPr>
        <w:t> в соответствии с возрастными особенностями учащиеся смогут редактировать материал, научатся выделять главное, расширять компетенцию в данной сфере деятельности.</w:t>
      </w:r>
    </w:p>
    <w:p w:rsidR="00FA2528" w:rsidRPr="00FA2528" w:rsidRDefault="00FA2528" w:rsidP="00FA2528">
      <w:pPr>
        <w:spacing w:after="0" w:line="240" w:lineRule="auto"/>
        <w:jc w:val="both"/>
        <w:rPr>
          <w:rFonts w:eastAsia="Times New Roman"/>
          <w:color w:val="000000"/>
          <w:lang w:eastAsia="ru-RU"/>
        </w:rPr>
      </w:pPr>
      <w:r w:rsidRPr="00FA2528">
        <w:rPr>
          <w:rFonts w:ascii="Times New Roman" w:eastAsia="Times New Roman" w:hAnsi="Times New Roman"/>
          <w:color w:val="00000A"/>
          <w:sz w:val="28"/>
          <w:lang w:eastAsia="ru-RU"/>
        </w:rPr>
        <w:t xml:space="preserve">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u w:val="single"/>
        </w:rPr>
        <w:t>8-9 классы</w:t>
      </w:r>
      <w:r w:rsidRPr="00FA2528">
        <w:rPr>
          <w:rFonts w:ascii="Times New Roman" w:eastAsiaTheme="minorHAnsi" w:hAnsi="Times New Roman"/>
          <w:sz w:val="28"/>
          <w:szCs w:val="28"/>
        </w:rPr>
        <w:t>: «Сестринское дело»</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Введение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Предмет и задачи медицины. История развития медицины. Направления и разделы медицинской науки. Важнейшая роль медсестры в современных условиях.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Понятие о работе медсестры, основные составляющие ее работы. Структура современного стационарного лечения и место в нем медсестры. Функции тканей человеческого тела. Основные понятия о работе внутренних органов.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Большой и малый круг кровообращения. Понятие о лечении препаратами крови.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Повреждения и травмы, основные этапы лечения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Понятие о травматизме. Рост травм в мире и России. Механические повреждения (термические и химические ожоги, обморожения, повреждения эл. током). Виды ран, их классификация и основы лечения. Теоретические знания о способах остановки кровотечений.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Современные способы диагностики заболеваний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Классификация методов диагностики. Понятие о рентгенологии, компьютерной томографии, мягнитно-ядерного резонанса, УЗИ – исследований. Диагностика заболеваний сосудов, нервов. Понятие об ЭКГ, ЭЭГ.</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Организм как сложнейшая структура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Понятие об обмене веществ в организме. Роль воды в биохимических процессах. Энергетика организма. Функциональные пределы тела человека. Приспособление человека к внешней среде. Влияние окружающей среды на организм человека. Понятие о мозге, как главном регуляторе процессов в организме, а также понятие о свойствах памяти человека.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Рациональное лечение пациентов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Представление о рациональном лечении. Главный принцип Гиппократа – «не навреди»!  Основные принципы терапевтического и хирургического лечения пациентов и участие в лечебном процессе медицинской сестры. Эпидемиологическая защита населения в современных условиях. Роль медсестры в просвещении пациентов и родственников больных.</w:t>
      </w:r>
    </w:p>
    <w:p w:rsidR="00FA2528" w:rsidRPr="00FA2528" w:rsidRDefault="00FA2528" w:rsidP="00FA2528">
      <w:pPr>
        <w:spacing w:after="0" w:line="360" w:lineRule="auto"/>
        <w:jc w:val="both"/>
        <w:rPr>
          <w:rFonts w:ascii="Times New Roman" w:eastAsiaTheme="minorHAnsi" w:hAnsi="Times New Roman" w:cstheme="minorBidi"/>
          <w:sz w:val="24"/>
          <w:szCs w:val="24"/>
          <w:highlight w:val="yellow"/>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u w:val="single"/>
        </w:rPr>
        <w:t>8-9 классы</w:t>
      </w:r>
      <w:r w:rsidRPr="00FA2528">
        <w:rPr>
          <w:rFonts w:ascii="Times New Roman" w:eastAsiaTheme="minorHAnsi" w:hAnsi="Times New Roman"/>
          <w:sz w:val="28"/>
          <w:szCs w:val="28"/>
        </w:rPr>
        <w:t>: «БЖД и ЧС»</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1. Основы комплексной безопасности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Техника безопасности. Вводное занятие. Основы комплексной безопасности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2. Экология и безопасность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Загрязнение окружающей среды и здоровье человека. Правила безопасного поведения при неблагоприятной экологической обстановке. </w:t>
      </w:r>
    </w:p>
    <w:p w:rsidR="00FA2528" w:rsidRPr="00FA2528" w:rsidRDefault="00FA2528" w:rsidP="00FA2528">
      <w:pPr>
        <w:spacing w:after="0" w:line="240" w:lineRule="auto"/>
        <w:jc w:val="both"/>
        <w:rPr>
          <w:rFonts w:ascii="Times New Roman" w:eastAsiaTheme="minorHAnsi" w:hAnsi="Times New Roman" w:cstheme="minorBidi"/>
          <w:bCs/>
          <w:color w:val="000000" w:themeColor="text1"/>
          <w:sz w:val="28"/>
          <w:szCs w:val="28"/>
        </w:rPr>
      </w:pPr>
      <w:r w:rsidRPr="00FA2528">
        <w:rPr>
          <w:rFonts w:ascii="Times New Roman" w:eastAsiaTheme="minorHAnsi" w:hAnsi="Times New Roman" w:cstheme="minorBidi"/>
          <w:sz w:val="28"/>
          <w:szCs w:val="28"/>
        </w:rPr>
        <w:t>Раздел 3</w:t>
      </w:r>
      <w:r w:rsidRPr="00FA2528">
        <w:rPr>
          <w:rFonts w:ascii="Times New Roman" w:eastAsiaTheme="minorHAnsi" w:hAnsi="Times New Roman" w:cstheme="minorBidi"/>
          <w:color w:val="000000" w:themeColor="text1"/>
          <w:sz w:val="28"/>
          <w:szCs w:val="28"/>
        </w:rPr>
        <w:t>.</w:t>
      </w:r>
      <w:r w:rsidRPr="00FA2528">
        <w:rPr>
          <w:rFonts w:ascii="Times New Roman" w:eastAsiaTheme="minorHAnsi" w:hAnsi="Times New Roman" w:cstheme="minorBidi"/>
          <w:bCs/>
          <w:color w:val="000000" w:themeColor="text1"/>
          <w:sz w:val="28"/>
          <w:szCs w:val="28"/>
        </w:rPr>
        <w:t xml:space="preserve"> Гигиена окружающей среды. Опасные и вредные факторы окружающей среды</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Обоснование гигиенических норм, нормативов, правил и мероприятий, реализация.</w:t>
      </w:r>
    </w:p>
    <w:p w:rsidR="00FA2528" w:rsidRPr="00FA2528" w:rsidRDefault="00FA2528" w:rsidP="00FA2528">
      <w:pPr>
        <w:spacing w:after="0" w:line="240" w:lineRule="auto"/>
        <w:jc w:val="both"/>
        <w:rPr>
          <w:rFonts w:ascii="Times New Roman" w:eastAsiaTheme="minorHAnsi" w:hAnsi="Times New Roman" w:cstheme="minorBidi"/>
          <w:sz w:val="28"/>
          <w:szCs w:val="28"/>
        </w:rPr>
      </w:pPr>
      <w:r w:rsidRPr="00FA2528">
        <w:rPr>
          <w:rFonts w:ascii="Times New Roman" w:eastAsiaTheme="minorHAnsi" w:hAnsi="Times New Roman" w:cstheme="minorBidi"/>
          <w:bCs/>
          <w:sz w:val="28"/>
          <w:szCs w:val="28"/>
        </w:rPr>
        <w:t xml:space="preserve">Раздел 4. Чрезвычайные ситуации техногенного характера и их возможные последствия </w:t>
      </w:r>
    </w:p>
    <w:p w:rsidR="00FA2528" w:rsidRPr="00FA2528" w:rsidRDefault="00FA2528" w:rsidP="00FA2528">
      <w:pPr>
        <w:shd w:val="clear" w:color="auto" w:fill="FFFFFF"/>
        <w:spacing w:after="0" w:line="240" w:lineRule="auto"/>
        <w:jc w:val="both"/>
        <w:rPr>
          <w:rFonts w:ascii="Open Sans" w:eastAsia="Times New Roman" w:hAnsi="Open Sans" w:cs="Open Sans"/>
          <w:sz w:val="28"/>
          <w:szCs w:val="28"/>
          <w:lang w:eastAsia="ru-RU"/>
        </w:rPr>
      </w:pPr>
      <w:r w:rsidRPr="00FA2528">
        <w:rPr>
          <w:rFonts w:ascii="Times New Roman" w:eastAsia="Times New Roman" w:hAnsi="Times New Roman"/>
          <w:sz w:val="28"/>
          <w:szCs w:val="28"/>
          <w:lang w:eastAsia="ru-RU"/>
        </w:rPr>
        <w:t>Классификация чрезвычайных ситуаций техногенного характера.</w:t>
      </w:r>
    </w:p>
    <w:p w:rsidR="00FA2528" w:rsidRPr="00FA2528" w:rsidRDefault="00FA2528" w:rsidP="00FA2528">
      <w:pPr>
        <w:shd w:val="clear" w:color="auto" w:fill="FFFFFF"/>
        <w:spacing w:after="0" w:line="240" w:lineRule="auto"/>
        <w:jc w:val="both"/>
        <w:rPr>
          <w:rFonts w:ascii="Open Sans" w:eastAsia="Times New Roman" w:hAnsi="Open Sans" w:cs="Open Sans"/>
          <w:sz w:val="28"/>
          <w:szCs w:val="28"/>
          <w:lang w:eastAsia="ru-RU"/>
        </w:rPr>
      </w:pPr>
      <w:r w:rsidRPr="00FA2528">
        <w:rPr>
          <w:rFonts w:ascii="Times New Roman" w:eastAsia="Times New Roman" w:hAnsi="Times New Roman"/>
          <w:sz w:val="28"/>
          <w:szCs w:val="28"/>
          <w:lang w:eastAsia="ru-RU"/>
        </w:rPr>
        <w:t>Аварии на радиационно опасных объектах и их возможные последствия.</w:t>
      </w:r>
    </w:p>
    <w:p w:rsidR="00FA2528" w:rsidRPr="00FA2528" w:rsidRDefault="00FA2528" w:rsidP="00FA2528">
      <w:pPr>
        <w:shd w:val="clear" w:color="auto" w:fill="FFFFFF"/>
        <w:spacing w:after="0" w:line="240" w:lineRule="auto"/>
        <w:jc w:val="both"/>
        <w:rPr>
          <w:rFonts w:ascii="Open Sans" w:eastAsia="Times New Roman" w:hAnsi="Open Sans" w:cs="Open Sans"/>
          <w:sz w:val="28"/>
          <w:szCs w:val="28"/>
          <w:lang w:eastAsia="ru-RU"/>
        </w:rPr>
      </w:pPr>
      <w:r w:rsidRPr="00FA2528">
        <w:rPr>
          <w:rFonts w:ascii="Times New Roman" w:eastAsia="Times New Roman" w:hAnsi="Times New Roman"/>
          <w:sz w:val="28"/>
          <w:szCs w:val="28"/>
          <w:lang w:eastAsia="ru-RU"/>
        </w:rPr>
        <w:t>Аварии на химически опасных объектах и их возможные последствия</w:t>
      </w:r>
    </w:p>
    <w:p w:rsidR="00FA2528" w:rsidRPr="00FA2528" w:rsidRDefault="00FA2528" w:rsidP="00FA2528">
      <w:pPr>
        <w:shd w:val="clear" w:color="auto" w:fill="FFFFFF"/>
        <w:spacing w:after="0" w:line="240" w:lineRule="auto"/>
        <w:jc w:val="both"/>
        <w:rPr>
          <w:rFonts w:ascii="Open Sans" w:eastAsia="Times New Roman" w:hAnsi="Open Sans" w:cs="Open Sans"/>
          <w:sz w:val="28"/>
          <w:szCs w:val="28"/>
          <w:lang w:eastAsia="ru-RU"/>
        </w:rPr>
      </w:pPr>
      <w:r w:rsidRPr="00FA2528">
        <w:rPr>
          <w:rFonts w:ascii="Times New Roman" w:eastAsia="Times New Roman" w:hAnsi="Times New Roman"/>
          <w:sz w:val="28"/>
          <w:szCs w:val="28"/>
          <w:lang w:eastAsia="ru-RU"/>
        </w:rPr>
        <w:t>Пожары и взрывы на взрывопожароопасных объектах экономики и их возможные последствия.</w:t>
      </w:r>
    </w:p>
    <w:p w:rsidR="00FA2528" w:rsidRPr="00FA2528" w:rsidRDefault="00FA2528" w:rsidP="00FA2528">
      <w:pPr>
        <w:shd w:val="clear" w:color="auto" w:fill="FFFFFF"/>
        <w:spacing w:after="0" w:line="240" w:lineRule="auto"/>
        <w:jc w:val="both"/>
        <w:rPr>
          <w:rFonts w:ascii="Open Sans" w:eastAsia="Times New Roman" w:hAnsi="Open Sans" w:cs="Open Sans"/>
          <w:szCs w:val="21"/>
          <w:lang w:eastAsia="ru-RU"/>
        </w:rPr>
      </w:pPr>
      <w:r w:rsidRPr="00FA2528">
        <w:rPr>
          <w:rFonts w:ascii="Times New Roman" w:eastAsia="Times New Roman" w:hAnsi="Times New Roman"/>
          <w:sz w:val="28"/>
          <w:szCs w:val="28"/>
          <w:lang w:eastAsia="ru-RU"/>
        </w:rPr>
        <w:t>Аварии на гидротехнических</w:t>
      </w:r>
      <w:r w:rsidRPr="00FA2528">
        <w:rPr>
          <w:rFonts w:ascii="Times New Roman" w:eastAsia="Times New Roman" w:hAnsi="Times New Roman"/>
          <w:sz w:val="28"/>
          <w:szCs w:val="24"/>
          <w:lang w:eastAsia="ru-RU"/>
        </w:rPr>
        <w:t xml:space="preserve"> сооружениях и их последствия</w:t>
      </w:r>
    </w:p>
    <w:p w:rsidR="00FA2528" w:rsidRPr="00FA2528" w:rsidRDefault="00FA2528" w:rsidP="00FA2528">
      <w:pPr>
        <w:shd w:val="clear" w:color="auto" w:fill="FFFFFF"/>
        <w:spacing w:after="0" w:line="240" w:lineRule="auto"/>
        <w:jc w:val="both"/>
        <w:rPr>
          <w:rFonts w:ascii="Times New Roman" w:eastAsia="Times New Roman" w:hAnsi="Times New Roman"/>
          <w:bCs/>
          <w:color w:val="333333"/>
          <w:sz w:val="28"/>
          <w:szCs w:val="28"/>
          <w:shd w:val="clear" w:color="auto" w:fill="FFFFFF"/>
          <w:lang w:eastAsia="ru-RU"/>
        </w:rPr>
      </w:pPr>
      <w:r w:rsidRPr="00FA2528">
        <w:rPr>
          <w:rFonts w:ascii="Times New Roman" w:eastAsia="Times New Roman" w:hAnsi="Times New Roman"/>
          <w:sz w:val="28"/>
          <w:szCs w:val="28"/>
          <w:lang w:eastAsia="ru-RU"/>
        </w:rPr>
        <w:t xml:space="preserve">Раздел 5. </w:t>
      </w:r>
      <w:r w:rsidRPr="00FA2528">
        <w:rPr>
          <w:rFonts w:ascii="Times New Roman" w:eastAsia="Times New Roman" w:hAnsi="Times New Roman"/>
          <w:bCs/>
          <w:color w:val="333333"/>
          <w:sz w:val="28"/>
          <w:szCs w:val="28"/>
          <w:shd w:val="clear" w:color="auto" w:fill="FFFFFF"/>
          <w:lang w:eastAsia="ru-RU"/>
        </w:rPr>
        <w:t xml:space="preserve">Пожарная безопасность </w:t>
      </w:r>
    </w:p>
    <w:p w:rsidR="00FA2528" w:rsidRPr="00FA2528" w:rsidRDefault="00FA2528" w:rsidP="00FA2528">
      <w:pPr>
        <w:shd w:val="clear" w:color="auto" w:fill="FFFFFF"/>
        <w:spacing w:after="0" w:line="240" w:lineRule="auto"/>
        <w:jc w:val="both"/>
        <w:rPr>
          <w:rFonts w:ascii="Times New Roman" w:eastAsiaTheme="minorHAnsi" w:hAnsi="Times New Roman" w:cstheme="minorBidi"/>
          <w:color w:val="000000" w:themeColor="text1"/>
          <w:sz w:val="28"/>
          <w:szCs w:val="28"/>
        </w:rPr>
      </w:pPr>
      <w:r w:rsidRPr="00FA2528">
        <w:rPr>
          <w:rFonts w:ascii="Times New Roman" w:eastAsiaTheme="minorHAnsi" w:hAnsi="Times New Roman" w:cstheme="minorBidi"/>
          <w:color w:val="000000" w:themeColor="text1"/>
          <w:sz w:val="28"/>
          <w:szCs w:val="28"/>
        </w:rPr>
        <w:t>Пожары в жилых и общественных зданиях, их причины и последствия.</w:t>
      </w:r>
    </w:p>
    <w:p w:rsidR="00FA2528" w:rsidRPr="00FA2528" w:rsidRDefault="00FA2528" w:rsidP="00FA2528">
      <w:pPr>
        <w:shd w:val="clear" w:color="auto" w:fill="FFFFFF"/>
        <w:spacing w:after="0" w:line="240" w:lineRule="auto"/>
        <w:jc w:val="both"/>
        <w:rPr>
          <w:rFonts w:ascii="Times New Roman" w:eastAsiaTheme="minorHAnsi" w:hAnsi="Times New Roman" w:cstheme="minorBidi"/>
          <w:color w:val="000000" w:themeColor="text1"/>
          <w:sz w:val="28"/>
          <w:szCs w:val="28"/>
        </w:rPr>
      </w:pPr>
      <w:r w:rsidRPr="00FA2528">
        <w:rPr>
          <w:rFonts w:ascii="Times New Roman" w:eastAsiaTheme="minorHAnsi" w:hAnsi="Times New Roman" w:cstheme="minorBidi"/>
          <w:color w:val="000000" w:themeColor="text1"/>
          <w:sz w:val="28"/>
          <w:szCs w:val="28"/>
        </w:rPr>
        <w:lastRenderedPageBreak/>
        <w:t>Профилактика пожаров в повседневной жизни и организация защиты населения.</w:t>
      </w:r>
    </w:p>
    <w:p w:rsidR="00FA2528" w:rsidRPr="00FA2528" w:rsidRDefault="00FA2528" w:rsidP="00FA2528">
      <w:pPr>
        <w:shd w:val="clear" w:color="auto" w:fill="FFFFFF"/>
        <w:spacing w:after="0" w:line="240" w:lineRule="auto"/>
        <w:jc w:val="both"/>
        <w:rPr>
          <w:rFonts w:ascii="Times New Roman" w:eastAsiaTheme="minorHAnsi" w:hAnsi="Times New Roman" w:cstheme="minorBidi"/>
          <w:color w:val="000000" w:themeColor="text1"/>
          <w:sz w:val="28"/>
          <w:szCs w:val="28"/>
        </w:rPr>
      </w:pPr>
      <w:r w:rsidRPr="00FA2528">
        <w:rPr>
          <w:rFonts w:ascii="Times New Roman" w:eastAsiaTheme="minorHAnsi" w:hAnsi="Times New Roman" w:cstheme="minorBidi"/>
          <w:color w:val="000000" w:themeColor="text1"/>
          <w:sz w:val="28"/>
          <w:szCs w:val="28"/>
        </w:rPr>
        <w:t>Права, обязанности и ответственность граждан в области пожарной безопасности. Обеспечение личной безопасности при пожарах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6. Основы медицинских знаний и оказание первой медицинской помощи в чрезвычайных ситуациях </w:t>
      </w:r>
    </w:p>
    <w:p w:rsidR="00FA2528" w:rsidRPr="00FA2528" w:rsidRDefault="00FA2528" w:rsidP="00FA2528">
      <w:pPr>
        <w:spacing w:after="0" w:line="240" w:lineRule="auto"/>
        <w:ind w:firstLine="708"/>
        <w:jc w:val="both"/>
        <w:rPr>
          <w:rFonts w:ascii="Times New Roman" w:eastAsiaTheme="minorHAnsi" w:hAnsi="Times New Roman"/>
          <w:sz w:val="28"/>
          <w:szCs w:val="28"/>
        </w:rPr>
      </w:pPr>
      <w:r w:rsidRPr="00FA2528">
        <w:rPr>
          <w:rFonts w:ascii="Times New Roman" w:eastAsiaTheme="minorHAnsi" w:hAnsi="Times New Roman"/>
          <w:sz w:val="28"/>
          <w:szCs w:val="28"/>
        </w:rPr>
        <w:t>Основы медицинских знаний. Общая характеристика различных повреждений и их последствия для здоровья человека.   Основные правила оказания первой медицинской помощи при различных видах повреждений.</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u w:val="single"/>
        </w:rPr>
        <w:t>8-9 классы</w:t>
      </w:r>
      <w:r w:rsidRPr="00FA2528">
        <w:rPr>
          <w:rFonts w:ascii="Times New Roman" w:eastAsiaTheme="minorHAnsi" w:hAnsi="Times New Roman"/>
          <w:sz w:val="28"/>
          <w:szCs w:val="28"/>
        </w:rPr>
        <w:t>: «Экология»</w:t>
      </w:r>
    </w:p>
    <w:p w:rsidR="00FA2528" w:rsidRPr="00FA2528" w:rsidRDefault="00FA2528" w:rsidP="00FA2528">
      <w:pPr>
        <w:spacing w:after="0" w:line="240" w:lineRule="auto"/>
        <w:ind w:firstLine="709"/>
        <w:rPr>
          <w:rFonts w:ascii="Times New Roman" w:eastAsiaTheme="minorHAnsi" w:hAnsi="Times New Roman" w:cstheme="minorBidi"/>
          <w:bCs/>
          <w:sz w:val="28"/>
          <w:szCs w:val="28"/>
        </w:rPr>
      </w:pPr>
      <w:r w:rsidRPr="00FA2528">
        <w:rPr>
          <w:rFonts w:ascii="Times New Roman" w:eastAsiaTheme="minorHAnsi" w:hAnsi="Times New Roman" w:cstheme="minorBidi"/>
          <w:bCs/>
          <w:sz w:val="28"/>
          <w:szCs w:val="28"/>
        </w:rPr>
        <w:t xml:space="preserve">Раздел 1. Введение </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Предмет и задачи экологии. История развития экологии. Направления и разделы экологии. Междисциплинарная роль экологии в современных условиях.</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Раздел 2. Биосфера</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Понятие, состав и границы биосферы. Структура биосферы по В.И.Вернадскому. Свойства и функции живого вещества биосферы. Происхождение и эволюция биосферы. Целостность биосферы.</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Большой и малый круговороты веществ. Круговорот воды в природе. Поток энергии в биосфере. Биогеохимические циклы. Круговороты углерода, азота, кислорода, фосфора и серы.</w:t>
      </w:r>
    </w:p>
    <w:p w:rsidR="00FA2528" w:rsidRPr="00FA2528" w:rsidRDefault="00FA2528" w:rsidP="00FA2528">
      <w:pPr>
        <w:spacing w:after="0" w:line="240" w:lineRule="auto"/>
        <w:ind w:firstLine="709"/>
        <w:jc w:val="both"/>
        <w:rPr>
          <w:rFonts w:ascii="Times New Roman" w:eastAsiaTheme="minorHAnsi" w:hAnsi="Times New Roman" w:cstheme="minorBidi"/>
          <w:bCs/>
          <w:sz w:val="28"/>
          <w:szCs w:val="28"/>
        </w:rPr>
      </w:pPr>
      <w:r w:rsidRPr="00FA2528">
        <w:rPr>
          <w:rFonts w:ascii="Times New Roman" w:eastAsiaTheme="minorHAnsi" w:hAnsi="Times New Roman" w:cstheme="minorBidi"/>
          <w:bCs/>
          <w:sz w:val="28"/>
          <w:szCs w:val="28"/>
        </w:rPr>
        <w:t>Раздел 3. Биогеоценоз и экосистема</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 xml:space="preserve">Биогеоценоз и экосистема: понятие, состав и границы, сходство и различия. Состав экосистем. Классификация экосистем. Свойства и трофическая структура экосистем. Потоки вещества и энергии в экосистемах. Пирамиды численности, биомассы и энергии. Гомеостаз экосистемы. Сукцессия экосистем. </w:t>
      </w:r>
    </w:p>
    <w:p w:rsidR="00FA2528" w:rsidRPr="00FA2528" w:rsidRDefault="00FA2528" w:rsidP="00FA2528">
      <w:pPr>
        <w:spacing w:after="0" w:line="240" w:lineRule="auto"/>
        <w:ind w:firstLine="709"/>
        <w:jc w:val="both"/>
        <w:rPr>
          <w:rFonts w:ascii="Times New Roman" w:eastAsiaTheme="minorHAnsi" w:hAnsi="Times New Roman" w:cstheme="minorBidi"/>
          <w:bCs/>
          <w:sz w:val="28"/>
          <w:szCs w:val="28"/>
          <w:highlight w:val="yellow"/>
        </w:rPr>
      </w:pPr>
      <w:r w:rsidRPr="00FA2528">
        <w:rPr>
          <w:rFonts w:ascii="Times New Roman" w:eastAsiaTheme="minorHAnsi" w:hAnsi="Times New Roman" w:cstheme="minorBidi"/>
          <w:bCs/>
          <w:sz w:val="28"/>
          <w:szCs w:val="28"/>
        </w:rPr>
        <w:t>Раздел 4. Сообщества и популяции</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Классификация популяций. Статистические и динамические показатели популяций и способы их оценки. Популяционный гомеостаз. Кривые выживания. Динамика роста численности популяций. Экологические стратегии жизненных циклов.</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Пространственная и видовая структура биоценозов. Экологические ниши видов в сообществах. Биологическое разнообразие. Биотические связи в биоценозах.</w:t>
      </w:r>
    </w:p>
    <w:p w:rsidR="00FA2528" w:rsidRPr="00FA2528" w:rsidRDefault="00FA2528" w:rsidP="00FA2528">
      <w:pPr>
        <w:spacing w:after="0" w:line="240" w:lineRule="auto"/>
        <w:ind w:firstLine="709"/>
        <w:jc w:val="both"/>
        <w:rPr>
          <w:rFonts w:ascii="Times New Roman" w:eastAsiaTheme="minorHAnsi" w:hAnsi="Times New Roman" w:cstheme="minorBidi"/>
          <w:bCs/>
          <w:sz w:val="28"/>
          <w:szCs w:val="28"/>
        </w:rPr>
      </w:pPr>
      <w:r w:rsidRPr="00FA2528">
        <w:rPr>
          <w:rFonts w:ascii="Times New Roman" w:eastAsiaTheme="minorHAnsi" w:hAnsi="Times New Roman" w:cstheme="minorBidi"/>
          <w:bCs/>
          <w:sz w:val="28"/>
          <w:szCs w:val="28"/>
        </w:rPr>
        <w:t>Раздел 5. Организм и среда</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Понятие ареала. Экологическая ниша организма. Местообитание вида. Закон экологической ниши организма. Экологическая ниша человека.</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Основные среды жизни. Экологические факторы и их классификация. Абиотические и биотические факторы. Адаптации организмов к экологическим факторам</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Понятие экологической валентности. Экологические законы жизни.</w:t>
      </w:r>
    </w:p>
    <w:p w:rsidR="00FA2528" w:rsidRPr="00FA2528" w:rsidRDefault="00FA2528" w:rsidP="00FA2528">
      <w:pPr>
        <w:spacing w:after="0" w:line="240" w:lineRule="auto"/>
        <w:ind w:firstLine="709"/>
        <w:jc w:val="both"/>
        <w:rPr>
          <w:rFonts w:ascii="Times New Roman" w:eastAsiaTheme="minorHAnsi" w:hAnsi="Times New Roman" w:cstheme="minorBidi"/>
          <w:bCs/>
          <w:sz w:val="28"/>
          <w:szCs w:val="28"/>
        </w:rPr>
      </w:pPr>
      <w:r w:rsidRPr="00FA2528">
        <w:rPr>
          <w:rFonts w:ascii="Times New Roman" w:eastAsiaTheme="minorHAnsi" w:hAnsi="Times New Roman" w:cstheme="minorBidi"/>
          <w:bCs/>
          <w:sz w:val="28"/>
          <w:szCs w:val="28"/>
        </w:rPr>
        <w:t>Раздел 6. Глобальные и региональные экологические проблемы</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lastRenderedPageBreak/>
        <w:t>Роль антропогенного фактора в эволюции биосферы. Понятие и виды антропогенного воздействия на биосферу. Биосоциальная природа человека.</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highlight w:val="yellow"/>
        </w:rPr>
      </w:pPr>
      <w:r w:rsidRPr="00FA2528">
        <w:rPr>
          <w:rFonts w:ascii="Times New Roman" w:eastAsiaTheme="minorHAnsi" w:hAnsi="Times New Roman" w:cstheme="minorBidi"/>
          <w:sz w:val="28"/>
          <w:szCs w:val="28"/>
        </w:rPr>
        <w:t>Понятие и принципиальное отличие экологической катастрофы и экологического кризиса. Причины, содержание и структура современного экологического кризиса.</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Виды и источники загрязнения окружающей среды. Антропогенное загрязнение воздуха, воды, почвы: источники, основные загрязнители, последствия. Экология и здоровье человека. Предмет и задачи экологической токсикологии. Основные экотоксиканты.</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highlight w:val="yellow"/>
        </w:rPr>
      </w:pPr>
      <w:r w:rsidRPr="00FA2528">
        <w:rPr>
          <w:rFonts w:ascii="Times New Roman" w:eastAsiaTheme="minorHAnsi" w:hAnsi="Times New Roman" w:cstheme="minorBidi"/>
          <w:sz w:val="28"/>
          <w:szCs w:val="28"/>
        </w:rPr>
        <w:t>Понятие и классификация природных ресурсов. Истощение и загрязнение ресурсов и другие проблемы их использования.</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highlight w:val="yellow"/>
        </w:rPr>
      </w:pPr>
      <w:r w:rsidRPr="00FA2528">
        <w:rPr>
          <w:rFonts w:ascii="Times New Roman" w:eastAsiaTheme="minorHAnsi" w:hAnsi="Times New Roman" w:cstheme="minorBidi"/>
          <w:sz w:val="28"/>
          <w:szCs w:val="28"/>
        </w:rPr>
        <w:t>Усиление «парникового эффекта». Разрушение озонового слоя. Выпадение «кислотных дождей». Смог. Эрозия почвы. Химизация почвы. Экологические проблемы энергетики. Рост населения и урбанизация.</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Раздел 7. Рациональное природопользование и охрана окружающей среды</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rPr>
      </w:pPr>
      <w:r w:rsidRPr="00FA2528">
        <w:rPr>
          <w:rFonts w:ascii="Times New Roman" w:eastAsiaTheme="minorHAnsi" w:hAnsi="Times New Roman" w:cstheme="minorBidi"/>
          <w:sz w:val="28"/>
          <w:szCs w:val="28"/>
        </w:rPr>
        <w:t>Представление о рациональном природопользовании. Основные принципы рационального использования различных видов природных ресурсов.</w:t>
      </w:r>
    </w:p>
    <w:p w:rsidR="00FA2528" w:rsidRPr="00FA2528" w:rsidRDefault="00FA2528" w:rsidP="00FA2528">
      <w:pPr>
        <w:spacing w:after="0" w:line="240" w:lineRule="auto"/>
        <w:ind w:firstLine="709"/>
        <w:jc w:val="both"/>
        <w:rPr>
          <w:rFonts w:ascii="Times New Roman" w:eastAsiaTheme="minorHAnsi" w:hAnsi="Times New Roman" w:cstheme="minorBidi"/>
          <w:sz w:val="28"/>
          <w:szCs w:val="28"/>
          <w:highlight w:val="yellow"/>
        </w:rPr>
      </w:pPr>
      <w:r w:rsidRPr="00FA2528">
        <w:rPr>
          <w:rFonts w:ascii="Times New Roman" w:eastAsiaTheme="minorHAnsi" w:hAnsi="Times New Roman" w:cstheme="minorBidi"/>
          <w:sz w:val="28"/>
          <w:szCs w:val="28"/>
        </w:rPr>
        <w:t xml:space="preserve">Итоговые защиты проектов </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u w:val="single"/>
        </w:rPr>
        <w:t>8-9 классы</w:t>
      </w:r>
      <w:r w:rsidRPr="00FA2528">
        <w:rPr>
          <w:rFonts w:ascii="Times New Roman" w:eastAsiaTheme="minorHAnsi" w:hAnsi="Times New Roman"/>
          <w:sz w:val="28"/>
          <w:szCs w:val="28"/>
        </w:rPr>
        <w:t>: «Инженерная и компьютерная графика»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1. Введение в курс. Цели и задачи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Введение в курс. Цели и задачи. Чертежные материалы и принадлежности.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Понятие о стандартах. ЕСКД.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2. Основные сведения по оформлению чертежей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Форматы ГОСТ 2.301-68. ОН ГОСТ 2.104-2006. Масштабы ГОСТ 2.302-68.</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Шрифты чертежные ГОСТ 2.304-81.</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Типы линий ГОСТ 2.303-68. Штриховка детали в разрезах и сечениях ГОСТ 2.306-68.</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Правила нанесения размеров по ГОСТ 2.307-2011.</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Раздел 3. Введение в курс. Знакомство с интерфейсом КОМПАС-3D V16.1 (4 ч)</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Знакомство с программой КОМПАС-3D V16.1.</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Знакомство с программой КОМПАС-График.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4. Построение плоского контура с применением интерфейса Компас-График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Построение плоского контура.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Построение плоского контура по индивидуальному варианту.</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5. Итоговый контроль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Контрольная работа.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6. Геометрические построения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Деление на равные части отрезка и угла. Деление окружности и построение правильных многоугольников.</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Сопряжения (внутренние, внешние, смешанные).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Лекальные кривые (эллипс, парабола, эвольвента).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Лекальные кривые (синусоида, циклоида, спираль Архимеда).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7. Моделирование гранных тел и тел вращения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Моделирование тел вращения (конус, цилиндр).</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Моделирование гранных тел (призма, пирамида).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8. Изображение простых геометрических тел на чертеже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Метод прямоугольного проецирования на две и три плоскости проекций.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Построение простых тел: призма, пирамида, цилиндр, конус. Построение недостающих проекций точек на поверхностях геометрических тел.</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Раздел 9. Построение третьей проекции простых деталей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Приемы построения третьего вида деталей.</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10. Аксонометрические проекции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Сущность аксонометрического проецирования. Виды. Алгоритм построения аксонометрической проекции объекта.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11. Моделирование детали повышенной сложности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Моделирование детали призматической формы с отверстием.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Создание ассоциативного чертежа с отверстием.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Моделирование детали и создание ассоциативного чертежа по индивидуальному варианту.</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12. Итоговый контроль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Контрольная работа.</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u w:val="single"/>
        </w:rPr>
        <w:t>8-9 классы</w:t>
      </w:r>
      <w:r w:rsidRPr="00FA2528">
        <w:rPr>
          <w:rFonts w:ascii="Times New Roman" w:eastAsiaTheme="minorHAnsi" w:hAnsi="Times New Roman"/>
          <w:sz w:val="28"/>
          <w:szCs w:val="28"/>
        </w:rPr>
        <w:t>: «Прикладная информатика»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Раздел 1. Создание идеи brandbook</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Техника безопасности. Вводное занятие. Создание brandbook  (Что такое brandbook простыми словами.Зачем нужен brandbook . Что входит  в brandbook . Разработка идей для собственных brandbook). Знакомство со средой программы InDesign .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Раздел 2. Подготовительный этап создания  brandbook</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Определение  всех элементов бренда. Создание и оформление идеологии бренда и характеристики потребителя. Подбор материала. Создание  дизайна страниц  brandbook  в программе InDesign. Просмотр brandbook. Анализ работы.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Раздел 3. Разработка brandbook</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Разработка прототипа brandbook: оформление технической, графической, идеологической составляющих в InDesign.  Просмотр brandbook. Анализ работы.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Раздел 4. Финальный этап разработки  brandbook</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Подбор материала.  Доработка brandbook  в графическом редактореInDesign. Перевод файла brandbook в другие электронные форматы. Просмотр brandbook. Анализ работы. Оформление презентации в PowerPoint.Презентация продукта (brandbook).</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u w:val="single"/>
        </w:rPr>
        <w:lastRenderedPageBreak/>
        <w:t>9 классы</w:t>
      </w:r>
      <w:r w:rsidRPr="00FA2528">
        <w:rPr>
          <w:rFonts w:ascii="Times New Roman" w:eastAsiaTheme="minorHAnsi" w:hAnsi="Times New Roman"/>
          <w:sz w:val="28"/>
          <w:szCs w:val="28"/>
        </w:rPr>
        <w:t>: «Педагогика»</w:t>
      </w:r>
    </w:p>
    <w:p w:rsidR="00FA2528" w:rsidRPr="00FA2528" w:rsidRDefault="00FA2528" w:rsidP="00FA2528">
      <w:pPr>
        <w:spacing w:after="0" w:line="240" w:lineRule="auto"/>
        <w:ind w:firstLine="708"/>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Модуль 1. Введение в педагогическую профессию</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Тема 1.1. История возникновения и становления педагогической профессии:</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-Возникновение и становление педагогической профессии;</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-Социальная значимость педагогической профессии.</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Тема 1.2. Общая характеристика педагогической профессии:</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-Педагогическая деятельность и ее характеристика;</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-Значение и логика целеполагания в педагогической деятельности;</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-Функционально ролевые позиции, общие и профессиональные компетенции педагога;</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-Профессионально важные личностные качества педагога;</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-Способы профессионального самообразования, самовоспитания и саморазвития.</w:t>
      </w:r>
    </w:p>
    <w:p w:rsidR="00FA2528" w:rsidRPr="00FA2528" w:rsidRDefault="00FA2528" w:rsidP="00FA2528">
      <w:pPr>
        <w:spacing w:after="0" w:line="240" w:lineRule="auto"/>
        <w:ind w:firstLine="708"/>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Модуль 2. Общие основы педагогики</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Тема 2.1. Педагогика как наука:</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-Педагогика в системе наук о человеке; предмет и объект педагогики;</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-Основные педагогические категории;</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-Система педагогических наук;</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-Методы педагогического исследования.</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Тема 2.2. Педагогическая деятельность:</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-Сущность, виды, педагогической деятельности, специфические особенности;  </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-Структурные компоненты.</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Тема 2.3. Целостный педагогический процесс:</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-Понятие о целостном педагогическом процессе, его структура; </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-Содержание, функции, цели, задачи;</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-Педагогический процесс как система;</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-Этапы и закономерности педагогического процесса;</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-Обучающийся как объект и субъект целостного педагогического процесса.</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Тема 2.4. Система образования:</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-Основные принципы государственной политики и правового регулирования в сфере образования. Структура системы образования. Федеральный государственный образовательный стандарт и федеральные государственные требования; </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-Образовательные программы. Требования к их реализации;</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-Реализация образовательных программ;</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-Формы получения образования и формы обучения;</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-Организации, осуществляющие образовательную деятельность, и образовательные программы.</w:t>
      </w:r>
    </w:p>
    <w:p w:rsidR="00FA2528" w:rsidRPr="00FA2528" w:rsidRDefault="00FA2528" w:rsidP="00FA2528">
      <w:pPr>
        <w:spacing w:after="0" w:line="240" w:lineRule="auto"/>
        <w:ind w:firstLine="708"/>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Модуль 3. Обучение в структуре целостного педагогического процесса.</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Тема 3.1. Сущность и содержание обучения:</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-Сущность и содержание обучения. Обучение как способ организации педагогического процесса;</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-Функции обучения;</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-Структура обучения;</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-Концепции обучения;</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-Содержание образования, его элементы. Принципы реализации содержания образования по ФГОС. Учебно-методическое обеспечение образовательного процесса в соответствии с требованиями ФГОС.</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Тема 3.2. Мотивация учения:</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-Мотивация, мотив, классификация мотивов учения,</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-Формирование познавательного интереса,</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-Активизация и стимулирование учения.</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-Психолого-педагогические условия развития мотивации и способностей в процессе обучения.</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Тема 3.3. Закономерности и принципы обучения:</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-Содержание понятий: закономерность, принципы, правило;</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-Закономерности современного обучения;</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-Сущность и современная трактовка принципов обучения;</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-Принципы обучения в развивающих системах обучения.</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Тема 3.4. Методы и средства обучения: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-Метод, приём, средство обучения;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-Классификация методов по разным подходам;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-Характеристика ведущих методов обучения в школе;</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-Педагогические возможности и условия их применения;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-Средства обучения; классификация и характеристика;</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-Использование современных информационных средств обучения в свете требований ФГОС.</w:t>
      </w:r>
    </w:p>
    <w:p w:rsidR="00FA2528" w:rsidRPr="00FA2528" w:rsidRDefault="00FA2528" w:rsidP="00FA2528">
      <w:pPr>
        <w:spacing w:after="0" w:line="240" w:lineRule="auto"/>
        <w:contextualSpacing/>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Тема 3.5. Формы организации обучения.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-Формы организации обучения; развитие системы форм обучения: индивидуальная, индивидуально-групповая, коллективная;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-Классно-урочная система обучения, её достоинства и недостатки;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-Урок: типология и структура в различных видах обучения.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3.6. Характеристика результатов обучения: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-Контроль, проверка, оценка образовательных результатов: предметных, метапредметных, личностных.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-Система оценивания в процессе обучения. Отметка. Функции оценки. </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-Приёмы привлечения учащихся к целеполаганию, организации и анализу процесса и результатов обучения.</w:t>
      </w:r>
    </w:p>
    <w:p w:rsidR="00FA2528" w:rsidRPr="00FA2528" w:rsidRDefault="00FA2528" w:rsidP="00FA2528">
      <w:pPr>
        <w:spacing w:after="0" w:line="240" w:lineRule="auto"/>
        <w:ind w:firstLine="708"/>
        <w:jc w:val="both"/>
        <w:rPr>
          <w:rFonts w:ascii="Times New Roman" w:eastAsiaTheme="minorHAnsi" w:hAnsi="Times New Roman"/>
          <w:sz w:val="28"/>
          <w:szCs w:val="28"/>
        </w:rPr>
      </w:pPr>
      <w:r w:rsidRPr="00FA2528">
        <w:rPr>
          <w:rFonts w:ascii="Times New Roman" w:eastAsiaTheme="minorHAnsi" w:hAnsi="Times New Roman"/>
          <w:sz w:val="28"/>
          <w:szCs w:val="28"/>
        </w:rPr>
        <w:t>Модуль 4. Воспитание в структуре целостного педагогического процесса.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4.1. Цели, задачи и движущие силы воспитания;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-Сущность воспитания. Различные трактовки понятия «воспитания»;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-Проблема определения воспитательного идеала в современных условиях;</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-Становление и развитие цели воспитания;</w:t>
      </w:r>
    </w:p>
    <w:p w:rsidR="00FA2528" w:rsidRPr="00FA2528" w:rsidRDefault="00FA2528" w:rsidP="00FA2528">
      <w:pPr>
        <w:tabs>
          <w:tab w:val="left" w:pos="3675"/>
        </w:tab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-Функции воспитания;</w:t>
      </w:r>
      <w:r w:rsidRPr="00FA2528">
        <w:rPr>
          <w:rFonts w:ascii="Times New Roman" w:eastAsiaTheme="minorHAnsi" w:hAnsi="Times New Roman"/>
          <w:sz w:val="28"/>
          <w:szCs w:val="28"/>
        </w:rPr>
        <w:tab/>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-Современные концепции воспитания;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lastRenderedPageBreak/>
        <w:t>-Важнейшие закономерности и принципы воспитания;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-Подходы к воспитанию.</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Тема 4.2. Формы, методы и средства воспитания.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-Формы воспитательной работы: понятие, подходы к классификации, разнообразие форм.</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-Индивидуальные, групповые, массовые формы воспитательной работы.</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-Методы воспитания, проблема их классификации.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-Характеристика методов воспитания.</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-Средства воспитания, их виды и характеристика.</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-Взаимосвязь методов, форм и средств воспитания.</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u w:val="single"/>
        </w:rPr>
        <w:t>9 классы</w:t>
      </w:r>
      <w:r w:rsidRPr="00FA2528">
        <w:rPr>
          <w:rFonts w:ascii="Times New Roman" w:eastAsiaTheme="minorHAnsi" w:hAnsi="Times New Roman"/>
          <w:sz w:val="28"/>
          <w:szCs w:val="28"/>
        </w:rPr>
        <w:t>: «Основы криминалистики»</w:t>
      </w:r>
    </w:p>
    <w:p w:rsidR="00FA2528" w:rsidRPr="00FA2528" w:rsidRDefault="00FA2528" w:rsidP="00FA2528">
      <w:pPr>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 xml:space="preserve">Раздел 1. </w:t>
      </w:r>
      <w:r w:rsidRPr="00FA2528">
        <w:rPr>
          <w:rFonts w:ascii="Times New Roman" w:eastAsiaTheme="minorHAnsi" w:hAnsi="Times New Roman"/>
          <w:bCs/>
          <w:sz w:val="28"/>
          <w:szCs w:val="28"/>
        </w:rPr>
        <w:t>Введение</w:t>
      </w:r>
    </w:p>
    <w:p w:rsidR="00FA2528" w:rsidRPr="00FA2528" w:rsidRDefault="00FA2528" w:rsidP="00FA2528">
      <w:pPr>
        <w:spacing w:after="0" w:line="240" w:lineRule="auto"/>
        <w:ind w:right="1"/>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Знакомство с содержанием учебного предмета и требованиями по подготовке к урокам.</w:t>
      </w:r>
    </w:p>
    <w:p w:rsidR="00FA2528" w:rsidRPr="00FA2528" w:rsidRDefault="00FA2528" w:rsidP="00FA2528">
      <w:pPr>
        <w:suppressAutoHyphens/>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Раздел 2. </w:t>
      </w:r>
      <w:r w:rsidRPr="00FA2528">
        <w:rPr>
          <w:rFonts w:ascii="Times New Roman" w:eastAsia="Times New Roman" w:hAnsi="Times New Roman"/>
          <w:bCs/>
          <w:sz w:val="28"/>
          <w:szCs w:val="28"/>
          <w:lang w:eastAsia="ru-RU"/>
        </w:rPr>
        <w:t>Теоретические и методологические основы криминалистики</w:t>
      </w:r>
    </w:p>
    <w:p w:rsidR="00FA2528" w:rsidRPr="00FA2528" w:rsidRDefault="00FA2528" w:rsidP="00FA2528">
      <w:pPr>
        <w:suppressAutoHyphens/>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Освещаются общие и частные задачи криминалистики. Объект и предмет криминалистического изучения. Понятие науки криминалистики. Система криминалистики. Криминалистика как наука и учебная дисциплина. Методология криминалистики. Криминалистическая идентификация (теоретические основы) Криминалистические версии и основы планово-организационного обеспечения криминалистической деятельности. Криминалистические профилактика, прогнозирование и диагностика. Криминалистическое изучение личности. История криминалистики.</w:t>
      </w:r>
    </w:p>
    <w:p w:rsidR="00FA2528" w:rsidRPr="00FA2528" w:rsidRDefault="00FA2528" w:rsidP="00FA2528">
      <w:pPr>
        <w:suppressAutoHyphens/>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Раздел 3. </w:t>
      </w:r>
      <w:r w:rsidRPr="00FA2528">
        <w:rPr>
          <w:rFonts w:ascii="Times New Roman" w:eastAsia="Times New Roman" w:hAnsi="Times New Roman"/>
          <w:bCs/>
          <w:sz w:val="28"/>
          <w:szCs w:val="28"/>
          <w:lang w:eastAsia="ru-RU"/>
        </w:rPr>
        <w:t>Криминалистическая техника</w:t>
      </w:r>
    </w:p>
    <w:p w:rsidR="00FA2528" w:rsidRPr="00FA2528" w:rsidRDefault="00FA2528" w:rsidP="00FA2528">
      <w:pPr>
        <w:suppressAutoHyphen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Рассматривается понятие, предмет и система криминалистической техники, её задачи и объекты изучения. Криминалистические комплекты, научно-технические средства и методы, используемые для лабораторного исследования вещественных доказательств. Общие положения разделов криминалистической техники. Понятие и классификация следов в криминалистике, механизм их образования и свойства. Способы и средстваобнаружения, фиксации и исследования.</w:t>
      </w:r>
    </w:p>
    <w:p w:rsidR="00FA2528" w:rsidRPr="00FA2528" w:rsidRDefault="00FA2528" w:rsidP="00FA2528">
      <w:pPr>
        <w:suppressAutoHyphens/>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Раздел 4. </w:t>
      </w:r>
      <w:r w:rsidRPr="00FA2528">
        <w:rPr>
          <w:rFonts w:ascii="Times New Roman" w:eastAsia="Times New Roman" w:hAnsi="Times New Roman"/>
          <w:bCs/>
          <w:sz w:val="28"/>
          <w:szCs w:val="28"/>
          <w:lang w:eastAsia="ru-RU"/>
        </w:rPr>
        <w:t>Криминалистическая тактика и методика расследования отдельных видов преступлений</w:t>
      </w:r>
    </w:p>
    <w:p w:rsidR="00FA2528" w:rsidRPr="00FA2528" w:rsidRDefault="00FA2528" w:rsidP="00FA2528">
      <w:pPr>
        <w:shd w:val="clear" w:color="auto" w:fill="FFFFFF"/>
        <w:suppressAutoHyphens/>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Основы криминалистической тактики. Тактика отдельных следственных действий. Основные их понятия, общие и частные задачи, их виды и содержание, принципы и стадии проведения. Методы и средства фиксации хода и результатов.</w:t>
      </w:r>
    </w:p>
    <w:p w:rsidR="00FA2528" w:rsidRPr="00FA2528" w:rsidRDefault="00FA2528" w:rsidP="00FA2528">
      <w:pPr>
        <w:suppressAutoHyphens/>
        <w:spacing w:after="0" w:line="240" w:lineRule="auto"/>
        <w:jc w:val="both"/>
        <w:rPr>
          <w:rFonts w:ascii="Times New Roman" w:eastAsiaTheme="minorHAnsi" w:hAnsi="Times New Roman"/>
          <w:sz w:val="28"/>
          <w:szCs w:val="28"/>
        </w:rPr>
      </w:pPr>
      <w:r w:rsidRPr="00FA2528">
        <w:rPr>
          <w:rFonts w:ascii="Times New Roman" w:eastAsiaTheme="minorHAnsi" w:hAnsi="Times New Roman"/>
          <w:sz w:val="28"/>
          <w:szCs w:val="28"/>
        </w:rPr>
        <w:t>Общие положения криминалистической методики расследования отдельных видов преступлений. Криминалистическая характеристика, основы и особенности методики расследования преступлений, типовые следственные ситуации и следственные версии.Планирование и организациярасследования.</w:t>
      </w:r>
    </w:p>
    <w:p w:rsidR="00FA2528" w:rsidRPr="00FA2528" w:rsidRDefault="00FA2528" w:rsidP="00FA2528">
      <w:pPr>
        <w:suppressAutoHyphens/>
        <w:spacing w:after="0" w:line="240" w:lineRule="auto"/>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t xml:space="preserve">Раздел 5. </w:t>
      </w:r>
      <w:r w:rsidRPr="00FA2528">
        <w:rPr>
          <w:rFonts w:ascii="Times New Roman" w:eastAsia="Times New Roman" w:hAnsi="Times New Roman"/>
          <w:bCs/>
          <w:color w:val="000000" w:themeColor="text1"/>
          <w:sz w:val="28"/>
          <w:szCs w:val="28"/>
          <w:lang w:eastAsia="ru-RU"/>
        </w:rPr>
        <w:t>Итоговое повторение</w:t>
      </w:r>
    </w:p>
    <w:p w:rsidR="00FA2528" w:rsidRPr="00FA2528" w:rsidRDefault="00FA2528" w:rsidP="00FA2528">
      <w:pPr>
        <w:widowControl w:val="0"/>
        <w:tabs>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contextualSpacing/>
        <w:jc w:val="both"/>
        <w:rPr>
          <w:rFonts w:ascii="Times New Roman" w:eastAsia="Times New Roman" w:hAnsi="Times New Roman"/>
          <w:sz w:val="28"/>
          <w:szCs w:val="28"/>
          <w:lang w:eastAsia="ru-RU"/>
        </w:rPr>
      </w:pPr>
      <w:r w:rsidRPr="00FA2528">
        <w:rPr>
          <w:rFonts w:ascii="Times New Roman" w:eastAsia="Times New Roman" w:hAnsi="Times New Roman"/>
          <w:sz w:val="28"/>
          <w:szCs w:val="28"/>
          <w:lang w:eastAsia="ru-RU"/>
        </w:rPr>
        <w:lastRenderedPageBreak/>
        <w:t>Все понятия дисциплины за год.</w:t>
      </w: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6B7ABD" w:rsidRPr="0072391A" w:rsidRDefault="006B7ABD" w:rsidP="006B7ABD">
      <w:pPr>
        <w:pStyle w:val="31"/>
      </w:pPr>
      <w:bookmarkStart w:id="261" w:name="_GoBack"/>
      <w:bookmarkEnd w:id="261"/>
    </w:p>
    <w:p w:rsidR="006B7ABD" w:rsidRPr="00725628" w:rsidRDefault="006B7ABD" w:rsidP="006B7ABD">
      <w:pPr>
        <w:pStyle w:val="31"/>
      </w:pPr>
    </w:p>
    <w:p w:rsidR="006B7ABD" w:rsidRPr="00725628" w:rsidRDefault="006B7ABD" w:rsidP="006B7ABD"/>
    <w:p w:rsidR="006B7ABD" w:rsidRDefault="006B7ABD" w:rsidP="006B7ABD">
      <w:pPr>
        <w:pStyle w:val="af8"/>
        <w:spacing w:after="0" w:line="276" w:lineRule="auto"/>
        <w:ind w:firstLine="454"/>
        <w:jc w:val="center"/>
        <w:rPr>
          <w:b/>
          <w:sz w:val="28"/>
          <w:szCs w:val="28"/>
        </w:rPr>
      </w:pPr>
      <w:r>
        <w:rPr>
          <w:b/>
          <w:sz w:val="28"/>
          <w:szCs w:val="28"/>
        </w:rPr>
        <w:t xml:space="preserve">Раздел </w:t>
      </w:r>
      <w:r>
        <w:rPr>
          <w:b/>
          <w:sz w:val="28"/>
          <w:szCs w:val="28"/>
          <w:lang w:val="en-US"/>
        </w:rPr>
        <w:t>III</w:t>
      </w:r>
      <w:r w:rsidRPr="00C9067C">
        <w:rPr>
          <w:b/>
          <w:sz w:val="28"/>
          <w:szCs w:val="28"/>
        </w:rPr>
        <w:t>. </w:t>
      </w:r>
    </w:p>
    <w:p w:rsidR="006B7ABD" w:rsidRDefault="006B7ABD" w:rsidP="006B7ABD">
      <w:pPr>
        <w:pStyle w:val="af8"/>
        <w:spacing w:after="0" w:line="276" w:lineRule="auto"/>
        <w:ind w:firstLine="454"/>
        <w:jc w:val="center"/>
        <w:rPr>
          <w:b/>
          <w:sz w:val="28"/>
          <w:szCs w:val="28"/>
        </w:rPr>
      </w:pPr>
      <w:r>
        <w:rPr>
          <w:b/>
          <w:sz w:val="28"/>
          <w:szCs w:val="28"/>
        </w:rPr>
        <w:t>ОРГАНИЗАЦИОННЫЙ РАЗДЕЛ</w:t>
      </w:r>
    </w:p>
    <w:p w:rsidR="006B7ABD" w:rsidRDefault="006B7ABD" w:rsidP="006B7ABD">
      <w:pPr>
        <w:pStyle w:val="af8"/>
        <w:spacing w:after="0" w:line="276" w:lineRule="auto"/>
        <w:ind w:firstLine="454"/>
        <w:jc w:val="center"/>
        <w:rPr>
          <w:b/>
          <w:sz w:val="28"/>
          <w:szCs w:val="28"/>
        </w:rPr>
      </w:pPr>
      <w:r>
        <w:rPr>
          <w:b/>
          <w:sz w:val="28"/>
          <w:szCs w:val="28"/>
        </w:rPr>
        <w:t>Содержание</w:t>
      </w:r>
    </w:p>
    <w:p w:rsidR="006B7ABD" w:rsidRDefault="006B7ABD" w:rsidP="006B7ABD">
      <w:pPr>
        <w:pStyle w:val="af8"/>
        <w:spacing w:after="0"/>
        <w:ind w:firstLine="454"/>
        <w:jc w:val="center"/>
        <w:rPr>
          <w:b/>
          <w:sz w:val="28"/>
          <w:szCs w:val="28"/>
        </w:rPr>
      </w:pPr>
    </w:p>
    <w:tbl>
      <w:tblPr>
        <w:tblW w:w="10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8080"/>
        <w:gridCol w:w="1391"/>
      </w:tblGrid>
      <w:tr w:rsidR="006B7ABD" w:rsidRPr="006F02C6" w:rsidTr="006B7ABD">
        <w:tc>
          <w:tcPr>
            <w:tcW w:w="1276" w:type="dxa"/>
          </w:tcPr>
          <w:p w:rsidR="006B7ABD" w:rsidRPr="006F02C6" w:rsidRDefault="006B7ABD" w:rsidP="006B7ABD">
            <w:pPr>
              <w:jc w:val="center"/>
              <w:rPr>
                <w:rFonts w:ascii="Times New Roman" w:hAnsi="Times New Roman"/>
                <w:sz w:val="28"/>
                <w:szCs w:val="28"/>
              </w:rPr>
            </w:pPr>
            <w:r w:rsidRPr="006F02C6">
              <w:rPr>
                <w:rFonts w:ascii="Times New Roman" w:hAnsi="Times New Roman"/>
                <w:sz w:val="28"/>
                <w:szCs w:val="28"/>
              </w:rPr>
              <w:t>№</w:t>
            </w:r>
          </w:p>
        </w:tc>
        <w:tc>
          <w:tcPr>
            <w:tcW w:w="8080" w:type="dxa"/>
          </w:tcPr>
          <w:p w:rsidR="006B7ABD" w:rsidRPr="006F02C6" w:rsidRDefault="006B7ABD" w:rsidP="006B7ABD">
            <w:pPr>
              <w:ind w:firstLine="709"/>
              <w:jc w:val="center"/>
              <w:rPr>
                <w:rFonts w:ascii="Times New Roman" w:hAnsi="Times New Roman"/>
                <w:sz w:val="28"/>
                <w:szCs w:val="28"/>
              </w:rPr>
            </w:pPr>
            <w:r w:rsidRPr="006F02C6">
              <w:rPr>
                <w:rFonts w:ascii="Times New Roman" w:hAnsi="Times New Roman"/>
                <w:sz w:val="28"/>
                <w:szCs w:val="28"/>
              </w:rPr>
              <w:t>Наименование</w:t>
            </w:r>
          </w:p>
        </w:tc>
        <w:tc>
          <w:tcPr>
            <w:tcW w:w="1391" w:type="dxa"/>
          </w:tcPr>
          <w:p w:rsidR="006B7ABD" w:rsidRPr="006F02C6" w:rsidRDefault="006B7ABD" w:rsidP="006B7ABD">
            <w:pPr>
              <w:jc w:val="center"/>
              <w:rPr>
                <w:rFonts w:ascii="Times New Roman" w:hAnsi="Times New Roman"/>
                <w:sz w:val="28"/>
                <w:szCs w:val="28"/>
              </w:rPr>
            </w:pPr>
            <w:r w:rsidRPr="006F02C6">
              <w:rPr>
                <w:rFonts w:ascii="Times New Roman" w:hAnsi="Times New Roman"/>
                <w:sz w:val="28"/>
                <w:szCs w:val="28"/>
              </w:rPr>
              <w:t>Стр.</w:t>
            </w:r>
          </w:p>
        </w:tc>
      </w:tr>
      <w:tr w:rsidR="006B7ABD" w:rsidRPr="006F02C6" w:rsidTr="006B7ABD">
        <w:tc>
          <w:tcPr>
            <w:tcW w:w="1276" w:type="dxa"/>
          </w:tcPr>
          <w:p w:rsidR="006B7ABD" w:rsidRPr="006F02C6" w:rsidRDefault="006B7ABD" w:rsidP="006B7ABD">
            <w:pPr>
              <w:ind w:firstLine="33"/>
              <w:jc w:val="center"/>
              <w:rPr>
                <w:rFonts w:ascii="Times New Roman" w:hAnsi="Times New Roman"/>
                <w:sz w:val="28"/>
                <w:szCs w:val="28"/>
              </w:rPr>
            </w:pPr>
            <w:r w:rsidRPr="006F02C6">
              <w:rPr>
                <w:rFonts w:ascii="Times New Roman" w:hAnsi="Times New Roman"/>
                <w:sz w:val="28"/>
                <w:szCs w:val="28"/>
              </w:rPr>
              <w:t>3.</w:t>
            </w:r>
          </w:p>
        </w:tc>
        <w:tc>
          <w:tcPr>
            <w:tcW w:w="8080" w:type="dxa"/>
          </w:tcPr>
          <w:p w:rsidR="006B7ABD" w:rsidRPr="006F02C6" w:rsidRDefault="006B7ABD" w:rsidP="006B7ABD">
            <w:pPr>
              <w:rPr>
                <w:rFonts w:ascii="Times New Roman" w:hAnsi="Times New Roman"/>
                <w:sz w:val="28"/>
                <w:szCs w:val="28"/>
              </w:rPr>
            </w:pPr>
            <w:r w:rsidRPr="006F02C6">
              <w:rPr>
                <w:rFonts w:ascii="Times New Roman" w:hAnsi="Times New Roman"/>
                <w:sz w:val="28"/>
                <w:szCs w:val="28"/>
              </w:rPr>
              <w:t>Организационный раздел</w:t>
            </w:r>
            <w:r>
              <w:rPr>
                <w:rFonts w:ascii="Times New Roman" w:hAnsi="Times New Roman"/>
                <w:sz w:val="28"/>
                <w:szCs w:val="28"/>
              </w:rPr>
              <w:t xml:space="preserve"> основной образовательной программы основного общего образования</w:t>
            </w:r>
          </w:p>
        </w:tc>
        <w:tc>
          <w:tcPr>
            <w:tcW w:w="1391" w:type="dxa"/>
          </w:tcPr>
          <w:p w:rsidR="006B7ABD" w:rsidRPr="006F02C6" w:rsidRDefault="006B7ABD" w:rsidP="006B7ABD">
            <w:pPr>
              <w:jc w:val="center"/>
              <w:rPr>
                <w:rFonts w:ascii="Times New Roman" w:hAnsi="Times New Roman"/>
                <w:sz w:val="28"/>
                <w:szCs w:val="28"/>
              </w:rPr>
            </w:pPr>
            <w:r>
              <w:rPr>
                <w:rFonts w:ascii="Times New Roman" w:hAnsi="Times New Roman"/>
                <w:sz w:val="28"/>
                <w:szCs w:val="28"/>
              </w:rPr>
              <w:t>3</w:t>
            </w:r>
          </w:p>
        </w:tc>
      </w:tr>
      <w:tr w:rsidR="006B7ABD" w:rsidRPr="006F02C6" w:rsidTr="006B7ABD">
        <w:tc>
          <w:tcPr>
            <w:tcW w:w="1276" w:type="dxa"/>
          </w:tcPr>
          <w:p w:rsidR="006B7ABD" w:rsidRPr="006F02C6" w:rsidRDefault="006B7ABD" w:rsidP="006B7ABD">
            <w:pPr>
              <w:jc w:val="center"/>
              <w:rPr>
                <w:rFonts w:ascii="Times New Roman" w:hAnsi="Times New Roman"/>
                <w:sz w:val="28"/>
                <w:szCs w:val="28"/>
              </w:rPr>
            </w:pPr>
            <w:r>
              <w:rPr>
                <w:rFonts w:ascii="Times New Roman" w:hAnsi="Times New Roman"/>
                <w:sz w:val="28"/>
                <w:szCs w:val="28"/>
              </w:rPr>
              <w:t>3.1.</w:t>
            </w:r>
          </w:p>
        </w:tc>
        <w:tc>
          <w:tcPr>
            <w:tcW w:w="8080" w:type="dxa"/>
          </w:tcPr>
          <w:p w:rsidR="006B7ABD" w:rsidRPr="006F02C6" w:rsidRDefault="006B7ABD" w:rsidP="006B7ABD">
            <w:pPr>
              <w:rPr>
                <w:rFonts w:ascii="Times New Roman" w:hAnsi="Times New Roman"/>
                <w:sz w:val="28"/>
                <w:szCs w:val="28"/>
              </w:rPr>
            </w:pPr>
            <w:r>
              <w:rPr>
                <w:rFonts w:ascii="Times New Roman" w:hAnsi="Times New Roman"/>
                <w:sz w:val="28"/>
                <w:szCs w:val="28"/>
              </w:rPr>
              <w:t>Учебный план основного общего образования</w:t>
            </w:r>
          </w:p>
        </w:tc>
        <w:tc>
          <w:tcPr>
            <w:tcW w:w="1391" w:type="dxa"/>
          </w:tcPr>
          <w:p w:rsidR="006B7ABD" w:rsidRPr="006F02C6" w:rsidRDefault="006B7ABD" w:rsidP="006B7ABD">
            <w:pPr>
              <w:jc w:val="center"/>
              <w:rPr>
                <w:rFonts w:ascii="Times New Roman" w:hAnsi="Times New Roman"/>
                <w:sz w:val="28"/>
                <w:szCs w:val="28"/>
              </w:rPr>
            </w:pPr>
            <w:r>
              <w:rPr>
                <w:rFonts w:ascii="Times New Roman" w:hAnsi="Times New Roman"/>
                <w:sz w:val="28"/>
                <w:szCs w:val="28"/>
              </w:rPr>
              <w:t>3</w:t>
            </w:r>
          </w:p>
        </w:tc>
      </w:tr>
      <w:tr w:rsidR="006B7ABD" w:rsidRPr="006F02C6" w:rsidTr="006B7ABD">
        <w:tc>
          <w:tcPr>
            <w:tcW w:w="1276" w:type="dxa"/>
          </w:tcPr>
          <w:p w:rsidR="006B7ABD" w:rsidRPr="006F02C6" w:rsidRDefault="006B7ABD" w:rsidP="006B7ABD">
            <w:pPr>
              <w:jc w:val="center"/>
              <w:rPr>
                <w:rFonts w:ascii="Times New Roman" w:hAnsi="Times New Roman"/>
                <w:sz w:val="28"/>
                <w:szCs w:val="28"/>
              </w:rPr>
            </w:pPr>
            <w:r>
              <w:rPr>
                <w:rFonts w:ascii="Times New Roman" w:hAnsi="Times New Roman"/>
                <w:sz w:val="28"/>
                <w:szCs w:val="28"/>
              </w:rPr>
              <w:t>3.1.1.</w:t>
            </w:r>
          </w:p>
        </w:tc>
        <w:tc>
          <w:tcPr>
            <w:tcW w:w="8080" w:type="dxa"/>
          </w:tcPr>
          <w:p w:rsidR="006B7ABD" w:rsidRPr="006F02C6" w:rsidRDefault="006B7ABD" w:rsidP="006B7ABD">
            <w:pPr>
              <w:rPr>
                <w:rFonts w:ascii="Times New Roman" w:hAnsi="Times New Roman"/>
                <w:sz w:val="28"/>
                <w:szCs w:val="28"/>
              </w:rPr>
            </w:pPr>
            <w:r>
              <w:rPr>
                <w:rFonts w:ascii="Times New Roman" w:hAnsi="Times New Roman"/>
                <w:sz w:val="28"/>
                <w:szCs w:val="28"/>
              </w:rPr>
              <w:t>Календарный учебный график</w:t>
            </w:r>
          </w:p>
        </w:tc>
        <w:tc>
          <w:tcPr>
            <w:tcW w:w="1391" w:type="dxa"/>
          </w:tcPr>
          <w:p w:rsidR="006B7ABD" w:rsidRPr="006F02C6" w:rsidRDefault="006B7ABD" w:rsidP="006B7ABD">
            <w:pPr>
              <w:jc w:val="center"/>
              <w:rPr>
                <w:rFonts w:ascii="Times New Roman" w:hAnsi="Times New Roman"/>
                <w:sz w:val="28"/>
                <w:szCs w:val="28"/>
              </w:rPr>
            </w:pPr>
            <w:r>
              <w:rPr>
                <w:rFonts w:ascii="Times New Roman" w:hAnsi="Times New Roman"/>
                <w:sz w:val="28"/>
                <w:szCs w:val="28"/>
              </w:rPr>
              <w:t>13</w:t>
            </w:r>
          </w:p>
        </w:tc>
      </w:tr>
      <w:tr w:rsidR="006B7ABD" w:rsidRPr="006F02C6" w:rsidTr="006B7ABD">
        <w:tc>
          <w:tcPr>
            <w:tcW w:w="1276" w:type="dxa"/>
          </w:tcPr>
          <w:p w:rsidR="006B7ABD" w:rsidRPr="006F02C6" w:rsidRDefault="006B7ABD" w:rsidP="006B7ABD">
            <w:pPr>
              <w:jc w:val="center"/>
              <w:rPr>
                <w:rFonts w:ascii="Times New Roman" w:hAnsi="Times New Roman"/>
                <w:sz w:val="28"/>
                <w:szCs w:val="28"/>
              </w:rPr>
            </w:pPr>
            <w:r>
              <w:rPr>
                <w:rFonts w:ascii="Times New Roman" w:hAnsi="Times New Roman"/>
                <w:sz w:val="28"/>
                <w:szCs w:val="28"/>
              </w:rPr>
              <w:t>3.1.2.</w:t>
            </w:r>
          </w:p>
        </w:tc>
        <w:tc>
          <w:tcPr>
            <w:tcW w:w="8080" w:type="dxa"/>
          </w:tcPr>
          <w:p w:rsidR="006B7ABD" w:rsidRPr="006F02C6" w:rsidRDefault="006B7ABD" w:rsidP="006B7ABD">
            <w:pPr>
              <w:rPr>
                <w:rFonts w:ascii="Times New Roman" w:hAnsi="Times New Roman"/>
                <w:sz w:val="28"/>
                <w:szCs w:val="28"/>
              </w:rPr>
            </w:pPr>
            <w:r>
              <w:rPr>
                <w:rFonts w:ascii="Times New Roman" w:hAnsi="Times New Roman"/>
                <w:sz w:val="28"/>
                <w:szCs w:val="28"/>
              </w:rPr>
              <w:t>План внеурочной деятельности</w:t>
            </w:r>
          </w:p>
        </w:tc>
        <w:tc>
          <w:tcPr>
            <w:tcW w:w="1391" w:type="dxa"/>
          </w:tcPr>
          <w:p w:rsidR="006B7ABD" w:rsidRPr="006F02C6" w:rsidRDefault="006B7ABD" w:rsidP="006B7ABD">
            <w:pPr>
              <w:jc w:val="center"/>
              <w:rPr>
                <w:rFonts w:ascii="Times New Roman" w:hAnsi="Times New Roman"/>
                <w:sz w:val="28"/>
                <w:szCs w:val="28"/>
              </w:rPr>
            </w:pPr>
            <w:r>
              <w:rPr>
                <w:rFonts w:ascii="Times New Roman" w:hAnsi="Times New Roman"/>
                <w:sz w:val="28"/>
                <w:szCs w:val="28"/>
              </w:rPr>
              <w:t>14</w:t>
            </w:r>
          </w:p>
        </w:tc>
      </w:tr>
      <w:tr w:rsidR="006B7ABD" w:rsidRPr="006F02C6" w:rsidTr="006B7ABD">
        <w:tc>
          <w:tcPr>
            <w:tcW w:w="1276" w:type="dxa"/>
          </w:tcPr>
          <w:p w:rsidR="006B7ABD" w:rsidRPr="006F02C6" w:rsidRDefault="006B7ABD" w:rsidP="006B7ABD">
            <w:pPr>
              <w:jc w:val="center"/>
              <w:rPr>
                <w:rFonts w:ascii="Times New Roman" w:hAnsi="Times New Roman"/>
                <w:sz w:val="28"/>
                <w:szCs w:val="28"/>
              </w:rPr>
            </w:pPr>
            <w:r>
              <w:rPr>
                <w:rFonts w:ascii="Times New Roman" w:hAnsi="Times New Roman"/>
                <w:sz w:val="28"/>
                <w:szCs w:val="28"/>
              </w:rPr>
              <w:t>3.2.</w:t>
            </w:r>
          </w:p>
        </w:tc>
        <w:tc>
          <w:tcPr>
            <w:tcW w:w="8080" w:type="dxa"/>
          </w:tcPr>
          <w:p w:rsidR="006B7ABD" w:rsidRPr="006F02C6" w:rsidRDefault="006B7ABD" w:rsidP="006B7ABD">
            <w:pPr>
              <w:rPr>
                <w:rFonts w:ascii="Times New Roman" w:hAnsi="Times New Roman"/>
                <w:sz w:val="28"/>
                <w:szCs w:val="28"/>
              </w:rPr>
            </w:pPr>
            <w:r>
              <w:rPr>
                <w:rFonts w:ascii="Times New Roman" w:hAnsi="Times New Roman"/>
                <w:sz w:val="28"/>
                <w:szCs w:val="28"/>
              </w:rPr>
              <w:t>Система условий реализации основной образовательной программы</w:t>
            </w:r>
          </w:p>
        </w:tc>
        <w:tc>
          <w:tcPr>
            <w:tcW w:w="1391" w:type="dxa"/>
          </w:tcPr>
          <w:p w:rsidR="006B7ABD" w:rsidRPr="006F02C6" w:rsidRDefault="006B7ABD" w:rsidP="006B7ABD">
            <w:pPr>
              <w:jc w:val="center"/>
              <w:rPr>
                <w:rFonts w:ascii="Times New Roman" w:hAnsi="Times New Roman"/>
                <w:sz w:val="28"/>
                <w:szCs w:val="28"/>
              </w:rPr>
            </w:pPr>
            <w:r>
              <w:rPr>
                <w:rFonts w:ascii="Times New Roman" w:hAnsi="Times New Roman"/>
                <w:sz w:val="28"/>
                <w:szCs w:val="28"/>
              </w:rPr>
              <w:t>23</w:t>
            </w:r>
          </w:p>
        </w:tc>
      </w:tr>
      <w:tr w:rsidR="006B7ABD" w:rsidRPr="006F02C6" w:rsidTr="006B7ABD">
        <w:tc>
          <w:tcPr>
            <w:tcW w:w="1276" w:type="dxa"/>
          </w:tcPr>
          <w:p w:rsidR="006B7ABD" w:rsidRPr="006F02C6" w:rsidRDefault="006B7ABD" w:rsidP="006B7ABD">
            <w:pPr>
              <w:jc w:val="center"/>
              <w:rPr>
                <w:rFonts w:ascii="Times New Roman" w:hAnsi="Times New Roman"/>
                <w:sz w:val="28"/>
                <w:szCs w:val="28"/>
              </w:rPr>
            </w:pPr>
            <w:r>
              <w:rPr>
                <w:rFonts w:ascii="Times New Roman" w:hAnsi="Times New Roman"/>
                <w:sz w:val="28"/>
                <w:szCs w:val="28"/>
              </w:rPr>
              <w:t>3.2.1.</w:t>
            </w:r>
          </w:p>
        </w:tc>
        <w:tc>
          <w:tcPr>
            <w:tcW w:w="8080" w:type="dxa"/>
          </w:tcPr>
          <w:p w:rsidR="006B7ABD" w:rsidRPr="006F02C6" w:rsidRDefault="006B7ABD" w:rsidP="006B7ABD">
            <w:pPr>
              <w:rPr>
                <w:rFonts w:ascii="Times New Roman" w:hAnsi="Times New Roman"/>
                <w:sz w:val="28"/>
                <w:szCs w:val="28"/>
              </w:rPr>
            </w:pPr>
            <w:r>
              <w:rPr>
                <w:rFonts w:ascii="Times New Roman" w:hAnsi="Times New Roman"/>
                <w:sz w:val="28"/>
                <w:szCs w:val="28"/>
              </w:rPr>
              <w:t>Описание кадровых условий реализации основной образовательной программы основного общего образования</w:t>
            </w:r>
          </w:p>
        </w:tc>
        <w:tc>
          <w:tcPr>
            <w:tcW w:w="1391" w:type="dxa"/>
          </w:tcPr>
          <w:p w:rsidR="006B7ABD" w:rsidRPr="006F02C6" w:rsidRDefault="006B7ABD" w:rsidP="006B7ABD">
            <w:pPr>
              <w:jc w:val="center"/>
              <w:rPr>
                <w:rFonts w:ascii="Times New Roman" w:hAnsi="Times New Roman"/>
                <w:sz w:val="28"/>
                <w:szCs w:val="28"/>
              </w:rPr>
            </w:pPr>
            <w:r>
              <w:rPr>
                <w:rFonts w:ascii="Times New Roman" w:hAnsi="Times New Roman"/>
                <w:sz w:val="28"/>
                <w:szCs w:val="28"/>
              </w:rPr>
              <w:t>23</w:t>
            </w:r>
          </w:p>
        </w:tc>
      </w:tr>
      <w:tr w:rsidR="006B7ABD" w:rsidRPr="006F02C6" w:rsidTr="006B7ABD">
        <w:tc>
          <w:tcPr>
            <w:tcW w:w="1276" w:type="dxa"/>
          </w:tcPr>
          <w:p w:rsidR="006B7ABD" w:rsidRPr="006F02C6" w:rsidRDefault="006B7ABD" w:rsidP="006B7ABD">
            <w:pPr>
              <w:jc w:val="center"/>
              <w:rPr>
                <w:rFonts w:ascii="Times New Roman" w:hAnsi="Times New Roman"/>
                <w:sz w:val="28"/>
                <w:szCs w:val="28"/>
              </w:rPr>
            </w:pPr>
            <w:r>
              <w:rPr>
                <w:rFonts w:ascii="Times New Roman" w:hAnsi="Times New Roman"/>
                <w:sz w:val="28"/>
                <w:szCs w:val="28"/>
              </w:rPr>
              <w:t>3.2.2.</w:t>
            </w:r>
          </w:p>
        </w:tc>
        <w:tc>
          <w:tcPr>
            <w:tcW w:w="8080" w:type="dxa"/>
          </w:tcPr>
          <w:p w:rsidR="006B7ABD" w:rsidRPr="006F02C6" w:rsidRDefault="006B7ABD" w:rsidP="006B7ABD">
            <w:pPr>
              <w:rPr>
                <w:rFonts w:ascii="Times New Roman" w:hAnsi="Times New Roman"/>
                <w:sz w:val="28"/>
                <w:szCs w:val="28"/>
              </w:rPr>
            </w:pPr>
            <w:r>
              <w:rPr>
                <w:rFonts w:ascii="Times New Roman" w:hAnsi="Times New Roman"/>
                <w:sz w:val="28"/>
                <w:szCs w:val="28"/>
              </w:rPr>
              <w:t>Психолого-педагогические условия реализации основной образовательной программы основного общего образования</w:t>
            </w:r>
          </w:p>
        </w:tc>
        <w:tc>
          <w:tcPr>
            <w:tcW w:w="1391" w:type="dxa"/>
          </w:tcPr>
          <w:p w:rsidR="006B7ABD" w:rsidRPr="006F02C6" w:rsidRDefault="006B7ABD" w:rsidP="006B7ABD">
            <w:pPr>
              <w:jc w:val="center"/>
              <w:rPr>
                <w:rFonts w:ascii="Times New Roman" w:hAnsi="Times New Roman"/>
                <w:sz w:val="28"/>
                <w:szCs w:val="28"/>
              </w:rPr>
            </w:pPr>
            <w:r>
              <w:rPr>
                <w:rFonts w:ascii="Times New Roman" w:hAnsi="Times New Roman"/>
                <w:sz w:val="28"/>
                <w:szCs w:val="28"/>
              </w:rPr>
              <w:t>34</w:t>
            </w:r>
          </w:p>
        </w:tc>
      </w:tr>
      <w:tr w:rsidR="006B7ABD" w:rsidRPr="006F02C6" w:rsidTr="006B7ABD">
        <w:tc>
          <w:tcPr>
            <w:tcW w:w="1276" w:type="dxa"/>
          </w:tcPr>
          <w:p w:rsidR="006B7ABD" w:rsidRPr="006F02C6" w:rsidRDefault="006B7ABD" w:rsidP="006B7ABD">
            <w:pPr>
              <w:jc w:val="center"/>
              <w:rPr>
                <w:rFonts w:ascii="Times New Roman" w:hAnsi="Times New Roman"/>
                <w:sz w:val="28"/>
                <w:szCs w:val="28"/>
              </w:rPr>
            </w:pPr>
            <w:r>
              <w:rPr>
                <w:rFonts w:ascii="Times New Roman" w:hAnsi="Times New Roman"/>
                <w:sz w:val="28"/>
                <w:szCs w:val="28"/>
              </w:rPr>
              <w:t>3.2.3.</w:t>
            </w:r>
          </w:p>
        </w:tc>
        <w:tc>
          <w:tcPr>
            <w:tcW w:w="8080" w:type="dxa"/>
          </w:tcPr>
          <w:p w:rsidR="006B7ABD" w:rsidRPr="006F02C6" w:rsidRDefault="006B7ABD" w:rsidP="006B7ABD">
            <w:pPr>
              <w:rPr>
                <w:rFonts w:ascii="Times New Roman" w:hAnsi="Times New Roman"/>
                <w:sz w:val="28"/>
                <w:szCs w:val="28"/>
              </w:rPr>
            </w:pPr>
            <w:r>
              <w:rPr>
                <w:rFonts w:ascii="Times New Roman" w:hAnsi="Times New Roman"/>
                <w:sz w:val="28"/>
                <w:szCs w:val="28"/>
              </w:rPr>
              <w:t>Финансово-экономические условия реализации основной образовательной программы основного общего образования</w:t>
            </w:r>
          </w:p>
        </w:tc>
        <w:tc>
          <w:tcPr>
            <w:tcW w:w="1391" w:type="dxa"/>
          </w:tcPr>
          <w:p w:rsidR="006B7ABD" w:rsidRPr="006F02C6" w:rsidRDefault="006B7ABD" w:rsidP="006B7ABD">
            <w:pPr>
              <w:jc w:val="center"/>
              <w:rPr>
                <w:rFonts w:ascii="Times New Roman" w:hAnsi="Times New Roman"/>
                <w:sz w:val="28"/>
                <w:szCs w:val="28"/>
              </w:rPr>
            </w:pPr>
            <w:r>
              <w:rPr>
                <w:rFonts w:ascii="Times New Roman" w:hAnsi="Times New Roman"/>
                <w:sz w:val="28"/>
                <w:szCs w:val="28"/>
              </w:rPr>
              <w:t>36</w:t>
            </w:r>
          </w:p>
        </w:tc>
      </w:tr>
      <w:tr w:rsidR="006B7ABD" w:rsidRPr="006F02C6" w:rsidTr="006B7ABD">
        <w:tc>
          <w:tcPr>
            <w:tcW w:w="1276" w:type="dxa"/>
          </w:tcPr>
          <w:p w:rsidR="006B7ABD" w:rsidRPr="006F02C6" w:rsidRDefault="006B7ABD" w:rsidP="006B7ABD">
            <w:pPr>
              <w:jc w:val="center"/>
              <w:rPr>
                <w:rFonts w:ascii="Times New Roman" w:hAnsi="Times New Roman"/>
                <w:sz w:val="28"/>
                <w:szCs w:val="28"/>
              </w:rPr>
            </w:pPr>
            <w:r>
              <w:rPr>
                <w:rFonts w:ascii="Times New Roman" w:hAnsi="Times New Roman"/>
                <w:sz w:val="28"/>
                <w:szCs w:val="28"/>
              </w:rPr>
              <w:t>3.2.4.</w:t>
            </w:r>
          </w:p>
        </w:tc>
        <w:tc>
          <w:tcPr>
            <w:tcW w:w="8080" w:type="dxa"/>
          </w:tcPr>
          <w:p w:rsidR="006B7ABD" w:rsidRPr="006F02C6" w:rsidRDefault="006B7ABD" w:rsidP="006B7ABD">
            <w:pPr>
              <w:rPr>
                <w:rFonts w:ascii="Times New Roman" w:hAnsi="Times New Roman"/>
                <w:sz w:val="28"/>
                <w:szCs w:val="28"/>
              </w:rPr>
            </w:pPr>
            <w:r>
              <w:rPr>
                <w:rFonts w:ascii="Times New Roman" w:hAnsi="Times New Roman"/>
                <w:sz w:val="28"/>
                <w:szCs w:val="28"/>
              </w:rPr>
              <w:t>Материально-технические условия реализации основной образовательной программы основного общего образования</w:t>
            </w:r>
          </w:p>
        </w:tc>
        <w:tc>
          <w:tcPr>
            <w:tcW w:w="1391" w:type="dxa"/>
          </w:tcPr>
          <w:p w:rsidR="006B7ABD" w:rsidRPr="006F02C6" w:rsidRDefault="006B7ABD" w:rsidP="006B7ABD">
            <w:pPr>
              <w:jc w:val="center"/>
              <w:rPr>
                <w:rFonts w:ascii="Times New Roman" w:hAnsi="Times New Roman"/>
                <w:sz w:val="28"/>
                <w:szCs w:val="28"/>
              </w:rPr>
            </w:pPr>
            <w:r>
              <w:rPr>
                <w:rFonts w:ascii="Times New Roman" w:hAnsi="Times New Roman"/>
                <w:sz w:val="28"/>
                <w:szCs w:val="28"/>
              </w:rPr>
              <w:t>38</w:t>
            </w:r>
          </w:p>
        </w:tc>
      </w:tr>
      <w:tr w:rsidR="006B7ABD" w:rsidRPr="006F02C6" w:rsidTr="006B7ABD">
        <w:tc>
          <w:tcPr>
            <w:tcW w:w="1276" w:type="dxa"/>
          </w:tcPr>
          <w:p w:rsidR="006B7ABD" w:rsidRPr="006F02C6" w:rsidRDefault="006B7ABD" w:rsidP="006B7ABD">
            <w:pPr>
              <w:jc w:val="center"/>
              <w:rPr>
                <w:rFonts w:ascii="Times New Roman" w:hAnsi="Times New Roman"/>
                <w:sz w:val="28"/>
                <w:szCs w:val="28"/>
              </w:rPr>
            </w:pPr>
            <w:r>
              <w:rPr>
                <w:rFonts w:ascii="Times New Roman" w:hAnsi="Times New Roman"/>
                <w:sz w:val="28"/>
                <w:szCs w:val="28"/>
              </w:rPr>
              <w:t>3.2.5.</w:t>
            </w:r>
          </w:p>
        </w:tc>
        <w:tc>
          <w:tcPr>
            <w:tcW w:w="8080" w:type="dxa"/>
          </w:tcPr>
          <w:p w:rsidR="006B7ABD" w:rsidRPr="006F02C6" w:rsidRDefault="006B7ABD" w:rsidP="006B7ABD">
            <w:pPr>
              <w:rPr>
                <w:rFonts w:ascii="Times New Roman" w:hAnsi="Times New Roman"/>
                <w:sz w:val="28"/>
                <w:szCs w:val="28"/>
              </w:rPr>
            </w:pPr>
            <w:r>
              <w:rPr>
                <w:rFonts w:ascii="Times New Roman" w:hAnsi="Times New Roman"/>
                <w:sz w:val="28"/>
                <w:szCs w:val="28"/>
              </w:rPr>
              <w:t>Информационно-методические условия реализации основной образовательной программы основного общего образования</w:t>
            </w:r>
          </w:p>
        </w:tc>
        <w:tc>
          <w:tcPr>
            <w:tcW w:w="1391" w:type="dxa"/>
          </w:tcPr>
          <w:p w:rsidR="006B7ABD" w:rsidRPr="006F02C6" w:rsidRDefault="006B7ABD" w:rsidP="006B7ABD">
            <w:pPr>
              <w:jc w:val="center"/>
              <w:rPr>
                <w:rFonts w:ascii="Times New Roman" w:hAnsi="Times New Roman"/>
                <w:sz w:val="28"/>
                <w:szCs w:val="28"/>
              </w:rPr>
            </w:pPr>
            <w:r>
              <w:rPr>
                <w:rFonts w:ascii="Times New Roman" w:hAnsi="Times New Roman"/>
                <w:sz w:val="28"/>
                <w:szCs w:val="28"/>
              </w:rPr>
              <w:t>45</w:t>
            </w:r>
          </w:p>
        </w:tc>
      </w:tr>
      <w:tr w:rsidR="006B7ABD" w:rsidRPr="006F02C6" w:rsidTr="006B7ABD">
        <w:tc>
          <w:tcPr>
            <w:tcW w:w="1276" w:type="dxa"/>
          </w:tcPr>
          <w:p w:rsidR="006B7ABD" w:rsidRPr="006F02C6" w:rsidRDefault="006B7ABD" w:rsidP="006B7ABD">
            <w:pPr>
              <w:jc w:val="center"/>
              <w:rPr>
                <w:rFonts w:ascii="Times New Roman" w:hAnsi="Times New Roman"/>
                <w:sz w:val="28"/>
                <w:szCs w:val="28"/>
              </w:rPr>
            </w:pPr>
            <w:r>
              <w:rPr>
                <w:rFonts w:ascii="Times New Roman" w:hAnsi="Times New Roman"/>
                <w:sz w:val="28"/>
                <w:szCs w:val="28"/>
              </w:rPr>
              <w:t>3.2.6.</w:t>
            </w:r>
          </w:p>
        </w:tc>
        <w:tc>
          <w:tcPr>
            <w:tcW w:w="8080" w:type="dxa"/>
          </w:tcPr>
          <w:p w:rsidR="006B7ABD" w:rsidRPr="006F02C6" w:rsidRDefault="006B7ABD" w:rsidP="006B7ABD">
            <w:pPr>
              <w:rPr>
                <w:rFonts w:ascii="Times New Roman" w:hAnsi="Times New Roman"/>
                <w:sz w:val="28"/>
                <w:szCs w:val="28"/>
              </w:rPr>
            </w:pPr>
            <w:r>
              <w:rPr>
                <w:rFonts w:ascii="Times New Roman" w:hAnsi="Times New Roman"/>
                <w:sz w:val="28"/>
                <w:szCs w:val="28"/>
              </w:rPr>
              <w:t>Механизмы достижения целевых ориентиров в системе условий</w:t>
            </w:r>
          </w:p>
        </w:tc>
        <w:tc>
          <w:tcPr>
            <w:tcW w:w="1391" w:type="dxa"/>
          </w:tcPr>
          <w:p w:rsidR="006B7ABD" w:rsidRPr="006F02C6" w:rsidRDefault="006B7ABD" w:rsidP="006B7ABD">
            <w:pPr>
              <w:jc w:val="center"/>
              <w:rPr>
                <w:rFonts w:ascii="Times New Roman" w:hAnsi="Times New Roman"/>
                <w:sz w:val="28"/>
                <w:szCs w:val="28"/>
              </w:rPr>
            </w:pPr>
            <w:r>
              <w:rPr>
                <w:rFonts w:ascii="Times New Roman" w:hAnsi="Times New Roman"/>
                <w:sz w:val="28"/>
                <w:szCs w:val="28"/>
              </w:rPr>
              <w:t>52</w:t>
            </w:r>
          </w:p>
        </w:tc>
      </w:tr>
    </w:tbl>
    <w:p w:rsidR="006B7ABD" w:rsidRDefault="006B7ABD" w:rsidP="006B7ABD">
      <w:pPr>
        <w:pStyle w:val="af8"/>
        <w:spacing w:after="0"/>
        <w:ind w:firstLine="454"/>
        <w:jc w:val="center"/>
        <w:rPr>
          <w:b/>
          <w:sz w:val="28"/>
          <w:szCs w:val="28"/>
        </w:rPr>
      </w:pPr>
    </w:p>
    <w:p w:rsidR="006B7ABD" w:rsidRDefault="006B7ABD" w:rsidP="006B7ABD">
      <w:pPr>
        <w:pStyle w:val="af8"/>
        <w:spacing w:after="0"/>
        <w:ind w:firstLine="454"/>
        <w:jc w:val="center"/>
        <w:rPr>
          <w:b/>
          <w:sz w:val="28"/>
          <w:szCs w:val="28"/>
        </w:rPr>
      </w:pPr>
    </w:p>
    <w:p w:rsidR="006B7ABD" w:rsidRPr="00C9067C" w:rsidRDefault="006B7ABD" w:rsidP="006B7ABD">
      <w:pPr>
        <w:pStyle w:val="af8"/>
        <w:spacing w:after="0"/>
        <w:ind w:firstLine="454"/>
        <w:jc w:val="center"/>
        <w:rPr>
          <w:b/>
          <w:sz w:val="28"/>
          <w:szCs w:val="28"/>
        </w:rPr>
      </w:pPr>
    </w:p>
    <w:p w:rsidR="006B7ABD" w:rsidRDefault="006B7ABD" w:rsidP="006B7ABD"/>
    <w:p w:rsidR="006B7ABD" w:rsidRDefault="006B7ABD" w:rsidP="006B7ABD"/>
    <w:p w:rsidR="006B7ABD" w:rsidRDefault="006B7ABD" w:rsidP="006B7ABD"/>
    <w:p w:rsidR="006B7ABD" w:rsidRDefault="006B7ABD" w:rsidP="006B7ABD"/>
    <w:p w:rsidR="006B7ABD" w:rsidRDefault="006B7ABD" w:rsidP="006B7ABD">
      <w:pPr>
        <w:jc w:val="center"/>
        <w:rPr>
          <w:rFonts w:ascii="Times New Roman" w:hAnsi="Times New Roman"/>
          <w:b/>
          <w:sz w:val="28"/>
          <w:szCs w:val="28"/>
        </w:rPr>
      </w:pPr>
      <w:r w:rsidRPr="00CD63B5">
        <w:rPr>
          <w:rFonts w:ascii="Times New Roman" w:hAnsi="Times New Roman"/>
          <w:b/>
          <w:sz w:val="28"/>
          <w:szCs w:val="28"/>
        </w:rPr>
        <w:t>3. Организационный раздел основной образовательной программы основного общего образования</w:t>
      </w:r>
    </w:p>
    <w:p w:rsidR="006B7ABD" w:rsidRDefault="006B7ABD" w:rsidP="006B7ABD">
      <w:pPr>
        <w:jc w:val="center"/>
        <w:rPr>
          <w:rFonts w:ascii="Times New Roman" w:hAnsi="Times New Roman"/>
          <w:b/>
          <w:sz w:val="28"/>
          <w:szCs w:val="28"/>
        </w:rPr>
      </w:pPr>
      <w:r>
        <w:rPr>
          <w:rFonts w:ascii="Times New Roman" w:hAnsi="Times New Roman"/>
          <w:b/>
          <w:sz w:val="28"/>
          <w:szCs w:val="28"/>
        </w:rPr>
        <w:t>3.1.</w:t>
      </w:r>
      <w:r w:rsidRPr="00CD63B5">
        <w:rPr>
          <w:rFonts w:ascii="Times New Roman" w:hAnsi="Times New Roman"/>
          <w:b/>
          <w:sz w:val="28"/>
          <w:szCs w:val="28"/>
        </w:rPr>
        <w:t xml:space="preserve">Учебный план </w:t>
      </w:r>
      <w:r>
        <w:rPr>
          <w:rFonts w:ascii="Times New Roman" w:hAnsi="Times New Roman"/>
          <w:b/>
          <w:sz w:val="28"/>
          <w:szCs w:val="28"/>
        </w:rPr>
        <w:t>основного общего образования</w:t>
      </w:r>
    </w:p>
    <w:p w:rsidR="006B7ABD" w:rsidRPr="00F54EAC" w:rsidRDefault="006B7ABD" w:rsidP="006B7ABD">
      <w:pPr>
        <w:pStyle w:val="afa"/>
        <w:ind w:left="567" w:right="284"/>
        <w:jc w:val="both"/>
        <w:rPr>
          <w:sz w:val="28"/>
          <w:szCs w:val="28"/>
        </w:rPr>
      </w:pPr>
      <w:r>
        <w:rPr>
          <w:color w:val="1F1B28"/>
          <w:sz w:val="28"/>
          <w:szCs w:val="28"/>
        </w:rPr>
        <w:t xml:space="preserve">                        </w:t>
      </w:r>
      <w:r w:rsidRPr="00914AE2">
        <w:rPr>
          <w:color w:val="1F1B28"/>
          <w:sz w:val="28"/>
          <w:szCs w:val="28"/>
        </w:rPr>
        <w:t>Муниципальное бюджетное общеобразовательное учреждение го</w:t>
      </w:r>
      <w:r>
        <w:rPr>
          <w:color w:val="1F1B28"/>
          <w:sz w:val="28"/>
          <w:szCs w:val="28"/>
        </w:rPr>
        <w:t>рода Ростова-на-Дону «Лицей № 57</w:t>
      </w:r>
      <w:r w:rsidRPr="00914AE2">
        <w:rPr>
          <w:color w:val="1F1B28"/>
          <w:sz w:val="28"/>
          <w:szCs w:val="28"/>
        </w:rPr>
        <w:t xml:space="preserve"> имени Героя Советского Союз</w:t>
      </w:r>
      <w:r>
        <w:rPr>
          <w:color w:val="1F1B28"/>
          <w:sz w:val="28"/>
          <w:szCs w:val="28"/>
        </w:rPr>
        <w:t>а Бельгина А.А.» (далее МБОУ «Лицей № 57</w:t>
      </w:r>
      <w:r w:rsidRPr="00914AE2">
        <w:rPr>
          <w:color w:val="1F1B28"/>
          <w:sz w:val="28"/>
          <w:szCs w:val="28"/>
        </w:rPr>
        <w:t xml:space="preserve">») реализует общеобразовательные программы начального общего, основного общего и среднего общего образования.  </w:t>
      </w:r>
      <w:r w:rsidRPr="00F54EAC">
        <w:rPr>
          <w:sz w:val="28"/>
          <w:szCs w:val="28"/>
        </w:rPr>
        <w:t xml:space="preserve">           </w:t>
      </w:r>
      <w:r>
        <w:rPr>
          <w:sz w:val="28"/>
          <w:szCs w:val="28"/>
        </w:rPr>
        <w:t xml:space="preserve">                  </w:t>
      </w:r>
      <w:r w:rsidRPr="00F54EAC">
        <w:rPr>
          <w:sz w:val="28"/>
          <w:szCs w:val="28"/>
        </w:rPr>
        <w:t>В учебном плане установлен перечень учебных предметов, курсов, дисциплин и объем учебного времени, отвод</w:t>
      </w:r>
      <w:r>
        <w:rPr>
          <w:sz w:val="28"/>
          <w:szCs w:val="28"/>
        </w:rPr>
        <w:t>имого на их изучение по уровням</w:t>
      </w:r>
      <w:r w:rsidRPr="00F54EAC">
        <w:rPr>
          <w:sz w:val="28"/>
          <w:szCs w:val="28"/>
        </w:rPr>
        <w:t xml:space="preserve"> общего образования и классам (годам) обучения. </w:t>
      </w:r>
    </w:p>
    <w:p w:rsidR="006B7ABD" w:rsidRPr="00F54EAC" w:rsidRDefault="006B7ABD" w:rsidP="006B7ABD">
      <w:pPr>
        <w:pStyle w:val="afa"/>
        <w:ind w:left="567" w:right="284"/>
        <w:jc w:val="both"/>
        <w:rPr>
          <w:sz w:val="28"/>
          <w:szCs w:val="28"/>
        </w:rPr>
      </w:pPr>
      <w:r>
        <w:rPr>
          <w:color w:val="1F1B28"/>
          <w:sz w:val="28"/>
          <w:szCs w:val="28"/>
        </w:rPr>
        <w:t xml:space="preserve">           </w:t>
      </w:r>
      <w:r w:rsidRPr="00914AE2">
        <w:rPr>
          <w:color w:val="1F1B28"/>
          <w:sz w:val="28"/>
          <w:szCs w:val="28"/>
        </w:rPr>
        <w:t>Учебный план МБОУ</w:t>
      </w:r>
      <w:r>
        <w:rPr>
          <w:color w:val="1F1B28"/>
          <w:sz w:val="28"/>
          <w:szCs w:val="28"/>
        </w:rPr>
        <w:t xml:space="preserve"> «Лицей № 57»</w:t>
      </w:r>
      <w:r w:rsidRPr="00914AE2">
        <w:rPr>
          <w:color w:val="1F1B28"/>
          <w:sz w:val="28"/>
          <w:szCs w:val="28"/>
        </w:rPr>
        <w:t xml:space="preserve"> на 2021-2022 учебный год разработан в  соответствии с требованиями федерального государственного образовательного стандарта начального общего образования, основного общего образования, среднего общего образования (далее - ФГОС НОО, ФГОС ООО, ФГОС СОО), следующих нормативно-правовых документов:</w:t>
      </w:r>
      <w:r w:rsidRPr="00F54EAC">
        <w:rPr>
          <w:sz w:val="28"/>
          <w:szCs w:val="28"/>
        </w:rPr>
        <w:t xml:space="preserve">        </w:t>
      </w:r>
    </w:p>
    <w:p w:rsidR="006B7ABD" w:rsidRDefault="006B7ABD" w:rsidP="006B7ABD">
      <w:pPr>
        <w:pStyle w:val="afa"/>
        <w:ind w:left="567" w:right="284"/>
        <w:jc w:val="both"/>
        <w:rPr>
          <w:sz w:val="28"/>
          <w:szCs w:val="28"/>
        </w:rPr>
      </w:pPr>
      <w:r>
        <w:rPr>
          <w:sz w:val="28"/>
          <w:szCs w:val="28"/>
        </w:rPr>
        <w:t>-</w:t>
      </w:r>
      <w:r w:rsidRPr="00914AE2">
        <w:rPr>
          <w:sz w:val="28"/>
          <w:szCs w:val="28"/>
        </w:rPr>
        <w:t xml:space="preserve">Федеральный закон от 29.12.2012 № 273-ФЗ «Об образовании в Российской Федерации».  Федеральный государственный образовательный стандарт начального общего образования, утвержденный приказом Минобрнауки России от 06.10.2009 № 373.  </w:t>
      </w:r>
    </w:p>
    <w:p w:rsidR="006B7ABD" w:rsidRDefault="006B7ABD" w:rsidP="006B7ABD">
      <w:pPr>
        <w:pStyle w:val="afa"/>
        <w:ind w:left="567" w:right="284"/>
        <w:jc w:val="both"/>
        <w:rPr>
          <w:sz w:val="28"/>
          <w:szCs w:val="28"/>
        </w:rPr>
      </w:pPr>
      <w:r>
        <w:rPr>
          <w:sz w:val="28"/>
          <w:szCs w:val="28"/>
        </w:rPr>
        <w:t>-</w:t>
      </w:r>
      <w:r w:rsidRPr="00914AE2">
        <w:rPr>
          <w:sz w:val="28"/>
          <w:szCs w:val="28"/>
        </w:rPr>
        <w:t xml:space="preserve">Федеральный государственный образовательный стандарт основного общего образования, утвержденный приказом Минобрнауки России от 17.12.2010 № 1897.  </w:t>
      </w:r>
      <w:r>
        <w:rPr>
          <w:sz w:val="28"/>
          <w:szCs w:val="28"/>
        </w:rPr>
        <w:t>--</w:t>
      </w:r>
      <w:r w:rsidRPr="00914AE2">
        <w:rPr>
          <w:sz w:val="28"/>
          <w:szCs w:val="28"/>
        </w:rPr>
        <w:t xml:space="preserve">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от 28.09.2020 № 28.  </w:t>
      </w:r>
      <w:r>
        <w:rPr>
          <w:sz w:val="28"/>
          <w:szCs w:val="28"/>
        </w:rPr>
        <w:t>--</w:t>
      </w:r>
      <w:r w:rsidRPr="00914AE2">
        <w:rPr>
          <w:sz w:val="28"/>
          <w:szCs w:val="28"/>
        </w:rP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России от 28.01.2021.  </w:t>
      </w:r>
    </w:p>
    <w:p w:rsidR="006B7ABD" w:rsidRDefault="006B7ABD" w:rsidP="006B7ABD">
      <w:pPr>
        <w:pStyle w:val="afa"/>
        <w:ind w:left="567" w:right="284"/>
        <w:jc w:val="both"/>
        <w:rPr>
          <w:sz w:val="28"/>
          <w:szCs w:val="28"/>
        </w:rPr>
      </w:pPr>
      <w:r>
        <w:rPr>
          <w:sz w:val="28"/>
          <w:szCs w:val="28"/>
        </w:rPr>
        <w:t>-</w:t>
      </w:r>
      <w:r w:rsidRPr="00914AE2">
        <w:rPr>
          <w:sz w:val="28"/>
          <w:szCs w:val="28"/>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Минпросвещения России от 22.03.2021 № 115 (распространяется на правоотношения с 1 сентября 2021 года).  </w:t>
      </w:r>
    </w:p>
    <w:p w:rsidR="006B7ABD" w:rsidRDefault="006B7ABD" w:rsidP="006B7ABD">
      <w:pPr>
        <w:pStyle w:val="afa"/>
        <w:ind w:left="567" w:right="284"/>
        <w:jc w:val="both"/>
        <w:rPr>
          <w:sz w:val="28"/>
          <w:szCs w:val="28"/>
        </w:rPr>
      </w:pPr>
      <w:r>
        <w:rPr>
          <w:sz w:val="28"/>
          <w:szCs w:val="28"/>
        </w:rPr>
        <w:lastRenderedPageBreak/>
        <w:t>-</w:t>
      </w:r>
      <w:r w:rsidRPr="00914AE2">
        <w:rPr>
          <w:sz w:val="28"/>
          <w:szCs w:val="28"/>
        </w:rPr>
        <w:t xml:space="preserve">Федеральный перечень учебников, утвержденный приказом Минпросвещения России от 20.05.2020 № 254.  </w:t>
      </w:r>
    </w:p>
    <w:p w:rsidR="006B7ABD" w:rsidRDefault="006B7ABD" w:rsidP="006B7ABD">
      <w:pPr>
        <w:pStyle w:val="afa"/>
        <w:ind w:left="567" w:right="284"/>
        <w:jc w:val="both"/>
        <w:rPr>
          <w:sz w:val="28"/>
          <w:szCs w:val="28"/>
        </w:rPr>
      </w:pPr>
      <w:r>
        <w:rPr>
          <w:sz w:val="28"/>
          <w:szCs w:val="28"/>
        </w:rPr>
        <w:t>-</w:t>
      </w:r>
      <w:r w:rsidRPr="00914AE2">
        <w:rPr>
          <w:sz w:val="28"/>
          <w:szCs w:val="28"/>
        </w:rPr>
        <w:t xml:space="preserve">Письмо Рособрнадзора от 20.06.2018 № 05-192 «Об изучении родных языков из числа языков народов Российской Федерации».  </w:t>
      </w:r>
    </w:p>
    <w:p w:rsidR="006B7ABD" w:rsidRPr="00914AE2" w:rsidRDefault="006B7ABD" w:rsidP="006B7ABD">
      <w:pPr>
        <w:pStyle w:val="afa"/>
        <w:ind w:left="567" w:right="284"/>
        <w:jc w:val="both"/>
        <w:rPr>
          <w:sz w:val="28"/>
          <w:szCs w:val="28"/>
        </w:rPr>
      </w:pPr>
      <w:r>
        <w:rPr>
          <w:sz w:val="28"/>
          <w:szCs w:val="28"/>
        </w:rPr>
        <w:t>-</w:t>
      </w:r>
      <w:r w:rsidRPr="00914AE2">
        <w:rPr>
          <w:sz w:val="28"/>
          <w:szCs w:val="28"/>
        </w:rPr>
        <w:t xml:space="preserve">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08.04.2015 № 1/15). </w:t>
      </w:r>
    </w:p>
    <w:p w:rsidR="006B7ABD" w:rsidRDefault="006B7ABD" w:rsidP="006B7ABD">
      <w:pPr>
        <w:pStyle w:val="afa"/>
        <w:ind w:left="567" w:right="284"/>
        <w:jc w:val="both"/>
        <w:rPr>
          <w:sz w:val="28"/>
          <w:szCs w:val="28"/>
        </w:rPr>
      </w:pPr>
      <w:r w:rsidRPr="00914AE2">
        <w:rPr>
          <w:sz w:val="28"/>
          <w:szCs w:val="28"/>
        </w:rPr>
        <w:t xml:space="preserve"> </w:t>
      </w:r>
      <w:r>
        <w:rPr>
          <w:sz w:val="28"/>
          <w:szCs w:val="28"/>
        </w:rPr>
        <w:t>-</w:t>
      </w:r>
      <w:r w:rsidRPr="00914AE2">
        <w:rPr>
          <w:sz w:val="28"/>
          <w:szCs w:val="28"/>
        </w:rPr>
        <w:t xml:space="preserve">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(протокол от 08.04.2015 № 1/15).  </w:t>
      </w:r>
    </w:p>
    <w:p w:rsidR="006B7ABD" w:rsidRPr="00F54EAC" w:rsidRDefault="006B7ABD" w:rsidP="006B7ABD">
      <w:pPr>
        <w:pStyle w:val="afa"/>
        <w:ind w:left="567" w:right="284"/>
        <w:jc w:val="both"/>
        <w:rPr>
          <w:sz w:val="28"/>
          <w:szCs w:val="28"/>
        </w:rPr>
      </w:pPr>
      <w:r>
        <w:rPr>
          <w:sz w:val="28"/>
          <w:szCs w:val="28"/>
        </w:rPr>
        <w:t>-</w:t>
      </w:r>
      <w:r w:rsidRPr="00914AE2">
        <w:rPr>
          <w:sz w:val="28"/>
          <w:szCs w:val="28"/>
        </w:rPr>
        <w:t>Примерная основная образовательная программа среднего общего образования, одобренная решением Федерального учебно-методического объединения по общему образованию (протокол от 26.08.2016 № 2/16-з).</w:t>
      </w:r>
    </w:p>
    <w:p w:rsidR="006B7ABD" w:rsidRDefault="006B7ABD" w:rsidP="006B7ABD">
      <w:pPr>
        <w:pStyle w:val="afa"/>
        <w:ind w:left="567" w:right="284"/>
        <w:jc w:val="both"/>
        <w:rPr>
          <w:sz w:val="28"/>
          <w:szCs w:val="28"/>
        </w:rPr>
      </w:pPr>
      <w:r>
        <w:rPr>
          <w:sz w:val="28"/>
          <w:szCs w:val="28"/>
        </w:rPr>
        <w:t xml:space="preserve"> - </w:t>
      </w:r>
      <w:r w:rsidRPr="00F54EAC">
        <w:rPr>
          <w:sz w:val="28"/>
          <w:szCs w:val="28"/>
        </w:rPr>
        <w:t xml:space="preserve">Приказ Минобороны России и Минобрнауки России от 24.02.2010 </w:t>
      </w:r>
      <w:r w:rsidRPr="00F54EAC">
        <w:rPr>
          <w:iCs/>
          <w:w w:val="78"/>
          <w:sz w:val="28"/>
          <w:szCs w:val="28"/>
        </w:rPr>
        <w:t xml:space="preserve"> </w:t>
      </w:r>
      <w:r w:rsidRPr="00F54EAC">
        <w:rPr>
          <w:sz w:val="28"/>
          <w:szCs w:val="28"/>
        </w:rPr>
        <w:t xml:space="preserve">№  96/134 «Об </w:t>
      </w:r>
      <w:r>
        <w:rPr>
          <w:sz w:val="28"/>
          <w:szCs w:val="28"/>
        </w:rPr>
        <w:t xml:space="preserve">  </w:t>
      </w:r>
      <w:r w:rsidRPr="00F54EAC">
        <w:rPr>
          <w:sz w:val="28"/>
          <w:szCs w:val="28"/>
        </w:rPr>
        <w:t>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r>
        <w:rPr>
          <w:sz w:val="28"/>
          <w:szCs w:val="28"/>
        </w:rPr>
        <w:t>.</w:t>
      </w:r>
    </w:p>
    <w:p w:rsidR="006B7ABD" w:rsidRDefault="006B7ABD" w:rsidP="006B7ABD">
      <w:pPr>
        <w:pStyle w:val="afa"/>
        <w:ind w:left="567" w:right="284"/>
        <w:jc w:val="both"/>
        <w:rPr>
          <w:smallCaps/>
        </w:rPr>
      </w:pPr>
      <w:r w:rsidRPr="00F54EAC">
        <w:rPr>
          <w:smallCaps/>
        </w:rPr>
        <w:t xml:space="preserve">- </w:t>
      </w:r>
      <w:r w:rsidRPr="0057568A">
        <w:rPr>
          <w:sz w:val="28"/>
          <w:szCs w:val="28"/>
        </w:rPr>
        <w:t>Устав лицея.</w:t>
      </w:r>
      <w:r w:rsidRPr="0057568A">
        <w:rPr>
          <w:smallCaps/>
        </w:rPr>
        <w:t xml:space="preserve"> </w:t>
      </w:r>
    </w:p>
    <w:p w:rsidR="006B7ABD" w:rsidRDefault="006B7ABD" w:rsidP="006B7ABD">
      <w:pPr>
        <w:pStyle w:val="afa"/>
        <w:ind w:left="567" w:right="284"/>
        <w:jc w:val="both"/>
        <w:rPr>
          <w:smallCaps/>
        </w:rPr>
      </w:pPr>
    </w:p>
    <w:p w:rsidR="006B7ABD" w:rsidRPr="00F54EAC" w:rsidRDefault="006B7ABD" w:rsidP="006B7ABD">
      <w:pPr>
        <w:suppressAutoHyphens/>
        <w:spacing w:after="0" w:line="240" w:lineRule="auto"/>
        <w:ind w:left="851"/>
        <w:jc w:val="center"/>
        <w:rPr>
          <w:rFonts w:ascii="Times New Roman" w:hAnsi="Times New Roman"/>
          <w:b/>
          <w:sz w:val="28"/>
          <w:szCs w:val="28"/>
        </w:rPr>
      </w:pPr>
      <w:r w:rsidRPr="00F54EAC">
        <w:rPr>
          <w:rFonts w:ascii="Times New Roman" w:hAnsi="Times New Roman"/>
          <w:b/>
          <w:sz w:val="28"/>
          <w:szCs w:val="28"/>
        </w:rPr>
        <w:t>Общая характеристика структуры учебного плана</w:t>
      </w:r>
    </w:p>
    <w:p w:rsidR="006B7ABD" w:rsidRPr="00F54EAC" w:rsidRDefault="006B7ABD" w:rsidP="006B7ABD">
      <w:pPr>
        <w:suppressAutoHyphens/>
        <w:autoSpaceDE w:val="0"/>
        <w:autoSpaceDN w:val="0"/>
        <w:adjustRightInd w:val="0"/>
        <w:spacing w:after="0" w:line="240" w:lineRule="auto"/>
        <w:ind w:left="142"/>
        <w:jc w:val="both"/>
        <w:rPr>
          <w:rFonts w:ascii="Times New Roman" w:hAnsi="Times New Roman"/>
          <w:sz w:val="28"/>
          <w:szCs w:val="28"/>
        </w:rPr>
      </w:pPr>
      <w:r w:rsidRPr="00F54EAC">
        <w:rPr>
          <w:rFonts w:ascii="Times New Roman" w:hAnsi="Times New Roman"/>
          <w:sz w:val="28"/>
          <w:szCs w:val="28"/>
        </w:rPr>
        <w:t xml:space="preserve">          Общая структура учебного плана МБОУ «Лицей № 57»</w:t>
      </w:r>
      <w:r>
        <w:rPr>
          <w:rFonts w:ascii="Times New Roman" w:hAnsi="Times New Roman"/>
          <w:sz w:val="28"/>
          <w:szCs w:val="28"/>
        </w:rPr>
        <w:t xml:space="preserve">  </w:t>
      </w:r>
      <w:r w:rsidRPr="00F54EAC">
        <w:rPr>
          <w:rFonts w:ascii="Times New Roman" w:hAnsi="Times New Roman"/>
          <w:sz w:val="28"/>
          <w:szCs w:val="28"/>
        </w:rPr>
        <w:t xml:space="preserve">отвечает статусу и концептуальной модели  лицея. </w:t>
      </w:r>
    </w:p>
    <w:p w:rsidR="006B7ABD" w:rsidRPr="00F54EAC" w:rsidRDefault="006B7ABD" w:rsidP="006B7ABD">
      <w:pPr>
        <w:suppressAutoHyphens/>
        <w:spacing w:after="0" w:line="240" w:lineRule="auto"/>
        <w:ind w:left="142"/>
        <w:jc w:val="both"/>
        <w:rPr>
          <w:rFonts w:ascii="Times New Roman" w:hAnsi="Times New Roman"/>
          <w:sz w:val="28"/>
          <w:szCs w:val="28"/>
        </w:rPr>
      </w:pPr>
      <w:r w:rsidRPr="00F54EAC">
        <w:rPr>
          <w:rFonts w:ascii="Times New Roman" w:hAnsi="Times New Roman"/>
          <w:sz w:val="28"/>
          <w:szCs w:val="28"/>
        </w:rPr>
        <w:t xml:space="preserve">          Структура учебного плана </w:t>
      </w:r>
      <w:r>
        <w:rPr>
          <w:rFonts w:ascii="Times New Roman" w:hAnsi="Times New Roman"/>
          <w:sz w:val="28"/>
          <w:szCs w:val="28"/>
        </w:rPr>
        <w:t>5-9 классов</w:t>
      </w:r>
      <w:r w:rsidRPr="00F54EAC">
        <w:rPr>
          <w:rFonts w:ascii="Times New Roman" w:hAnsi="Times New Roman"/>
          <w:sz w:val="28"/>
          <w:szCs w:val="28"/>
        </w:rPr>
        <w:t xml:space="preserve"> (ФГОС) содержит обязательную часть и часть, формируемую участниками образовательного процесса</w:t>
      </w:r>
      <w:r>
        <w:rPr>
          <w:rFonts w:ascii="Times New Roman" w:hAnsi="Times New Roman"/>
          <w:sz w:val="28"/>
          <w:szCs w:val="28"/>
        </w:rPr>
        <w:t>.</w:t>
      </w:r>
      <w:r w:rsidRPr="00F54EAC">
        <w:rPr>
          <w:rFonts w:ascii="Times New Roman" w:hAnsi="Times New Roman"/>
          <w:sz w:val="28"/>
          <w:szCs w:val="28"/>
        </w:rPr>
        <w:t xml:space="preserve">  </w:t>
      </w:r>
    </w:p>
    <w:p w:rsidR="006B7ABD" w:rsidRPr="00F54EAC" w:rsidRDefault="006B7ABD" w:rsidP="006B7ABD">
      <w:pPr>
        <w:pStyle w:val="afa"/>
        <w:ind w:left="567"/>
        <w:jc w:val="both"/>
        <w:rPr>
          <w:b/>
          <w:bCs/>
          <w:sz w:val="28"/>
          <w:szCs w:val="28"/>
        </w:rPr>
      </w:pPr>
      <w:r w:rsidRPr="00F54EAC">
        <w:rPr>
          <w:b/>
          <w:bCs/>
          <w:sz w:val="28"/>
          <w:szCs w:val="28"/>
        </w:rPr>
        <w:t xml:space="preserve">                   Основные принципы построения учебного плана: </w:t>
      </w:r>
    </w:p>
    <w:p w:rsidR="006B7ABD" w:rsidRPr="00F54EAC" w:rsidRDefault="006B7ABD" w:rsidP="006B7ABD">
      <w:pPr>
        <w:pStyle w:val="afa"/>
        <w:numPr>
          <w:ilvl w:val="0"/>
          <w:numId w:val="70"/>
        </w:numPr>
        <w:ind w:right="19"/>
        <w:jc w:val="both"/>
        <w:rPr>
          <w:sz w:val="28"/>
          <w:szCs w:val="28"/>
        </w:rPr>
      </w:pPr>
      <w:r w:rsidRPr="00F54EAC">
        <w:rPr>
          <w:sz w:val="28"/>
          <w:szCs w:val="28"/>
        </w:rPr>
        <w:t xml:space="preserve">обязательность федерального компонента, обеспечивающего единство </w:t>
      </w:r>
      <w:r w:rsidRPr="00F54EAC">
        <w:rPr>
          <w:sz w:val="28"/>
          <w:szCs w:val="28"/>
        </w:rPr>
        <w:br/>
        <w:t xml:space="preserve">образовательного пространства; </w:t>
      </w:r>
    </w:p>
    <w:p w:rsidR="006B7ABD" w:rsidRPr="00F54EAC" w:rsidRDefault="006B7ABD" w:rsidP="006B7ABD">
      <w:pPr>
        <w:pStyle w:val="afa"/>
        <w:numPr>
          <w:ilvl w:val="0"/>
          <w:numId w:val="70"/>
        </w:numPr>
        <w:ind w:right="28"/>
        <w:jc w:val="both"/>
        <w:rPr>
          <w:sz w:val="28"/>
          <w:szCs w:val="28"/>
        </w:rPr>
      </w:pPr>
      <w:r w:rsidRPr="00F54EAC">
        <w:rPr>
          <w:sz w:val="28"/>
          <w:szCs w:val="28"/>
        </w:rPr>
        <w:t xml:space="preserve">целостность содержательных линий учебных дисциплин инвариантной и </w:t>
      </w:r>
      <w:r w:rsidRPr="00F54EAC">
        <w:rPr>
          <w:sz w:val="28"/>
          <w:szCs w:val="28"/>
        </w:rPr>
        <w:br/>
        <w:t xml:space="preserve">вариативной частей; </w:t>
      </w:r>
    </w:p>
    <w:p w:rsidR="006B7ABD" w:rsidRPr="00F54EAC" w:rsidRDefault="006B7ABD" w:rsidP="006B7ABD">
      <w:pPr>
        <w:pStyle w:val="afa"/>
        <w:numPr>
          <w:ilvl w:val="0"/>
          <w:numId w:val="70"/>
        </w:numPr>
        <w:ind w:right="33"/>
        <w:jc w:val="both"/>
        <w:rPr>
          <w:sz w:val="28"/>
          <w:szCs w:val="28"/>
        </w:rPr>
      </w:pPr>
      <w:r w:rsidRPr="00F54EAC">
        <w:rPr>
          <w:sz w:val="28"/>
          <w:szCs w:val="28"/>
        </w:rPr>
        <w:t xml:space="preserve">преемственность структуры и содержания начального, основного и среднего </w:t>
      </w:r>
      <w:r w:rsidRPr="00F54EAC">
        <w:rPr>
          <w:sz w:val="28"/>
          <w:szCs w:val="28"/>
        </w:rPr>
        <w:br/>
        <w:t xml:space="preserve">(полного) общего образования; </w:t>
      </w:r>
    </w:p>
    <w:p w:rsidR="006B7ABD" w:rsidRPr="00F54EAC" w:rsidRDefault="006B7ABD" w:rsidP="006B7ABD">
      <w:pPr>
        <w:pStyle w:val="afa"/>
        <w:numPr>
          <w:ilvl w:val="0"/>
          <w:numId w:val="70"/>
        </w:numPr>
        <w:ind w:right="33"/>
        <w:jc w:val="both"/>
        <w:rPr>
          <w:sz w:val="28"/>
          <w:szCs w:val="28"/>
        </w:rPr>
      </w:pPr>
      <w:r w:rsidRPr="00F54EAC">
        <w:rPr>
          <w:sz w:val="28"/>
          <w:szCs w:val="28"/>
        </w:rPr>
        <w:t xml:space="preserve">вариативность образования, обеспечивающая индивидуальные потребности в </w:t>
      </w:r>
      <w:r w:rsidRPr="00F54EAC">
        <w:rPr>
          <w:sz w:val="28"/>
          <w:szCs w:val="28"/>
        </w:rPr>
        <w:br/>
      </w:r>
      <w:r w:rsidRPr="00F54EAC">
        <w:rPr>
          <w:sz w:val="28"/>
          <w:szCs w:val="28"/>
        </w:rPr>
        <w:lastRenderedPageBreak/>
        <w:t xml:space="preserve">выборе учебных предметов; </w:t>
      </w:r>
    </w:p>
    <w:p w:rsidR="006B7ABD" w:rsidRPr="00F54EAC" w:rsidRDefault="006B7ABD" w:rsidP="006B7ABD">
      <w:pPr>
        <w:pStyle w:val="afa"/>
        <w:numPr>
          <w:ilvl w:val="0"/>
          <w:numId w:val="70"/>
        </w:numPr>
        <w:ind w:right="14"/>
        <w:jc w:val="both"/>
        <w:rPr>
          <w:sz w:val="28"/>
          <w:szCs w:val="28"/>
        </w:rPr>
      </w:pPr>
      <w:r w:rsidRPr="00F54EAC">
        <w:rPr>
          <w:sz w:val="28"/>
          <w:szCs w:val="28"/>
        </w:rPr>
        <w:t xml:space="preserve">дифференциация с целью реализации возрастных особенностей обучающихся </w:t>
      </w:r>
      <w:r w:rsidRPr="00F54EAC">
        <w:rPr>
          <w:sz w:val="28"/>
          <w:szCs w:val="28"/>
        </w:rPr>
        <w:br/>
        <w:t xml:space="preserve">начальной, основной и средней ступеней образования; </w:t>
      </w:r>
    </w:p>
    <w:p w:rsidR="006B7ABD" w:rsidRPr="00F54EAC" w:rsidRDefault="006B7ABD" w:rsidP="006B7ABD">
      <w:pPr>
        <w:pStyle w:val="afa"/>
        <w:numPr>
          <w:ilvl w:val="0"/>
          <w:numId w:val="70"/>
        </w:numPr>
        <w:ind w:right="14"/>
        <w:jc w:val="both"/>
        <w:rPr>
          <w:sz w:val="28"/>
          <w:szCs w:val="28"/>
        </w:rPr>
      </w:pPr>
      <w:r w:rsidRPr="00F54EAC">
        <w:rPr>
          <w:sz w:val="28"/>
          <w:szCs w:val="28"/>
        </w:rPr>
        <w:t xml:space="preserve">индивидуализация, позволяющая учитывать интересы, склонности и способ-     ности обучающихся. </w:t>
      </w:r>
    </w:p>
    <w:p w:rsidR="006B7ABD" w:rsidRPr="00F54EAC" w:rsidRDefault="006B7ABD" w:rsidP="006B7ABD">
      <w:pPr>
        <w:pStyle w:val="afa"/>
        <w:ind w:left="142" w:right="14"/>
        <w:jc w:val="both"/>
        <w:rPr>
          <w:sz w:val="28"/>
          <w:szCs w:val="28"/>
        </w:rPr>
      </w:pPr>
      <w:r w:rsidRPr="00F54EAC">
        <w:rPr>
          <w:sz w:val="28"/>
          <w:szCs w:val="28"/>
        </w:rPr>
        <w:t xml:space="preserve">        Учебный план </w:t>
      </w:r>
      <w:r w:rsidRPr="00F54EAC">
        <w:rPr>
          <w:sz w:val="28"/>
          <w:szCs w:val="28"/>
        </w:rPr>
        <w:tab/>
        <w:t xml:space="preserve">лицея позволяет реализовать цели образовательной  программы и ориентирован на: </w:t>
      </w:r>
    </w:p>
    <w:p w:rsidR="006B7ABD" w:rsidRPr="00F54EAC" w:rsidRDefault="006B7ABD" w:rsidP="006B7ABD">
      <w:pPr>
        <w:pStyle w:val="afa"/>
        <w:numPr>
          <w:ilvl w:val="0"/>
          <w:numId w:val="71"/>
        </w:numPr>
        <w:ind w:right="14"/>
        <w:jc w:val="both"/>
        <w:rPr>
          <w:sz w:val="28"/>
          <w:szCs w:val="28"/>
        </w:rPr>
      </w:pPr>
      <w:r w:rsidRPr="00F54EAC">
        <w:rPr>
          <w:sz w:val="28"/>
          <w:szCs w:val="28"/>
        </w:rPr>
        <w:t xml:space="preserve">реализацию стратегических направлений развития новой школы, обеспечивающих самообразование, саморазвитие и самовоспитание личности </w:t>
      </w:r>
      <w:r w:rsidRPr="00F54EAC">
        <w:rPr>
          <w:sz w:val="28"/>
          <w:szCs w:val="28"/>
        </w:rPr>
        <w:br/>
        <w:t xml:space="preserve">ребенка; </w:t>
      </w:r>
    </w:p>
    <w:p w:rsidR="006B7ABD" w:rsidRPr="00F54EAC" w:rsidRDefault="006B7ABD" w:rsidP="006B7ABD">
      <w:pPr>
        <w:pStyle w:val="afa"/>
        <w:numPr>
          <w:ilvl w:val="0"/>
          <w:numId w:val="71"/>
        </w:numPr>
        <w:ind w:right="28"/>
        <w:jc w:val="both"/>
        <w:rPr>
          <w:sz w:val="28"/>
          <w:szCs w:val="28"/>
        </w:rPr>
      </w:pPr>
      <w:r w:rsidRPr="00F54EAC">
        <w:rPr>
          <w:sz w:val="28"/>
          <w:szCs w:val="28"/>
        </w:rPr>
        <w:t xml:space="preserve">развитие в процессе обучения продуктивных видов и способов деятельности </w:t>
      </w:r>
      <w:r w:rsidRPr="00F54EAC">
        <w:rPr>
          <w:sz w:val="28"/>
          <w:szCs w:val="28"/>
        </w:rPr>
        <w:br/>
        <w:t xml:space="preserve">обучающихся; </w:t>
      </w:r>
    </w:p>
    <w:p w:rsidR="006B7ABD" w:rsidRPr="00F54EAC" w:rsidRDefault="006B7ABD" w:rsidP="006B7ABD">
      <w:pPr>
        <w:pStyle w:val="afa"/>
        <w:numPr>
          <w:ilvl w:val="0"/>
          <w:numId w:val="71"/>
        </w:numPr>
        <w:ind w:right="28"/>
        <w:jc w:val="both"/>
        <w:rPr>
          <w:sz w:val="28"/>
          <w:szCs w:val="28"/>
        </w:rPr>
      </w:pPr>
      <w:r w:rsidRPr="00F54EAC">
        <w:rPr>
          <w:sz w:val="28"/>
          <w:szCs w:val="28"/>
        </w:rPr>
        <w:t>создание условий для удовлетворения потребностей обучающихся в  различных профильных образовательных траекториях.</w:t>
      </w:r>
    </w:p>
    <w:p w:rsidR="006B7ABD" w:rsidRPr="00F54EAC" w:rsidRDefault="006B7ABD" w:rsidP="006B7ABD">
      <w:pPr>
        <w:pStyle w:val="afa"/>
        <w:ind w:left="142" w:right="43"/>
        <w:jc w:val="both"/>
        <w:rPr>
          <w:sz w:val="28"/>
          <w:szCs w:val="28"/>
        </w:rPr>
      </w:pPr>
      <w:r w:rsidRPr="00F54EAC">
        <w:rPr>
          <w:sz w:val="28"/>
          <w:szCs w:val="28"/>
        </w:rPr>
        <w:t xml:space="preserve">        В учебном плане отражены условия среды, возможности ребенка, его </w:t>
      </w:r>
      <w:r w:rsidRPr="00F54EAC">
        <w:rPr>
          <w:sz w:val="28"/>
          <w:szCs w:val="28"/>
        </w:rPr>
        <w:br/>
        <w:t xml:space="preserve">интересы, индивидуальные особенности коллектива. </w:t>
      </w:r>
    </w:p>
    <w:p w:rsidR="006B7ABD" w:rsidRPr="00F54EAC" w:rsidRDefault="006B7ABD" w:rsidP="006B7ABD">
      <w:pPr>
        <w:pStyle w:val="afa"/>
        <w:ind w:right="4"/>
        <w:jc w:val="both"/>
        <w:rPr>
          <w:sz w:val="28"/>
          <w:szCs w:val="28"/>
        </w:rPr>
      </w:pPr>
      <w:r w:rsidRPr="00F54EAC">
        <w:rPr>
          <w:sz w:val="28"/>
          <w:szCs w:val="28"/>
        </w:rPr>
        <w:t xml:space="preserve">        Лицей обеспечивает условия для достижения гарантированного уровня </w:t>
      </w:r>
      <w:r w:rsidRPr="00F54EAC">
        <w:rPr>
          <w:sz w:val="28"/>
          <w:szCs w:val="28"/>
        </w:rPr>
        <w:br/>
        <w:t xml:space="preserve">образования каждым конкретным обучающимся в соответствии с требованиями  государственного стандарта. </w:t>
      </w:r>
    </w:p>
    <w:p w:rsidR="006B7ABD" w:rsidRPr="00F54EAC" w:rsidRDefault="006B7ABD" w:rsidP="006B7ABD">
      <w:pPr>
        <w:pStyle w:val="afa"/>
        <w:ind w:right="19"/>
        <w:jc w:val="both"/>
        <w:rPr>
          <w:sz w:val="28"/>
          <w:szCs w:val="28"/>
        </w:rPr>
      </w:pPr>
      <w:r w:rsidRPr="00F54EAC">
        <w:rPr>
          <w:sz w:val="28"/>
          <w:szCs w:val="28"/>
        </w:rPr>
        <w:t xml:space="preserve">         Учебный план для V - IX классов ориентирован на 5-летний нормативный  срок освоения образовательных про грамм основного общего образования. </w:t>
      </w:r>
    </w:p>
    <w:p w:rsidR="006B7ABD" w:rsidRPr="00F54EAC" w:rsidRDefault="006B7ABD" w:rsidP="006B7ABD">
      <w:pPr>
        <w:pStyle w:val="afa"/>
        <w:ind w:right="19"/>
        <w:jc w:val="both"/>
        <w:rPr>
          <w:sz w:val="28"/>
          <w:szCs w:val="28"/>
        </w:rPr>
      </w:pPr>
      <w:r w:rsidRPr="00F54EAC">
        <w:rPr>
          <w:sz w:val="28"/>
          <w:szCs w:val="28"/>
        </w:rPr>
        <w:t xml:space="preserve">         Учебный план </w:t>
      </w:r>
      <w:r>
        <w:rPr>
          <w:sz w:val="28"/>
          <w:szCs w:val="28"/>
        </w:rPr>
        <w:t>о</w:t>
      </w:r>
      <w:r w:rsidRPr="00F54EAC">
        <w:rPr>
          <w:sz w:val="28"/>
          <w:szCs w:val="28"/>
        </w:rPr>
        <w:t>пределяет максимальный объем учебной нагрузки</w:t>
      </w:r>
      <w:r>
        <w:rPr>
          <w:sz w:val="28"/>
          <w:szCs w:val="28"/>
        </w:rPr>
        <w:t xml:space="preserve"> </w:t>
      </w:r>
      <w:r w:rsidRPr="00F54EAC">
        <w:rPr>
          <w:sz w:val="28"/>
          <w:szCs w:val="28"/>
        </w:rPr>
        <w:t xml:space="preserve">обучающихся, состав учебных предметов, распределяет учебное время, отводимое  на освоение учебных предметов федерального компонента по уровням  образования и учебным годам, а также объемы регионального компонента и  компонента лицея. </w:t>
      </w:r>
    </w:p>
    <w:p w:rsidR="006B7ABD" w:rsidRPr="00F54EAC" w:rsidRDefault="006B7ABD" w:rsidP="006B7ABD">
      <w:pPr>
        <w:pStyle w:val="afa"/>
        <w:ind w:left="725"/>
        <w:jc w:val="both"/>
        <w:rPr>
          <w:b/>
          <w:bCs/>
          <w:sz w:val="28"/>
          <w:szCs w:val="28"/>
        </w:rPr>
      </w:pPr>
      <w:r w:rsidRPr="00F54EAC">
        <w:rPr>
          <w:b/>
          <w:bCs/>
          <w:sz w:val="28"/>
          <w:szCs w:val="28"/>
        </w:rPr>
        <w:t xml:space="preserve">                Спецификой учебного плана лицея является: </w:t>
      </w:r>
    </w:p>
    <w:p w:rsidR="006B7ABD" w:rsidRPr="00F54EAC" w:rsidRDefault="006B7ABD" w:rsidP="006B7ABD">
      <w:pPr>
        <w:pStyle w:val="afa"/>
        <w:numPr>
          <w:ilvl w:val="0"/>
          <w:numId w:val="72"/>
        </w:numPr>
        <w:ind w:right="14"/>
        <w:jc w:val="both"/>
        <w:rPr>
          <w:sz w:val="28"/>
          <w:szCs w:val="28"/>
        </w:rPr>
      </w:pPr>
      <w:r w:rsidRPr="00F54EAC">
        <w:rPr>
          <w:sz w:val="28"/>
          <w:szCs w:val="28"/>
        </w:rPr>
        <w:t>системно-обоснованно</w:t>
      </w:r>
      <w:r>
        <w:rPr>
          <w:sz w:val="28"/>
          <w:szCs w:val="28"/>
        </w:rPr>
        <w:t>е расширение набора естественно</w:t>
      </w:r>
      <w:r w:rsidRPr="00F54EAC">
        <w:rPr>
          <w:sz w:val="28"/>
          <w:szCs w:val="28"/>
        </w:rPr>
        <w:t xml:space="preserve">научных и информационно-математических дисциплин в соответствии с задачами лицейского образования; </w:t>
      </w:r>
    </w:p>
    <w:p w:rsidR="006B7ABD" w:rsidRPr="00F54EAC" w:rsidRDefault="006B7ABD" w:rsidP="006B7ABD">
      <w:pPr>
        <w:pStyle w:val="afa"/>
        <w:numPr>
          <w:ilvl w:val="0"/>
          <w:numId w:val="72"/>
        </w:numPr>
        <w:ind w:right="14"/>
        <w:jc w:val="both"/>
        <w:rPr>
          <w:sz w:val="28"/>
          <w:szCs w:val="28"/>
        </w:rPr>
      </w:pPr>
      <w:r w:rsidRPr="00F54EAC">
        <w:rPr>
          <w:sz w:val="28"/>
          <w:szCs w:val="28"/>
        </w:rPr>
        <w:t xml:space="preserve">внедрение информационных и коммуникационных технологий в учебный процесс; </w:t>
      </w:r>
    </w:p>
    <w:p w:rsidR="006B7ABD" w:rsidRPr="00F54EAC" w:rsidRDefault="006B7ABD" w:rsidP="006B7ABD">
      <w:pPr>
        <w:pStyle w:val="afa"/>
        <w:numPr>
          <w:ilvl w:val="0"/>
          <w:numId w:val="72"/>
        </w:numPr>
        <w:ind w:right="14"/>
        <w:jc w:val="both"/>
        <w:rPr>
          <w:sz w:val="28"/>
          <w:szCs w:val="28"/>
        </w:rPr>
      </w:pPr>
      <w:r w:rsidRPr="00F54EAC">
        <w:rPr>
          <w:sz w:val="28"/>
          <w:szCs w:val="28"/>
        </w:rPr>
        <w:t xml:space="preserve">формирование экономико-правовой компетентности лицеистов; </w:t>
      </w:r>
    </w:p>
    <w:p w:rsidR="006B7ABD" w:rsidRPr="00F54EAC" w:rsidRDefault="006B7ABD" w:rsidP="006B7ABD">
      <w:pPr>
        <w:pStyle w:val="afa"/>
        <w:numPr>
          <w:ilvl w:val="0"/>
          <w:numId w:val="72"/>
        </w:numPr>
        <w:ind w:right="14"/>
        <w:jc w:val="both"/>
        <w:rPr>
          <w:sz w:val="28"/>
          <w:szCs w:val="28"/>
        </w:rPr>
      </w:pPr>
      <w:r w:rsidRPr="00F54EAC">
        <w:rPr>
          <w:sz w:val="28"/>
          <w:szCs w:val="28"/>
        </w:rPr>
        <w:t xml:space="preserve">интеграция содержания основных образовательных программ, программам  дополнительного образования и иных форм воспитывающей деятельности. </w:t>
      </w:r>
    </w:p>
    <w:p w:rsidR="006B7ABD" w:rsidRPr="00F54EAC" w:rsidRDefault="006B7ABD" w:rsidP="006B7ABD">
      <w:pPr>
        <w:pStyle w:val="afa"/>
        <w:ind w:left="720"/>
        <w:jc w:val="both"/>
        <w:rPr>
          <w:sz w:val="28"/>
          <w:szCs w:val="28"/>
        </w:rPr>
      </w:pPr>
      <w:r w:rsidRPr="00F54EAC">
        <w:rPr>
          <w:sz w:val="28"/>
          <w:szCs w:val="28"/>
        </w:rPr>
        <w:t>В лицее 42 класса-комплекта</w:t>
      </w:r>
      <w:r>
        <w:rPr>
          <w:sz w:val="28"/>
          <w:szCs w:val="28"/>
        </w:rPr>
        <w:t>, из них</w:t>
      </w:r>
      <w:r w:rsidRPr="00F54EAC">
        <w:rPr>
          <w:sz w:val="28"/>
          <w:szCs w:val="28"/>
        </w:rPr>
        <w:t xml:space="preserve">: </w:t>
      </w:r>
    </w:p>
    <w:p w:rsidR="006B7ABD" w:rsidRPr="00F54EAC" w:rsidRDefault="006B7ABD" w:rsidP="006B7ABD">
      <w:pPr>
        <w:pStyle w:val="afa"/>
        <w:ind w:left="720"/>
        <w:jc w:val="both"/>
        <w:rPr>
          <w:sz w:val="28"/>
          <w:szCs w:val="28"/>
        </w:rPr>
      </w:pPr>
      <w:r>
        <w:rPr>
          <w:sz w:val="28"/>
          <w:szCs w:val="28"/>
          <w:lang w:val="en-US"/>
        </w:rPr>
        <w:t>II</w:t>
      </w:r>
      <w:r>
        <w:rPr>
          <w:sz w:val="28"/>
          <w:szCs w:val="28"/>
        </w:rPr>
        <w:t xml:space="preserve"> уровень – 21</w:t>
      </w:r>
      <w:r w:rsidRPr="00F54EAC">
        <w:rPr>
          <w:sz w:val="28"/>
          <w:szCs w:val="28"/>
        </w:rPr>
        <w:t xml:space="preserve"> клас</w:t>
      </w:r>
      <w:r>
        <w:rPr>
          <w:sz w:val="28"/>
          <w:szCs w:val="28"/>
        </w:rPr>
        <w:t>с-комплект</w:t>
      </w:r>
      <w:r w:rsidRPr="00F54EAC">
        <w:rPr>
          <w:sz w:val="28"/>
          <w:szCs w:val="28"/>
        </w:rPr>
        <w:t>;</w:t>
      </w:r>
    </w:p>
    <w:p w:rsidR="006B7ABD" w:rsidRPr="00F54EAC" w:rsidRDefault="006B7ABD" w:rsidP="006B7ABD">
      <w:pPr>
        <w:pStyle w:val="afa"/>
        <w:ind w:left="720"/>
        <w:jc w:val="both"/>
        <w:rPr>
          <w:b/>
          <w:sz w:val="28"/>
          <w:szCs w:val="28"/>
        </w:rPr>
      </w:pPr>
      <w:r w:rsidRPr="00F54EAC">
        <w:rPr>
          <w:b/>
          <w:sz w:val="28"/>
          <w:szCs w:val="28"/>
        </w:rPr>
        <w:t xml:space="preserve">                             Продолжительность учебной недели.</w:t>
      </w:r>
    </w:p>
    <w:p w:rsidR="006B7ABD" w:rsidRPr="00F54EAC" w:rsidRDefault="006B7ABD" w:rsidP="006B7ABD">
      <w:pPr>
        <w:pStyle w:val="afa"/>
        <w:rPr>
          <w:b/>
          <w:bCs/>
          <w:sz w:val="28"/>
          <w:szCs w:val="28"/>
        </w:rPr>
      </w:pPr>
      <w:r w:rsidRPr="00F54EAC">
        <w:rPr>
          <w:sz w:val="28"/>
          <w:szCs w:val="28"/>
        </w:rPr>
        <w:t xml:space="preserve">          </w:t>
      </w:r>
      <w:r>
        <w:rPr>
          <w:sz w:val="28"/>
          <w:szCs w:val="28"/>
        </w:rPr>
        <w:t>5</w:t>
      </w:r>
      <w:r w:rsidRPr="00F54EAC">
        <w:rPr>
          <w:sz w:val="28"/>
          <w:szCs w:val="28"/>
        </w:rPr>
        <w:t>-</w:t>
      </w:r>
      <w:r>
        <w:rPr>
          <w:sz w:val="28"/>
          <w:szCs w:val="28"/>
        </w:rPr>
        <w:t>9</w:t>
      </w:r>
      <w:r w:rsidRPr="00F54EAC">
        <w:rPr>
          <w:sz w:val="28"/>
          <w:szCs w:val="28"/>
        </w:rPr>
        <w:t xml:space="preserve">  классы занимаются в режиме 5</w:t>
      </w:r>
      <w:r>
        <w:rPr>
          <w:sz w:val="28"/>
          <w:szCs w:val="28"/>
        </w:rPr>
        <w:t>-ти дневной учебной недели.</w:t>
      </w:r>
      <w:r w:rsidRPr="00F54EAC">
        <w:rPr>
          <w:sz w:val="28"/>
          <w:szCs w:val="28"/>
        </w:rPr>
        <w:br/>
      </w:r>
      <w:r w:rsidRPr="00F54EAC">
        <w:rPr>
          <w:b/>
          <w:bCs/>
          <w:sz w:val="28"/>
          <w:szCs w:val="28"/>
        </w:rPr>
        <w:lastRenderedPageBreak/>
        <w:t xml:space="preserve">                                   </w:t>
      </w:r>
      <w:r>
        <w:rPr>
          <w:b/>
          <w:bCs/>
          <w:sz w:val="28"/>
          <w:szCs w:val="28"/>
        </w:rPr>
        <w:t xml:space="preserve">  </w:t>
      </w:r>
      <w:r w:rsidRPr="00F54EAC">
        <w:rPr>
          <w:b/>
          <w:bCs/>
          <w:sz w:val="28"/>
          <w:szCs w:val="28"/>
        </w:rPr>
        <w:t xml:space="preserve">  Продолжительность учебного года.</w:t>
      </w:r>
    </w:p>
    <w:p w:rsidR="006B7ABD" w:rsidRPr="00F54EAC" w:rsidRDefault="006B7ABD" w:rsidP="006B7ABD">
      <w:pPr>
        <w:pStyle w:val="afa"/>
        <w:ind w:right="14"/>
        <w:jc w:val="both"/>
        <w:rPr>
          <w:sz w:val="28"/>
          <w:szCs w:val="28"/>
        </w:rPr>
      </w:pPr>
      <w:r>
        <w:rPr>
          <w:sz w:val="28"/>
          <w:szCs w:val="28"/>
        </w:rPr>
        <w:t>Д</w:t>
      </w:r>
      <w:r w:rsidRPr="00F54EAC">
        <w:rPr>
          <w:sz w:val="28"/>
          <w:szCs w:val="28"/>
        </w:rPr>
        <w:t xml:space="preserve">ля </w:t>
      </w:r>
      <w:r w:rsidRPr="00F54EAC">
        <w:rPr>
          <w:w w:val="114"/>
          <w:sz w:val="28"/>
          <w:szCs w:val="28"/>
        </w:rPr>
        <w:t xml:space="preserve"> </w:t>
      </w:r>
      <w:r>
        <w:rPr>
          <w:w w:val="114"/>
          <w:sz w:val="28"/>
          <w:szCs w:val="28"/>
        </w:rPr>
        <w:t>5</w:t>
      </w:r>
      <w:r w:rsidRPr="00F54EAC">
        <w:rPr>
          <w:w w:val="114"/>
          <w:sz w:val="28"/>
          <w:szCs w:val="28"/>
        </w:rPr>
        <w:t xml:space="preserve">-8 </w:t>
      </w:r>
      <w:r w:rsidRPr="00F54EAC">
        <w:rPr>
          <w:sz w:val="28"/>
          <w:szCs w:val="28"/>
        </w:rPr>
        <w:t>классов - 34</w:t>
      </w:r>
      <w:r>
        <w:rPr>
          <w:sz w:val="28"/>
          <w:szCs w:val="28"/>
        </w:rPr>
        <w:t xml:space="preserve"> учебные</w:t>
      </w:r>
      <w:r w:rsidRPr="00F54EAC">
        <w:rPr>
          <w:sz w:val="28"/>
          <w:szCs w:val="28"/>
        </w:rPr>
        <w:t xml:space="preserve"> недел</w:t>
      </w:r>
      <w:r>
        <w:rPr>
          <w:sz w:val="28"/>
          <w:szCs w:val="28"/>
        </w:rPr>
        <w:t>и.</w:t>
      </w:r>
      <w:r w:rsidRPr="00F54EAC">
        <w:rPr>
          <w:sz w:val="28"/>
          <w:szCs w:val="28"/>
        </w:rPr>
        <w:t xml:space="preserve"> </w:t>
      </w:r>
    </w:p>
    <w:p w:rsidR="006B7ABD" w:rsidRPr="00F54EAC" w:rsidRDefault="006B7ABD" w:rsidP="006B7ABD">
      <w:pPr>
        <w:pStyle w:val="afa"/>
        <w:ind w:right="14"/>
        <w:jc w:val="both"/>
        <w:rPr>
          <w:sz w:val="28"/>
          <w:szCs w:val="28"/>
        </w:rPr>
      </w:pPr>
      <w:r>
        <w:rPr>
          <w:sz w:val="28"/>
          <w:szCs w:val="28"/>
        </w:rPr>
        <w:t>Д</w:t>
      </w:r>
      <w:r w:rsidRPr="00F54EAC">
        <w:rPr>
          <w:sz w:val="28"/>
          <w:szCs w:val="28"/>
        </w:rPr>
        <w:t xml:space="preserve">ля  9 классов - 34 учебные недели без учёта государственной итоговой </w:t>
      </w:r>
      <w:r w:rsidRPr="00F54EAC">
        <w:rPr>
          <w:sz w:val="28"/>
          <w:szCs w:val="28"/>
        </w:rPr>
        <w:br/>
        <w:t xml:space="preserve">аттестации. </w:t>
      </w:r>
    </w:p>
    <w:p w:rsidR="006B7ABD" w:rsidRPr="00F54EAC" w:rsidRDefault="006B7ABD" w:rsidP="006B7ABD">
      <w:pPr>
        <w:pStyle w:val="afa"/>
        <w:ind w:right="9"/>
        <w:jc w:val="both"/>
        <w:rPr>
          <w:sz w:val="28"/>
          <w:szCs w:val="28"/>
        </w:rPr>
      </w:pPr>
      <w:r w:rsidRPr="00F54EAC">
        <w:rPr>
          <w:sz w:val="28"/>
          <w:szCs w:val="28"/>
        </w:rPr>
        <w:t xml:space="preserve">         Нормативная наполняемость классов 25 человек. Продолжительность урока  - </w:t>
      </w:r>
      <w:r>
        <w:rPr>
          <w:sz w:val="28"/>
          <w:szCs w:val="28"/>
        </w:rPr>
        <w:t>40</w:t>
      </w:r>
      <w:r w:rsidRPr="00F54EAC">
        <w:rPr>
          <w:sz w:val="28"/>
          <w:szCs w:val="28"/>
        </w:rPr>
        <w:t xml:space="preserve"> мин. На уроках технологии, иностранного языка, информатики в 5-</w:t>
      </w:r>
      <w:r>
        <w:rPr>
          <w:sz w:val="28"/>
          <w:szCs w:val="28"/>
        </w:rPr>
        <w:t>9</w:t>
      </w:r>
      <w:r w:rsidRPr="00F54EAC">
        <w:rPr>
          <w:sz w:val="28"/>
          <w:szCs w:val="28"/>
        </w:rPr>
        <w:t xml:space="preserve"> классах предусмотрено деление на группы  при наполняемости классов не </w:t>
      </w:r>
      <w:r>
        <w:rPr>
          <w:sz w:val="28"/>
          <w:szCs w:val="28"/>
        </w:rPr>
        <w:t>менее 20</w:t>
      </w:r>
      <w:r w:rsidRPr="00F54EAC">
        <w:rPr>
          <w:sz w:val="28"/>
          <w:szCs w:val="28"/>
        </w:rPr>
        <w:t xml:space="preserve"> человек.</w:t>
      </w:r>
    </w:p>
    <w:p w:rsidR="006B7ABD" w:rsidRPr="00F54EAC" w:rsidRDefault="006B7ABD" w:rsidP="006B7ABD">
      <w:pPr>
        <w:tabs>
          <w:tab w:val="left" w:pos="0"/>
          <w:tab w:val="left" w:pos="142"/>
        </w:tabs>
        <w:suppressAutoHyphens/>
        <w:spacing w:after="0" w:line="240" w:lineRule="auto"/>
        <w:jc w:val="both"/>
        <w:rPr>
          <w:rFonts w:ascii="Times New Roman" w:hAnsi="Times New Roman"/>
          <w:iCs/>
          <w:sz w:val="28"/>
          <w:szCs w:val="28"/>
        </w:rPr>
      </w:pPr>
      <w:r w:rsidRPr="00F54EAC">
        <w:rPr>
          <w:rFonts w:ascii="Times New Roman" w:eastAsia="Batang" w:hAnsi="Times New Roman"/>
          <w:sz w:val="28"/>
          <w:szCs w:val="28"/>
        </w:rPr>
        <w:t xml:space="preserve">         </w:t>
      </w:r>
    </w:p>
    <w:p w:rsidR="006B7ABD" w:rsidRPr="00F54EAC" w:rsidRDefault="006B7ABD" w:rsidP="006B7ABD">
      <w:pPr>
        <w:pStyle w:val="afa"/>
        <w:ind w:right="32"/>
        <w:jc w:val="both"/>
        <w:rPr>
          <w:sz w:val="28"/>
          <w:szCs w:val="28"/>
        </w:rPr>
      </w:pPr>
      <w:r w:rsidRPr="00F54EAC">
        <w:rPr>
          <w:sz w:val="28"/>
          <w:szCs w:val="28"/>
        </w:rPr>
        <w:t xml:space="preserve">           Основное общее образование обеспечивает личностное самоопределение </w:t>
      </w:r>
      <w:r w:rsidRPr="00F54EAC">
        <w:rPr>
          <w:sz w:val="28"/>
          <w:szCs w:val="28"/>
        </w:rPr>
        <w:br/>
        <w:t xml:space="preserve">обучающихся - формирование нравственной позиции, мировоззренческой позиции,  гражданской позиции, профессиональный выбор, выявление творческих </w:t>
      </w:r>
      <w:r w:rsidRPr="00F54EAC">
        <w:rPr>
          <w:sz w:val="28"/>
          <w:szCs w:val="28"/>
        </w:rPr>
        <w:br/>
        <w:t xml:space="preserve">способностей обучающихся, развитие способностей самостоятельного решения </w:t>
      </w:r>
      <w:r w:rsidRPr="00F54EAC">
        <w:rPr>
          <w:sz w:val="28"/>
          <w:szCs w:val="28"/>
        </w:rPr>
        <w:br/>
        <w:t>проблем в различных видах и сферах деятельности.</w:t>
      </w:r>
    </w:p>
    <w:p w:rsidR="006B7ABD" w:rsidRPr="00F54EAC" w:rsidRDefault="006B7ABD" w:rsidP="006B7ABD">
      <w:pPr>
        <w:pStyle w:val="afa"/>
        <w:ind w:right="32"/>
        <w:jc w:val="both"/>
        <w:rPr>
          <w:sz w:val="28"/>
          <w:szCs w:val="28"/>
        </w:rPr>
      </w:pPr>
      <w:r w:rsidRPr="00F54EAC">
        <w:rPr>
          <w:sz w:val="28"/>
          <w:szCs w:val="28"/>
        </w:rPr>
        <w:t xml:space="preserve">          Содержание образования на втором уровне </w:t>
      </w:r>
      <w:r w:rsidRPr="00F54EAC">
        <w:rPr>
          <w:sz w:val="28"/>
          <w:szCs w:val="28"/>
        </w:rPr>
        <w:tab/>
        <w:t xml:space="preserve">является относительно завершенным и базовым для продолжения обучения в средней  </w:t>
      </w:r>
      <w:r w:rsidRPr="00F54EAC">
        <w:rPr>
          <w:sz w:val="28"/>
          <w:szCs w:val="28"/>
        </w:rPr>
        <w:br/>
        <w:t xml:space="preserve">общеобразовательной или профессиональной школе, создает условия для получения обязательного среднего образования, подготовки обучающихся к  выбору профиля дальнейшего образования, их социального самоопределения и     самообразования. Особое место в этом уровне  принадлежит 5-6классам. </w:t>
      </w:r>
      <w:r w:rsidRPr="00F54EAC">
        <w:rPr>
          <w:sz w:val="28"/>
          <w:szCs w:val="28"/>
        </w:rPr>
        <w:br/>
        <w:t xml:space="preserve">         Содержание обучения в 5-6 классах реализует принцип преемственности с начальной школой, обеспечивает адаптацию обучающихся к новым условиям и организационным формам обучения, характерным для основной школы. </w:t>
      </w:r>
    </w:p>
    <w:p w:rsidR="006B7ABD" w:rsidRPr="00F54EAC" w:rsidRDefault="006B7ABD" w:rsidP="006B7ABD">
      <w:pPr>
        <w:pStyle w:val="afa"/>
        <w:ind w:right="32"/>
        <w:jc w:val="both"/>
        <w:rPr>
          <w:sz w:val="28"/>
          <w:szCs w:val="28"/>
        </w:rPr>
      </w:pPr>
      <w:r>
        <w:rPr>
          <w:sz w:val="28"/>
          <w:szCs w:val="28"/>
        </w:rPr>
        <w:t xml:space="preserve">         </w:t>
      </w:r>
      <w:r w:rsidRPr="00F54EAC">
        <w:rPr>
          <w:sz w:val="28"/>
          <w:szCs w:val="28"/>
        </w:rPr>
        <w:t xml:space="preserve">Особенности развития обучающихся 5-6 классов связаны с осуществлением на этом возрастном уровне качественного преобразования учебных действий в проектирование собственной учебной деятельности; формированием у обучающихся научного типа мышления, который ориентирует его на общекультурные образцы и закономерности взаимодействия с окружающим миром;  изменение формы организации учебной деятельности, которая выражается в переходе к лабораторно-семинарской и практико-исследовательской деятельности. </w:t>
      </w:r>
    </w:p>
    <w:p w:rsidR="006B7ABD" w:rsidRPr="00F54EAC" w:rsidRDefault="006B7ABD" w:rsidP="006B7ABD">
      <w:pPr>
        <w:pStyle w:val="afa"/>
        <w:ind w:right="19"/>
        <w:jc w:val="both"/>
        <w:rPr>
          <w:sz w:val="28"/>
          <w:szCs w:val="28"/>
        </w:rPr>
      </w:pPr>
      <w:r w:rsidRPr="00F54EAC">
        <w:rPr>
          <w:w w:val="106"/>
          <w:sz w:val="28"/>
          <w:szCs w:val="28"/>
        </w:rPr>
        <w:t xml:space="preserve">          В </w:t>
      </w:r>
      <w:r w:rsidRPr="00F54EAC">
        <w:rPr>
          <w:sz w:val="28"/>
          <w:szCs w:val="28"/>
        </w:rPr>
        <w:t xml:space="preserve">7-9 классах завершается общеобразовательная подготовка по базовым  предметам основного уровня образования и создаются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 </w:t>
      </w:r>
    </w:p>
    <w:p w:rsidR="006B7ABD" w:rsidRPr="00F54EAC" w:rsidRDefault="006B7ABD" w:rsidP="006B7ABD">
      <w:pPr>
        <w:pStyle w:val="afa"/>
        <w:jc w:val="both"/>
        <w:rPr>
          <w:sz w:val="28"/>
          <w:szCs w:val="28"/>
        </w:rPr>
      </w:pPr>
      <w:r w:rsidRPr="00F54EAC">
        <w:rPr>
          <w:sz w:val="28"/>
          <w:szCs w:val="28"/>
        </w:rPr>
        <w:t xml:space="preserve">          Учебный план  второго уровня образования предполагает выделение трех  основных типов учебных курсов: </w:t>
      </w:r>
    </w:p>
    <w:p w:rsidR="006B7ABD" w:rsidRPr="00F54EAC" w:rsidRDefault="006B7ABD" w:rsidP="006B7ABD">
      <w:pPr>
        <w:pStyle w:val="afa"/>
        <w:numPr>
          <w:ilvl w:val="0"/>
          <w:numId w:val="73"/>
        </w:numPr>
        <w:jc w:val="both"/>
        <w:rPr>
          <w:sz w:val="28"/>
          <w:szCs w:val="28"/>
        </w:rPr>
      </w:pPr>
      <w:r w:rsidRPr="00F54EAC">
        <w:rPr>
          <w:sz w:val="28"/>
          <w:szCs w:val="28"/>
        </w:rPr>
        <w:t xml:space="preserve">базового общеобразовательного уровня; </w:t>
      </w:r>
    </w:p>
    <w:p w:rsidR="006B7ABD" w:rsidRPr="00F54EAC" w:rsidRDefault="006B7ABD" w:rsidP="006B7ABD">
      <w:pPr>
        <w:pStyle w:val="afa"/>
        <w:numPr>
          <w:ilvl w:val="0"/>
          <w:numId w:val="73"/>
        </w:numPr>
        <w:jc w:val="both"/>
        <w:rPr>
          <w:sz w:val="28"/>
          <w:szCs w:val="28"/>
        </w:rPr>
      </w:pPr>
      <w:r w:rsidRPr="00F54EAC">
        <w:rPr>
          <w:sz w:val="28"/>
          <w:szCs w:val="28"/>
        </w:rPr>
        <w:lastRenderedPageBreak/>
        <w:t xml:space="preserve">повышенного (углубленного или  предпрофильного)  уровня; </w:t>
      </w:r>
    </w:p>
    <w:p w:rsidR="006B7ABD" w:rsidRPr="00F54EAC" w:rsidRDefault="006B7ABD" w:rsidP="006B7ABD">
      <w:pPr>
        <w:pStyle w:val="afa"/>
        <w:numPr>
          <w:ilvl w:val="0"/>
          <w:numId w:val="73"/>
        </w:numPr>
        <w:ind w:right="9"/>
        <w:jc w:val="both"/>
        <w:rPr>
          <w:sz w:val="28"/>
          <w:szCs w:val="28"/>
        </w:rPr>
      </w:pPr>
      <w:r w:rsidRPr="00F54EAC">
        <w:rPr>
          <w:sz w:val="28"/>
          <w:szCs w:val="28"/>
        </w:rPr>
        <w:t>курсов, дополняющих или расширяющих предпрофильное</w:t>
      </w:r>
      <w:r w:rsidRPr="00F54EAC">
        <w:rPr>
          <w:sz w:val="28"/>
          <w:szCs w:val="28"/>
        </w:rPr>
        <w:br/>
        <w:t xml:space="preserve">обучение. </w:t>
      </w:r>
    </w:p>
    <w:p w:rsidR="006B7ABD" w:rsidRPr="00F54EAC" w:rsidRDefault="006B7ABD" w:rsidP="006B7ABD">
      <w:pPr>
        <w:pStyle w:val="afa"/>
        <w:ind w:right="48"/>
        <w:jc w:val="both"/>
        <w:rPr>
          <w:sz w:val="28"/>
          <w:szCs w:val="28"/>
        </w:rPr>
      </w:pPr>
      <w:r w:rsidRPr="00F54EAC">
        <w:rPr>
          <w:sz w:val="28"/>
          <w:szCs w:val="28"/>
        </w:rPr>
        <w:t xml:space="preserve">          Учебный план </w:t>
      </w:r>
      <w:r w:rsidRPr="00F54EAC">
        <w:rPr>
          <w:b/>
          <w:bCs/>
          <w:sz w:val="28"/>
          <w:szCs w:val="28"/>
        </w:rPr>
        <w:t xml:space="preserve">для 5-9 классов </w:t>
      </w:r>
      <w:r w:rsidRPr="00F54EAC">
        <w:rPr>
          <w:sz w:val="28"/>
          <w:szCs w:val="28"/>
        </w:rPr>
        <w:t xml:space="preserve">состоит из двух частей: обязательной части и части, формируемой лицеем. </w:t>
      </w:r>
    </w:p>
    <w:p w:rsidR="006B7ABD" w:rsidRPr="00F54EAC" w:rsidRDefault="006B7ABD" w:rsidP="006B7ABD">
      <w:pPr>
        <w:pStyle w:val="afa"/>
        <w:tabs>
          <w:tab w:val="left" w:pos="638"/>
          <w:tab w:val="left" w:pos="6897"/>
        </w:tabs>
        <w:jc w:val="both"/>
        <w:rPr>
          <w:sz w:val="28"/>
          <w:szCs w:val="28"/>
        </w:rPr>
      </w:pPr>
      <w:r w:rsidRPr="00F54EAC">
        <w:rPr>
          <w:sz w:val="28"/>
          <w:szCs w:val="28"/>
        </w:rPr>
        <w:t xml:space="preserve">          Обязательная часть представлена учебными </w:t>
      </w:r>
      <w:r w:rsidRPr="00F54EAC">
        <w:rPr>
          <w:sz w:val="28"/>
          <w:szCs w:val="28"/>
        </w:rPr>
        <w:tab/>
        <w:t xml:space="preserve">предметами обязательных предметных областей: русский язык, литература, иностранный язык, математика, история,  обществознание, география, биология, физика,  химия (8 кл.),   музыка, изобразительное искусство,  технология, физическая культура; основы безопасности жизнедеятельности.  Предметная область ОДНКНР  введена в 5-х классах – 1 час за счет части, формируемой лицеем,  и реализуется модуль «История мировых религий»; </w:t>
      </w:r>
      <w:r>
        <w:rPr>
          <w:sz w:val="28"/>
          <w:szCs w:val="28"/>
        </w:rPr>
        <w:t xml:space="preserve"> в остальных классах в 2021-2022</w:t>
      </w:r>
      <w:r w:rsidRPr="00F54EAC">
        <w:rPr>
          <w:sz w:val="28"/>
          <w:szCs w:val="28"/>
        </w:rPr>
        <w:t xml:space="preserve">  учебном году реализуется  во внеурочной деятельности.</w:t>
      </w:r>
      <w:r w:rsidRPr="00F54EAC">
        <w:rPr>
          <w:b/>
          <w:bCs/>
          <w:sz w:val="28"/>
          <w:szCs w:val="28"/>
        </w:rPr>
        <w:t xml:space="preserve"> </w:t>
      </w:r>
    </w:p>
    <w:p w:rsidR="006B7ABD" w:rsidRPr="00F54EAC" w:rsidRDefault="006B7ABD" w:rsidP="006B7ABD">
      <w:pPr>
        <w:pStyle w:val="afa"/>
        <w:jc w:val="both"/>
        <w:rPr>
          <w:sz w:val="28"/>
          <w:szCs w:val="28"/>
        </w:rPr>
      </w:pPr>
      <w:r w:rsidRPr="00F54EAC">
        <w:rPr>
          <w:b/>
          <w:bCs/>
          <w:sz w:val="28"/>
          <w:szCs w:val="28"/>
        </w:rPr>
        <w:t xml:space="preserve">           Вариативная часть </w:t>
      </w:r>
      <w:r w:rsidRPr="00F54EAC">
        <w:rPr>
          <w:sz w:val="28"/>
          <w:szCs w:val="28"/>
        </w:rPr>
        <w:t xml:space="preserve">учебного плана направлена на усиление образовательных  компонентов инвариантной части, реализацию </w:t>
      </w:r>
      <w:r w:rsidRPr="00F54EAC">
        <w:rPr>
          <w:sz w:val="28"/>
          <w:szCs w:val="28"/>
        </w:rPr>
        <w:tab/>
        <w:t xml:space="preserve">лицейского компонента, обеспечивает реализацию интересов и потребностей обучающихся и их родителей.         Предметы </w:t>
      </w:r>
      <w:r w:rsidRPr="00F54EAC">
        <w:rPr>
          <w:b/>
          <w:bCs/>
          <w:sz w:val="28"/>
          <w:szCs w:val="28"/>
        </w:rPr>
        <w:t xml:space="preserve">базового общеобразовательного уровня: </w:t>
      </w:r>
    </w:p>
    <w:p w:rsidR="006B7ABD" w:rsidRPr="00F54EAC" w:rsidRDefault="006B7ABD" w:rsidP="006B7ABD">
      <w:pPr>
        <w:pStyle w:val="afa"/>
        <w:ind w:right="38"/>
        <w:jc w:val="both"/>
        <w:rPr>
          <w:sz w:val="28"/>
          <w:szCs w:val="28"/>
        </w:rPr>
      </w:pPr>
      <w:r w:rsidRPr="00F54EAC">
        <w:rPr>
          <w:sz w:val="28"/>
          <w:szCs w:val="28"/>
        </w:rPr>
        <w:t xml:space="preserve">          По предмету </w:t>
      </w:r>
      <w:r w:rsidRPr="00F54EAC">
        <w:rPr>
          <w:b/>
          <w:bCs/>
          <w:sz w:val="28"/>
          <w:szCs w:val="28"/>
        </w:rPr>
        <w:t xml:space="preserve">«Алгебра» </w:t>
      </w:r>
      <w:r w:rsidRPr="00F54EAC">
        <w:rPr>
          <w:sz w:val="28"/>
          <w:szCs w:val="28"/>
        </w:rPr>
        <w:t xml:space="preserve">введен дополнительный час в </w:t>
      </w:r>
      <w:r>
        <w:rPr>
          <w:sz w:val="28"/>
          <w:szCs w:val="28"/>
        </w:rPr>
        <w:t xml:space="preserve"> 7-х классах;    9-б,в</w:t>
      </w:r>
      <w:r w:rsidRPr="00F54EAC">
        <w:rPr>
          <w:sz w:val="28"/>
          <w:szCs w:val="28"/>
        </w:rPr>
        <w:t xml:space="preserve">  классах за счет части, формируемой лицеем, ориентированный на практическую деятельность в целях интеллектуального развития обучающихся, формирования качеств мышления, характерных для математической деятельности. </w:t>
      </w:r>
    </w:p>
    <w:p w:rsidR="006B7ABD" w:rsidRPr="00F54EAC" w:rsidRDefault="006B7ABD" w:rsidP="006B7ABD">
      <w:pPr>
        <w:pStyle w:val="afa"/>
        <w:ind w:right="4"/>
        <w:jc w:val="both"/>
        <w:rPr>
          <w:sz w:val="28"/>
          <w:szCs w:val="28"/>
        </w:rPr>
      </w:pPr>
      <w:r w:rsidRPr="00F54EAC">
        <w:rPr>
          <w:sz w:val="28"/>
          <w:szCs w:val="28"/>
        </w:rPr>
        <w:t xml:space="preserve">          По предмету </w:t>
      </w:r>
      <w:r w:rsidRPr="00F54EAC">
        <w:rPr>
          <w:b/>
          <w:bCs/>
          <w:sz w:val="28"/>
          <w:szCs w:val="28"/>
        </w:rPr>
        <w:t xml:space="preserve">«Биология» </w:t>
      </w:r>
      <w:r w:rsidRPr="00F54EAC">
        <w:rPr>
          <w:sz w:val="28"/>
          <w:szCs w:val="28"/>
        </w:rPr>
        <w:t xml:space="preserve">введен дополнительно 1 час в  </w:t>
      </w:r>
      <w:r>
        <w:rPr>
          <w:sz w:val="28"/>
          <w:szCs w:val="28"/>
        </w:rPr>
        <w:t xml:space="preserve"> 5-х классах.</w:t>
      </w:r>
      <w:r w:rsidRPr="00F54EAC">
        <w:rPr>
          <w:sz w:val="28"/>
          <w:szCs w:val="28"/>
        </w:rPr>
        <w:t xml:space="preserve">    </w:t>
      </w:r>
    </w:p>
    <w:p w:rsidR="006B7ABD" w:rsidRPr="00F54EAC" w:rsidRDefault="006B7ABD" w:rsidP="006B7ABD">
      <w:pPr>
        <w:pStyle w:val="afa"/>
        <w:ind w:right="4"/>
        <w:jc w:val="both"/>
        <w:rPr>
          <w:sz w:val="28"/>
          <w:szCs w:val="28"/>
        </w:rPr>
      </w:pPr>
      <w:r w:rsidRPr="00F54EAC">
        <w:rPr>
          <w:sz w:val="28"/>
          <w:szCs w:val="28"/>
        </w:rPr>
        <w:t xml:space="preserve">           </w:t>
      </w:r>
      <w:r w:rsidRPr="00F54EAC">
        <w:rPr>
          <w:b/>
          <w:bCs/>
          <w:sz w:val="28"/>
          <w:szCs w:val="28"/>
        </w:rPr>
        <w:t xml:space="preserve">Лицейский компонент </w:t>
      </w:r>
      <w:r w:rsidRPr="00F54EAC">
        <w:rPr>
          <w:sz w:val="28"/>
          <w:szCs w:val="28"/>
        </w:rPr>
        <w:t xml:space="preserve">представлен двумя сквозными линиями: </w:t>
      </w:r>
      <w:r w:rsidRPr="00F54EAC">
        <w:rPr>
          <w:b/>
          <w:sz w:val="28"/>
          <w:szCs w:val="28"/>
        </w:rPr>
        <w:t>естественно-научной и информационно-математической</w:t>
      </w:r>
      <w:r w:rsidRPr="00F54EAC">
        <w:rPr>
          <w:sz w:val="28"/>
          <w:szCs w:val="28"/>
        </w:rPr>
        <w:t xml:space="preserve">: </w:t>
      </w:r>
    </w:p>
    <w:p w:rsidR="006B7ABD" w:rsidRPr="00F54EAC" w:rsidRDefault="006B7ABD" w:rsidP="006B7ABD">
      <w:pPr>
        <w:pStyle w:val="afa"/>
        <w:jc w:val="both"/>
        <w:rPr>
          <w:sz w:val="28"/>
          <w:szCs w:val="28"/>
        </w:rPr>
      </w:pPr>
      <w:r>
        <w:rPr>
          <w:b/>
          <w:sz w:val="28"/>
          <w:szCs w:val="28"/>
          <w:u w:val="single"/>
        </w:rPr>
        <w:t>естественно</w:t>
      </w:r>
      <w:r w:rsidRPr="00F54EAC">
        <w:rPr>
          <w:b/>
          <w:sz w:val="28"/>
          <w:szCs w:val="28"/>
          <w:u w:val="single"/>
        </w:rPr>
        <w:t>научная</w:t>
      </w:r>
      <w:r w:rsidRPr="00F54EAC">
        <w:rPr>
          <w:sz w:val="28"/>
          <w:szCs w:val="28"/>
        </w:rPr>
        <w:t xml:space="preserve">: предпрофильные курсы ; «Экология животных» - 1 час в </w:t>
      </w:r>
      <w:r>
        <w:rPr>
          <w:sz w:val="28"/>
          <w:szCs w:val="28"/>
        </w:rPr>
        <w:t>7а, 7б</w:t>
      </w:r>
      <w:r w:rsidRPr="00F54EAC">
        <w:rPr>
          <w:sz w:val="28"/>
          <w:szCs w:val="28"/>
        </w:rPr>
        <w:t xml:space="preserve">  классах, «Химия. Водный курс</w:t>
      </w:r>
      <w:r>
        <w:rPr>
          <w:sz w:val="28"/>
          <w:szCs w:val="28"/>
        </w:rPr>
        <w:t>» - 1 час в 7а, 7б</w:t>
      </w:r>
      <w:r w:rsidRPr="00F54EAC">
        <w:rPr>
          <w:sz w:val="28"/>
          <w:szCs w:val="28"/>
        </w:rPr>
        <w:t xml:space="preserve"> классах;  </w:t>
      </w:r>
      <w:r>
        <w:rPr>
          <w:sz w:val="28"/>
          <w:szCs w:val="28"/>
        </w:rPr>
        <w:t>«Экология» в 9а, 9г</w:t>
      </w:r>
      <w:r w:rsidRPr="00F54EAC">
        <w:rPr>
          <w:sz w:val="28"/>
          <w:szCs w:val="28"/>
        </w:rPr>
        <w:t xml:space="preserve"> классах, ориентированные на проектную и исследовательскую деятельность обучающихся; </w:t>
      </w:r>
    </w:p>
    <w:p w:rsidR="006B7ABD" w:rsidRPr="00F54EAC" w:rsidRDefault="006B7ABD" w:rsidP="006B7ABD">
      <w:pPr>
        <w:pStyle w:val="afa"/>
        <w:jc w:val="both"/>
        <w:rPr>
          <w:sz w:val="28"/>
          <w:szCs w:val="28"/>
        </w:rPr>
      </w:pPr>
      <w:r w:rsidRPr="00D742B2">
        <w:rPr>
          <w:b/>
          <w:sz w:val="28"/>
          <w:szCs w:val="28"/>
          <w:u w:val="single"/>
        </w:rPr>
        <w:t>информационно-математическая</w:t>
      </w:r>
      <w:r w:rsidRPr="00D742B2">
        <w:rPr>
          <w:sz w:val="28"/>
          <w:szCs w:val="28"/>
          <w:u w:val="single"/>
        </w:rPr>
        <w:t>:</w:t>
      </w:r>
      <w:r w:rsidRPr="00D742B2">
        <w:rPr>
          <w:sz w:val="28"/>
          <w:szCs w:val="28"/>
        </w:rPr>
        <w:t xml:space="preserve">  предпрофильные курсы  «Информатика» в 6-х классах -1 час в неделю</w:t>
      </w:r>
      <w:r>
        <w:rPr>
          <w:sz w:val="28"/>
          <w:szCs w:val="28"/>
        </w:rPr>
        <w:t>; «Алгебра»</w:t>
      </w:r>
      <w:r w:rsidRPr="00F54EAC">
        <w:rPr>
          <w:sz w:val="28"/>
          <w:szCs w:val="28"/>
        </w:rPr>
        <w:t xml:space="preserve"> </w:t>
      </w:r>
      <w:r>
        <w:rPr>
          <w:sz w:val="28"/>
          <w:szCs w:val="28"/>
        </w:rPr>
        <w:t>в 9б, 9в классах,</w:t>
      </w:r>
      <w:r w:rsidRPr="00F54EAC">
        <w:rPr>
          <w:sz w:val="28"/>
          <w:szCs w:val="28"/>
        </w:rPr>
        <w:t xml:space="preserve"> ориентированные на практическую деятельность в целях интеллектуального развития обучающихся, формирования качеств мышления, характерных для информацион</w:t>
      </w:r>
      <w:r>
        <w:rPr>
          <w:sz w:val="28"/>
          <w:szCs w:val="28"/>
        </w:rPr>
        <w:t xml:space="preserve">но-математической деятельности; </w:t>
      </w:r>
    </w:p>
    <w:p w:rsidR="006B7ABD" w:rsidRPr="00F54EAC" w:rsidRDefault="006B7ABD" w:rsidP="006B7ABD">
      <w:pPr>
        <w:pStyle w:val="afa"/>
        <w:jc w:val="both"/>
        <w:rPr>
          <w:sz w:val="28"/>
          <w:szCs w:val="28"/>
        </w:rPr>
      </w:pPr>
      <w:r w:rsidRPr="00F54EAC">
        <w:rPr>
          <w:sz w:val="28"/>
          <w:szCs w:val="28"/>
        </w:rPr>
        <w:t xml:space="preserve">В </w:t>
      </w:r>
      <w:r>
        <w:rPr>
          <w:sz w:val="28"/>
          <w:szCs w:val="28"/>
        </w:rPr>
        <w:t>8-</w:t>
      </w:r>
      <w:r w:rsidRPr="00F54EAC">
        <w:rPr>
          <w:sz w:val="28"/>
          <w:szCs w:val="28"/>
        </w:rPr>
        <w:t>9-х классах в образовательной области «Родной язык и родная литература» введены 0,5 часа по предмету «Родной язык»; 0,5 часа по предмету «Родная литература».</w:t>
      </w:r>
    </w:p>
    <w:p w:rsidR="006B7ABD" w:rsidRPr="0057568A" w:rsidRDefault="006B7ABD" w:rsidP="006B7ABD">
      <w:pPr>
        <w:tabs>
          <w:tab w:val="left" w:pos="0"/>
          <w:tab w:val="left" w:pos="142"/>
        </w:tabs>
        <w:suppressAutoHyphens/>
        <w:spacing w:after="0" w:line="240" w:lineRule="auto"/>
        <w:jc w:val="center"/>
        <w:rPr>
          <w:rFonts w:ascii="Times New Roman" w:eastAsia="Batang" w:hAnsi="Times New Roman"/>
          <w:b/>
          <w:sz w:val="28"/>
          <w:szCs w:val="28"/>
        </w:rPr>
      </w:pPr>
      <w:r w:rsidRPr="0057568A">
        <w:rPr>
          <w:rFonts w:ascii="Times New Roman" w:eastAsia="Batang" w:hAnsi="Times New Roman"/>
          <w:b/>
          <w:sz w:val="28"/>
          <w:szCs w:val="28"/>
        </w:rPr>
        <w:t>Формы промежуточной аттестации</w:t>
      </w:r>
    </w:p>
    <w:p w:rsidR="006B7ABD" w:rsidRPr="00332F88" w:rsidRDefault="006B7ABD" w:rsidP="006B7ABD">
      <w:pPr>
        <w:shd w:val="clear" w:color="auto" w:fill="FFFFFF"/>
        <w:spacing w:after="0" w:line="240" w:lineRule="auto"/>
        <w:ind w:firstLine="426"/>
        <w:jc w:val="both"/>
        <w:rPr>
          <w:rFonts w:ascii="Times New Roman" w:hAnsi="Times New Roman"/>
          <w:sz w:val="28"/>
          <w:szCs w:val="28"/>
        </w:rPr>
      </w:pPr>
      <w:r>
        <w:rPr>
          <w:rFonts w:ascii="Times New Roman" w:eastAsia="Batang" w:hAnsi="Times New Roman"/>
          <w:sz w:val="28"/>
          <w:szCs w:val="28"/>
        </w:rPr>
        <w:t xml:space="preserve">     </w:t>
      </w:r>
      <w:r w:rsidRPr="00F54EAC">
        <w:rPr>
          <w:rFonts w:ascii="Times New Roman" w:eastAsia="Batang" w:hAnsi="Times New Roman"/>
          <w:sz w:val="28"/>
          <w:szCs w:val="28"/>
        </w:rPr>
        <w:t xml:space="preserve">Освоение образовательной программы в </w:t>
      </w:r>
      <w:r>
        <w:rPr>
          <w:rFonts w:ascii="Times New Roman" w:eastAsia="Batang" w:hAnsi="Times New Roman"/>
          <w:sz w:val="28"/>
          <w:szCs w:val="28"/>
        </w:rPr>
        <w:t>5</w:t>
      </w:r>
      <w:r w:rsidRPr="00F54EAC">
        <w:rPr>
          <w:rFonts w:ascii="Times New Roman" w:eastAsia="Batang" w:hAnsi="Times New Roman"/>
          <w:sz w:val="28"/>
          <w:szCs w:val="28"/>
        </w:rPr>
        <w:t>-</w:t>
      </w:r>
      <w:r>
        <w:rPr>
          <w:rFonts w:ascii="Times New Roman" w:eastAsia="Batang" w:hAnsi="Times New Roman"/>
          <w:sz w:val="28"/>
          <w:szCs w:val="28"/>
        </w:rPr>
        <w:t>8</w:t>
      </w:r>
      <w:r w:rsidRPr="00F54EAC">
        <w:rPr>
          <w:rFonts w:ascii="Times New Roman" w:eastAsia="Batang" w:hAnsi="Times New Roman"/>
          <w:sz w:val="28"/>
          <w:szCs w:val="28"/>
        </w:rPr>
        <w:t xml:space="preserve"> классах завершается    промежуточной аттестацией обучающихся.</w:t>
      </w:r>
      <w:r w:rsidRPr="00F54EAC">
        <w:rPr>
          <w:rFonts w:ascii="Times New Roman" w:hAnsi="Times New Roman"/>
          <w:sz w:val="28"/>
          <w:szCs w:val="28"/>
        </w:rPr>
        <w:t xml:space="preserve"> </w:t>
      </w:r>
      <w:r>
        <w:rPr>
          <w:rFonts w:ascii="Times New Roman" w:hAnsi="Times New Roman"/>
          <w:sz w:val="28"/>
          <w:szCs w:val="28"/>
        </w:rPr>
        <w:t>П</w:t>
      </w:r>
      <w:r w:rsidRPr="00F54EAC">
        <w:rPr>
          <w:rFonts w:ascii="Times New Roman" w:hAnsi="Times New Roman"/>
          <w:sz w:val="28"/>
          <w:szCs w:val="28"/>
        </w:rPr>
        <w:t>ромежуточная аттестация</w:t>
      </w:r>
      <w:r w:rsidRPr="00332F88">
        <w:rPr>
          <w:rFonts w:ascii="Times New Roman" w:hAnsi="Times New Roman"/>
          <w:sz w:val="28"/>
          <w:szCs w:val="28"/>
        </w:rPr>
        <w:t xml:space="preserve"> подразделяется на четвертную, полугодовую промежуточную аттестацию, которая проводится по каждому учебному предмету, курсу, дисциплине, </w:t>
      </w:r>
      <w:r w:rsidRPr="00332F88">
        <w:rPr>
          <w:rFonts w:ascii="Times New Roman" w:hAnsi="Times New Roman"/>
          <w:sz w:val="28"/>
          <w:szCs w:val="28"/>
        </w:rPr>
        <w:lastRenderedPageBreak/>
        <w:t>модулю по итогам четверти, полугодия, а также годовую промежуточную аттестацию, которая проводится по учебному предмету, курсу, дисциплине, модулю по итогам учебного года.</w:t>
      </w:r>
    </w:p>
    <w:p w:rsidR="006B7ABD" w:rsidRDefault="006B7ABD" w:rsidP="006B7ABD">
      <w:pPr>
        <w:shd w:val="clear" w:color="auto" w:fill="FFFFFF"/>
        <w:tabs>
          <w:tab w:val="left" w:pos="284"/>
          <w:tab w:val="left" w:pos="426"/>
          <w:tab w:val="num" w:pos="720"/>
        </w:tabs>
        <w:autoSpaceDE w:val="0"/>
        <w:autoSpaceDN w:val="0"/>
        <w:adjustRightInd w:val="0"/>
        <w:spacing w:after="0" w:line="240" w:lineRule="auto"/>
        <w:ind w:right="-2"/>
        <w:jc w:val="both"/>
        <w:rPr>
          <w:rFonts w:ascii="Times New Roman" w:hAnsi="Times New Roman"/>
          <w:iCs/>
          <w:sz w:val="28"/>
          <w:szCs w:val="28"/>
        </w:rPr>
      </w:pPr>
      <w:r w:rsidRPr="00332F88">
        <w:rPr>
          <w:rStyle w:val="af2"/>
          <w:sz w:val="28"/>
          <w:szCs w:val="28"/>
        </w:rPr>
        <w:t xml:space="preserve">            </w:t>
      </w:r>
      <w:r>
        <w:rPr>
          <w:rStyle w:val="af2"/>
          <w:sz w:val="28"/>
          <w:szCs w:val="28"/>
        </w:rPr>
        <w:t xml:space="preserve"> </w:t>
      </w:r>
      <w:r w:rsidRPr="0057568A">
        <w:rPr>
          <w:rFonts w:ascii="Times New Roman" w:hAnsi="Times New Roman"/>
          <w:iCs/>
          <w:sz w:val="28"/>
          <w:szCs w:val="28"/>
        </w:rPr>
        <w:t>Годовой промежуточной а</w:t>
      </w:r>
      <w:r>
        <w:rPr>
          <w:rFonts w:ascii="Times New Roman" w:hAnsi="Times New Roman"/>
          <w:iCs/>
          <w:sz w:val="28"/>
          <w:szCs w:val="28"/>
        </w:rPr>
        <w:t>ттестации подлежат обучающиеся 5</w:t>
      </w:r>
      <w:r w:rsidRPr="0057568A">
        <w:rPr>
          <w:rFonts w:ascii="Times New Roman" w:hAnsi="Times New Roman"/>
          <w:iCs/>
          <w:sz w:val="28"/>
          <w:szCs w:val="28"/>
        </w:rPr>
        <w:t xml:space="preserve">-8 классов. Формой проведения годовой промежуточной аттестации в </w:t>
      </w:r>
      <w:r>
        <w:rPr>
          <w:rFonts w:ascii="Times New Roman" w:hAnsi="Times New Roman"/>
          <w:iCs/>
          <w:sz w:val="28"/>
          <w:szCs w:val="28"/>
        </w:rPr>
        <w:t>5</w:t>
      </w:r>
      <w:r w:rsidRPr="0057568A">
        <w:rPr>
          <w:rFonts w:ascii="Times New Roman" w:hAnsi="Times New Roman"/>
          <w:iCs/>
          <w:sz w:val="28"/>
          <w:szCs w:val="28"/>
        </w:rPr>
        <w:t>-8 классах является контрольная работа. Контрольные работы проводятся во время учебных занятий, в рамках учебного расписания; продолжительность не должна превышать времени, отведенного на 1-2 урока. Продолжительность для обучающихся, нуждающихся в длительном лечении, а также детей-инвалидов в части организации обучения на дому  по основным образовательным программам, увеличивается на 30 минут. Контрольные работы проводятся не ранее 2 урока и не позднее 4-го.</w:t>
      </w:r>
    </w:p>
    <w:p w:rsidR="006B7ABD" w:rsidRDefault="006B7ABD" w:rsidP="006B7ABD">
      <w:pPr>
        <w:shd w:val="clear" w:color="auto" w:fill="FFFFFF"/>
        <w:tabs>
          <w:tab w:val="left" w:pos="284"/>
          <w:tab w:val="left" w:pos="426"/>
          <w:tab w:val="num" w:pos="720"/>
        </w:tabs>
        <w:autoSpaceDE w:val="0"/>
        <w:autoSpaceDN w:val="0"/>
        <w:adjustRightInd w:val="0"/>
        <w:spacing w:after="0" w:line="240" w:lineRule="auto"/>
        <w:ind w:right="-2"/>
        <w:jc w:val="both"/>
        <w:rPr>
          <w:rFonts w:ascii="Times New Roman" w:hAnsi="Times New Roman"/>
          <w:iCs/>
          <w:sz w:val="28"/>
          <w:szCs w:val="28"/>
        </w:rPr>
      </w:pPr>
    </w:p>
    <w:p w:rsidR="006B7ABD" w:rsidRDefault="006B7ABD" w:rsidP="006B7ABD">
      <w:pPr>
        <w:shd w:val="clear" w:color="auto" w:fill="FFFFFF"/>
        <w:tabs>
          <w:tab w:val="left" w:pos="284"/>
          <w:tab w:val="left" w:pos="426"/>
          <w:tab w:val="num" w:pos="720"/>
        </w:tabs>
        <w:autoSpaceDE w:val="0"/>
        <w:autoSpaceDN w:val="0"/>
        <w:adjustRightInd w:val="0"/>
        <w:spacing w:after="0" w:line="240" w:lineRule="auto"/>
        <w:ind w:right="-2"/>
        <w:jc w:val="both"/>
        <w:rPr>
          <w:rFonts w:ascii="Times New Roman" w:hAnsi="Times New Roman"/>
          <w:iCs/>
          <w:sz w:val="28"/>
          <w:szCs w:val="28"/>
        </w:rPr>
      </w:pPr>
    </w:p>
    <w:p w:rsidR="006B7ABD" w:rsidRPr="0057568A" w:rsidRDefault="006B7ABD" w:rsidP="006B7ABD">
      <w:pPr>
        <w:shd w:val="clear" w:color="auto" w:fill="FFFFFF"/>
        <w:tabs>
          <w:tab w:val="left" w:pos="284"/>
          <w:tab w:val="left" w:pos="426"/>
          <w:tab w:val="num" w:pos="720"/>
        </w:tabs>
        <w:autoSpaceDE w:val="0"/>
        <w:autoSpaceDN w:val="0"/>
        <w:adjustRightInd w:val="0"/>
        <w:spacing w:after="0" w:line="240" w:lineRule="auto"/>
        <w:ind w:right="-2"/>
        <w:jc w:val="center"/>
        <w:rPr>
          <w:rFonts w:ascii="Times New Roman" w:hAnsi="Times New Roman"/>
          <w:b/>
          <w:iCs/>
          <w:sz w:val="28"/>
          <w:szCs w:val="28"/>
        </w:rPr>
      </w:pPr>
      <w:r w:rsidRPr="0057568A">
        <w:rPr>
          <w:rFonts w:ascii="Times New Roman" w:hAnsi="Times New Roman"/>
          <w:b/>
          <w:iCs/>
          <w:sz w:val="28"/>
          <w:szCs w:val="28"/>
        </w:rPr>
        <w:t>Учебный план по параллелям</w:t>
      </w:r>
    </w:p>
    <w:p w:rsidR="006B7ABD" w:rsidRPr="0057568A" w:rsidRDefault="006B7ABD" w:rsidP="006B7ABD">
      <w:pPr>
        <w:shd w:val="clear" w:color="auto" w:fill="FFFFFF"/>
        <w:tabs>
          <w:tab w:val="left" w:pos="284"/>
          <w:tab w:val="left" w:pos="426"/>
          <w:tab w:val="num" w:pos="720"/>
        </w:tabs>
        <w:autoSpaceDE w:val="0"/>
        <w:autoSpaceDN w:val="0"/>
        <w:adjustRightInd w:val="0"/>
        <w:spacing w:after="0" w:line="240" w:lineRule="auto"/>
        <w:ind w:right="-2"/>
        <w:jc w:val="both"/>
        <w:rPr>
          <w:rFonts w:ascii="Times New Roman" w:hAnsi="Times New Roman"/>
          <w:iCs/>
          <w:sz w:val="28"/>
          <w:szCs w:val="28"/>
        </w:rPr>
      </w:pPr>
    </w:p>
    <w:p w:rsidR="006B7ABD" w:rsidRDefault="006B7ABD" w:rsidP="006B7ABD">
      <w:pPr>
        <w:pStyle w:val="afa"/>
        <w:ind w:left="1296" w:right="4"/>
        <w:jc w:val="both"/>
        <w:rPr>
          <w:b/>
          <w:bCs/>
          <w:color w:val="FF0000"/>
          <w:sz w:val="28"/>
          <w:szCs w:val="28"/>
        </w:rPr>
      </w:pPr>
    </w:p>
    <w:p w:rsidR="006B7ABD" w:rsidRDefault="006B7ABD" w:rsidP="006B7ABD">
      <w:pPr>
        <w:pStyle w:val="afa"/>
        <w:ind w:left="1296" w:right="4"/>
        <w:jc w:val="both"/>
        <w:rPr>
          <w:b/>
          <w:bCs/>
          <w:color w:val="FF0000"/>
          <w:sz w:val="28"/>
          <w:szCs w:val="28"/>
        </w:rPr>
      </w:pPr>
    </w:p>
    <w:p w:rsidR="006B7ABD" w:rsidRDefault="006B7ABD" w:rsidP="006B7ABD">
      <w:pPr>
        <w:tabs>
          <w:tab w:val="left" w:pos="0"/>
          <w:tab w:val="left" w:pos="142"/>
        </w:tabs>
        <w:suppressAutoHyphens/>
        <w:spacing w:after="0" w:line="240" w:lineRule="auto"/>
        <w:jc w:val="both"/>
        <w:rPr>
          <w:rFonts w:ascii="Times New Roman" w:eastAsia="Batang" w:hAnsi="Times New Roman"/>
          <w:b/>
          <w:color w:val="FF0000"/>
          <w:sz w:val="28"/>
          <w:szCs w:val="28"/>
        </w:rPr>
      </w:pPr>
    </w:p>
    <w:p w:rsidR="006B7ABD" w:rsidRDefault="006B7ABD" w:rsidP="006B7ABD">
      <w:pPr>
        <w:tabs>
          <w:tab w:val="left" w:pos="0"/>
          <w:tab w:val="left" w:pos="142"/>
        </w:tabs>
        <w:suppressAutoHyphens/>
        <w:spacing w:after="0" w:line="240" w:lineRule="auto"/>
        <w:jc w:val="both"/>
        <w:rPr>
          <w:rFonts w:ascii="Times New Roman" w:eastAsia="Batang" w:hAnsi="Times New Roman"/>
          <w:b/>
          <w:color w:val="FF0000"/>
          <w:sz w:val="28"/>
          <w:szCs w:val="28"/>
        </w:rPr>
      </w:pPr>
    </w:p>
    <w:p w:rsidR="006B7ABD" w:rsidRDefault="006B7ABD" w:rsidP="006B7ABD">
      <w:pPr>
        <w:tabs>
          <w:tab w:val="left" w:pos="0"/>
          <w:tab w:val="left" w:pos="142"/>
        </w:tabs>
        <w:suppressAutoHyphens/>
        <w:spacing w:after="0" w:line="240" w:lineRule="auto"/>
        <w:jc w:val="both"/>
        <w:rPr>
          <w:rFonts w:ascii="Times New Roman" w:eastAsia="Batang" w:hAnsi="Times New Roman"/>
          <w:b/>
          <w:color w:val="FF0000"/>
          <w:sz w:val="28"/>
          <w:szCs w:val="28"/>
        </w:rPr>
      </w:pPr>
    </w:p>
    <w:p w:rsidR="006B7ABD" w:rsidRDefault="006B7ABD" w:rsidP="006B7ABD">
      <w:pPr>
        <w:tabs>
          <w:tab w:val="left" w:pos="0"/>
          <w:tab w:val="left" w:pos="142"/>
        </w:tabs>
        <w:suppressAutoHyphens/>
        <w:spacing w:after="0" w:line="240" w:lineRule="auto"/>
        <w:jc w:val="both"/>
        <w:rPr>
          <w:rFonts w:ascii="Times New Roman" w:eastAsia="Batang" w:hAnsi="Times New Roman"/>
          <w:b/>
          <w:color w:val="FF0000"/>
          <w:sz w:val="28"/>
          <w:szCs w:val="28"/>
        </w:rPr>
      </w:pPr>
    </w:p>
    <w:p w:rsidR="006B7ABD" w:rsidRPr="00F71EE2" w:rsidRDefault="006B7ABD" w:rsidP="006B7ABD">
      <w:pPr>
        <w:shd w:val="clear" w:color="auto" w:fill="FFFFFF"/>
        <w:tabs>
          <w:tab w:val="left" w:pos="0"/>
        </w:tabs>
        <w:autoSpaceDE w:val="0"/>
        <w:autoSpaceDN w:val="0"/>
        <w:adjustRightInd w:val="0"/>
        <w:spacing w:after="0" w:line="240" w:lineRule="auto"/>
        <w:ind w:right="-2"/>
        <w:jc w:val="both"/>
        <w:rPr>
          <w:rFonts w:ascii="Times New Roman" w:hAnsi="Times New Roman"/>
          <w:iCs/>
          <w:color w:val="FF0000"/>
          <w:sz w:val="28"/>
          <w:szCs w:val="28"/>
        </w:rPr>
      </w:pPr>
    </w:p>
    <w:p w:rsidR="006B7ABD" w:rsidRPr="00F71EE2" w:rsidRDefault="006B7ABD" w:rsidP="006B7ABD">
      <w:pPr>
        <w:pStyle w:val="afa"/>
        <w:ind w:left="567" w:right="19"/>
        <w:jc w:val="both"/>
        <w:rPr>
          <w:color w:val="FF0000"/>
        </w:rPr>
      </w:pPr>
    </w:p>
    <w:p w:rsidR="006B7ABD" w:rsidRPr="00F71EE2" w:rsidRDefault="006B7ABD" w:rsidP="006B7ABD">
      <w:pPr>
        <w:pStyle w:val="afa"/>
        <w:ind w:left="567" w:right="19"/>
        <w:jc w:val="both"/>
        <w:rPr>
          <w:color w:val="FF0000"/>
        </w:rPr>
      </w:pPr>
    </w:p>
    <w:p w:rsidR="006B7ABD" w:rsidRPr="00F71EE2" w:rsidRDefault="006B7ABD" w:rsidP="006B7ABD">
      <w:pPr>
        <w:pStyle w:val="afa"/>
        <w:ind w:left="567" w:right="19"/>
        <w:jc w:val="both"/>
        <w:rPr>
          <w:color w:val="FF0000"/>
        </w:rPr>
      </w:pPr>
    </w:p>
    <w:p w:rsidR="006B7ABD" w:rsidRPr="00F71EE2" w:rsidRDefault="006B7ABD" w:rsidP="006B7ABD">
      <w:pPr>
        <w:pStyle w:val="afa"/>
        <w:ind w:left="567" w:right="19"/>
        <w:jc w:val="both"/>
        <w:rPr>
          <w:color w:val="FF0000"/>
        </w:rPr>
      </w:pPr>
    </w:p>
    <w:p w:rsidR="006B7ABD" w:rsidRPr="00F71EE2" w:rsidRDefault="006B7ABD" w:rsidP="006B7ABD">
      <w:pPr>
        <w:pStyle w:val="afa"/>
        <w:ind w:left="567" w:right="19"/>
        <w:jc w:val="both"/>
        <w:rPr>
          <w:color w:val="FF0000"/>
        </w:rPr>
      </w:pPr>
    </w:p>
    <w:p w:rsidR="006B7ABD" w:rsidRPr="00F71EE2" w:rsidRDefault="006B7ABD" w:rsidP="006B7ABD">
      <w:pPr>
        <w:pStyle w:val="afa"/>
        <w:ind w:left="567" w:right="19"/>
        <w:jc w:val="both"/>
        <w:rPr>
          <w:color w:val="FF0000"/>
        </w:rPr>
      </w:pPr>
    </w:p>
    <w:p w:rsidR="006B7ABD" w:rsidRPr="00F71EE2" w:rsidRDefault="006B7ABD" w:rsidP="006B7ABD">
      <w:pPr>
        <w:pStyle w:val="afa"/>
        <w:ind w:left="567" w:right="19"/>
        <w:jc w:val="both"/>
        <w:rPr>
          <w:color w:val="FF0000"/>
        </w:rPr>
      </w:pPr>
    </w:p>
    <w:p w:rsidR="006B7ABD" w:rsidRDefault="006B7ABD" w:rsidP="006B7ABD">
      <w:pPr>
        <w:pStyle w:val="afa"/>
        <w:ind w:left="567" w:right="19"/>
        <w:jc w:val="both"/>
      </w:pPr>
    </w:p>
    <w:p w:rsidR="006B7ABD" w:rsidRDefault="006B7ABD" w:rsidP="006B7ABD">
      <w:pPr>
        <w:pStyle w:val="afa"/>
        <w:ind w:left="567" w:right="19"/>
        <w:jc w:val="both"/>
      </w:pPr>
    </w:p>
    <w:p w:rsidR="006B7ABD" w:rsidRDefault="006B7ABD" w:rsidP="006B7ABD">
      <w:pPr>
        <w:pStyle w:val="afa"/>
        <w:ind w:left="567" w:right="19"/>
        <w:jc w:val="both"/>
      </w:pPr>
    </w:p>
    <w:p w:rsidR="006B7ABD" w:rsidRDefault="006B7ABD" w:rsidP="006B7ABD">
      <w:pPr>
        <w:pStyle w:val="afa"/>
        <w:ind w:left="567" w:right="19"/>
        <w:jc w:val="both"/>
      </w:pPr>
    </w:p>
    <w:p w:rsidR="006B7ABD" w:rsidRDefault="006B7ABD" w:rsidP="006B7ABD">
      <w:pPr>
        <w:pStyle w:val="afa"/>
        <w:ind w:left="567" w:right="19"/>
        <w:jc w:val="both"/>
      </w:pPr>
    </w:p>
    <w:p w:rsidR="006B7ABD" w:rsidRDefault="006B7ABD" w:rsidP="006B7ABD">
      <w:pPr>
        <w:pStyle w:val="afa"/>
        <w:ind w:left="567" w:right="19"/>
        <w:jc w:val="both"/>
      </w:pPr>
    </w:p>
    <w:p w:rsidR="006B7ABD" w:rsidRDefault="006B7ABD" w:rsidP="006B7ABD">
      <w:pPr>
        <w:pStyle w:val="afa"/>
        <w:ind w:left="567" w:right="19"/>
        <w:jc w:val="both"/>
      </w:pPr>
    </w:p>
    <w:p w:rsidR="006B7ABD" w:rsidRDefault="006B7ABD" w:rsidP="006B7ABD">
      <w:pPr>
        <w:pStyle w:val="afa"/>
        <w:ind w:left="567" w:right="19"/>
        <w:jc w:val="both"/>
      </w:pPr>
    </w:p>
    <w:p w:rsidR="006B7ABD" w:rsidRDefault="006B7ABD" w:rsidP="006B7ABD">
      <w:pPr>
        <w:pStyle w:val="afa"/>
        <w:ind w:left="567" w:right="19"/>
        <w:jc w:val="both"/>
      </w:pPr>
    </w:p>
    <w:p w:rsidR="006B7ABD" w:rsidRPr="0057568A" w:rsidRDefault="006B7ABD" w:rsidP="006B7ABD">
      <w:pPr>
        <w:pStyle w:val="afa"/>
        <w:ind w:left="567" w:right="19"/>
        <w:jc w:val="center"/>
        <w:rPr>
          <w:rFonts w:eastAsiaTheme="minorHAnsi" w:cstheme="minorBidi"/>
          <w:b/>
          <w:sz w:val="28"/>
          <w:szCs w:val="28"/>
          <w:lang w:eastAsia="en-US"/>
        </w:rPr>
      </w:pPr>
      <w:r w:rsidRPr="0057568A">
        <w:rPr>
          <w:rFonts w:eastAsiaTheme="minorHAnsi" w:cstheme="minorBidi"/>
          <w:b/>
          <w:sz w:val="28"/>
          <w:szCs w:val="28"/>
          <w:lang w:eastAsia="en-US"/>
        </w:rPr>
        <w:t>5 классы</w:t>
      </w:r>
    </w:p>
    <w:tbl>
      <w:tblPr>
        <w:tblpPr w:leftFromText="180" w:rightFromText="180" w:vertAnchor="text" w:tblpY="29"/>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0"/>
        <w:gridCol w:w="6"/>
        <w:gridCol w:w="426"/>
        <w:gridCol w:w="3260"/>
        <w:gridCol w:w="850"/>
        <w:gridCol w:w="709"/>
        <w:gridCol w:w="709"/>
        <w:gridCol w:w="709"/>
        <w:gridCol w:w="708"/>
        <w:gridCol w:w="993"/>
      </w:tblGrid>
      <w:tr w:rsidR="006B7ABD" w:rsidRPr="008A0874" w:rsidTr="006B7ABD">
        <w:tc>
          <w:tcPr>
            <w:tcW w:w="2802" w:type="dxa"/>
            <w:gridSpan w:val="3"/>
            <w:vMerge w:val="restart"/>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Предметные области</w:t>
            </w:r>
          </w:p>
        </w:tc>
        <w:tc>
          <w:tcPr>
            <w:tcW w:w="3260" w:type="dxa"/>
            <w:vMerge w:val="restart"/>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Учебные предметы</w:t>
            </w:r>
          </w:p>
        </w:tc>
        <w:tc>
          <w:tcPr>
            <w:tcW w:w="3685" w:type="dxa"/>
            <w:gridSpan w:val="5"/>
          </w:tcPr>
          <w:p w:rsidR="006B7ABD" w:rsidRPr="008A0874" w:rsidRDefault="006B7ABD" w:rsidP="006B7ABD">
            <w:pPr>
              <w:spacing w:after="0" w:line="240" w:lineRule="auto"/>
              <w:jc w:val="center"/>
              <w:rPr>
                <w:rFonts w:ascii="Times New Roman" w:hAnsi="Times New Roman"/>
                <w:sz w:val="28"/>
                <w:szCs w:val="28"/>
              </w:rPr>
            </w:pPr>
            <w:r w:rsidRPr="008A0874">
              <w:rPr>
                <w:rFonts w:ascii="Times New Roman" w:hAnsi="Times New Roman"/>
                <w:sz w:val="28"/>
                <w:szCs w:val="28"/>
              </w:rPr>
              <w:t>Количество часов в неделю</w:t>
            </w:r>
          </w:p>
        </w:tc>
        <w:tc>
          <w:tcPr>
            <w:tcW w:w="993" w:type="dxa"/>
            <w:vMerge w:val="restart"/>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Всего</w:t>
            </w:r>
          </w:p>
        </w:tc>
      </w:tr>
      <w:tr w:rsidR="006B7ABD" w:rsidRPr="008A0874" w:rsidTr="006B7ABD">
        <w:tc>
          <w:tcPr>
            <w:tcW w:w="2802" w:type="dxa"/>
            <w:gridSpan w:val="3"/>
            <w:vMerge/>
          </w:tcPr>
          <w:p w:rsidR="006B7ABD" w:rsidRPr="008A0874" w:rsidRDefault="006B7ABD" w:rsidP="006B7ABD">
            <w:pPr>
              <w:spacing w:after="0" w:line="240" w:lineRule="auto"/>
              <w:rPr>
                <w:rFonts w:ascii="Times New Roman" w:hAnsi="Times New Roman"/>
                <w:sz w:val="28"/>
                <w:szCs w:val="28"/>
              </w:rPr>
            </w:pPr>
          </w:p>
        </w:tc>
        <w:tc>
          <w:tcPr>
            <w:tcW w:w="3260" w:type="dxa"/>
            <w:vMerge/>
          </w:tcPr>
          <w:p w:rsidR="006B7ABD" w:rsidRPr="008A0874" w:rsidRDefault="006B7ABD" w:rsidP="006B7ABD">
            <w:pPr>
              <w:spacing w:after="0" w:line="240" w:lineRule="auto"/>
              <w:rPr>
                <w:rFonts w:ascii="Times New Roman" w:hAnsi="Times New Roman"/>
                <w:sz w:val="28"/>
                <w:szCs w:val="28"/>
              </w:rPr>
            </w:pP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5а</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5б</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5в</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5г</w:t>
            </w:r>
          </w:p>
        </w:tc>
        <w:tc>
          <w:tcPr>
            <w:tcW w:w="708"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5д</w:t>
            </w:r>
          </w:p>
        </w:tc>
        <w:tc>
          <w:tcPr>
            <w:tcW w:w="993" w:type="dxa"/>
            <w:vMerge/>
          </w:tcPr>
          <w:p w:rsidR="006B7ABD" w:rsidRPr="008A0874" w:rsidRDefault="006B7ABD" w:rsidP="006B7ABD">
            <w:pPr>
              <w:spacing w:after="0" w:line="240" w:lineRule="auto"/>
              <w:rPr>
                <w:rFonts w:ascii="Times New Roman" w:hAnsi="Times New Roman"/>
                <w:sz w:val="28"/>
                <w:szCs w:val="28"/>
              </w:rPr>
            </w:pPr>
          </w:p>
        </w:tc>
      </w:tr>
      <w:tr w:rsidR="006B7ABD" w:rsidRPr="008A0874" w:rsidTr="006B7ABD">
        <w:tc>
          <w:tcPr>
            <w:tcW w:w="6062" w:type="dxa"/>
            <w:gridSpan w:val="4"/>
          </w:tcPr>
          <w:p w:rsidR="006B7ABD" w:rsidRPr="008A0874" w:rsidRDefault="006B7ABD" w:rsidP="006B7ABD">
            <w:pPr>
              <w:spacing w:after="0" w:line="240" w:lineRule="auto"/>
              <w:jc w:val="center"/>
              <w:rPr>
                <w:rFonts w:ascii="Times New Roman" w:hAnsi="Times New Roman"/>
                <w:b/>
                <w:i/>
                <w:sz w:val="28"/>
                <w:szCs w:val="28"/>
              </w:rPr>
            </w:pPr>
            <w:r w:rsidRPr="008A0874">
              <w:rPr>
                <w:rFonts w:ascii="Times New Roman" w:hAnsi="Times New Roman"/>
                <w:b/>
                <w:i/>
                <w:sz w:val="28"/>
                <w:szCs w:val="28"/>
              </w:rPr>
              <w:t>Обязательная часть</w:t>
            </w:r>
          </w:p>
        </w:tc>
        <w:tc>
          <w:tcPr>
            <w:tcW w:w="850" w:type="dxa"/>
          </w:tcPr>
          <w:p w:rsidR="006B7ABD" w:rsidRPr="008A0874" w:rsidRDefault="006B7ABD" w:rsidP="006B7ABD">
            <w:pPr>
              <w:spacing w:after="0" w:line="240" w:lineRule="auto"/>
              <w:rPr>
                <w:rFonts w:ascii="Times New Roman" w:hAnsi="Times New Roman"/>
                <w:sz w:val="28"/>
                <w:szCs w:val="28"/>
              </w:rPr>
            </w:pPr>
          </w:p>
        </w:tc>
        <w:tc>
          <w:tcPr>
            <w:tcW w:w="709" w:type="dxa"/>
          </w:tcPr>
          <w:p w:rsidR="006B7ABD" w:rsidRPr="008A0874" w:rsidRDefault="006B7ABD" w:rsidP="006B7ABD">
            <w:pPr>
              <w:spacing w:after="0" w:line="240" w:lineRule="auto"/>
              <w:rPr>
                <w:rFonts w:ascii="Times New Roman" w:hAnsi="Times New Roman"/>
                <w:sz w:val="28"/>
                <w:szCs w:val="28"/>
              </w:rPr>
            </w:pPr>
          </w:p>
        </w:tc>
        <w:tc>
          <w:tcPr>
            <w:tcW w:w="709" w:type="dxa"/>
          </w:tcPr>
          <w:p w:rsidR="006B7ABD" w:rsidRPr="008A0874" w:rsidRDefault="006B7ABD" w:rsidP="006B7ABD">
            <w:pPr>
              <w:spacing w:after="0" w:line="240" w:lineRule="auto"/>
              <w:rPr>
                <w:rFonts w:ascii="Times New Roman" w:hAnsi="Times New Roman"/>
                <w:sz w:val="28"/>
                <w:szCs w:val="28"/>
              </w:rPr>
            </w:pPr>
          </w:p>
        </w:tc>
        <w:tc>
          <w:tcPr>
            <w:tcW w:w="709" w:type="dxa"/>
          </w:tcPr>
          <w:p w:rsidR="006B7ABD" w:rsidRPr="008A0874" w:rsidRDefault="006B7ABD" w:rsidP="006B7ABD">
            <w:pPr>
              <w:spacing w:after="0" w:line="240" w:lineRule="auto"/>
              <w:rPr>
                <w:rFonts w:ascii="Times New Roman" w:hAnsi="Times New Roman"/>
                <w:sz w:val="28"/>
                <w:szCs w:val="28"/>
              </w:rPr>
            </w:pPr>
          </w:p>
        </w:tc>
        <w:tc>
          <w:tcPr>
            <w:tcW w:w="708" w:type="dxa"/>
          </w:tcPr>
          <w:p w:rsidR="006B7ABD" w:rsidRPr="008A0874" w:rsidRDefault="006B7ABD" w:rsidP="006B7ABD">
            <w:pPr>
              <w:spacing w:after="0" w:line="240" w:lineRule="auto"/>
              <w:rPr>
                <w:rFonts w:ascii="Times New Roman" w:hAnsi="Times New Roman"/>
                <w:sz w:val="28"/>
                <w:szCs w:val="28"/>
              </w:rPr>
            </w:pPr>
          </w:p>
        </w:tc>
        <w:tc>
          <w:tcPr>
            <w:tcW w:w="993" w:type="dxa"/>
          </w:tcPr>
          <w:p w:rsidR="006B7ABD" w:rsidRPr="008A0874" w:rsidRDefault="006B7ABD" w:rsidP="006B7ABD">
            <w:pPr>
              <w:spacing w:after="0" w:line="240" w:lineRule="auto"/>
              <w:rPr>
                <w:rFonts w:ascii="Times New Roman" w:hAnsi="Times New Roman"/>
                <w:sz w:val="28"/>
                <w:szCs w:val="28"/>
              </w:rPr>
            </w:pPr>
          </w:p>
        </w:tc>
      </w:tr>
      <w:tr w:rsidR="006B7ABD" w:rsidRPr="008A0874" w:rsidTr="006B7ABD">
        <w:tc>
          <w:tcPr>
            <w:tcW w:w="2802" w:type="dxa"/>
            <w:gridSpan w:val="3"/>
            <w:vMerge w:val="restart"/>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Русский язык и литература</w:t>
            </w:r>
          </w:p>
          <w:p w:rsidR="006B7ABD" w:rsidRPr="008A0874" w:rsidRDefault="006B7ABD" w:rsidP="006B7ABD">
            <w:pPr>
              <w:spacing w:after="0" w:line="240" w:lineRule="auto"/>
              <w:rPr>
                <w:rFonts w:ascii="Times New Roman" w:hAnsi="Times New Roman"/>
                <w:sz w:val="28"/>
                <w:szCs w:val="28"/>
              </w:rPr>
            </w:pPr>
          </w:p>
        </w:tc>
        <w:tc>
          <w:tcPr>
            <w:tcW w:w="326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Русский язык</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5</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5</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5</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5</w:t>
            </w:r>
          </w:p>
        </w:tc>
        <w:tc>
          <w:tcPr>
            <w:tcW w:w="708"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5</w:t>
            </w:r>
          </w:p>
        </w:tc>
        <w:tc>
          <w:tcPr>
            <w:tcW w:w="993"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25</w:t>
            </w:r>
          </w:p>
        </w:tc>
      </w:tr>
      <w:tr w:rsidR="006B7ABD" w:rsidRPr="008A0874" w:rsidTr="006B7ABD">
        <w:tc>
          <w:tcPr>
            <w:tcW w:w="2802" w:type="dxa"/>
            <w:gridSpan w:val="3"/>
            <w:vMerge/>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p>
        </w:tc>
        <w:tc>
          <w:tcPr>
            <w:tcW w:w="326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Литература</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708"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w:t>
            </w:r>
          </w:p>
        </w:tc>
        <w:tc>
          <w:tcPr>
            <w:tcW w:w="993"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15</w:t>
            </w:r>
          </w:p>
        </w:tc>
      </w:tr>
      <w:tr w:rsidR="006B7ABD" w:rsidRPr="008A0874" w:rsidTr="006B7ABD">
        <w:tc>
          <w:tcPr>
            <w:tcW w:w="2802" w:type="dxa"/>
            <w:gridSpan w:val="3"/>
            <w:vMerge w:val="restart"/>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lastRenderedPageBreak/>
              <w:t>Родной язык и родная литература</w:t>
            </w:r>
          </w:p>
        </w:tc>
        <w:tc>
          <w:tcPr>
            <w:tcW w:w="326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Родной язык</w:t>
            </w:r>
          </w:p>
        </w:tc>
        <w:tc>
          <w:tcPr>
            <w:tcW w:w="850" w:type="dxa"/>
          </w:tcPr>
          <w:p w:rsidR="006B7ABD" w:rsidRPr="008A0874" w:rsidRDefault="006B7ABD" w:rsidP="006B7ABD">
            <w:pPr>
              <w:spacing w:after="0" w:line="240" w:lineRule="auto"/>
              <w:rPr>
                <w:rFonts w:ascii="Times New Roman" w:hAnsi="Times New Roman"/>
                <w:sz w:val="28"/>
                <w:szCs w:val="28"/>
              </w:rPr>
            </w:pPr>
          </w:p>
        </w:tc>
        <w:tc>
          <w:tcPr>
            <w:tcW w:w="709" w:type="dxa"/>
          </w:tcPr>
          <w:p w:rsidR="006B7ABD" w:rsidRPr="008A0874" w:rsidRDefault="006B7ABD" w:rsidP="006B7ABD">
            <w:pPr>
              <w:spacing w:after="0" w:line="240" w:lineRule="auto"/>
              <w:rPr>
                <w:rFonts w:ascii="Times New Roman" w:hAnsi="Times New Roman"/>
                <w:sz w:val="28"/>
                <w:szCs w:val="28"/>
              </w:rPr>
            </w:pPr>
          </w:p>
        </w:tc>
        <w:tc>
          <w:tcPr>
            <w:tcW w:w="709" w:type="dxa"/>
          </w:tcPr>
          <w:p w:rsidR="006B7ABD" w:rsidRPr="008A0874" w:rsidRDefault="006B7ABD" w:rsidP="006B7ABD">
            <w:pPr>
              <w:spacing w:after="0" w:line="240" w:lineRule="auto"/>
              <w:rPr>
                <w:rFonts w:ascii="Times New Roman" w:hAnsi="Times New Roman"/>
                <w:sz w:val="28"/>
                <w:szCs w:val="28"/>
              </w:rPr>
            </w:pPr>
          </w:p>
        </w:tc>
        <w:tc>
          <w:tcPr>
            <w:tcW w:w="709" w:type="dxa"/>
          </w:tcPr>
          <w:p w:rsidR="006B7ABD" w:rsidRPr="008A0874" w:rsidRDefault="006B7ABD" w:rsidP="006B7ABD">
            <w:pPr>
              <w:spacing w:after="0" w:line="240" w:lineRule="auto"/>
              <w:rPr>
                <w:rFonts w:ascii="Times New Roman" w:hAnsi="Times New Roman"/>
                <w:sz w:val="28"/>
                <w:szCs w:val="28"/>
              </w:rPr>
            </w:pPr>
          </w:p>
        </w:tc>
        <w:tc>
          <w:tcPr>
            <w:tcW w:w="708" w:type="dxa"/>
          </w:tcPr>
          <w:p w:rsidR="006B7ABD" w:rsidRPr="008A0874" w:rsidRDefault="006B7ABD" w:rsidP="006B7ABD">
            <w:pPr>
              <w:spacing w:after="0" w:line="240" w:lineRule="auto"/>
              <w:rPr>
                <w:rFonts w:ascii="Times New Roman" w:hAnsi="Times New Roman"/>
                <w:sz w:val="28"/>
                <w:szCs w:val="28"/>
              </w:rPr>
            </w:pPr>
          </w:p>
        </w:tc>
        <w:tc>
          <w:tcPr>
            <w:tcW w:w="993" w:type="dxa"/>
          </w:tcPr>
          <w:p w:rsidR="006B7ABD" w:rsidRPr="008A0874" w:rsidRDefault="006B7ABD" w:rsidP="006B7ABD">
            <w:pPr>
              <w:spacing w:after="0" w:line="240" w:lineRule="auto"/>
              <w:rPr>
                <w:rFonts w:ascii="Times New Roman" w:hAnsi="Times New Roman"/>
                <w:sz w:val="28"/>
                <w:szCs w:val="28"/>
              </w:rPr>
            </w:pPr>
          </w:p>
        </w:tc>
      </w:tr>
      <w:tr w:rsidR="006B7ABD" w:rsidRPr="008A0874" w:rsidTr="006B7ABD">
        <w:tc>
          <w:tcPr>
            <w:tcW w:w="2802" w:type="dxa"/>
            <w:gridSpan w:val="3"/>
            <w:vMerge/>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p>
        </w:tc>
        <w:tc>
          <w:tcPr>
            <w:tcW w:w="326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Родная литература</w:t>
            </w:r>
          </w:p>
        </w:tc>
        <w:tc>
          <w:tcPr>
            <w:tcW w:w="850" w:type="dxa"/>
          </w:tcPr>
          <w:p w:rsidR="006B7ABD" w:rsidRPr="008A0874" w:rsidRDefault="006B7ABD" w:rsidP="006B7ABD">
            <w:pPr>
              <w:spacing w:after="0" w:line="240" w:lineRule="auto"/>
              <w:rPr>
                <w:rFonts w:ascii="Times New Roman" w:hAnsi="Times New Roman"/>
                <w:sz w:val="28"/>
                <w:szCs w:val="28"/>
              </w:rPr>
            </w:pPr>
          </w:p>
        </w:tc>
        <w:tc>
          <w:tcPr>
            <w:tcW w:w="709" w:type="dxa"/>
          </w:tcPr>
          <w:p w:rsidR="006B7ABD" w:rsidRPr="008A0874" w:rsidRDefault="006B7ABD" w:rsidP="006B7ABD">
            <w:pPr>
              <w:spacing w:after="0" w:line="240" w:lineRule="auto"/>
              <w:rPr>
                <w:rFonts w:ascii="Times New Roman" w:hAnsi="Times New Roman"/>
                <w:sz w:val="28"/>
                <w:szCs w:val="28"/>
              </w:rPr>
            </w:pPr>
          </w:p>
        </w:tc>
        <w:tc>
          <w:tcPr>
            <w:tcW w:w="709" w:type="dxa"/>
          </w:tcPr>
          <w:p w:rsidR="006B7ABD" w:rsidRPr="008A0874" w:rsidRDefault="006B7ABD" w:rsidP="006B7ABD">
            <w:pPr>
              <w:spacing w:after="0" w:line="240" w:lineRule="auto"/>
              <w:rPr>
                <w:rFonts w:ascii="Times New Roman" w:hAnsi="Times New Roman"/>
                <w:sz w:val="28"/>
                <w:szCs w:val="28"/>
              </w:rPr>
            </w:pPr>
          </w:p>
        </w:tc>
        <w:tc>
          <w:tcPr>
            <w:tcW w:w="709" w:type="dxa"/>
          </w:tcPr>
          <w:p w:rsidR="006B7ABD" w:rsidRPr="008A0874" w:rsidRDefault="006B7ABD" w:rsidP="006B7ABD">
            <w:pPr>
              <w:spacing w:after="0" w:line="240" w:lineRule="auto"/>
              <w:rPr>
                <w:rFonts w:ascii="Times New Roman" w:hAnsi="Times New Roman"/>
                <w:sz w:val="28"/>
                <w:szCs w:val="28"/>
              </w:rPr>
            </w:pPr>
          </w:p>
        </w:tc>
        <w:tc>
          <w:tcPr>
            <w:tcW w:w="708" w:type="dxa"/>
          </w:tcPr>
          <w:p w:rsidR="006B7ABD" w:rsidRPr="008A0874" w:rsidRDefault="006B7ABD" w:rsidP="006B7ABD">
            <w:pPr>
              <w:spacing w:after="0" w:line="240" w:lineRule="auto"/>
              <w:rPr>
                <w:rFonts w:ascii="Times New Roman" w:hAnsi="Times New Roman"/>
                <w:sz w:val="28"/>
                <w:szCs w:val="28"/>
              </w:rPr>
            </w:pPr>
          </w:p>
        </w:tc>
        <w:tc>
          <w:tcPr>
            <w:tcW w:w="993" w:type="dxa"/>
          </w:tcPr>
          <w:p w:rsidR="006B7ABD" w:rsidRPr="008A0874" w:rsidRDefault="006B7ABD" w:rsidP="006B7ABD">
            <w:pPr>
              <w:spacing w:after="0" w:line="240" w:lineRule="auto"/>
              <w:rPr>
                <w:rFonts w:ascii="Times New Roman" w:hAnsi="Times New Roman"/>
                <w:sz w:val="28"/>
                <w:szCs w:val="28"/>
              </w:rPr>
            </w:pPr>
          </w:p>
        </w:tc>
      </w:tr>
      <w:tr w:rsidR="006B7ABD" w:rsidRPr="008A0874" w:rsidTr="006B7ABD">
        <w:tc>
          <w:tcPr>
            <w:tcW w:w="2802" w:type="dxa"/>
            <w:gridSpan w:val="3"/>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Иностранные языки</w:t>
            </w:r>
          </w:p>
        </w:tc>
        <w:tc>
          <w:tcPr>
            <w:tcW w:w="326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Иностранный язык</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708"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w:t>
            </w:r>
          </w:p>
        </w:tc>
        <w:tc>
          <w:tcPr>
            <w:tcW w:w="993"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15</w:t>
            </w:r>
          </w:p>
        </w:tc>
      </w:tr>
      <w:tr w:rsidR="006B7ABD" w:rsidRPr="008A0874" w:rsidTr="006B7ABD">
        <w:tc>
          <w:tcPr>
            <w:tcW w:w="2802" w:type="dxa"/>
            <w:gridSpan w:val="3"/>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Математика и информатика</w:t>
            </w:r>
          </w:p>
        </w:tc>
        <w:tc>
          <w:tcPr>
            <w:tcW w:w="326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Математика</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5</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5</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5</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5</w:t>
            </w:r>
          </w:p>
        </w:tc>
        <w:tc>
          <w:tcPr>
            <w:tcW w:w="708"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5</w:t>
            </w:r>
          </w:p>
        </w:tc>
        <w:tc>
          <w:tcPr>
            <w:tcW w:w="993"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25</w:t>
            </w:r>
          </w:p>
        </w:tc>
      </w:tr>
      <w:tr w:rsidR="006B7ABD" w:rsidRPr="008A0874" w:rsidTr="006B7ABD">
        <w:tc>
          <w:tcPr>
            <w:tcW w:w="2802" w:type="dxa"/>
            <w:gridSpan w:val="3"/>
            <w:vMerge w:val="restart"/>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Общественно-</w:t>
            </w:r>
          </w:p>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научные предметы</w:t>
            </w:r>
          </w:p>
        </w:tc>
        <w:tc>
          <w:tcPr>
            <w:tcW w:w="3260" w:type="dxa"/>
          </w:tcPr>
          <w:p w:rsidR="006B7ABD"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История</w:t>
            </w:r>
            <w:r>
              <w:rPr>
                <w:rFonts w:ascii="Times New Roman" w:hAnsi="Times New Roman"/>
                <w:sz w:val="28"/>
                <w:szCs w:val="28"/>
              </w:rPr>
              <w:t xml:space="preserve"> России.</w:t>
            </w:r>
          </w:p>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Всеобщая история</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708"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993"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10</w:t>
            </w:r>
          </w:p>
        </w:tc>
      </w:tr>
      <w:tr w:rsidR="006B7ABD" w:rsidRPr="008A0874" w:rsidTr="006B7ABD">
        <w:tc>
          <w:tcPr>
            <w:tcW w:w="2802" w:type="dxa"/>
            <w:gridSpan w:val="3"/>
            <w:vMerge/>
          </w:tcPr>
          <w:p w:rsidR="006B7ABD" w:rsidRPr="008A0874" w:rsidRDefault="006B7ABD" w:rsidP="006B7ABD">
            <w:pPr>
              <w:spacing w:after="0" w:line="240" w:lineRule="auto"/>
              <w:rPr>
                <w:rFonts w:ascii="Times New Roman" w:hAnsi="Times New Roman"/>
                <w:sz w:val="28"/>
                <w:szCs w:val="28"/>
              </w:rPr>
            </w:pPr>
          </w:p>
        </w:tc>
        <w:tc>
          <w:tcPr>
            <w:tcW w:w="326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География</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708"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993"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5</w:t>
            </w:r>
          </w:p>
        </w:tc>
      </w:tr>
      <w:tr w:rsidR="006B7ABD" w:rsidRPr="008A0874" w:rsidTr="006B7ABD">
        <w:tc>
          <w:tcPr>
            <w:tcW w:w="2802" w:type="dxa"/>
            <w:gridSpan w:val="3"/>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Естественнонаучные предметы</w:t>
            </w:r>
          </w:p>
        </w:tc>
        <w:tc>
          <w:tcPr>
            <w:tcW w:w="326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Биология</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708"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993"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5</w:t>
            </w:r>
          </w:p>
        </w:tc>
      </w:tr>
      <w:tr w:rsidR="006B7ABD" w:rsidRPr="008A0874" w:rsidTr="006B7ABD">
        <w:tc>
          <w:tcPr>
            <w:tcW w:w="2802" w:type="dxa"/>
            <w:gridSpan w:val="3"/>
            <w:vMerge w:val="restart"/>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Искусство</w:t>
            </w:r>
          </w:p>
        </w:tc>
        <w:tc>
          <w:tcPr>
            <w:tcW w:w="326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Музыка</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708"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993"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5</w:t>
            </w:r>
          </w:p>
        </w:tc>
      </w:tr>
      <w:tr w:rsidR="006B7ABD" w:rsidRPr="008A0874" w:rsidTr="006B7ABD">
        <w:tc>
          <w:tcPr>
            <w:tcW w:w="2802" w:type="dxa"/>
            <w:gridSpan w:val="3"/>
            <w:vMerge/>
          </w:tcPr>
          <w:p w:rsidR="006B7ABD" w:rsidRPr="008A0874" w:rsidRDefault="006B7ABD" w:rsidP="006B7ABD">
            <w:pPr>
              <w:spacing w:after="0" w:line="240" w:lineRule="auto"/>
              <w:rPr>
                <w:rFonts w:ascii="Times New Roman" w:hAnsi="Times New Roman"/>
                <w:sz w:val="28"/>
                <w:szCs w:val="28"/>
              </w:rPr>
            </w:pPr>
          </w:p>
        </w:tc>
        <w:tc>
          <w:tcPr>
            <w:tcW w:w="326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Изобразительное искусство</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708"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993"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5</w:t>
            </w:r>
          </w:p>
        </w:tc>
      </w:tr>
      <w:tr w:rsidR="006B7ABD" w:rsidRPr="008A0874" w:rsidTr="006B7ABD">
        <w:tc>
          <w:tcPr>
            <w:tcW w:w="2802" w:type="dxa"/>
            <w:gridSpan w:val="3"/>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Технология</w:t>
            </w:r>
          </w:p>
        </w:tc>
        <w:tc>
          <w:tcPr>
            <w:tcW w:w="326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Технология</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709"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708"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993"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10</w:t>
            </w:r>
          </w:p>
        </w:tc>
      </w:tr>
      <w:tr w:rsidR="006B7ABD" w:rsidRPr="009B1A7E" w:rsidTr="006B7ABD">
        <w:tc>
          <w:tcPr>
            <w:tcW w:w="2802" w:type="dxa"/>
            <w:gridSpan w:val="3"/>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Физическая</w:t>
            </w:r>
          </w:p>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Культура</w:t>
            </w:r>
            <w:r>
              <w:rPr>
                <w:rFonts w:ascii="Times New Roman" w:hAnsi="Times New Roman"/>
                <w:sz w:val="28"/>
                <w:szCs w:val="28"/>
              </w:rPr>
              <w:t xml:space="preserve"> и Основы безопасности жизнедеятельности</w:t>
            </w:r>
          </w:p>
        </w:tc>
        <w:tc>
          <w:tcPr>
            <w:tcW w:w="326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Физическая культура</w:t>
            </w: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709"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709"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709"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708"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993"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10</w:t>
            </w:r>
          </w:p>
        </w:tc>
      </w:tr>
      <w:tr w:rsidR="006B7ABD" w:rsidRPr="008A0874" w:rsidTr="006B7ABD">
        <w:tc>
          <w:tcPr>
            <w:tcW w:w="6062" w:type="dxa"/>
            <w:gridSpan w:val="4"/>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Итого</w:t>
            </w: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26</w:t>
            </w:r>
          </w:p>
        </w:tc>
        <w:tc>
          <w:tcPr>
            <w:tcW w:w="709"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26</w:t>
            </w:r>
          </w:p>
        </w:tc>
        <w:tc>
          <w:tcPr>
            <w:tcW w:w="709"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26</w:t>
            </w:r>
          </w:p>
        </w:tc>
        <w:tc>
          <w:tcPr>
            <w:tcW w:w="709"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26</w:t>
            </w:r>
          </w:p>
        </w:tc>
        <w:tc>
          <w:tcPr>
            <w:tcW w:w="708"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26</w:t>
            </w:r>
          </w:p>
        </w:tc>
        <w:tc>
          <w:tcPr>
            <w:tcW w:w="993"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130</w:t>
            </w:r>
          </w:p>
        </w:tc>
      </w:tr>
      <w:tr w:rsidR="006B7ABD" w:rsidRPr="008A0874" w:rsidTr="006B7ABD">
        <w:tc>
          <w:tcPr>
            <w:tcW w:w="6062" w:type="dxa"/>
            <w:gridSpan w:val="4"/>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b/>
                <w:i/>
                <w:sz w:val="28"/>
                <w:szCs w:val="28"/>
              </w:rPr>
              <w:t>Часть, формируемая лицеем</w:t>
            </w: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709"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709"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709"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708"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993"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10</w:t>
            </w:r>
          </w:p>
        </w:tc>
      </w:tr>
      <w:tr w:rsidR="006B7ABD" w:rsidRPr="008A0874" w:rsidTr="006B7ABD">
        <w:tc>
          <w:tcPr>
            <w:tcW w:w="2376" w:type="dxa"/>
            <w:gridSpan w:val="2"/>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ОДРНКНР</w:t>
            </w:r>
          </w:p>
        </w:tc>
        <w:tc>
          <w:tcPr>
            <w:tcW w:w="3686" w:type="dxa"/>
            <w:gridSpan w:val="2"/>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Основы мировых религий</w:t>
            </w: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709"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709"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709"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708"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993"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5</w:t>
            </w:r>
          </w:p>
        </w:tc>
      </w:tr>
      <w:tr w:rsidR="006B7ABD" w:rsidRPr="008A0874" w:rsidTr="006B7ABD">
        <w:tc>
          <w:tcPr>
            <w:tcW w:w="2370" w:type="dxa"/>
            <w:tcBorders>
              <w:right w:val="single" w:sz="4" w:space="0" w:color="auto"/>
            </w:tcBorders>
            <w:shd w:val="clear" w:color="auto" w:fill="FFFFFF"/>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Естественнонаучные предметы</w:t>
            </w:r>
          </w:p>
        </w:tc>
        <w:tc>
          <w:tcPr>
            <w:tcW w:w="3692" w:type="dxa"/>
            <w:gridSpan w:val="3"/>
            <w:tcBorders>
              <w:left w:val="single" w:sz="4" w:space="0" w:color="auto"/>
            </w:tcBorders>
            <w:shd w:val="clear" w:color="auto" w:fill="FFFFFF"/>
          </w:tcPr>
          <w:p w:rsidR="006B7ABD" w:rsidRPr="005513E9"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Биология</w:t>
            </w:r>
          </w:p>
        </w:tc>
        <w:tc>
          <w:tcPr>
            <w:tcW w:w="850" w:type="dxa"/>
            <w:tcBorders>
              <w:bottom w:val="single" w:sz="4" w:space="0" w:color="auto"/>
            </w:tcBorders>
          </w:tcPr>
          <w:p w:rsidR="006B7ABD" w:rsidRPr="005513E9" w:rsidRDefault="006B7ABD" w:rsidP="006B7ABD">
            <w:pPr>
              <w:spacing w:after="0" w:line="240" w:lineRule="auto"/>
              <w:rPr>
                <w:rFonts w:ascii="Times New Roman" w:hAnsi="Times New Roman"/>
                <w:sz w:val="28"/>
                <w:szCs w:val="28"/>
              </w:rPr>
            </w:pPr>
            <w:r w:rsidRPr="005513E9">
              <w:rPr>
                <w:rFonts w:ascii="Times New Roman" w:hAnsi="Times New Roman"/>
                <w:sz w:val="28"/>
                <w:szCs w:val="28"/>
              </w:rPr>
              <w:t>1</w:t>
            </w:r>
          </w:p>
        </w:tc>
        <w:tc>
          <w:tcPr>
            <w:tcW w:w="709" w:type="dxa"/>
            <w:tcBorders>
              <w:bottom w:val="single" w:sz="4" w:space="0" w:color="auto"/>
            </w:tcBorders>
          </w:tcPr>
          <w:p w:rsidR="006B7ABD" w:rsidRPr="005513E9" w:rsidRDefault="006B7ABD" w:rsidP="006B7ABD">
            <w:pPr>
              <w:spacing w:after="0" w:line="240" w:lineRule="auto"/>
              <w:rPr>
                <w:rFonts w:ascii="Times New Roman" w:hAnsi="Times New Roman"/>
                <w:sz w:val="28"/>
                <w:szCs w:val="28"/>
              </w:rPr>
            </w:pPr>
            <w:r w:rsidRPr="005513E9">
              <w:rPr>
                <w:rFonts w:ascii="Times New Roman" w:hAnsi="Times New Roman"/>
                <w:sz w:val="28"/>
                <w:szCs w:val="28"/>
              </w:rPr>
              <w:t>1</w:t>
            </w:r>
          </w:p>
        </w:tc>
        <w:tc>
          <w:tcPr>
            <w:tcW w:w="709" w:type="dxa"/>
            <w:tcBorders>
              <w:bottom w:val="single" w:sz="4" w:space="0" w:color="auto"/>
            </w:tcBorders>
          </w:tcPr>
          <w:p w:rsidR="006B7ABD" w:rsidRPr="005513E9" w:rsidRDefault="006B7ABD" w:rsidP="006B7ABD">
            <w:pPr>
              <w:spacing w:after="0" w:line="240" w:lineRule="auto"/>
              <w:rPr>
                <w:rFonts w:ascii="Times New Roman" w:hAnsi="Times New Roman"/>
                <w:sz w:val="28"/>
                <w:szCs w:val="28"/>
              </w:rPr>
            </w:pPr>
            <w:r w:rsidRPr="005513E9">
              <w:rPr>
                <w:rFonts w:ascii="Times New Roman" w:hAnsi="Times New Roman"/>
                <w:sz w:val="28"/>
                <w:szCs w:val="28"/>
              </w:rPr>
              <w:t>1</w:t>
            </w:r>
          </w:p>
        </w:tc>
        <w:tc>
          <w:tcPr>
            <w:tcW w:w="709" w:type="dxa"/>
            <w:tcBorders>
              <w:bottom w:val="single" w:sz="4" w:space="0" w:color="auto"/>
            </w:tcBorders>
          </w:tcPr>
          <w:p w:rsidR="006B7ABD" w:rsidRPr="005513E9" w:rsidRDefault="006B7ABD" w:rsidP="006B7ABD">
            <w:pPr>
              <w:spacing w:after="0" w:line="240" w:lineRule="auto"/>
              <w:rPr>
                <w:rFonts w:ascii="Times New Roman" w:hAnsi="Times New Roman"/>
                <w:sz w:val="28"/>
                <w:szCs w:val="28"/>
              </w:rPr>
            </w:pPr>
            <w:r w:rsidRPr="005513E9">
              <w:rPr>
                <w:rFonts w:ascii="Times New Roman" w:hAnsi="Times New Roman"/>
                <w:sz w:val="28"/>
                <w:szCs w:val="28"/>
              </w:rPr>
              <w:t>1</w:t>
            </w:r>
          </w:p>
        </w:tc>
        <w:tc>
          <w:tcPr>
            <w:tcW w:w="708" w:type="dxa"/>
            <w:tcBorders>
              <w:bottom w:val="single" w:sz="4" w:space="0" w:color="auto"/>
            </w:tcBorders>
          </w:tcPr>
          <w:p w:rsidR="006B7ABD" w:rsidRPr="005513E9"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993" w:type="dxa"/>
            <w:tcBorders>
              <w:bottom w:val="single" w:sz="4" w:space="0" w:color="auto"/>
            </w:tcBorders>
          </w:tcPr>
          <w:p w:rsidR="006B7ABD" w:rsidRPr="005513E9" w:rsidRDefault="006B7ABD" w:rsidP="006B7ABD">
            <w:pPr>
              <w:spacing w:after="0" w:line="240" w:lineRule="auto"/>
              <w:rPr>
                <w:rFonts w:ascii="Times New Roman" w:hAnsi="Times New Roman"/>
                <w:sz w:val="28"/>
                <w:szCs w:val="28"/>
              </w:rPr>
            </w:pPr>
            <w:r>
              <w:rPr>
                <w:rFonts w:ascii="Times New Roman" w:hAnsi="Times New Roman"/>
                <w:sz w:val="28"/>
                <w:szCs w:val="28"/>
              </w:rPr>
              <w:t>5</w:t>
            </w:r>
          </w:p>
        </w:tc>
      </w:tr>
      <w:tr w:rsidR="006B7ABD" w:rsidRPr="008A0874" w:rsidTr="006B7ABD">
        <w:tc>
          <w:tcPr>
            <w:tcW w:w="6062" w:type="dxa"/>
            <w:gridSpan w:val="4"/>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Итого</w:t>
            </w:r>
          </w:p>
        </w:tc>
        <w:tc>
          <w:tcPr>
            <w:tcW w:w="850" w:type="dxa"/>
            <w:tcBorders>
              <w:top w:val="single" w:sz="4" w:space="0" w:color="auto"/>
            </w:tcBorders>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709" w:type="dxa"/>
            <w:tcBorders>
              <w:top w:val="single" w:sz="4" w:space="0" w:color="auto"/>
            </w:tcBorders>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709" w:type="dxa"/>
            <w:tcBorders>
              <w:top w:val="single" w:sz="4" w:space="0" w:color="auto"/>
            </w:tcBorders>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709" w:type="dxa"/>
            <w:tcBorders>
              <w:top w:val="single" w:sz="4" w:space="0" w:color="auto"/>
            </w:tcBorders>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708"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993" w:type="dxa"/>
            <w:tcBorders>
              <w:top w:val="single" w:sz="4" w:space="0" w:color="auto"/>
            </w:tcBorders>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10</w:t>
            </w:r>
          </w:p>
        </w:tc>
      </w:tr>
      <w:tr w:rsidR="006B7ABD" w:rsidRPr="008A0874" w:rsidTr="006B7ABD">
        <w:tc>
          <w:tcPr>
            <w:tcW w:w="6062" w:type="dxa"/>
            <w:gridSpan w:val="4"/>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Максимально допу</w:t>
            </w:r>
            <w:r>
              <w:rPr>
                <w:rFonts w:ascii="Times New Roman" w:hAnsi="Times New Roman"/>
                <w:sz w:val="28"/>
                <w:szCs w:val="28"/>
              </w:rPr>
              <w:t>стимая  недельная нагрузка при 5-ти дневной учебной  неделе</w:t>
            </w:r>
          </w:p>
        </w:tc>
        <w:tc>
          <w:tcPr>
            <w:tcW w:w="850"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28</w:t>
            </w:r>
          </w:p>
        </w:tc>
        <w:tc>
          <w:tcPr>
            <w:tcW w:w="709"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28</w:t>
            </w:r>
          </w:p>
        </w:tc>
        <w:tc>
          <w:tcPr>
            <w:tcW w:w="709"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28</w:t>
            </w:r>
          </w:p>
        </w:tc>
        <w:tc>
          <w:tcPr>
            <w:tcW w:w="709"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28</w:t>
            </w:r>
          </w:p>
        </w:tc>
        <w:tc>
          <w:tcPr>
            <w:tcW w:w="708"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28</w:t>
            </w:r>
          </w:p>
        </w:tc>
        <w:tc>
          <w:tcPr>
            <w:tcW w:w="993"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140</w:t>
            </w:r>
          </w:p>
        </w:tc>
      </w:tr>
    </w:tbl>
    <w:p w:rsidR="006B7ABD" w:rsidRDefault="006B7ABD" w:rsidP="006B7ABD">
      <w:pPr>
        <w:pStyle w:val="afa"/>
        <w:ind w:left="567" w:right="19"/>
        <w:jc w:val="both"/>
      </w:pPr>
    </w:p>
    <w:p w:rsidR="006B7ABD" w:rsidRDefault="006B7ABD" w:rsidP="006B7ABD">
      <w:pPr>
        <w:pStyle w:val="afa"/>
        <w:ind w:left="567" w:right="19"/>
        <w:jc w:val="both"/>
      </w:pPr>
    </w:p>
    <w:p w:rsidR="006B7ABD" w:rsidRDefault="006B7ABD" w:rsidP="006B7ABD">
      <w:pPr>
        <w:pStyle w:val="afa"/>
        <w:ind w:left="567" w:right="19"/>
        <w:jc w:val="both"/>
      </w:pPr>
    </w:p>
    <w:p w:rsidR="006B7ABD" w:rsidRDefault="006B7ABD" w:rsidP="006B7ABD">
      <w:pPr>
        <w:pStyle w:val="afa"/>
        <w:ind w:left="567" w:right="19"/>
        <w:jc w:val="both"/>
      </w:pPr>
    </w:p>
    <w:p w:rsidR="006B7ABD" w:rsidRDefault="006B7ABD" w:rsidP="006B7ABD">
      <w:pPr>
        <w:pStyle w:val="afa"/>
        <w:ind w:left="567" w:right="19"/>
        <w:jc w:val="both"/>
      </w:pPr>
    </w:p>
    <w:p w:rsidR="006B7ABD" w:rsidRDefault="006B7ABD" w:rsidP="006B7ABD">
      <w:pPr>
        <w:pStyle w:val="afa"/>
        <w:ind w:left="567" w:right="19"/>
        <w:jc w:val="both"/>
      </w:pPr>
    </w:p>
    <w:p w:rsidR="006B7ABD" w:rsidRDefault="006B7ABD" w:rsidP="006B7ABD">
      <w:pPr>
        <w:pStyle w:val="afa"/>
        <w:ind w:left="567" w:right="19"/>
        <w:jc w:val="both"/>
      </w:pPr>
    </w:p>
    <w:p w:rsidR="006B7ABD" w:rsidRDefault="006B7ABD" w:rsidP="006B7ABD">
      <w:pPr>
        <w:pStyle w:val="afa"/>
        <w:ind w:left="567" w:right="19"/>
        <w:jc w:val="both"/>
      </w:pPr>
    </w:p>
    <w:p w:rsidR="006B7ABD" w:rsidRDefault="006B7ABD" w:rsidP="006B7ABD">
      <w:pPr>
        <w:pStyle w:val="afa"/>
        <w:ind w:left="567" w:right="19"/>
        <w:jc w:val="both"/>
      </w:pPr>
    </w:p>
    <w:p w:rsidR="006B7ABD" w:rsidRDefault="006B7ABD" w:rsidP="006B7ABD">
      <w:pPr>
        <w:pStyle w:val="afa"/>
        <w:ind w:left="567" w:right="19"/>
        <w:jc w:val="both"/>
      </w:pPr>
    </w:p>
    <w:p w:rsidR="006B7ABD" w:rsidRDefault="006B7ABD" w:rsidP="006B7ABD">
      <w:pPr>
        <w:pStyle w:val="afa"/>
        <w:ind w:left="567" w:right="19"/>
        <w:jc w:val="both"/>
      </w:pPr>
    </w:p>
    <w:p w:rsidR="006B7ABD" w:rsidRDefault="006B7ABD" w:rsidP="006B7ABD">
      <w:pPr>
        <w:pStyle w:val="afa"/>
        <w:ind w:left="567" w:right="19"/>
        <w:jc w:val="both"/>
      </w:pPr>
    </w:p>
    <w:p w:rsidR="006B7ABD" w:rsidRDefault="006B7ABD" w:rsidP="006B7ABD">
      <w:pPr>
        <w:jc w:val="both"/>
      </w:pPr>
    </w:p>
    <w:p w:rsidR="006B7ABD" w:rsidRDefault="006B7ABD" w:rsidP="006B7ABD">
      <w:pPr>
        <w:jc w:val="center"/>
        <w:rPr>
          <w:rFonts w:ascii="Times New Roman" w:hAnsi="Times New Roman"/>
          <w:b/>
          <w:sz w:val="28"/>
          <w:szCs w:val="28"/>
        </w:rPr>
      </w:pPr>
      <w:r w:rsidRPr="0057568A">
        <w:rPr>
          <w:rFonts w:ascii="Times New Roman" w:hAnsi="Times New Roman"/>
          <w:b/>
          <w:sz w:val="28"/>
          <w:szCs w:val="28"/>
        </w:rPr>
        <w:t>6 классы</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5"/>
        <w:gridCol w:w="2835"/>
        <w:gridCol w:w="851"/>
        <w:gridCol w:w="850"/>
        <w:gridCol w:w="992"/>
        <w:gridCol w:w="993"/>
        <w:gridCol w:w="1134"/>
      </w:tblGrid>
      <w:tr w:rsidR="006B7ABD" w:rsidRPr="008A0874" w:rsidTr="006B7ABD">
        <w:tc>
          <w:tcPr>
            <w:tcW w:w="3085" w:type="dxa"/>
            <w:vMerge w:val="restart"/>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Предметные области</w:t>
            </w:r>
          </w:p>
        </w:tc>
        <w:tc>
          <w:tcPr>
            <w:tcW w:w="2835" w:type="dxa"/>
            <w:vMerge w:val="restart"/>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Учебные предметы</w:t>
            </w:r>
          </w:p>
        </w:tc>
        <w:tc>
          <w:tcPr>
            <w:tcW w:w="3686" w:type="dxa"/>
            <w:gridSpan w:val="4"/>
          </w:tcPr>
          <w:p w:rsidR="006B7ABD" w:rsidRPr="008A0874" w:rsidRDefault="006B7ABD" w:rsidP="006B7ABD">
            <w:pPr>
              <w:spacing w:after="0" w:line="240" w:lineRule="auto"/>
              <w:jc w:val="center"/>
              <w:rPr>
                <w:rFonts w:ascii="Times New Roman" w:hAnsi="Times New Roman"/>
                <w:sz w:val="28"/>
                <w:szCs w:val="28"/>
              </w:rPr>
            </w:pPr>
            <w:r w:rsidRPr="008A0874">
              <w:rPr>
                <w:rFonts w:ascii="Times New Roman" w:hAnsi="Times New Roman"/>
                <w:sz w:val="28"/>
                <w:szCs w:val="28"/>
              </w:rPr>
              <w:t>Количество часов в неделю</w:t>
            </w:r>
          </w:p>
        </w:tc>
        <w:tc>
          <w:tcPr>
            <w:tcW w:w="1134" w:type="dxa"/>
            <w:vMerge w:val="restart"/>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Всего</w:t>
            </w:r>
          </w:p>
        </w:tc>
      </w:tr>
      <w:tr w:rsidR="006B7ABD" w:rsidRPr="008A0874" w:rsidTr="006B7ABD">
        <w:tc>
          <w:tcPr>
            <w:tcW w:w="3085" w:type="dxa"/>
            <w:vMerge/>
          </w:tcPr>
          <w:p w:rsidR="006B7ABD" w:rsidRPr="008A0874" w:rsidRDefault="006B7ABD" w:rsidP="006B7ABD">
            <w:pPr>
              <w:spacing w:after="0" w:line="240" w:lineRule="auto"/>
              <w:rPr>
                <w:rFonts w:ascii="Times New Roman" w:hAnsi="Times New Roman"/>
                <w:sz w:val="28"/>
                <w:szCs w:val="28"/>
              </w:rPr>
            </w:pPr>
          </w:p>
        </w:tc>
        <w:tc>
          <w:tcPr>
            <w:tcW w:w="2835" w:type="dxa"/>
            <w:vMerge/>
          </w:tcPr>
          <w:p w:rsidR="006B7ABD" w:rsidRPr="008A0874" w:rsidRDefault="006B7ABD" w:rsidP="006B7ABD">
            <w:pPr>
              <w:spacing w:after="0" w:line="240" w:lineRule="auto"/>
              <w:rPr>
                <w:rFonts w:ascii="Times New Roman" w:hAnsi="Times New Roman"/>
                <w:sz w:val="28"/>
                <w:szCs w:val="28"/>
              </w:rPr>
            </w:pP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6а</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6б</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6в</w:t>
            </w:r>
          </w:p>
        </w:tc>
        <w:tc>
          <w:tcPr>
            <w:tcW w:w="993"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6в</w:t>
            </w:r>
          </w:p>
        </w:tc>
        <w:tc>
          <w:tcPr>
            <w:tcW w:w="1134" w:type="dxa"/>
            <w:vMerge/>
          </w:tcPr>
          <w:p w:rsidR="006B7ABD" w:rsidRPr="008A0874" w:rsidRDefault="006B7ABD" w:rsidP="006B7ABD">
            <w:pPr>
              <w:spacing w:after="0" w:line="240" w:lineRule="auto"/>
              <w:rPr>
                <w:rFonts w:ascii="Times New Roman" w:hAnsi="Times New Roman"/>
                <w:sz w:val="28"/>
                <w:szCs w:val="28"/>
              </w:rPr>
            </w:pPr>
          </w:p>
        </w:tc>
      </w:tr>
      <w:tr w:rsidR="006B7ABD" w:rsidRPr="008A0874" w:rsidTr="006B7ABD">
        <w:tc>
          <w:tcPr>
            <w:tcW w:w="5920" w:type="dxa"/>
            <w:gridSpan w:val="2"/>
          </w:tcPr>
          <w:p w:rsidR="006B7ABD" w:rsidRPr="008A0874" w:rsidRDefault="006B7ABD" w:rsidP="006B7ABD">
            <w:pPr>
              <w:spacing w:after="0" w:line="240" w:lineRule="auto"/>
              <w:jc w:val="center"/>
              <w:rPr>
                <w:rFonts w:ascii="Times New Roman" w:hAnsi="Times New Roman"/>
                <w:b/>
                <w:i/>
                <w:sz w:val="28"/>
                <w:szCs w:val="28"/>
              </w:rPr>
            </w:pPr>
            <w:r w:rsidRPr="008A0874">
              <w:rPr>
                <w:rFonts w:ascii="Times New Roman" w:hAnsi="Times New Roman"/>
                <w:b/>
                <w:i/>
                <w:sz w:val="28"/>
                <w:szCs w:val="28"/>
              </w:rPr>
              <w:t>Обязательная часть</w:t>
            </w:r>
          </w:p>
        </w:tc>
        <w:tc>
          <w:tcPr>
            <w:tcW w:w="851" w:type="dxa"/>
          </w:tcPr>
          <w:p w:rsidR="006B7ABD" w:rsidRPr="008A0874" w:rsidRDefault="006B7ABD" w:rsidP="006B7ABD">
            <w:pPr>
              <w:spacing w:after="0" w:line="240" w:lineRule="auto"/>
              <w:rPr>
                <w:rFonts w:ascii="Times New Roman" w:hAnsi="Times New Roman"/>
                <w:sz w:val="28"/>
                <w:szCs w:val="28"/>
              </w:rPr>
            </w:pPr>
          </w:p>
        </w:tc>
        <w:tc>
          <w:tcPr>
            <w:tcW w:w="850" w:type="dxa"/>
          </w:tcPr>
          <w:p w:rsidR="006B7ABD" w:rsidRPr="008A0874" w:rsidRDefault="006B7ABD" w:rsidP="006B7ABD">
            <w:pPr>
              <w:spacing w:after="0" w:line="240" w:lineRule="auto"/>
              <w:rPr>
                <w:rFonts w:ascii="Times New Roman" w:hAnsi="Times New Roman"/>
                <w:sz w:val="28"/>
                <w:szCs w:val="28"/>
              </w:rPr>
            </w:pPr>
          </w:p>
        </w:tc>
        <w:tc>
          <w:tcPr>
            <w:tcW w:w="992" w:type="dxa"/>
          </w:tcPr>
          <w:p w:rsidR="006B7ABD" w:rsidRPr="008A0874" w:rsidRDefault="006B7ABD" w:rsidP="006B7ABD">
            <w:pPr>
              <w:spacing w:after="0" w:line="240" w:lineRule="auto"/>
              <w:rPr>
                <w:rFonts w:ascii="Times New Roman" w:hAnsi="Times New Roman"/>
                <w:sz w:val="28"/>
                <w:szCs w:val="28"/>
              </w:rPr>
            </w:pPr>
          </w:p>
        </w:tc>
        <w:tc>
          <w:tcPr>
            <w:tcW w:w="993" w:type="dxa"/>
          </w:tcPr>
          <w:p w:rsidR="006B7ABD" w:rsidRPr="008A0874" w:rsidRDefault="006B7ABD" w:rsidP="006B7ABD">
            <w:pPr>
              <w:spacing w:after="0" w:line="240" w:lineRule="auto"/>
              <w:rPr>
                <w:rFonts w:ascii="Times New Roman" w:hAnsi="Times New Roman"/>
                <w:sz w:val="28"/>
                <w:szCs w:val="28"/>
              </w:rPr>
            </w:pPr>
          </w:p>
        </w:tc>
        <w:tc>
          <w:tcPr>
            <w:tcW w:w="1134" w:type="dxa"/>
          </w:tcPr>
          <w:p w:rsidR="006B7ABD" w:rsidRPr="008A0874" w:rsidRDefault="006B7ABD" w:rsidP="006B7ABD">
            <w:pPr>
              <w:spacing w:after="0" w:line="240" w:lineRule="auto"/>
              <w:rPr>
                <w:rFonts w:ascii="Times New Roman" w:hAnsi="Times New Roman"/>
                <w:sz w:val="28"/>
                <w:szCs w:val="28"/>
              </w:rPr>
            </w:pPr>
          </w:p>
        </w:tc>
      </w:tr>
      <w:tr w:rsidR="006B7ABD" w:rsidRPr="008A0874" w:rsidTr="006B7ABD">
        <w:tc>
          <w:tcPr>
            <w:tcW w:w="3085" w:type="dxa"/>
            <w:vMerge w:val="restart"/>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 xml:space="preserve">Русский язык и </w:t>
            </w:r>
            <w:r>
              <w:rPr>
                <w:rFonts w:ascii="Times New Roman" w:hAnsi="Times New Roman"/>
                <w:sz w:val="28"/>
                <w:szCs w:val="28"/>
              </w:rPr>
              <w:lastRenderedPageBreak/>
              <w:t>литература</w:t>
            </w:r>
          </w:p>
        </w:tc>
        <w:tc>
          <w:tcPr>
            <w:tcW w:w="2835"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lastRenderedPageBreak/>
              <w:t>Русский язык</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6</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6</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6</w:t>
            </w:r>
          </w:p>
        </w:tc>
        <w:tc>
          <w:tcPr>
            <w:tcW w:w="993"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6</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24</w:t>
            </w:r>
          </w:p>
        </w:tc>
      </w:tr>
      <w:tr w:rsidR="006B7ABD" w:rsidRPr="008A0874" w:rsidTr="006B7ABD">
        <w:tc>
          <w:tcPr>
            <w:tcW w:w="3085" w:type="dxa"/>
            <w:vMerge/>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p>
        </w:tc>
        <w:tc>
          <w:tcPr>
            <w:tcW w:w="2835"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Литература</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993"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12</w:t>
            </w:r>
          </w:p>
        </w:tc>
      </w:tr>
      <w:tr w:rsidR="006B7ABD" w:rsidRPr="008A0874" w:rsidTr="006B7ABD">
        <w:tc>
          <w:tcPr>
            <w:tcW w:w="3085" w:type="dxa"/>
            <w:vMerge w:val="restart"/>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lastRenderedPageBreak/>
              <w:t>Родной язык и родная литература</w:t>
            </w:r>
          </w:p>
        </w:tc>
        <w:tc>
          <w:tcPr>
            <w:tcW w:w="2835"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Родной язык</w:t>
            </w:r>
          </w:p>
        </w:tc>
        <w:tc>
          <w:tcPr>
            <w:tcW w:w="851" w:type="dxa"/>
          </w:tcPr>
          <w:p w:rsidR="006B7ABD" w:rsidRPr="008A0874" w:rsidRDefault="006B7ABD" w:rsidP="006B7ABD">
            <w:pPr>
              <w:spacing w:after="0" w:line="240" w:lineRule="auto"/>
              <w:rPr>
                <w:rFonts w:ascii="Times New Roman" w:hAnsi="Times New Roman"/>
                <w:sz w:val="28"/>
                <w:szCs w:val="28"/>
              </w:rPr>
            </w:pPr>
          </w:p>
        </w:tc>
        <w:tc>
          <w:tcPr>
            <w:tcW w:w="850" w:type="dxa"/>
          </w:tcPr>
          <w:p w:rsidR="006B7ABD" w:rsidRPr="008A0874" w:rsidRDefault="006B7ABD" w:rsidP="006B7ABD">
            <w:pPr>
              <w:spacing w:after="0" w:line="240" w:lineRule="auto"/>
              <w:rPr>
                <w:rFonts w:ascii="Times New Roman" w:hAnsi="Times New Roman"/>
                <w:sz w:val="28"/>
                <w:szCs w:val="28"/>
              </w:rPr>
            </w:pPr>
          </w:p>
        </w:tc>
        <w:tc>
          <w:tcPr>
            <w:tcW w:w="992" w:type="dxa"/>
          </w:tcPr>
          <w:p w:rsidR="006B7ABD" w:rsidRPr="008A0874" w:rsidRDefault="006B7ABD" w:rsidP="006B7ABD">
            <w:pPr>
              <w:spacing w:after="0" w:line="240" w:lineRule="auto"/>
              <w:rPr>
                <w:rFonts w:ascii="Times New Roman" w:hAnsi="Times New Roman"/>
                <w:sz w:val="28"/>
                <w:szCs w:val="28"/>
              </w:rPr>
            </w:pPr>
          </w:p>
        </w:tc>
        <w:tc>
          <w:tcPr>
            <w:tcW w:w="993" w:type="dxa"/>
          </w:tcPr>
          <w:p w:rsidR="006B7ABD" w:rsidRPr="008A0874" w:rsidRDefault="006B7ABD" w:rsidP="006B7ABD">
            <w:pPr>
              <w:spacing w:after="0" w:line="240" w:lineRule="auto"/>
              <w:rPr>
                <w:rFonts w:ascii="Times New Roman" w:hAnsi="Times New Roman"/>
                <w:sz w:val="28"/>
                <w:szCs w:val="28"/>
              </w:rPr>
            </w:pPr>
          </w:p>
        </w:tc>
        <w:tc>
          <w:tcPr>
            <w:tcW w:w="1134" w:type="dxa"/>
          </w:tcPr>
          <w:p w:rsidR="006B7ABD" w:rsidRPr="008A0874" w:rsidRDefault="006B7ABD" w:rsidP="006B7ABD">
            <w:pPr>
              <w:spacing w:after="0" w:line="240" w:lineRule="auto"/>
              <w:rPr>
                <w:rFonts w:ascii="Times New Roman" w:hAnsi="Times New Roman"/>
                <w:sz w:val="28"/>
                <w:szCs w:val="28"/>
              </w:rPr>
            </w:pPr>
          </w:p>
        </w:tc>
      </w:tr>
      <w:tr w:rsidR="006B7ABD" w:rsidRPr="008A0874" w:rsidTr="006B7ABD">
        <w:tc>
          <w:tcPr>
            <w:tcW w:w="3085" w:type="dxa"/>
            <w:vMerge/>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p>
        </w:tc>
        <w:tc>
          <w:tcPr>
            <w:tcW w:w="2835"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Родная литература</w:t>
            </w:r>
          </w:p>
        </w:tc>
        <w:tc>
          <w:tcPr>
            <w:tcW w:w="851" w:type="dxa"/>
          </w:tcPr>
          <w:p w:rsidR="006B7ABD" w:rsidRPr="008A0874" w:rsidRDefault="006B7ABD" w:rsidP="006B7ABD">
            <w:pPr>
              <w:spacing w:after="0" w:line="240" w:lineRule="auto"/>
              <w:rPr>
                <w:rFonts w:ascii="Times New Roman" w:hAnsi="Times New Roman"/>
                <w:sz w:val="28"/>
                <w:szCs w:val="28"/>
              </w:rPr>
            </w:pPr>
          </w:p>
        </w:tc>
        <w:tc>
          <w:tcPr>
            <w:tcW w:w="850" w:type="dxa"/>
          </w:tcPr>
          <w:p w:rsidR="006B7ABD" w:rsidRPr="008A0874" w:rsidRDefault="006B7ABD" w:rsidP="006B7ABD">
            <w:pPr>
              <w:spacing w:after="0" w:line="240" w:lineRule="auto"/>
              <w:rPr>
                <w:rFonts w:ascii="Times New Roman" w:hAnsi="Times New Roman"/>
                <w:sz w:val="28"/>
                <w:szCs w:val="28"/>
              </w:rPr>
            </w:pPr>
          </w:p>
        </w:tc>
        <w:tc>
          <w:tcPr>
            <w:tcW w:w="992" w:type="dxa"/>
          </w:tcPr>
          <w:p w:rsidR="006B7ABD" w:rsidRPr="008A0874" w:rsidRDefault="006B7ABD" w:rsidP="006B7ABD">
            <w:pPr>
              <w:spacing w:after="0" w:line="240" w:lineRule="auto"/>
              <w:rPr>
                <w:rFonts w:ascii="Times New Roman" w:hAnsi="Times New Roman"/>
                <w:sz w:val="28"/>
                <w:szCs w:val="28"/>
              </w:rPr>
            </w:pPr>
          </w:p>
        </w:tc>
        <w:tc>
          <w:tcPr>
            <w:tcW w:w="993" w:type="dxa"/>
          </w:tcPr>
          <w:p w:rsidR="006B7ABD" w:rsidRPr="008A0874" w:rsidRDefault="006B7ABD" w:rsidP="006B7ABD">
            <w:pPr>
              <w:spacing w:after="0" w:line="240" w:lineRule="auto"/>
              <w:rPr>
                <w:rFonts w:ascii="Times New Roman" w:hAnsi="Times New Roman"/>
                <w:sz w:val="28"/>
                <w:szCs w:val="28"/>
              </w:rPr>
            </w:pPr>
          </w:p>
        </w:tc>
        <w:tc>
          <w:tcPr>
            <w:tcW w:w="1134" w:type="dxa"/>
          </w:tcPr>
          <w:p w:rsidR="006B7ABD" w:rsidRPr="008A0874" w:rsidRDefault="006B7ABD" w:rsidP="006B7ABD">
            <w:pPr>
              <w:spacing w:after="0" w:line="240" w:lineRule="auto"/>
              <w:rPr>
                <w:rFonts w:ascii="Times New Roman" w:hAnsi="Times New Roman"/>
                <w:sz w:val="28"/>
                <w:szCs w:val="28"/>
              </w:rPr>
            </w:pPr>
          </w:p>
        </w:tc>
      </w:tr>
      <w:tr w:rsidR="006B7ABD" w:rsidRPr="008A0874" w:rsidTr="006B7ABD">
        <w:tc>
          <w:tcPr>
            <w:tcW w:w="3085"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Иностранные языки</w:t>
            </w:r>
          </w:p>
        </w:tc>
        <w:tc>
          <w:tcPr>
            <w:tcW w:w="2835"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Иностранный язык</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993"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12</w:t>
            </w:r>
          </w:p>
        </w:tc>
      </w:tr>
      <w:tr w:rsidR="006B7ABD" w:rsidRPr="008A0874" w:rsidTr="006B7ABD">
        <w:tc>
          <w:tcPr>
            <w:tcW w:w="3085"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Математика и информатика</w:t>
            </w:r>
          </w:p>
        </w:tc>
        <w:tc>
          <w:tcPr>
            <w:tcW w:w="2835"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Математика</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5</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5</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5</w:t>
            </w:r>
          </w:p>
        </w:tc>
        <w:tc>
          <w:tcPr>
            <w:tcW w:w="993"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5</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20</w:t>
            </w:r>
          </w:p>
        </w:tc>
      </w:tr>
      <w:tr w:rsidR="006B7ABD" w:rsidRPr="008A0874" w:rsidTr="006B7ABD">
        <w:tc>
          <w:tcPr>
            <w:tcW w:w="3085" w:type="dxa"/>
            <w:vMerge w:val="restart"/>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Общественно-</w:t>
            </w:r>
          </w:p>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научные предметы</w:t>
            </w:r>
          </w:p>
          <w:p w:rsidR="006B7ABD" w:rsidRPr="008A0874" w:rsidRDefault="006B7ABD" w:rsidP="006B7ABD">
            <w:pPr>
              <w:spacing w:after="0" w:line="240" w:lineRule="auto"/>
              <w:rPr>
                <w:rFonts w:ascii="Times New Roman" w:hAnsi="Times New Roman"/>
                <w:sz w:val="28"/>
                <w:szCs w:val="28"/>
              </w:rPr>
            </w:pPr>
          </w:p>
        </w:tc>
        <w:tc>
          <w:tcPr>
            <w:tcW w:w="2835" w:type="dxa"/>
          </w:tcPr>
          <w:p w:rsidR="006B7ABD"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История</w:t>
            </w:r>
            <w:r>
              <w:rPr>
                <w:rFonts w:ascii="Times New Roman" w:hAnsi="Times New Roman"/>
                <w:sz w:val="28"/>
                <w:szCs w:val="28"/>
              </w:rPr>
              <w:t xml:space="preserve"> России.</w:t>
            </w:r>
          </w:p>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Всеобщая история</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993"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8</w:t>
            </w:r>
          </w:p>
        </w:tc>
      </w:tr>
      <w:tr w:rsidR="006B7ABD" w:rsidRPr="008A0874" w:rsidTr="006B7ABD">
        <w:tc>
          <w:tcPr>
            <w:tcW w:w="3085" w:type="dxa"/>
            <w:vMerge/>
          </w:tcPr>
          <w:p w:rsidR="006B7ABD" w:rsidRPr="008A0874" w:rsidRDefault="006B7ABD" w:rsidP="006B7ABD">
            <w:pPr>
              <w:spacing w:after="0" w:line="240" w:lineRule="auto"/>
              <w:rPr>
                <w:rFonts w:ascii="Times New Roman" w:hAnsi="Times New Roman"/>
                <w:sz w:val="28"/>
                <w:szCs w:val="28"/>
              </w:rPr>
            </w:pPr>
          </w:p>
        </w:tc>
        <w:tc>
          <w:tcPr>
            <w:tcW w:w="2835"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Обществознание</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993"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4</w:t>
            </w:r>
          </w:p>
        </w:tc>
      </w:tr>
      <w:tr w:rsidR="006B7ABD" w:rsidRPr="008A0874" w:rsidTr="006B7ABD">
        <w:tc>
          <w:tcPr>
            <w:tcW w:w="3085" w:type="dxa"/>
            <w:vMerge/>
          </w:tcPr>
          <w:p w:rsidR="006B7ABD" w:rsidRPr="008A0874" w:rsidRDefault="006B7ABD" w:rsidP="006B7ABD">
            <w:pPr>
              <w:spacing w:after="0" w:line="240" w:lineRule="auto"/>
              <w:rPr>
                <w:rFonts w:ascii="Times New Roman" w:hAnsi="Times New Roman"/>
                <w:sz w:val="28"/>
                <w:szCs w:val="28"/>
              </w:rPr>
            </w:pPr>
          </w:p>
        </w:tc>
        <w:tc>
          <w:tcPr>
            <w:tcW w:w="2835"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География</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993"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4</w:t>
            </w:r>
          </w:p>
        </w:tc>
      </w:tr>
      <w:tr w:rsidR="006B7ABD" w:rsidRPr="008A0874" w:rsidTr="006B7ABD">
        <w:tc>
          <w:tcPr>
            <w:tcW w:w="3085"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Естественнонаучные предметы</w:t>
            </w:r>
          </w:p>
        </w:tc>
        <w:tc>
          <w:tcPr>
            <w:tcW w:w="2835"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Биология</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993"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4</w:t>
            </w:r>
          </w:p>
        </w:tc>
      </w:tr>
      <w:tr w:rsidR="006B7ABD" w:rsidRPr="008A0874" w:rsidTr="006B7ABD">
        <w:tc>
          <w:tcPr>
            <w:tcW w:w="3085" w:type="dxa"/>
            <w:vMerge w:val="restart"/>
          </w:tcPr>
          <w:p w:rsidR="006B7ABD" w:rsidRPr="008A0874" w:rsidRDefault="006B7ABD" w:rsidP="006B7ABD">
            <w:pPr>
              <w:spacing w:after="0" w:line="240" w:lineRule="auto"/>
              <w:rPr>
                <w:rFonts w:ascii="Times New Roman" w:hAnsi="Times New Roman"/>
                <w:sz w:val="28"/>
                <w:szCs w:val="28"/>
              </w:rPr>
            </w:pPr>
          </w:p>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Искусство</w:t>
            </w:r>
          </w:p>
        </w:tc>
        <w:tc>
          <w:tcPr>
            <w:tcW w:w="2835"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Музыка</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993"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4</w:t>
            </w:r>
          </w:p>
        </w:tc>
      </w:tr>
      <w:tr w:rsidR="006B7ABD" w:rsidRPr="008A0874" w:rsidTr="006B7ABD">
        <w:tc>
          <w:tcPr>
            <w:tcW w:w="3085" w:type="dxa"/>
            <w:vMerge/>
          </w:tcPr>
          <w:p w:rsidR="006B7ABD" w:rsidRPr="008A0874" w:rsidRDefault="006B7ABD" w:rsidP="006B7ABD">
            <w:pPr>
              <w:spacing w:after="0" w:line="240" w:lineRule="auto"/>
              <w:rPr>
                <w:rFonts w:ascii="Times New Roman" w:hAnsi="Times New Roman"/>
                <w:sz w:val="28"/>
                <w:szCs w:val="28"/>
              </w:rPr>
            </w:pPr>
          </w:p>
        </w:tc>
        <w:tc>
          <w:tcPr>
            <w:tcW w:w="2835"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Изобразительное искусство</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993"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4</w:t>
            </w:r>
          </w:p>
        </w:tc>
      </w:tr>
      <w:tr w:rsidR="006B7ABD" w:rsidRPr="008A0874" w:rsidTr="006B7ABD">
        <w:trPr>
          <w:trHeight w:val="507"/>
        </w:trPr>
        <w:tc>
          <w:tcPr>
            <w:tcW w:w="3085"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Технология</w:t>
            </w:r>
          </w:p>
        </w:tc>
        <w:tc>
          <w:tcPr>
            <w:tcW w:w="2835"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Технология</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993"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8</w:t>
            </w:r>
          </w:p>
        </w:tc>
      </w:tr>
      <w:tr w:rsidR="006B7ABD" w:rsidRPr="008A0874" w:rsidTr="006B7ABD">
        <w:tc>
          <w:tcPr>
            <w:tcW w:w="3085"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Физическая</w:t>
            </w:r>
          </w:p>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Культура</w:t>
            </w:r>
            <w:r>
              <w:rPr>
                <w:rFonts w:ascii="Times New Roman" w:hAnsi="Times New Roman"/>
                <w:sz w:val="28"/>
                <w:szCs w:val="28"/>
              </w:rPr>
              <w:t xml:space="preserve"> и Основы безопасности жизнедеятельности</w:t>
            </w:r>
          </w:p>
        </w:tc>
        <w:tc>
          <w:tcPr>
            <w:tcW w:w="2835"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Физическая культура</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992"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993"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8</w:t>
            </w:r>
          </w:p>
        </w:tc>
      </w:tr>
      <w:tr w:rsidR="006B7ABD" w:rsidRPr="008A0874" w:rsidTr="006B7ABD">
        <w:tc>
          <w:tcPr>
            <w:tcW w:w="5920" w:type="dxa"/>
            <w:gridSpan w:val="2"/>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Итого</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r>
              <w:rPr>
                <w:rFonts w:ascii="Times New Roman" w:hAnsi="Times New Roman"/>
                <w:sz w:val="28"/>
                <w:szCs w:val="28"/>
              </w:rPr>
              <w:t>8</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r>
              <w:rPr>
                <w:rFonts w:ascii="Times New Roman" w:hAnsi="Times New Roman"/>
                <w:sz w:val="28"/>
                <w:szCs w:val="28"/>
              </w:rPr>
              <w:t>8</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r>
              <w:rPr>
                <w:rFonts w:ascii="Times New Roman" w:hAnsi="Times New Roman"/>
                <w:sz w:val="28"/>
                <w:szCs w:val="28"/>
              </w:rPr>
              <w:t>8</w:t>
            </w:r>
          </w:p>
        </w:tc>
        <w:tc>
          <w:tcPr>
            <w:tcW w:w="993"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r>
              <w:rPr>
                <w:rFonts w:ascii="Times New Roman" w:hAnsi="Times New Roman"/>
                <w:sz w:val="28"/>
                <w:szCs w:val="28"/>
              </w:rPr>
              <w:t>8</w:t>
            </w: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112</w:t>
            </w:r>
          </w:p>
        </w:tc>
      </w:tr>
      <w:tr w:rsidR="006B7ABD" w:rsidRPr="008A0874" w:rsidTr="006B7ABD">
        <w:tc>
          <w:tcPr>
            <w:tcW w:w="5920" w:type="dxa"/>
            <w:gridSpan w:val="2"/>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b/>
                <w:i/>
                <w:sz w:val="28"/>
                <w:szCs w:val="28"/>
              </w:rPr>
              <w:t>Часть, формируемая лицеем</w:t>
            </w:r>
          </w:p>
        </w:tc>
        <w:tc>
          <w:tcPr>
            <w:tcW w:w="851"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850"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992"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993"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1134"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4</w:t>
            </w:r>
          </w:p>
        </w:tc>
      </w:tr>
      <w:tr w:rsidR="006B7ABD" w:rsidRPr="008A0874" w:rsidTr="006B7ABD">
        <w:trPr>
          <w:trHeight w:val="210"/>
        </w:trPr>
        <w:tc>
          <w:tcPr>
            <w:tcW w:w="3085"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Математика и информатика</w:t>
            </w:r>
          </w:p>
        </w:tc>
        <w:tc>
          <w:tcPr>
            <w:tcW w:w="2835"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Информатика</w:t>
            </w:r>
          </w:p>
        </w:tc>
        <w:tc>
          <w:tcPr>
            <w:tcW w:w="851" w:type="dxa"/>
            <w:tcBorders>
              <w:top w:val="single" w:sz="4" w:space="0" w:color="auto"/>
            </w:tcBorders>
          </w:tcPr>
          <w:p w:rsidR="006B7ABD" w:rsidRDefault="006B7ABD" w:rsidP="006B7ABD">
            <w:pPr>
              <w:rPr>
                <w:rFonts w:ascii="Times New Roman" w:hAnsi="Times New Roman"/>
                <w:sz w:val="28"/>
                <w:szCs w:val="28"/>
              </w:rPr>
            </w:pPr>
            <w:r>
              <w:rPr>
                <w:rFonts w:ascii="Times New Roman" w:hAnsi="Times New Roman"/>
                <w:sz w:val="28"/>
                <w:szCs w:val="28"/>
              </w:rPr>
              <w:t>1</w:t>
            </w:r>
          </w:p>
        </w:tc>
        <w:tc>
          <w:tcPr>
            <w:tcW w:w="850" w:type="dxa"/>
            <w:tcBorders>
              <w:top w:val="single" w:sz="4" w:space="0" w:color="auto"/>
            </w:tcBorders>
          </w:tcPr>
          <w:p w:rsidR="006B7ABD" w:rsidRDefault="006B7ABD" w:rsidP="006B7ABD">
            <w:pPr>
              <w:rPr>
                <w:rFonts w:ascii="Times New Roman" w:hAnsi="Times New Roman"/>
                <w:sz w:val="28"/>
                <w:szCs w:val="28"/>
              </w:rPr>
            </w:pPr>
            <w:r>
              <w:rPr>
                <w:rFonts w:ascii="Times New Roman" w:hAnsi="Times New Roman"/>
                <w:sz w:val="28"/>
                <w:szCs w:val="28"/>
              </w:rPr>
              <w:t>1</w:t>
            </w:r>
          </w:p>
        </w:tc>
        <w:tc>
          <w:tcPr>
            <w:tcW w:w="992" w:type="dxa"/>
            <w:tcBorders>
              <w:top w:val="single" w:sz="4" w:space="0" w:color="auto"/>
            </w:tcBorders>
          </w:tcPr>
          <w:p w:rsidR="006B7ABD" w:rsidRDefault="006B7ABD" w:rsidP="006B7ABD">
            <w:pPr>
              <w:rPr>
                <w:rFonts w:ascii="Times New Roman" w:hAnsi="Times New Roman"/>
                <w:sz w:val="28"/>
                <w:szCs w:val="28"/>
              </w:rPr>
            </w:pPr>
            <w:r>
              <w:rPr>
                <w:rFonts w:ascii="Times New Roman" w:hAnsi="Times New Roman"/>
                <w:sz w:val="28"/>
                <w:szCs w:val="28"/>
              </w:rPr>
              <w:t>1</w:t>
            </w:r>
          </w:p>
        </w:tc>
        <w:tc>
          <w:tcPr>
            <w:tcW w:w="993" w:type="dxa"/>
            <w:tcBorders>
              <w:top w:val="single" w:sz="4" w:space="0" w:color="auto"/>
            </w:tcBorders>
          </w:tcPr>
          <w:p w:rsidR="006B7ABD" w:rsidRDefault="006B7ABD" w:rsidP="006B7ABD">
            <w:pP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tcBorders>
          </w:tcPr>
          <w:p w:rsidR="006B7ABD" w:rsidRDefault="006B7ABD" w:rsidP="006B7ABD">
            <w:pPr>
              <w:rPr>
                <w:rFonts w:ascii="Times New Roman" w:hAnsi="Times New Roman"/>
                <w:sz w:val="28"/>
                <w:szCs w:val="28"/>
              </w:rPr>
            </w:pPr>
            <w:r>
              <w:rPr>
                <w:rFonts w:ascii="Times New Roman" w:hAnsi="Times New Roman"/>
                <w:sz w:val="28"/>
                <w:szCs w:val="28"/>
              </w:rPr>
              <w:t>4</w:t>
            </w:r>
          </w:p>
        </w:tc>
      </w:tr>
      <w:tr w:rsidR="006B7ABD" w:rsidRPr="008A0874" w:rsidTr="006B7ABD">
        <w:tc>
          <w:tcPr>
            <w:tcW w:w="5920" w:type="dxa"/>
            <w:gridSpan w:val="2"/>
          </w:tcPr>
          <w:p w:rsidR="006B7ABD" w:rsidRPr="00290192" w:rsidRDefault="006B7ABD" w:rsidP="006B7ABD">
            <w:pPr>
              <w:spacing w:after="0" w:line="240" w:lineRule="auto"/>
              <w:rPr>
                <w:rFonts w:ascii="Times New Roman" w:hAnsi="Times New Roman"/>
                <w:b/>
                <w:sz w:val="28"/>
                <w:szCs w:val="28"/>
              </w:rPr>
            </w:pPr>
            <w:r w:rsidRPr="00290192">
              <w:rPr>
                <w:rFonts w:ascii="Times New Roman" w:hAnsi="Times New Roman"/>
                <w:b/>
                <w:sz w:val="28"/>
                <w:szCs w:val="28"/>
              </w:rPr>
              <w:t>Итого</w:t>
            </w:r>
          </w:p>
        </w:tc>
        <w:tc>
          <w:tcPr>
            <w:tcW w:w="851"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29</w:t>
            </w:r>
          </w:p>
        </w:tc>
        <w:tc>
          <w:tcPr>
            <w:tcW w:w="850"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29</w:t>
            </w:r>
          </w:p>
        </w:tc>
        <w:tc>
          <w:tcPr>
            <w:tcW w:w="992"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29</w:t>
            </w:r>
          </w:p>
        </w:tc>
        <w:tc>
          <w:tcPr>
            <w:tcW w:w="993"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29</w:t>
            </w:r>
          </w:p>
        </w:tc>
        <w:tc>
          <w:tcPr>
            <w:tcW w:w="1134"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116</w:t>
            </w:r>
          </w:p>
        </w:tc>
      </w:tr>
      <w:tr w:rsidR="006B7ABD" w:rsidRPr="008A0874" w:rsidTr="006B7ABD">
        <w:tc>
          <w:tcPr>
            <w:tcW w:w="5920" w:type="dxa"/>
            <w:gridSpan w:val="2"/>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Максимально допу</w:t>
            </w:r>
            <w:r>
              <w:rPr>
                <w:rFonts w:ascii="Times New Roman" w:hAnsi="Times New Roman"/>
                <w:sz w:val="28"/>
                <w:szCs w:val="28"/>
              </w:rPr>
              <w:t>стимая  недельная нагрузка при 5</w:t>
            </w:r>
            <w:r w:rsidRPr="008A0874">
              <w:rPr>
                <w:rFonts w:ascii="Times New Roman" w:hAnsi="Times New Roman"/>
                <w:sz w:val="28"/>
                <w:szCs w:val="28"/>
              </w:rPr>
              <w:t>-ти дневной учебн</w:t>
            </w:r>
            <w:r>
              <w:rPr>
                <w:rFonts w:ascii="Times New Roman" w:hAnsi="Times New Roman"/>
                <w:sz w:val="28"/>
                <w:szCs w:val="28"/>
              </w:rPr>
              <w:t>ой неделе</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29</w:t>
            </w: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29</w:t>
            </w:r>
          </w:p>
        </w:tc>
        <w:tc>
          <w:tcPr>
            <w:tcW w:w="992"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29</w:t>
            </w:r>
          </w:p>
        </w:tc>
        <w:tc>
          <w:tcPr>
            <w:tcW w:w="993"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29</w:t>
            </w: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116</w:t>
            </w:r>
          </w:p>
        </w:tc>
      </w:tr>
    </w:tbl>
    <w:p w:rsidR="006B7ABD" w:rsidRPr="0057568A" w:rsidRDefault="006B7ABD" w:rsidP="006B7ABD">
      <w:pPr>
        <w:jc w:val="center"/>
        <w:rPr>
          <w:rFonts w:ascii="Times New Roman" w:hAnsi="Times New Roman"/>
          <w:b/>
          <w:sz w:val="28"/>
          <w:szCs w:val="28"/>
        </w:rPr>
      </w:pPr>
    </w:p>
    <w:p w:rsidR="006B7ABD" w:rsidRDefault="006B7ABD" w:rsidP="006B7ABD">
      <w:pPr>
        <w:jc w:val="both"/>
      </w:pPr>
    </w:p>
    <w:p w:rsidR="006B7ABD" w:rsidRDefault="006B7ABD" w:rsidP="006B7ABD">
      <w:pPr>
        <w:jc w:val="both"/>
      </w:pPr>
    </w:p>
    <w:p w:rsidR="006B7ABD" w:rsidRDefault="006B7ABD" w:rsidP="006B7ABD">
      <w:pPr>
        <w:jc w:val="both"/>
      </w:pPr>
    </w:p>
    <w:p w:rsidR="006B7ABD" w:rsidRDefault="006B7ABD" w:rsidP="006B7ABD">
      <w:pPr>
        <w:jc w:val="both"/>
      </w:pPr>
    </w:p>
    <w:p w:rsidR="006B7ABD" w:rsidRDefault="006B7ABD" w:rsidP="006B7ABD">
      <w:pPr>
        <w:jc w:val="both"/>
      </w:pPr>
    </w:p>
    <w:p w:rsidR="006B7ABD" w:rsidRDefault="006B7ABD" w:rsidP="006B7ABD">
      <w:pPr>
        <w:jc w:val="both"/>
      </w:pPr>
    </w:p>
    <w:p w:rsidR="006B7ABD" w:rsidRDefault="006B7ABD" w:rsidP="006B7ABD">
      <w:pPr>
        <w:spacing w:after="0"/>
        <w:jc w:val="center"/>
        <w:rPr>
          <w:rFonts w:ascii="Times New Roman" w:hAnsi="Times New Roman"/>
          <w:b/>
          <w:sz w:val="28"/>
          <w:szCs w:val="28"/>
        </w:rPr>
      </w:pPr>
      <w:r>
        <w:rPr>
          <w:rFonts w:ascii="Times New Roman" w:hAnsi="Times New Roman"/>
          <w:b/>
          <w:sz w:val="28"/>
          <w:szCs w:val="28"/>
        </w:rPr>
        <w:t>7 классы</w:t>
      </w:r>
    </w:p>
    <w:tbl>
      <w:tblPr>
        <w:tblW w:w="10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977"/>
        <w:gridCol w:w="1134"/>
        <w:gridCol w:w="851"/>
        <w:gridCol w:w="992"/>
        <w:gridCol w:w="992"/>
        <w:gridCol w:w="1134"/>
        <w:gridCol w:w="6"/>
      </w:tblGrid>
      <w:tr w:rsidR="006B7ABD" w:rsidRPr="008A0874" w:rsidTr="006B7ABD">
        <w:tc>
          <w:tcPr>
            <w:tcW w:w="2376" w:type="dxa"/>
            <w:vMerge w:val="restart"/>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Предметные области</w:t>
            </w:r>
          </w:p>
        </w:tc>
        <w:tc>
          <w:tcPr>
            <w:tcW w:w="2977" w:type="dxa"/>
            <w:vMerge w:val="restart"/>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Учебные предметы</w:t>
            </w:r>
          </w:p>
        </w:tc>
        <w:tc>
          <w:tcPr>
            <w:tcW w:w="5109" w:type="dxa"/>
            <w:gridSpan w:val="6"/>
            <w:tcBorders>
              <w:right w:val="single" w:sz="4" w:space="0" w:color="auto"/>
            </w:tcBorders>
          </w:tcPr>
          <w:p w:rsidR="006B7ABD" w:rsidRPr="008A0874" w:rsidRDefault="006B7ABD" w:rsidP="006B7ABD">
            <w:pPr>
              <w:spacing w:after="0" w:line="240" w:lineRule="auto"/>
              <w:jc w:val="center"/>
              <w:rPr>
                <w:rFonts w:ascii="Times New Roman" w:hAnsi="Times New Roman"/>
                <w:sz w:val="28"/>
                <w:szCs w:val="28"/>
              </w:rPr>
            </w:pPr>
            <w:r w:rsidRPr="008A0874">
              <w:rPr>
                <w:rFonts w:ascii="Times New Roman" w:hAnsi="Times New Roman"/>
                <w:sz w:val="28"/>
                <w:szCs w:val="28"/>
              </w:rPr>
              <w:t>Количество часов в неделю</w:t>
            </w:r>
          </w:p>
        </w:tc>
      </w:tr>
      <w:tr w:rsidR="006B7ABD" w:rsidRPr="008A0874" w:rsidTr="006B7ABD">
        <w:trPr>
          <w:gridAfter w:val="1"/>
          <w:wAfter w:w="6" w:type="dxa"/>
        </w:trPr>
        <w:tc>
          <w:tcPr>
            <w:tcW w:w="2376" w:type="dxa"/>
            <w:vMerge/>
          </w:tcPr>
          <w:p w:rsidR="006B7ABD" w:rsidRPr="008A0874" w:rsidRDefault="006B7ABD" w:rsidP="006B7ABD">
            <w:pPr>
              <w:spacing w:after="0" w:line="240" w:lineRule="auto"/>
              <w:rPr>
                <w:rFonts w:ascii="Times New Roman" w:hAnsi="Times New Roman"/>
                <w:sz w:val="28"/>
                <w:szCs w:val="28"/>
              </w:rPr>
            </w:pPr>
          </w:p>
        </w:tc>
        <w:tc>
          <w:tcPr>
            <w:tcW w:w="2977" w:type="dxa"/>
            <w:vMerge/>
          </w:tcPr>
          <w:p w:rsidR="006B7ABD" w:rsidRPr="008A0874" w:rsidRDefault="006B7ABD" w:rsidP="006B7ABD">
            <w:pPr>
              <w:spacing w:after="0" w:line="240" w:lineRule="auto"/>
              <w:rPr>
                <w:rFonts w:ascii="Times New Roman" w:hAnsi="Times New Roman"/>
                <w:sz w:val="28"/>
                <w:szCs w:val="28"/>
              </w:rPr>
            </w:pPr>
          </w:p>
        </w:tc>
        <w:tc>
          <w:tcPr>
            <w:tcW w:w="1134" w:type="dxa"/>
          </w:tcPr>
          <w:p w:rsidR="006B7ABD"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7а</w:t>
            </w:r>
          </w:p>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(БХ)</w:t>
            </w:r>
          </w:p>
        </w:tc>
        <w:tc>
          <w:tcPr>
            <w:tcW w:w="851" w:type="dxa"/>
          </w:tcPr>
          <w:p w:rsidR="006B7ABD"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7б</w:t>
            </w:r>
          </w:p>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(БХ)</w:t>
            </w:r>
          </w:p>
        </w:tc>
        <w:tc>
          <w:tcPr>
            <w:tcW w:w="992" w:type="dxa"/>
          </w:tcPr>
          <w:p w:rsidR="006B7ABD"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7в</w:t>
            </w:r>
          </w:p>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(И)</w:t>
            </w:r>
          </w:p>
        </w:tc>
        <w:tc>
          <w:tcPr>
            <w:tcW w:w="992" w:type="dxa"/>
          </w:tcPr>
          <w:p w:rsidR="006B7ABD"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7г</w:t>
            </w:r>
          </w:p>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(И)</w:t>
            </w: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Всего</w:t>
            </w:r>
          </w:p>
        </w:tc>
      </w:tr>
      <w:tr w:rsidR="006B7ABD" w:rsidRPr="008A0874" w:rsidTr="006B7ABD">
        <w:trPr>
          <w:gridAfter w:val="1"/>
          <w:wAfter w:w="6" w:type="dxa"/>
        </w:trPr>
        <w:tc>
          <w:tcPr>
            <w:tcW w:w="5353" w:type="dxa"/>
            <w:gridSpan w:val="2"/>
          </w:tcPr>
          <w:p w:rsidR="006B7ABD" w:rsidRPr="008A0874" w:rsidRDefault="006B7ABD" w:rsidP="006B7ABD">
            <w:pPr>
              <w:spacing w:after="0" w:line="240" w:lineRule="auto"/>
              <w:jc w:val="center"/>
              <w:rPr>
                <w:rFonts w:ascii="Times New Roman" w:hAnsi="Times New Roman"/>
                <w:b/>
                <w:i/>
                <w:sz w:val="28"/>
                <w:szCs w:val="28"/>
              </w:rPr>
            </w:pPr>
            <w:r w:rsidRPr="008A0874">
              <w:rPr>
                <w:rFonts w:ascii="Times New Roman" w:hAnsi="Times New Roman"/>
                <w:b/>
                <w:i/>
                <w:sz w:val="28"/>
                <w:szCs w:val="28"/>
              </w:rPr>
              <w:t>Обязательная часть</w:t>
            </w:r>
          </w:p>
        </w:tc>
        <w:tc>
          <w:tcPr>
            <w:tcW w:w="1134" w:type="dxa"/>
          </w:tcPr>
          <w:p w:rsidR="006B7ABD" w:rsidRPr="008A0874" w:rsidRDefault="006B7ABD" w:rsidP="006B7ABD">
            <w:pPr>
              <w:spacing w:after="0" w:line="240" w:lineRule="auto"/>
              <w:rPr>
                <w:rFonts w:ascii="Times New Roman" w:hAnsi="Times New Roman"/>
                <w:sz w:val="28"/>
                <w:szCs w:val="28"/>
              </w:rPr>
            </w:pPr>
          </w:p>
        </w:tc>
        <w:tc>
          <w:tcPr>
            <w:tcW w:w="851" w:type="dxa"/>
          </w:tcPr>
          <w:p w:rsidR="006B7ABD" w:rsidRPr="008A0874" w:rsidRDefault="006B7ABD" w:rsidP="006B7ABD">
            <w:pPr>
              <w:spacing w:after="0" w:line="240" w:lineRule="auto"/>
              <w:rPr>
                <w:rFonts w:ascii="Times New Roman" w:hAnsi="Times New Roman"/>
                <w:sz w:val="28"/>
                <w:szCs w:val="28"/>
              </w:rPr>
            </w:pPr>
          </w:p>
        </w:tc>
        <w:tc>
          <w:tcPr>
            <w:tcW w:w="992" w:type="dxa"/>
          </w:tcPr>
          <w:p w:rsidR="006B7ABD" w:rsidRPr="008A0874" w:rsidRDefault="006B7ABD" w:rsidP="006B7ABD">
            <w:pPr>
              <w:spacing w:after="0" w:line="240" w:lineRule="auto"/>
              <w:rPr>
                <w:rFonts w:ascii="Times New Roman" w:hAnsi="Times New Roman"/>
                <w:sz w:val="28"/>
                <w:szCs w:val="28"/>
              </w:rPr>
            </w:pPr>
          </w:p>
        </w:tc>
        <w:tc>
          <w:tcPr>
            <w:tcW w:w="992" w:type="dxa"/>
          </w:tcPr>
          <w:p w:rsidR="006B7ABD" w:rsidRPr="008A0874" w:rsidRDefault="006B7ABD" w:rsidP="006B7ABD">
            <w:pPr>
              <w:spacing w:after="0" w:line="240" w:lineRule="auto"/>
              <w:rPr>
                <w:rFonts w:ascii="Times New Roman" w:hAnsi="Times New Roman"/>
                <w:sz w:val="28"/>
                <w:szCs w:val="28"/>
              </w:rPr>
            </w:pPr>
          </w:p>
        </w:tc>
        <w:tc>
          <w:tcPr>
            <w:tcW w:w="1134" w:type="dxa"/>
          </w:tcPr>
          <w:p w:rsidR="006B7ABD" w:rsidRPr="008A0874" w:rsidRDefault="006B7ABD" w:rsidP="006B7ABD">
            <w:pPr>
              <w:spacing w:after="0" w:line="240" w:lineRule="auto"/>
              <w:rPr>
                <w:rFonts w:ascii="Times New Roman" w:hAnsi="Times New Roman"/>
                <w:sz w:val="28"/>
                <w:szCs w:val="28"/>
              </w:rPr>
            </w:pPr>
          </w:p>
        </w:tc>
      </w:tr>
      <w:tr w:rsidR="006B7ABD" w:rsidRPr="008A0874" w:rsidTr="006B7ABD">
        <w:trPr>
          <w:gridAfter w:val="1"/>
          <w:wAfter w:w="6" w:type="dxa"/>
        </w:trPr>
        <w:tc>
          <w:tcPr>
            <w:tcW w:w="2376" w:type="dxa"/>
            <w:vMerge w:val="restart"/>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lastRenderedPageBreak/>
              <w:t>Русский язык и литература</w:t>
            </w:r>
          </w:p>
        </w:tc>
        <w:tc>
          <w:tcPr>
            <w:tcW w:w="2977"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Русский язык</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4</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4</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4</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4</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16</w:t>
            </w:r>
          </w:p>
        </w:tc>
      </w:tr>
      <w:tr w:rsidR="006B7ABD" w:rsidRPr="008A0874" w:rsidTr="006B7ABD">
        <w:trPr>
          <w:gridAfter w:val="1"/>
          <w:wAfter w:w="6" w:type="dxa"/>
        </w:trPr>
        <w:tc>
          <w:tcPr>
            <w:tcW w:w="2376" w:type="dxa"/>
            <w:vMerge/>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p>
        </w:tc>
        <w:tc>
          <w:tcPr>
            <w:tcW w:w="2977"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Литература</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8</w:t>
            </w:r>
          </w:p>
        </w:tc>
      </w:tr>
      <w:tr w:rsidR="006B7ABD" w:rsidRPr="008A0874" w:rsidTr="006B7ABD">
        <w:trPr>
          <w:gridAfter w:val="1"/>
          <w:wAfter w:w="6" w:type="dxa"/>
        </w:trPr>
        <w:tc>
          <w:tcPr>
            <w:tcW w:w="2376" w:type="dxa"/>
            <w:vMerge w:val="restart"/>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Родной язык и родная литература</w:t>
            </w:r>
          </w:p>
        </w:tc>
        <w:tc>
          <w:tcPr>
            <w:tcW w:w="2977"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Родной язык</w:t>
            </w:r>
          </w:p>
        </w:tc>
        <w:tc>
          <w:tcPr>
            <w:tcW w:w="1134" w:type="dxa"/>
          </w:tcPr>
          <w:p w:rsidR="006B7ABD" w:rsidRPr="008A0874" w:rsidRDefault="006B7ABD" w:rsidP="006B7ABD">
            <w:pPr>
              <w:spacing w:after="0" w:line="240" w:lineRule="auto"/>
              <w:rPr>
                <w:rFonts w:ascii="Times New Roman" w:hAnsi="Times New Roman"/>
                <w:sz w:val="28"/>
                <w:szCs w:val="28"/>
              </w:rPr>
            </w:pPr>
          </w:p>
        </w:tc>
        <w:tc>
          <w:tcPr>
            <w:tcW w:w="851" w:type="dxa"/>
          </w:tcPr>
          <w:p w:rsidR="006B7ABD" w:rsidRPr="008A0874" w:rsidRDefault="006B7ABD" w:rsidP="006B7ABD">
            <w:pPr>
              <w:spacing w:after="0" w:line="240" w:lineRule="auto"/>
              <w:rPr>
                <w:rFonts w:ascii="Times New Roman" w:hAnsi="Times New Roman"/>
                <w:sz w:val="28"/>
                <w:szCs w:val="28"/>
              </w:rPr>
            </w:pPr>
          </w:p>
        </w:tc>
        <w:tc>
          <w:tcPr>
            <w:tcW w:w="992" w:type="dxa"/>
          </w:tcPr>
          <w:p w:rsidR="006B7ABD" w:rsidRPr="008A0874" w:rsidRDefault="006B7ABD" w:rsidP="006B7ABD">
            <w:pPr>
              <w:spacing w:after="0" w:line="240" w:lineRule="auto"/>
              <w:rPr>
                <w:rFonts w:ascii="Times New Roman" w:hAnsi="Times New Roman"/>
                <w:sz w:val="28"/>
                <w:szCs w:val="28"/>
              </w:rPr>
            </w:pPr>
          </w:p>
        </w:tc>
        <w:tc>
          <w:tcPr>
            <w:tcW w:w="992" w:type="dxa"/>
          </w:tcPr>
          <w:p w:rsidR="006B7ABD" w:rsidRPr="008A0874" w:rsidRDefault="006B7ABD" w:rsidP="006B7ABD">
            <w:pPr>
              <w:spacing w:after="0" w:line="240" w:lineRule="auto"/>
              <w:rPr>
                <w:rFonts w:ascii="Times New Roman" w:hAnsi="Times New Roman"/>
                <w:sz w:val="28"/>
                <w:szCs w:val="28"/>
              </w:rPr>
            </w:pPr>
          </w:p>
        </w:tc>
        <w:tc>
          <w:tcPr>
            <w:tcW w:w="1134" w:type="dxa"/>
          </w:tcPr>
          <w:p w:rsidR="006B7ABD" w:rsidRPr="008A0874" w:rsidRDefault="006B7ABD" w:rsidP="006B7ABD">
            <w:pPr>
              <w:spacing w:after="0" w:line="240" w:lineRule="auto"/>
              <w:rPr>
                <w:rFonts w:ascii="Times New Roman" w:hAnsi="Times New Roman"/>
                <w:sz w:val="28"/>
                <w:szCs w:val="28"/>
              </w:rPr>
            </w:pPr>
          </w:p>
        </w:tc>
      </w:tr>
      <w:tr w:rsidR="006B7ABD" w:rsidRPr="008A0874" w:rsidTr="006B7ABD">
        <w:trPr>
          <w:gridAfter w:val="1"/>
          <w:wAfter w:w="6" w:type="dxa"/>
        </w:trPr>
        <w:tc>
          <w:tcPr>
            <w:tcW w:w="2376" w:type="dxa"/>
            <w:vMerge/>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p>
        </w:tc>
        <w:tc>
          <w:tcPr>
            <w:tcW w:w="2977"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Родная литература</w:t>
            </w:r>
          </w:p>
        </w:tc>
        <w:tc>
          <w:tcPr>
            <w:tcW w:w="1134" w:type="dxa"/>
          </w:tcPr>
          <w:p w:rsidR="006B7ABD" w:rsidRPr="008A0874" w:rsidRDefault="006B7ABD" w:rsidP="006B7ABD">
            <w:pPr>
              <w:spacing w:after="0" w:line="240" w:lineRule="auto"/>
              <w:rPr>
                <w:rFonts w:ascii="Times New Roman" w:hAnsi="Times New Roman"/>
                <w:sz w:val="28"/>
                <w:szCs w:val="28"/>
              </w:rPr>
            </w:pPr>
          </w:p>
        </w:tc>
        <w:tc>
          <w:tcPr>
            <w:tcW w:w="851" w:type="dxa"/>
          </w:tcPr>
          <w:p w:rsidR="006B7ABD" w:rsidRPr="008A0874" w:rsidRDefault="006B7ABD" w:rsidP="006B7ABD">
            <w:pPr>
              <w:spacing w:after="0" w:line="240" w:lineRule="auto"/>
              <w:rPr>
                <w:rFonts w:ascii="Times New Roman" w:hAnsi="Times New Roman"/>
                <w:sz w:val="28"/>
                <w:szCs w:val="28"/>
              </w:rPr>
            </w:pPr>
          </w:p>
        </w:tc>
        <w:tc>
          <w:tcPr>
            <w:tcW w:w="992" w:type="dxa"/>
          </w:tcPr>
          <w:p w:rsidR="006B7ABD" w:rsidRPr="008A0874" w:rsidRDefault="006B7ABD" w:rsidP="006B7ABD">
            <w:pPr>
              <w:spacing w:after="0" w:line="240" w:lineRule="auto"/>
              <w:rPr>
                <w:rFonts w:ascii="Times New Roman" w:hAnsi="Times New Roman"/>
                <w:sz w:val="28"/>
                <w:szCs w:val="28"/>
              </w:rPr>
            </w:pPr>
          </w:p>
        </w:tc>
        <w:tc>
          <w:tcPr>
            <w:tcW w:w="992" w:type="dxa"/>
          </w:tcPr>
          <w:p w:rsidR="006B7ABD" w:rsidRPr="008A0874" w:rsidRDefault="006B7ABD" w:rsidP="006B7ABD">
            <w:pPr>
              <w:spacing w:after="0" w:line="240" w:lineRule="auto"/>
              <w:rPr>
                <w:rFonts w:ascii="Times New Roman" w:hAnsi="Times New Roman"/>
                <w:sz w:val="28"/>
                <w:szCs w:val="28"/>
              </w:rPr>
            </w:pPr>
          </w:p>
        </w:tc>
        <w:tc>
          <w:tcPr>
            <w:tcW w:w="1134" w:type="dxa"/>
          </w:tcPr>
          <w:p w:rsidR="006B7ABD" w:rsidRPr="008A0874" w:rsidRDefault="006B7ABD" w:rsidP="006B7ABD">
            <w:pPr>
              <w:spacing w:after="0" w:line="240" w:lineRule="auto"/>
              <w:rPr>
                <w:rFonts w:ascii="Times New Roman" w:hAnsi="Times New Roman"/>
                <w:sz w:val="28"/>
                <w:szCs w:val="28"/>
              </w:rPr>
            </w:pPr>
          </w:p>
        </w:tc>
      </w:tr>
      <w:tr w:rsidR="006B7ABD" w:rsidRPr="008A0874" w:rsidTr="006B7ABD">
        <w:trPr>
          <w:gridAfter w:val="1"/>
          <w:wAfter w:w="6" w:type="dxa"/>
        </w:trPr>
        <w:tc>
          <w:tcPr>
            <w:tcW w:w="2376"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Иностранные языки</w:t>
            </w:r>
          </w:p>
        </w:tc>
        <w:tc>
          <w:tcPr>
            <w:tcW w:w="2977"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Иностранный язык</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12</w:t>
            </w:r>
          </w:p>
        </w:tc>
      </w:tr>
      <w:tr w:rsidR="006B7ABD" w:rsidRPr="008A0874" w:rsidTr="006B7ABD">
        <w:trPr>
          <w:gridAfter w:val="1"/>
          <w:wAfter w:w="6" w:type="dxa"/>
          <w:trHeight w:val="338"/>
        </w:trPr>
        <w:tc>
          <w:tcPr>
            <w:tcW w:w="2376" w:type="dxa"/>
            <w:vMerge w:val="restart"/>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Математика и информатика</w:t>
            </w:r>
          </w:p>
        </w:tc>
        <w:tc>
          <w:tcPr>
            <w:tcW w:w="2977" w:type="dxa"/>
            <w:tcBorders>
              <w:bottom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Алгебра</w:t>
            </w:r>
          </w:p>
        </w:tc>
        <w:tc>
          <w:tcPr>
            <w:tcW w:w="1134" w:type="dxa"/>
            <w:tcBorders>
              <w:bottom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3</w:t>
            </w:r>
          </w:p>
        </w:tc>
        <w:tc>
          <w:tcPr>
            <w:tcW w:w="851" w:type="dxa"/>
            <w:tcBorders>
              <w:bottom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3</w:t>
            </w:r>
          </w:p>
        </w:tc>
        <w:tc>
          <w:tcPr>
            <w:tcW w:w="992" w:type="dxa"/>
            <w:tcBorders>
              <w:bottom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3</w:t>
            </w:r>
          </w:p>
        </w:tc>
        <w:tc>
          <w:tcPr>
            <w:tcW w:w="992" w:type="dxa"/>
            <w:tcBorders>
              <w:bottom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3</w:t>
            </w:r>
          </w:p>
        </w:tc>
        <w:tc>
          <w:tcPr>
            <w:tcW w:w="1134" w:type="dxa"/>
            <w:tcBorders>
              <w:bottom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12</w:t>
            </w:r>
          </w:p>
        </w:tc>
      </w:tr>
      <w:tr w:rsidR="006B7ABD" w:rsidRPr="008A0874" w:rsidTr="006B7ABD">
        <w:trPr>
          <w:gridAfter w:val="1"/>
          <w:wAfter w:w="6" w:type="dxa"/>
          <w:trHeight w:val="315"/>
        </w:trPr>
        <w:tc>
          <w:tcPr>
            <w:tcW w:w="2376" w:type="dxa"/>
            <w:vMerge/>
          </w:tcPr>
          <w:p w:rsidR="006B7ABD" w:rsidRPr="008A0874" w:rsidRDefault="006B7ABD" w:rsidP="006B7ABD">
            <w:pPr>
              <w:spacing w:after="0" w:line="240" w:lineRule="auto"/>
              <w:rPr>
                <w:rFonts w:ascii="Times New Roman" w:hAnsi="Times New Roman"/>
                <w:sz w:val="28"/>
                <w:szCs w:val="28"/>
              </w:rPr>
            </w:pPr>
          </w:p>
        </w:tc>
        <w:tc>
          <w:tcPr>
            <w:tcW w:w="2977" w:type="dxa"/>
            <w:tcBorders>
              <w:top w:val="single" w:sz="4" w:space="0" w:color="auto"/>
              <w:bottom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Геометрия</w:t>
            </w:r>
          </w:p>
        </w:tc>
        <w:tc>
          <w:tcPr>
            <w:tcW w:w="1134" w:type="dxa"/>
            <w:tcBorders>
              <w:top w:val="single" w:sz="4" w:space="0" w:color="auto"/>
              <w:bottom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2</w:t>
            </w:r>
          </w:p>
        </w:tc>
        <w:tc>
          <w:tcPr>
            <w:tcW w:w="851" w:type="dxa"/>
            <w:tcBorders>
              <w:top w:val="single" w:sz="4" w:space="0" w:color="auto"/>
              <w:bottom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2</w:t>
            </w:r>
          </w:p>
        </w:tc>
        <w:tc>
          <w:tcPr>
            <w:tcW w:w="992" w:type="dxa"/>
            <w:tcBorders>
              <w:top w:val="single" w:sz="4" w:space="0" w:color="auto"/>
              <w:bottom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2</w:t>
            </w:r>
          </w:p>
        </w:tc>
        <w:tc>
          <w:tcPr>
            <w:tcW w:w="992" w:type="dxa"/>
            <w:tcBorders>
              <w:top w:val="single" w:sz="4" w:space="0" w:color="auto"/>
              <w:bottom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2</w:t>
            </w:r>
          </w:p>
        </w:tc>
        <w:tc>
          <w:tcPr>
            <w:tcW w:w="1134" w:type="dxa"/>
            <w:tcBorders>
              <w:top w:val="single" w:sz="4" w:space="0" w:color="auto"/>
              <w:bottom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8</w:t>
            </w:r>
          </w:p>
        </w:tc>
      </w:tr>
      <w:tr w:rsidR="006B7ABD" w:rsidRPr="008A0874" w:rsidTr="006B7ABD">
        <w:trPr>
          <w:gridAfter w:val="1"/>
          <w:wAfter w:w="6" w:type="dxa"/>
          <w:trHeight w:val="312"/>
        </w:trPr>
        <w:tc>
          <w:tcPr>
            <w:tcW w:w="2376" w:type="dxa"/>
            <w:vMerge/>
          </w:tcPr>
          <w:p w:rsidR="006B7ABD" w:rsidRPr="008A0874" w:rsidRDefault="006B7ABD" w:rsidP="006B7ABD">
            <w:pPr>
              <w:spacing w:after="0" w:line="240" w:lineRule="auto"/>
              <w:rPr>
                <w:rFonts w:ascii="Times New Roman" w:hAnsi="Times New Roman"/>
                <w:sz w:val="28"/>
                <w:szCs w:val="28"/>
              </w:rPr>
            </w:pPr>
          </w:p>
        </w:tc>
        <w:tc>
          <w:tcPr>
            <w:tcW w:w="2977" w:type="dxa"/>
            <w:tcBorders>
              <w:top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Информатика</w:t>
            </w:r>
          </w:p>
        </w:tc>
        <w:tc>
          <w:tcPr>
            <w:tcW w:w="1134" w:type="dxa"/>
            <w:tcBorders>
              <w:top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1</w:t>
            </w:r>
          </w:p>
        </w:tc>
        <w:tc>
          <w:tcPr>
            <w:tcW w:w="851" w:type="dxa"/>
            <w:tcBorders>
              <w:top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1</w:t>
            </w:r>
          </w:p>
        </w:tc>
        <w:tc>
          <w:tcPr>
            <w:tcW w:w="992" w:type="dxa"/>
            <w:tcBorders>
              <w:top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1</w:t>
            </w:r>
          </w:p>
        </w:tc>
        <w:tc>
          <w:tcPr>
            <w:tcW w:w="992" w:type="dxa"/>
            <w:tcBorders>
              <w:top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1</w:t>
            </w:r>
          </w:p>
        </w:tc>
        <w:tc>
          <w:tcPr>
            <w:tcW w:w="1134" w:type="dxa"/>
            <w:tcBorders>
              <w:top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4</w:t>
            </w:r>
          </w:p>
        </w:tc>
      </w:tr>
      <w:tr w:rsidR="006B7ABD" w:rsidRPr="008A0874" w:rsidTr="006B7ABD">
        <w:trPr>
          <w:gridAfter w:val="1"/>
          <w:wAfter w:w="6" w:type="dxa"/>
        </w:trPr>
        <w:tc>
          <w:tcPr>
            <w:tcW w:w="2376" w:type="dxa"/>
            <w:vMerge w:val="restart"/>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Общественно-</w:t>
            </w:r>
          </w:p>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научные предметы</w:t>
            </w:r>
          </w:p>
          <w:p w:rsidR="006B7ABD" w:rsidRPr="008A0874" w:rsidRDefault="006B7ABD" w:rsidP="006B7ABD">
            <w:pPr>
              <w:spacing w:after="0" w:line="240" w:lineRule="auto"/>
              <w:rPr>
                <w:rFonts w:ascii="Times New Roman" w:hAnsi="Times New Roman"/>
                <w:sz w:val="28"/>
                <w:szCs w:val="28"/>
              </w:rPr>
            </w:pPr>
          </w:p>
        </w:tc>
        <w:tc>
          <w:tcPr>
            <w:tcW w:w="2977" w:type="dxa"/>
          </w:tcPr>
          <w:p w:rsidR="006B7ABD"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История</w:t>
            </w:r>
            <w:r>
              <w:rPr>
                <w:rFonts w:ascii="Times New Roman" w:hAnsi="Times New Roman"/>
                <w:sz w:val="28"/>
                <w:szCs w:val="28"/>
              </w:rPr>
              <w:t xml:space="preserve"> России.</w:t>
            </w:r>
          </w:p>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Всеобщая история</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8</w:t>
            </w:r>
          </w:p>
        </w:tc>
      </w:tr>
      <w:tr w:rsidR="006B7ABD" w:rsidRPr="008A0874" w:rsidTr="006B7ABD">
        <w:trPr>
          <w:gridAfter w:val="1"/>
          <w:wAfter w:w="6" w:type="dxa"/>
        </w:trPr>
        <w:tc>
          <w:tcPr>
            <w:tcW w:w="2376" w:type="dxa"/>
            <w:vMerge/>
          </w:tcPr>
          <w:p w:rsidR="006B7ABD" w:rsidRPr="008A0874" w:rsidRDefault="006B7ABD" w:rsidP="006B7ABD">
            <w:pPr>
              <w:spacing w:after="0" w:line="240" w:lineRule="auto"/>
              <w:rPr>
                <w:rFonts w:ascii="Times New Roman" w:hAnsi="Times New Roman"/>
                <w:sz w:val="28"/>
                <w:szCs w:val="28"/>
              </w:rPr>
            </w:pPr>
          </w:p>
        </w:tc>
        <w:tc>
          <w:tcPr>
            <w:tcW w:w="2977"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Обществознание</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4</w:t>
            </w:r>
          </w:p>
        </w:tc>
      </w:tr>
      <w:tr w:rsidR="006B7ABD" w:rsidRPr="008A0874" w:rsidTr="006B7ABD">
        <w:trPr>
          <w:gridAfter w:val="1"/>
          <w:wAfter w:w="6" w:type="dxa"/>
        </w:trPr>
        <w:tc>
          <w:tcPr>
            <w:tcW w:w="2376" w:type="dxa"/>
            <w:vMerge/>
          </w:tcPr>
          <w:p w:rsidR="006B7ABD" w:rsidRPr="008A0874" w:rsidRDefault="006B7ABD" w:rsidP="006B7ABD">
            <w:pPr>
              <w:spacing w:after="0" w:line="240" w:lineRule="auto"/>
              <w:rPr>
                <w:rFonts w:ascii="Times New Roman" w:hAnsi="Times New Roman"/>
                <w:sz w:val="28"/>
                <w:szCs w:val="28"/>
              </w:rPr>
            </w:pPr>
          </w:p>
        </w:tc>
        <w:tc>
          <w:tcPr>
            <w:tcW w:w="2977"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География</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8</w:t>
            </w:r>
          </w:p>
        </w:tc>
      </w:tr>
      <w:tr w:rsidR="006B7ABD" w:rsidRPr="008A0874" w:rsidTr="006B7ABD">
        <w:trPr>
          <w:gridAfter w:val="1"/>
          <w:wAfter w:w="6" w:type="dxa"/>
          <w:trHeight w:val="375"/>
        </w:trPr>
        <w:tc>
          <w:tcPr>
            <w:tcW w:w="2376" w:type="dxa"/>
            <w:vMerge w:val="restart"/>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Естественнонаучные предметы</w:t>
            </w:r>
          </w:p>
        </w:tc>
        <w:tc>
          <w:tcPr>
            <w:tcW w:w="2977" w:type="dxa"/>
            <w:tcBorders>
              <w:bottom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Биология</w:t>
            </w:r>
          </w:p>
        </w:tc>
        <w:tc>
          <w:tcPr>
            <w:tcW w:w="1134" w:type="dxa"/>
            <w:tcBorders>
              <w:bottom w:val="single" w:sz="4" w:space="0" w:color="auto"/>
            </w:tcBorders>
          </w:tcPr>
          <w:p w:rsidR="006B7ABD" w:rsidRPr="008A0874" w:rsidRDefault="006B7ABD" w:rsidP="006B7ABD">
            <w:pPr>
              <w:rPr>
                <w:rFonts w:ascii="Times New Roman" w:hAnsi="Times New Roman"/>
                <w:sz w:val="28"/>
                <w:szCs w:val="28"/>
              </w:rPr>
            </w:pPr>
            <w:r>
              <w:rPr>
                <w:rFonts w:ascii="Times New Roman" w:hAnsi="Times New Roman"/>
                <w:sz w:val="28"/>
                <w:szCs w:val="28"/>
              </w:rPr>
              <w:t>1</w:t>
            </w:r>
          </w:p>
        </w:tc>
        <w:tc>
          <w:tcPr>
            <w:tcW w:w="851" w:type="dxa"/>
            <w:tcBorders>
              <w:bottom w:val="single" w:sz="4" w:space="0" w:color="auto"/>
            </w:tcBorders>
          </w:tcPr>
          <w:p w:rsidR="006B7ABD" w:rsidRPr="008A0874" w:rsidRDefault="006B7ABD" w:rsidP="006B7ABD">
            <w:pPr>
              <w:rPr>
                <w:rFonts w:ascii="Times New Roman" w:hAnsi="Times New Roman"/>
                <w:sz w:val="28"/>
                <w:szCs w:val="28"/>
              </w:rPr>
            </w:pPr>
            <w:r>
              <w:rPr>
                <w:rFonts w:ascii="Times New Roman" w:hAnsi="Times New Roman"/>
                <w:sz w:val="28"/>
                <w:szCs w:val="28"/>
              </w:rPr>
              <w:t>1</w:t>
            </w:r>
          </w:p>
        </w:tc>
        <w:tc>
          <w:tcPr>
            <w:tcW w:w="992" w:type="dxa"/>
            <w:tcBorders>
              <w:bottom w:val="single" w:sz="4" w:space="0" w:color="auto"/>
            </w:tcBorders>
          </w:tcPr>
          <w:p w:rsidR="006B7ABD" w:rsidRPr="008A0874" w:rsidRDefault="006B7ABD" w:rsidP="006B7ABD">
            <w:pPr>
              <w:rPr>
                <w:rFonts w:ascii="Times New Roman" w:hAnsi="Times New Roman"/>
                <w:sz w:val="28"/>
                <w:szCs w:val="28"/>
              </w:rPr>
            </w:pPr>
            <w:r>
              <w:rPr>
                <w:rFonts w:ascii="Times New Roman" w:hAnsi="Times New Roman"/>
                <w:sz w:val="28"/>
                <w:szCs w:val="28"/>
              </w:rPr>
              <w:t>1</w:t>
            </w:r>
          </w:p>
        </w:tc>
        <w:tc>
          <w:tcPr>
            <w:tcW w:w="992" w:type="dxa"/>
            <w:tcBorders>
              <w:bottom w:val="single" w:sz="4" w:space="0" w:color="auto"/>
            </w:tcBorders>
          </w:tcPr>
          <w:p w:rsidR="006B7ABD" w:rsidRPr="008A0874" w:rsidRDefault="006B7ABD" w:rsidP="006B7ABD">
            <w:pPr>
              <w:rPr>
                <w:rFonts w:ascii="Times New Roman" w:hAnsi="Times New Roman"/>
                <w:sz w:val="28"/>
                <w:szCs w:val="28"/>
              </w:rPr>
            </w:pPr>
            <w:r>
              <w:rPr>
                <w:rFonts w:ascii="Times New Roman" w:hAnsi="Times New Roman"/>
                <w:sz w:val="28"/>
                <w:szCs w:val="28"/>
              </w:rPr>
              <w:t>1</w:t>
            </w:r>
          </w:p>
        </w:tc>
        <w:tc>
          <w:tcPr>
            <w:tcW w:w="1134" w:type="dxa"/>
            <w:tcBorders>
              <w:bottom w:val="single" w:sz="4" w:space="0" w:color="auto"/>
            </w:tcBorders>
          </w:tcPr>
          <w:p w:rsidR="006B7ABD" w:rsidRPr="008A0874" w:rsidRDefault="006B7ABD" w:rsidP="006B7ABD">
            <w:pPr>
              <w:rPr>
                <w:rFonts w:ascii="Times New Roman" w:hAnsi="Times New Roman"/>
                <w:sz w:val="28"/>
                <w:szCs w:val="28"/>
              </w:rPr>
            </w:pPr>
            <w:r>
              <w:rPr>
                <w:rFonts w:ascii="Times New Roman" w:hAnsi="Times New Roman"/>
                <w:sz w:val="28"/>
                <w:szCs w:val="28"/>
              </w:rPr>
              <w:t>4</w:t>
            </w:r>
          </w:p>
        </w:tc>
      </w:tr>
      <w:tr w:rsidR="006B7ABD" w:rsidRPr="008A0874" w:rsidTr="006B7ABD">
        <w:trPr>
          <w:gridAfter w:val="1"/>
          <w:wAfter w:w="6" w:type="dxa"/>
          <w:trHeight w:val="585"/>
        </w:trPr>
        <w:tc>
          <w:tcPr>
            <w:tcW w:w="2376" w:type="dxa"/>
            <w:vMerge/>
          </w:tcPr>
          <w:p w:rsidR="006B7ABD" w:rsidRDefault="006B7ABD" w:rsidP="006B7ABD">
            <w:pPr>
              <w:spacing w:after="0" w:line="240" w:lineRule="auto"/>
              <w:rPr>
                <w:rFonts w:ascii="Times New Roman" w:hAnsi="Times New Roman"/>
                <w:sz w:val="28"/>
                <w:szCs w:val="28"/>
              </w:rPr>
            </w:pPr>
          </w:p>
        </w:tc>
        <w:tc>
          <w:tcPr>
            <w:tcW w:w="2977" w:type="dxa"/>
            <w:tcBorders>
              <w:top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Физика</w:t>
            </w:r>
          </w:p>
        </w:tc>
        <w:tc>
          <w:tcPr>
            <w:tcW w:w="1134" w:type="dxa"/>
            <w:tcBorders>
              <w:top w:val="single" w:sz="4" w:space="0" w:color="auto"/>
            </w:tcBorders>
          </w:tcPr>
          <w:p w:rsidR="006B7ABD" w:rsidRDefault="006B7ABD" w:rsidP="006B7ABD">
            <w:pPr>
              <w:rPr>
                <w:rFonts w:ascii="Times New Roman" w:hAnsi="Times New Roman"/>
                <w:sz w:val="28"/>
                <w:szCs w:val="28"/>
              </w:rPr>
            </w:pPr>
            <w:r w:rsidRPr="008A0874">
              <w:rPr>
                <w:rFonts w:ascii="Times New Roman" w:hAnsi="Times New Roman"/>
                <w:sz w:val="28"/>
                <w:szCs w:val="28"/>
              </w:rPr>
              <w:t>2</w:t>
            </w:r>
          </w:p>
        </w:tc>
        <w:tc>
          <w:tcPr>
            <w:tcW w:w="851" w:type="dxa"/>
            <w:tcBorders>
              <w:top w:val="single" w:sz="4" w:space="0" w:color="auto"/>
            </w:tcBorders>
          </w:tcPr>
          <w:p w:rsidR="006B7ABD" w:rsidRDefault="006B7ABD" w:rsidP="006B7ABD">
            <w:pPr>
              <w:rPr>
                <w:rFonts w:ascii="Times New Roman" w:hAnsi="Times New Roman"/>
                <w:sz w:val="28"/>
                <w:szCs w:val="28"/>
              </w:rPr>
            </w:pPr>
            <w:r w:rsidRPr="008A0874">
              <w:rPr>
                <w:rFonts w:ascii="Times New Roman" w:hAnsi="Times New Roman"/>
                <w:sz w:val="28"/>
                <w:szCs w:val="28"/>
              </w:rPr>
              <w:t>2</w:t>
            </w:r>
          </w:p>
        </w:tc>
        <w:tc>
          <w:tcPr>
            <w:tcW w:w="992" w:type="dxa"/>
            <w:tcBorders>
              <w:top w:val="single" w:sz="4" w:space="0" w:color="auto"/>
            </w:tcBorders>
          </w:tcPr>
          <w:p w:rsidR="006B7ABD" w:rsidRDefault="006B7ABD" w:rsidP="006B7ABD">
            <w:pPr>
              <w:rPr>
                <w:rFonts w:ascii="Times New Roman" w:hAnsi="Times New Roman"/>
                <w:sz w:val="28"/>
                <w:szCs w:val="28"/>
              </w:rPr>
            </w:pPr>
            <w:r w:rsidRPr="008A0874">
              <w:rPr>
                <w:rFonts w:ascii="Times New Roman" w:hAnsi="Times New Roman"/>
                <w:sz w:val="28"/>
                <w:szCs w:val="28"/>
              </w:rPr>
              <w:t>2</w:t>
            </w:r>
          </w:p>
        </w:tc>
        <w:tc>
          <w:tcPr>
            <w:tcW w:w="992" w:type="dxa"/>
            <w:tcBorders>
              <w:top w:val="single" w:sz="4" w:space="0" w:color="auto"/>
            </w:tcBorders>
          </w:tcPr>
          <w:p w:rsidR="006B7ABD" w:rsidRDefault="006B7ABD" w:rsidP="006B7ABD">
            <w:pPr>
              <w:rPr>
                <w:rFonts w:ascii="Times New Roman" w:hAnsi="Times New Roman"/>
                <w:sz w:val="28"/>
                <w:szCs w:val="28"/>
              </w:rPr>
            </w:pPr>
            <w:r w:rsidRPr="008A0874">
              <w:rPr>
                <w:rFonts w:ascii="Times New Roman" w:hAnsi="Times New Roman"/>
                <w:sz w:val="28"/>
                <w:szCs w:val="28"/>
              </w:rPr>
              <w:t>2</w:t>
            </w:r>
          </w:p>
        </w:tc>
        <w:tc>
          <w:tcPr>
            <w:tcW w:w="1134" w:type="dxa"/>
            <w:tcBorders>
              <w:top w:val="single" w:sz="4" w:space="0" w:color="auto"/>
            </w:tcBorders>
          </w:tcPr>
          <w:p w:rsidR="006B7ABD" w:rsidRDefault="006B7ABD" w:rsidP="006B7ABD">
            <w:pPr>
              <w:rPr>
                <w:rFonts w:ascii="Times New Roman" w:hAnsi="Times New Roman"/>
                <w:sz w:val="28"/>
                <w:szCs w:val="28"/>
              </w:rPr>
            </w:pPr>
            <w:r w:rsidRPr="008A0874">
              <w:rPr>
                <w:rFonts w:ascii="Times New Roman" w:hAnsi="Times New Roman"/>
                <w:sz w:val="28"/>
                <w:szCs w:val="28"/>
              </w:rPr>
              <w:t>8</w:t>
            </w:r>
          </w:p>
        </w:tc>
      </w:tr>
      <w:tr w:rsidR="006B7ABD" w:rsidRPr="008A0874" w:rsidTr="006B7ABD">
        <w:trPr>
          <w:gridAfter w:val="1"/>
          <w:wAfter w:w="6" w:type="dxa"/>
        </w:trPr>
        <w:tc>
          <w:tcPr>
            <w:tcW w:w="2376" w:type="dxa"/>
            <w:vMerge w:val="restart"/>
          </w:tcPr>
          <w:p w:rsidR="006B7ABD" w:rsidRPr="008A0874" w:rsidRDefault="006B7ABD" w:rsidP="006B7ABD">
            <w:pPr>
              <w:spacing w:after="0" w:line="240" w:lineRule="auto"/>
              <w:rPr>
                <w:rFonts w:ascii="Times New Roman" w:hAnsi="Times New Roman"/>
                <w:sz w:val="28"/>
                <w:szCs w:val="28"/>
              </w:rPr>
            </w:pPr>
          </w:p>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Искусство</w:t>
            </w:r>
          </w:p>
        </w:tc>
        <w:tc>
          <w:tcPr>
            <w:tcW w:w="2977"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Музыка</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4</w:t>
            </w:r>
          </w:p>
        </w:tc>
      </w:tr>
      <w:tr w:rsidR="006B7ABD" w:rsidRPr="008A0874" w:rsidTr="006B7ABD">
        <w:trPr>
          <w:gridAfter w:val="1"/>
          <w:wAfter w:w="6" w:type="dxa"/>
        </w:trPr>
        <w:tc>
          <w:tcPr>
            <w:tcW w:w="2376" w:type="dxa"/>
            <w:vMerge/>
          </w:tcPr>
          <w:p w:rsidR="006B7ABD" w:rsidRPr="008A0874" w:rsidRDefault="006B7ABD" w:rsidP="006B7ABD">
            <w:pPr>
              <w:spacing w:after="0" w:line="240" w:lineRule="auto"/>
              <w:rPr>
                <w:rFonts w:ascii="Times New Roman" w:hAnsi="Times New Roman"/>
                <w:sz w:val="28"/>
                <w:szCs w:val="28"/>
              </w:rPr>
            </w:pPr>
          </w:p>
        </w:tc>
        <w:tc>
          <w:tcPr>
            <w:tcW w:w="2977"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Изобразительное искусство</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992"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4</w:t>
            </w:r>
          </w:p>
        </w:tc>
      </w:tr>
      <w:tr w:rsidR="006B7ABD" w:rsidRPr="008A0874" w:rsidTr="006B7ABD">
        <w:trPr>
          <w:gridAfter w:val="1"/>
          <w:wAfter w:w="6" w:type="dxa"/>
          <w:trHeight w:val="507"/>
        </w:trPr>
        <w:tc>
          <w:tcPr>
            <w:tcW w:w="2376"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Технология</w:t>
            </w:r>
          </w:p>
        </w:tc>
        <w:tc>
          <w:tcPr>
            <w:tcW w:w="2977"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Технология</w:t>
            </w: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992"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992"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8</w:t>
            </w:r>
          </w:p>
        </w:tc>
      </w:tr>
      <w:tr w:rsidR="006B7ABD" w:rsidRPr="008A0874" w:rsidTr="006B7ABD">
        <w:trPr>
          <w:gridAfter w:val="1"/>
          <w:wAfter w:w="6" w:type="dxa"/>
        </w:trPr>
        <w:tc>
          <w:tcPr>
            <w:tcW w:w="2376"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Физическая</w:t>
            </w:r>
          </w:p>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культура и ОБЖ</w:t>
            </w:r>
          </w:p>
        </w:tc>
        <w:tc>
          <w:tcPr>
            <w:tcW w:w="2977"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Физическая культура</w:t>
            </w: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p w:rsidR="006B7ABD" w:rsidRPr="008A0874" w:rsidRDefault="006B7ABD" w:rsidP="006B7ABD">
            <w:pPr>
              <w:spacing w:after="0" w:line="240" w:lineRule="auto"/>
              <w:rPr>
                <w:rFonts w:ascii="Times New Roman" w:hAnsi="Times New Roman"/>
                <w:sz w:val="28"/>
                <w:szCs w:val="28"/>
              </w:rPr>
            </w:pP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p w:rsidR="006B7ABD" w:rsidRPr="008A0874" w:rsidRDefault="006B7ABD" w:rsidP="006B7ABD">
            <w:pPr>
              <w:spacing w:after="0" w:line="240" w:lineRule="auto"/>
              <w:rPr>
                <w:rFonts w:ascii="Times New Roman" w:hAnsi="Times New Roman"/>
                <w:sz w:val="28"/>
                <w:szCs w:val="28"/>
              </w:rPr>
            </w:pPr>
          </w:p>
        </w:tc>
        <w:tc>
          <w:tcPr>
            <w:tcW w:w="992"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p w:rsidR="006B7ABD" w:rsidRPr="008A0874" w:rsidRDefault="006B7ABD" w:rsidP="006B7ABD">
            <w:pPr>
              <w:spacing w:after="0" w:line="240" w:lineRule="auto"/>
              <w:rPr>
                <w:rFonts w:ascii="Times New Roman" w:hAnsi="Times New Roman"/>
                <w:sz w:val="28"/>
                <w:szCs w:val="28"/>
              </w:rPr>
            </w:pPr>
          </w:p>
        </w:tc>
        <w:tc>
          <w:tcPr>
            <w:tcW w:w="992"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p w:rsidR="006B7ABD" w:rsidRPr="008A0874" w:rsidRDefault="006B7ABD" w:rsidP="006B7ABD">
            <w:pPr>
              <w:spacing w:after="0" w:line="240" w:lineRule="auto"/>
              <w:rPr>
                <w:rFonts w:ascii="Times New Roman" w:hAnsi="Times New Roman"/>
                <w:sz w:val="28"/>
                <w:szCs w:val="28"/>
              </w:rPr>
            </w:pP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8</w:t>
            </w:r>
          </w:p>
          <w:p w:rsidR="006B7ABD" w:rsidRPr="008A0874" w:rsidRDefault="006B7ABD" w:rsidP="006B7ABD">
            <w:pPr>
              <w:spacing w:after="0" w:line="240" w:lineRule="auto"/>
              <w:rPr>
                <w:rFonts w:ascii="Times New Roman" w:hAnsi="Times New Roman"/>
                <w:sz w:val="28"/>
                <w:szCs w:val="28"/>
              </w:rPr>
            </w:pPr>
          </w:p>
        </w:tc>
      </w:tr>
      <w:tr w:rsidR="006B7ABD" w:rsidRPr="008A0874" w:rsidTr="006B7ABD">
        <w:trPr>
          <w:gridAfter w:val="1"/>
          <w:wAfter w:w="6" w:type="dxa"/>
        </w:trPr>
        <w:tc>
          <w:tcPr>
            <w:tcW w:w="5353" w:type="dxa"/>
            <w:gridSpan w:val="2"/>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Итого</w:t>
            </w: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29</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29</w:t>
            </w:r>
          </w:p>
        </w:tc>
        <w:tc>
          <w:tcPr>
            <w:tcW w:w="992"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29</w:t>
            </w:r>
          </w:p>
        </w:tc>
        <w:tc>
          <w:tcPr>
            <w:tcW w:w="992"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29</w:t>
            </w: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116</w:t>
            </w:r>
          </w:p>
        </w:tc>
      </w:tr>
      <w:tr w:rsidR="006B7ABD" w:rsidRPr="008A0874" w:rsidTr="006B7ABD">
        <w:trPr>
          <w:gridAfter w:val="1"/>
          <w:wAfter w:w="6" w:type="dxa"/>
        </w:trPr>
        <w:tc>
          <w:tcPr>
            <w:tcW w:w="5353" w:type="dxa"/>
            <w:gridSpan w:val="2"/>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b/>
                <w:i/>
                <w:sz w:val="28"/>
                <w:szCs w:val="28"/>
              </w:rPr>
              <w:t>Часть, формируемая лицеем</w:t>
            </w: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992"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992"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8</w:t>
            </w:r>
          </w:p>
        </w:tc>
      </w:tr>
      <w:tr w:rsidR="006B7ABD" w:rsidRPr="008A0874" w:rsidTr="006B7ABD">
        <w:trPr>
          <w:gridAfter w:val="1"/>
          <w:wAfter w:w="6" w:type="dxa"/>
          <w:trHeight w:val="390"/>
        </w:trPr>
        <w:tc>
          <w:tcPr>
            <w:tcW w:w="2376"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Математика и информатика</w:t>
            </w:r>
          </w:p>
        </w:tc>
        <w:tc>
          <w:tcPr>
            <w:tcW w:w="2977"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Алгебра</w:t>
            </w:r>
          </w:p>
        </w:tc>
        <w:tc>
          <w:tcPr>
            <w:tcW w:w="1134"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p>
        </w:tc>
        <w:tc>
          <w:tcPr>
            <w:tcW w:w="851"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p>
        </w:tc>
        <w:tc>
          <w:tcPr>
            <w:tcW w:w="992"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992"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1134"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r>
      <w:tr w:rsidR="006B7ABD" w:rsidRPr="008A0874" w:rsidTr="006B7ABD">
        <w:trPr>
          <w:gridAfter w:val="1"/>
          <w:wAfter w:w="6" w:type="dxa"/>
          <w:trHeight w:val="480"/>
        </w:trPr>
        <w:tc>
          <w:tcPr>
            <w:tcW w:w="2376" w:type="dxa"/>
            <w:vMerge w:val="restart"/>
            <w:tcBorders>
              <w:top w:val="single" w:sz="4" w:space="0" w:color="auto"/>
            </w:tcBorders>
          </w:tcPr>
          <w:p w:rsidR="006B7ABD" w:rsidRPr="008A0874" w:rsidRDefault="006B7ABD" w:rsidP="006B7ABD">
            <w:pPr>
              <w:rPr>
                <w:rFonts w:ascii="Times New Roman" w:hAnsi="Times New Roman"/>
                <w:sz w:val="28"/>
                <w:szCs w:val="28"/>
              </w:rPr>
            </w:pPr>
            <w:r>
              <w:rPr>
                <w:rFonts w:ascii="Times New Roman" w:hAnsi="Times New Roman"/>
                <w:sz w:val="28"/>
                <w:szCs w:val="28"/>
              </w:rPr>
              <w:t>Естественнонаучные предметы</w:t>
            </w:r>
          </w:p>
        </w:tc>
        <w:tc>
          <w:tcPr>
            <w:tcW w:w="2977" w:type="dxa"/>
            <w:tcBorders>
              <w:bottom w:val="single" w:sz="4" w:space="0" w:color="auto"/>
            </w:tcBorders>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Химия</w:t>
            </w:r>
          </w:p>
        </w:tc>
        <w:tc>
          <w:tcPr>
            <w:tcW w:w="1134"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851"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992"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p>
        </w:tc>
        <w:tc>
          <w:tcPr>
            <w:tcW w:w="992"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p>
        </w:tc>
        <w:tc>
          <w:tcPr>
            <w:tcW w:w="1134" w:type="dxa"/>
            <w:tcBorders>
              <w:bottom w:val="single" w:sz="4" w:space="0" w:color="auto"/>
            </w:tcBorders>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r>
      <w:tr w:rsidR="006B7ABD" w:rsidRPr="008A0874" w:rsidTr="006B7ABD">
        <w:trPr>
          <w:gridAfter w:val="1"/>
          <w:wAfter w:w="6" w:type="dxa"/>
          <w:trHeight w:val="446"/>
        </w:trPr>
        <w:tc>
          <w:tcPr>
            <w:tcW w:w="2376" w:type="dxa"/>
            <w:vMerge/>
            <w:tcBorders>
              <w:bottom w:val="single" w:sz="4" w:space="0" w:color="auto"/>
            </w:tcBorders>
          </w:tcPr>
          <w:p w:rsidR="006B7ABD" w:rsidRDefault="006B7ABD" w:rsidP="006B7ABD">
            <w:pPr>
              <w:rPr>
                <w:rFonts w:ascii="Times New Roman" w:hAnsi="Times New Roman"/>
                <w:sz w:val="28"/>
                <w:szCs w:val="28"/>
              </w:rPr>
            </w:pPr>
          </w:p>
        </w:tc>
        <w:tc>
          <w:tcPr>
            <w:tcW w:w="2977" w:type="dxa"/>
            <w:tcBorders>
              <w:top w:val="single" w:sz="4" w:space="0" w:color="auto"/>
              <w:bottom w:val="single" w:sz="4" w:space="0" w:color="auto"/>
            </w:tcBorders>
          </w:tcPr>
          <w:p w:rsidR="006B7ABD" w:rsidRDefault="006B7ABD" w:rsidP="006B7ABD">
            <w:pPr>
              <w:rPr>
                <w:rFonts w:ascii="Times New Roman" w:hAnsi="Times New Roman"/>
                <w:sz w:val="28"/>
                <w:szCs w:val="28"/>
              </w:rPr>
            </w:pPr>
            <w:r>
              <w:rPr>
                <w:rFonts w:ascii="Times New Roman" w:hAnsi="Times New Roman"/>
                <w:sz w:val="28"/>
                <w:szCs w:val="28"/>
              </w:rPr>
              <w:t xml:space="preserve">Экология </w:t>
            </w:r>
          </w:p>
        </w:tc>
        <w:tc>
          <w:tcPr>
            <w:tcW w:w="1134" w:type="dxa"/>
            <w:tcBorders>
              <w:top w:val="single" w:sz="4" w:space="0" w:color="auto"/>
              <w:bottom w:val="single" w:sz="4" w:space="0" w:color="auto"/>
            </w:tcBorders>
          </w:tcPr>
          <w:p w:rsidR="006B7ABD" w:rsidRDefault="006B7ABD" w:rsidP="006B7ABD">
            <w:pPr>
              <w:rPr>
                <w:rFonts w:ascii="Times New Roman" w:hAnsi="Times New Roman"/>
                <w:sz w:val="28"/>
                <w:szCs w:val="28"/>
              </w:rPr>
            </w:pPr>
            <w:r>
              <w:rPr>
                <w:rFonts w:ascii="Times New Roman" w:hAnsi="Times New Roman"/>
                <w:sz w:val="28"/>
                <w:szCs w:val="28"/>
              </w:rPr>
              <w:t>1</w:t>
            </w:r>
          </w:p>
        </w:tc>
        <w:tc>
          <w:tcPr>
            <w:tcW w:w="851" w:type="dxa"/>
            <w:tcBorders>
              <w:top w:val="single" w:sz="4" w:space="0" w:color="auto"/>
              <w:bottom w:val="single" w:sz="4" w:space="0" w:color="auto"/>
            </w:tcBorders>
          </w:tcPr>
          <w:p w:rsidR="006B7ABD" w:rsidRDefault="006B7ABD" w:rsidP="006B7ABD">
            <w:pPr>
              <w:rPr>
                <w:rFonts w:ascii="Times New Roman" w:hAnsi="Times New Roman"/>
                <w:sz w:val="28"/>
                <w:szCs w:val="28"/>
              </w:rPr>
            </w:pPr>
            <w:r>
              <w:rPr>
                <w:rFonts w:ascii="Times New Roman" w:hAnsi="Times New Roman"/>
                <w:sz w:val="28"/>
                <w:szCs w:val="28"/>
              </w:rPr>
              <w:t>1</w:t>
            </w:r>
          </w:p>
        </w:tc>
        <w:tc>
          <w:tcPr>
            <w:tcW w:w="992" w:type="dxa"/>
            <w:tcBorders>
              <w:top w:val="single" w:sz="4" w:space="0" w:color="auto"/>
              <w:bottom w:val="single" w:sz="4" w:space="0" w:color="auto"/>
            </w:tcBorders>
          </w:tcPr>
          <w:p w:rsidR="006B7ABD" w:rsidRPr="008A0874" w:rsidRDefault="006B7ABD" w:rsidP="006B7ABD">
            <w:pPr>
              <w:spacing w:after="0" w:line="240" w:lineRule="auto"/>
              <w:rPr>
                <w:rFonts w:ascii="Times New Roman" w:hAnsi="Times New Roman"/>
                <w:sz w:val="28"/>
                <w:szCs w:val="28"/>
              </w:rPr>
            </w:pPr>
          </w:p>
        </w:tc>
        <w:tc>
          <w:tcPr>
            <w:tcW w:w="992" w:type="dxa"/>
            <w:tcBorders>
              <w:top w:val="single" w:sz="4" w:space="0" w:color="auto"/>
              <w:bottom w:val="single" w:sz="4" w:space="0" w:color="auto"/>
            </w:tcBorders>
          </w:tcPr>
          <w:p w:rsidR="006B7ABD" w:rsidRPr="008A0874" w:rsidRDefault="006B7ABD" w:rsidP="006B7ABD">
            <w:pPr>
              <w:spacing w:after="0" w:line="240" w:lineRule="auto"/>
              <w:rPr>
                <w:rFonts w:ascii="Times New Roman" w:hAnsi="Times New Roman"/>
                <w:sz w:val="28"/>
                <w:szCs w:val="28"/>
              </w:rPr>
            </w:pPr>
          </w:p>
        </w:tc>
        <w:tc>
          <w:tcPr>
            <w:tcW w:w="1134" w:type="dxa"/>
            <w:tcBorders>
              <w:top w:val="single" w:sz="4" w:space="0" w:color="auto"/>
              <w:bottom w:val="single" w:sz="4" w:space="0" w:color="auto"/>
            </w:tcBorders>
          </w:tcPr>
          <w:p w:rsidR="006B7ABD" w:rsidRDefault="006B7ABD" w:rsidP="006B7ABD">
            <w:pPr>
              <w:rPr>
                <w:rFonts w:ascii="Times New Roman" w:hAnsi="Times New Roman"/>
                <w:sz w:val="28"/>
                <w:szCs w:val="28"/>
              </w:rPr>
            </w:pPr>
            <w:r>
              <w:rPr>
                <w:rFonts w:ascii="Times New Roman" w:hAnsi="Times New Roman"/>
                <w:sz w:val="28"/>
                <w:szCs w:val="28"/>
              </w:rPr>
              <w:t>2</w:t>
            </w:r>
          </w:p>
        </w:tc>
      </w:tr>
      <w:tr w:rsidR="006B7ABD" w:rsidRPr="008A0874" w:rsidTr="006B7ABD">
        <w:trPr>
          <w:gridAfter w:val="1"/>
          <w:wAfter w:w="6" w:type="dxa"/>
          <w:trHeight w:val="576"/>
        </w:trPr>
        <w:tc>
          <w:tcPr>
            <w:tcW w:w="2376"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Математика и информатика</w:t>
            </w:r>
          </w:p>
        </w:tc>
        <w:tc>
          <w:tcPr>
            <w:tcW w:w="2977" w:type="dxa"/>
            <w:tcBorders>
              <w:top w:val="single" w:sz="4" w:space="0" w:color="auto"/>
            </w:tcBorders>
          </w:tcPr>
          <w:p w:rsidR="006B7ABD" w:rsidRDefault="006B7ABD" w:rsidP="006B7ABD">
            <w:pPr>
              <w:rPr>
                <w:rFonts w:ascii="Times New Roman" w:hAnsi="Times New Roman"/>
                <w:sz w:val="28"/>
                <w:szCs w:val="28"/>
              </w:rPr>
            </w:pPr>
            <w:r w:rsidRPr="008A0874">
              <w:rPr>
                <w:rFonts w:ascii="Times New Roman" w:hAnsi="Times New Roman"/>
                <w:sz w:val="28"/>
                <w:szCs w:val="28"/>
              </w:rPr>
              <w:t>Информатика</w:t>
            </w:r>
          </w:p>
        </w:tc>
        <w:tc>
          <w:tcPr>
            <w:tcW w:w="1134" w:type="dxa"/>
            <w:tcBorders>
              <w:top w:val="single" w:sz="4" w:space="0" w:color="auto"/>
            </w:tcBorders>
          </w:tcPr>
          <w:p w:rsidR="006B7ABD" w:rsidRDefault="006B7ABD" w:rsidP="006B7ABD">
            <w:pPr>
              <w:rPr>
                <w:rFonts w:ascii="Times New Roman" w:hAnsi="Times New Roman"/>
                <w:sz w:val="28"/>
                <w:szCs w:val="28"/>
              </w:rPr>
            </w:pPr>
          </w:p>
        </w:tc>
        <w:tc>
          <w:tcPr>
            <w:tcW w:w="851"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p>
        </w:tc>
        <w:tc>
          <w:tcPr>
            <w:tcW w:w="992"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992" w:type="dxa"/>
            <w:tcBorders>
              <w:top w:val="single" w:sz="4" w:space="0" w:color="auto"/>
            </w:tcBorders>
          </w:tcPr>
          <w:p w:rsidR="006B7ABD" w:rsidRDefault="006B7ABD" w:rsidP="006B7ABD">
            <w:pPr>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tcBorders>
          </w:tcPr>
          <w:p w:rsidR="006B7ABD" w:rsidRDefault="006B7ABD" w:rsidP="006B7ABD">
            <w:pPr>
              <w:rPr>
                <w:rFonts w:ascii="Times New Roman" w:hAnsi="Times New Roman"/>
                <w:sz w:val="28"/>
                <w:szCs w:val="28"/>
              </w:rPr>
            </w:pPr>
            <w:r>
              <w:rPr>
                <w:rFonts w:ascii="Times New Roman" w:hAnsi="Times New Roman"/>
                <w:sz w:val="28"/>
                <w:szCs w:val="28"/>
              </w:rPr>
              <w:t>2</w:t>
            </w:r>
          </w:p>
        </w:tc>
      </w:tr>
      <w:tr w:rsidR="006B7ABD" w:rsidRPr="008A0874" w:rsidTr="006B7ABD">
        <w:trPr>
          <w:gridAfter w:val="1"/>
          <w:wAfter w:w="6" w:type="dxa"/>
        </w:trPr>
        <w:tc>
          <w:tcPr>
            <w:tcW w:w="5353" w:type="dxa"/>
            <w:gridSpan w:val="2"/>
            <w:tcBorders>
              <w:top w:val="single" w:sz="4" w:space="0" w:color="auto"/>
            </w:tcBorders>
          </w:tcPr>
          <w:p w:rsidR="006B7ABD" w:rsidRPr="004636FA" w:rsidRDefault="006B7ABD" w:rsidP="006B7ABD">
            <w:pPr>
              <w:spacing w:after="0" w:line="240" w:lineRule="auto"/>
              <w:rPr>
                <w:rFonts w:ascii="Times New Roman" w:hAnsi="Times New Roman"/>
                <w:b/>
                <w:sz w:val="28"/>
                <w:szCs w:val="28"/>
              </w:rPr>
            </w:pPr>
            <w:r>
              <w:rPr>
                <w:rFonts w:ascii="Times New Roman" w:hAnsi="Times New Roman"/>
                <w:b/>
                <w:sz w:val="28"/>
                <w:szCs w:val="28"/>
              </w:rPr>
              <w:t>Итого</w:t>
            </w: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31</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31</w:t>
            </w:r>
          </w:p>
        </w:tc>
        <w:tc>
          <w:tcPr>
            <w:tcW w:w="992"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31</w:t>
            </w:r>
          </w:p>
        </w:tc>
        <w:tc>
          <w:tcPr>
            <w:tcW w:w="992"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31</w:t>
            </w: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124</w:t>
            </w:r>
          </w:p>
        </w:tc>
      </w:tr>
      <w:tr w:rsidR="006B7ABD" w:rsidRPr="008A0874" w:rsidTr="006B7ABD">
        <w:trPr>
          <w:gridAfter w:val="1"/>
          <w:wAfter w:w="6" w:type="dxa"/>
        </w:trPr>
        <w:tc>
          <w:tcPr>
            <w:tcW w:w="5353" w:type="dxa"/>
            <w:gridSpan w:val="2"/>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Максимально допу</w:t>
            </w:r>
            <w:r>
              <w:rPr>
                <w:rFonts w:ascii="Times New Roman" w:hAnsi="Times New Roman"/>
                <w:sz w:val="28"/>
                <w:szCs w:val="28"/>
              </w:rPr>
              <w:t>стимая  недельная нагрузка при 5</w:t>
            </w:r>
            <w:r w:rsidRPr="008A0874">
              <w:rPr>
                <w:rFonts w:ascii="Times New Roman" w:hAnsi="Times New Roman"/>
                <w:sz w:val="28"/>
                <w:szCs w:val="28"/>
              </w:rPr>
              <w:t>-ти дневной учебной недел</w:t>
            </w:r>
            <w:r>
              <w:rPr>
                <w:rFonts w:ascii="Times New Roman" w:hAnsi="Times New Roman"/>
                <w:sz w:val="28"/>
                <w:szCs w:val="28"/>
              </w:rPr>
              <w:t>е</w:t>
            </w: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31</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31</w:t>
            </w:r>
          </w:p>
        </w:tc>
        <w:tc>
          <w:tcPr>
            <w:tcW w:w="992"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31</w:t>
            </w:r>
          </w:p>
        </w:tc>
        <w:tc>
          <w:tcPr>
            <w:tcW w:w="992"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31</w:t>
            </w: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124</w:t>
            </w:r>
          </w:p>
        </w:tc>
      </w:tr>
    </w:tbl>
    <w:p w:rsidR="006B7ABD" w:rsidRDefault="006B7ABD" w:rsidP="006B7ABD">
      <w:pPr>
        <w:jc w:val="center"/>
        <w:rPr>
          <w:rFonts w:ascii="Times New Roman" w:hAnsi="Times New Roman"/>
          <w:b/>
          <w:sz w:val="28"/>
          <w:szCs w:val="28"/>
        </w:rPr>
      </w:pPr>
      <w:r>
        <w:rPr>
          <w:rFonts w:ascii="Times New Roman" w:hAnsi="Times New Roman"/>
          <w:b/>
          <w:sz w:val="28"/>
          <w:szCs w:val="28"/>
        </w:rPr>
        <w:t>8 классы</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709"/>
        <w:gridCol w:w="2977"/>
        <w:gridCol w:w="850"/>
        <w:gridCol w:w="851"/>
        <w:gridCol w:w="850"/>
        <w:gridCol w:w="851"/>
        <w:gridCol w:w="1134"/>
      </w:tblGrid>
      <w:tr w:rsidR="006B7ABD" w:rsidRPr="008A0874" w:rsidTr="006B7ABD">
        <w:tc>
          <w:tcPr>
            <w:tcW w:w="2376" w:type="dxa"/>
            <w:vMerge w:val="restart"/>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Предметные области</w:t>
            </w:r>
          </w:p>
        </w:tc>
        <w:tc>
          <w:tcPr>
            <w:tcW w:w="3686" w:type="dxa"/>
            <w:gridSpan w:val="2"/>
            <w:vMerge w:val="restart"/>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Учебные предметы</w:t>
            </w:r>
          </w:p>
        </w:tc>
        <w:tc>
          <w:tcPr>
            <w:tcW w:w="4536" w:type="dxa"/>
            <w:gridSpan w:val="5"/>
            <w:tcBorders>
              <w:right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Количество часов в неделю</w:t>
            </w:r>
          </w:p>
        </w:tc>
      </w:tr>
      <w:tr w:rsidR="006B7ABD" w:rsidRPr="008A0874" w:rsidTr="006B7ABD">
        <w:tc>
          <w:tcPr>
            <w:tcW w:w="2376" w:type="dxa"/>
            <w:vMerge/>
          </w:tcPr>
          <w:p w:rsidR="006B7ABD" w:rsidRPr="008A0874" w:rsidRDefault="006B7ABD" w:rsidP="006B7ABD">
            <w:pPr>
              <w:spacing w:after="0" w:line="240" w:lineRule="auto"/>
              <w:rPr>
                <w:rFonts w:ascii="Times New Roman" w:hAnsi="Times New Roman"/>
                <w:sz w:val="28"/>
                <w:szCs w:val="28"/>
              </w:rPr>
            </w:pPr>
          </w:p>
        </w:tc>
        <w:tc>
          <w:tcPr>
            <w:tcW w:w="3686" w:type="dxa"/>
            <w:gridSpan w:val="2"/>
            <w:vMerge/>
          </w:tcPr>
          <w:p w:rsidR="006B7ABD" w:rsidRPr="008A0874" w:rsidRDefault="006B7ABD" w:rsidP="006B7ABD">
            <w:pPr>
              <w:spacing w:after="0" w:line="240" w:lineRule="auto"/>
              <w:rPr>
                <w:rFonts w:ascii="Times New Roman" w:hAnsi="Times New Roman"/>
                <w:sz w:val="28"/>
                <w:szCs w:val="28"/>
              </w:rPr>
            </w:pPr>
          </w:p>
        </w:tc>
        <w:tc>
          <w:tcPr>
            <w:tcW w:w="850"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8</w:t>
            </w:r>
            <w:r w:rsidRPr="008A0874">
              <w:rPr>
                <w:rFonts w:ascii="Times New Roman" w:hAnsi="Times New Roman"/>
                <w:sz w:val="28"/>
                <w:szCs w:val="28"/>
              </w:rPr>
              <w:t>а</w:t>
            </w:r>
          </w:p>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(ХБ)</w:t>
            </w:r>
          </w:p>
        </w:tc>
        <w:tc>
          <w:tcPr>
            <w:tcW w:w="851"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8</w:t>
            </w:r>
            <w:r w:rsidRPr="008A0874">
              <w:rPr>
                <w:rFonts w:ascii="Times New Roman" w:hAnsi="Times New Roman"/>
                <w:sz w:val="28"/>
                <w:szCs w:val="28"/>
              </w:rPr>
              <w:t>б</w:t>
            </w:r>
          </w:p>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(И)</w:t>
            </w:r>
          </w:p>
        </w:tc>
        <w:tc>
          <w:tcPr>
            <w:tcW w:w="850"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8</w:t>
            </w:r>
            <w:r w:rsidRPr="008A0874">
              <w:rPr>
                <w:rFonts w:ascii="Times New Roman" w:hAnsi="Times New Roman"/>
                <w:sz w:val="28"/>
                <w:szCs w:val="28"/>
              </w:rPr>
              <w:t>в</w:t>
            </w:r>
          </w:p>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(И)</w:t>
            </w:r>
          </w:p>
        </w:tc>
        <w:tc>
          <w:tcPr>
            <w:tcW w:w="851"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8</w:t>
            </w:r>
            <w:r w:rsidRPr="008A0874">
              <w:rPr>
                <w:rFonts w:ascii="Times New Roman" w:hAnsi="Times New Roman"/>
                <w:sz w:val="28"/>
                <w:szCs w:val="28"/>
              </w:rPr>
              <w:t>г</w:t>
            </w:r>
          </w:p>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(ХБ)</w:t>
            </w: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Всего</w:t>
            </w:r>
          </w:p>
        </w:tc>
      </w:tr>
      <w:tr w:rsidR="006B7ABD" w:rsidRPr="008A0874" w:rsidTr="006B7ABD">
        <w:tc>
          <w:tcPr>
            <w:tcW w:w="6062" w:type="dxa"/>
            <w:gridSpan w:val="3"/>
          </w:tcPr>
          <w:p w:rsidR="006B7ABD" w:rsidRPr="008A0874" w:rsidRDefault="006B7ABD" w:rsidP="006B7ABD">
            <w:pPr>
              <w:spacing w:after="0" w:line="240" w:lineRule="auto"/>
              <w:jc w:val="center"/>
              <w:rPr>
                <w:rFonts w:ascii="Times New Roman" w:hAnsi="Times New Roman"/>
                <w:b/>
                <w:i/>
                <w:sz w:val="28"/>
                <w:szCs w:val="28"/>
              </w:rPr>
            </w:pPr>
            <w:r w:rsidRPr="008A0874">
              <w:rPr>
                <w:rFonts w:ascii="Times New Roman" w:hAnsi="Times New Roman"/>
                <w:b/>
                <w:i/>
                <w:sz w:val="28"/>
                <w:szCs w:val="28"/>
              </w:rPr>
              <w:lastRenderedPageBreak/>
              <w:t>Обязательная часть</w:t>
            </w:r>
          </w:p>
        </w:tc>
        <w:tc>
          <w:tcPr>
            <w:tcW w:w="850" w:type="dxa"/>
          </w:tcPr>
          <w:p w:rsidR="006B7ABD" w:rsidRPr="008A0874" w:rsidRDefault="006B7ABD" w:rsidP="006B7ABD">
            <w:pPr>
              <w:spacing w:after="0" w:line="240" w:lineRule="auto"/>
              <w:rPr>
                <w:rFonts w:ascii="Times New Roman" w:hAnsi="Times New Roman"/>
                <w:sz w:val="28"/>
                <w:szCs w:val="28"/>
              </w:rPr>
            </w:pPr>
          </w:p>
        </w:tc>
        <w:tc>
          <w:tcPr>
            <w:tcW w:w="851" w:type="dxa"/>
          </w:tcPr>
          <w:p w:rsidR="006B7ABD" w:rsidRPr="008A0874" w:rsidRDefault="006B7ABD" w:rsidP="006B7ABD">
            <w:pPr>
              <w:spacing w:after="0" w:line="240" w:lineRule="auto"/>
              <w:rPr>
                <w:rFonts w:ascii="Times New Roman" w:hAnsi="Times New Roman"/>
                <w:sz w:val="28"/>
                <w:szCs w:val="28"/>
              </w:rPr>
            </w:pPr>
          </w:p>
        </w:tc>
        <w:tc>
          <w:tcPr>
            <w:tcW w:w="850" w:type="dxa"/>
          </w:tcPr>
          <w:p w:rsidR="006B7ABD" w:rsidRPr="008A0874" w:rsidRDefault="006B7ABD" w:rsidP="006B7ABD">
            <w:pPr>
              <w:spacing w:after="0" w:line="240" w:lineRule="auto"/>
              <w:rPr>
                <w:rFonts w:ascii="Times New Roman" w:hAnsi="Times New Roman"/>
                <w:sz w:val="28"/>
                <w:szCs w:val="28"/>
              </w:rPr>
            </w:pPr>
          </w:p>
        </w:tc>
        <w:tc>
          <w:tcPr>
            <w:tcW w:w="851" w:type="dxa"/>
          </w:tcPr>
          <w:p w:rsidR="006B7ABD" w:rsidRPr="008A0874" w:rsidRDefault="006B7ABD" w:rsidP="006B7ABD">
            <w:pPr>
              <w:spacing w:after="0" w:line="240" w:lineRule="auto"/>
              <w:rPr>
                <w:rFonts w:ascii="Times New Roman" w:hAnsi="Times New Roman"/>
                <w:sz w:val="28"/>
                <w:szCs w:val="28"/>
              </w:rPr>
            </w:pPr>
          </w:p>
        </w:tc>
        <w:tc>
          <w:tcPr>
            <w:tcW w:w="1134" w:type="dxa"/>
          </w:tcPr>
          <w:p w:rsidR="006B7ABD" w:rsidRPr="008A0874" w:rsidRDefault="006B7ABD" w:rsidP="006B7ABD">
            <w:pPr>
              <w:spacing w:after="0" w:line="240" w:lineRule="auto"/>
              <w:rPr>
                <w:rFonts w:ascii="Times New Roman" w:hAnsi="Times New Roman"/>
                <w:sz w:val="28"/>
                <w:szCs w:val="28"/>
              </w:rPr>
            </w:pPr>
          </w:p>
        </w:tc>
      </w:tr>
      <w:tr w:rsidR="006B7ABD" w:rsidRPr="008A0874" w:rsidTr="006B7ABD">
        <w:tc>
          <w:tcPr>
            <w:tcW w:w="3085" w:type="dxa"/>
            <w:gridSpan w:val="2"/>
            <w:vMerge w:val="restart"/>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Русский язык и литература</w:t>
            </w:r>
          </w:p>
        </w:tc>
        <w:tc>
          <w:tcPr>
            <w:tcW w:w="2977"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Русский язык</w:t>
            </w: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w:t>
            </w: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w:t>
            </w: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12</w:t>
            </w:r>
          </w:p>
        </w:tc>
      </w:tr>
      <w:tr w:rsidR="006B7ABD" w:rsidRPr="008A0874" w:rsidTr="006B7ABD">
        <w:tc>
          <w:tcPr>
            <w:tcW w:w="3085" w:type="dxa"/>
            <w:gridSpan w:val="2"/>
            <w:vMerge/>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p>
        </w:tc>
        <w:tc>
          <w:tcPr>
            <w:tcW w:w="2977"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Литература</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8</w:t>
            </w:r>
          </w:p>
        </w:tc>
      </w:tr>
      <w:tr w:rsidR="006B7ABD" w:rsidRPr="008A0874" w:rsidTr="006B7ABD">
        <w:tc>
          <w:tcPr>
            <w:tcW w:w="3085" w:type="dxa"/>
            <w:gridSpan w:val="2"/>
            <w:vMerge w:val="restart"/>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Родной язык и родная литература</w:t>
            </w:r>
          </w:p>
        </w:tc>
        <w:tc>
          <w:tcPr>
            <w:tcW w:w="2977"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Родной язык</w:t>
            </w:r>
          </w:p>
        </w:tc>
        <w:tc>
          <w:tcPr>
            <w:tcW w:w="850" w:type="dxa"/>
          </w:tcPr>
          <w:p w:rsidR="006B7ABD" w:rsidRPr="008A0874" w:rsidRDefault="006B7ABD" w:rsidP="006B7ABD">
            <w:pPr>
              <w:spacing w:after="0" w:line="240" w:lineRule="auto"/>
              <w:rPr>
                <w:rFonts w:ascii="Times New Roman" w:hAnsi="Times New Roman"/>
                <w:sz w:val="28"/>
                <w:szCs w:val="28"/>
              </w:rPr>
            </w:pPr>
          </w:p>
        </w:tc>
        <w:tc>
          <w:tcPr>
            <w:tcW w:w="851" w:type="dxa"/>
          </w:tcPr>
          <w:p w:rsidR="006B7ABD" w:rsidRPr="008A0874" w:rsidRDefault="006B7ABD" w:rsidP="006B7ABD">
            <w:pPr>
              <w:spacing w:after="0" w:line="240" w:lineRule="auto"/>
              <w:rPr>
                <w:rFonts w:ascii="Times New Roman" w:hAnsi="Times New Roman"/>
                <w:sz w:val="28"/>
                <w:szCs w:val="28"/>
              </w:rPr>
            </w:pPr>
          </w:p>
        </w:tc>
        <w:tc>
          <w:tcPr>
            <w:tcW w:w="850" w:type="dxa"/>
          </w:tcPr>
          <w:p w:rsidR="006B7ABD" w:rsidRPr="008A0874" w:rsidRDefault="006B7ABD" w:rsidP="006B7ABD">
            <w:pPr>
              <w:spacing w:after="0" w:line="240" w:lineRule="auto"/>
              <w:rPr>
                <w:rFonts w:ascii="Times New Roman" w:hAnsi="Times New Roman"/>
                <w:sz w:val="28"/>
                <w:szCs w:val="28"/>
              </w:rPr>
            </w:pPr>
          </w:p>
        </w:tc>
        <w:tc>
          <w:tcPr>
            <w:tcW w:w="851" w:type="dxa"/>
          </w:tcPr>
          <w:p w:rsidR="006B7ABD" w:rsidRPr="008A0874" w:rsidRDefault="006B7ABD" w:rsidP="006B7ABD">
            <w:pPr>
              <w:spacing w:after="0" w:line="240" w:lineRule="auto"/>
              <w:rPr>
                <w:rFonts w:ascii="Times New Roman" w:hAnsi="Times New Roman"/>
                <w:sz w:val="28"/>
                <w:szCs w:val="28"/>
              </w:rPr>
            </w:pP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r>
      <w:tr w:rsidR="006B7ABD" w:rsidRPr="008A0874" w:rsidTr="006B7ABD">
        <w:tc>
          <w:tcPr>
            <w:tcW w:w="3085" w:type="dxa"/>
            <w:gridSpan w:val="2"/>
            <w:vMerge/>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p>
        </w:tc>
        <w:tc>
          <w:tcPr>
            <w:tcW w:w="2977"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Родная литература</w:t>
            </w:r>
          </w:p>
        </w:tc>
        <w:tc>
          <w:tcPr>
            <w:tcW w:w="850" w:type="dxa"/>
          </w:tcPr>
          <w:p w:rsidR="006B7ABD" w:rsidRPr="008A0874" w:rsidRDefault="006B7ABD" w:rsidP="006B7ABD">
            <w:pPr>
              <w:spacing w:after="0" w:line="240" w:lineRule="auto"/>
              <w:rPr>
                <w:rFonts w:ascii="Times New Roman" w:hAnsi="Times New Roman"/>
                <w:sz w:val="28"/>
                <w:szCs w:val="28"/>
              </w:rPr>
            </w:pPr>
          </w:p>
        </w:tc>
        <w:tc>
          <w:tcPr>
            <w:tcW w:w="851" w:type="dxa"/>
          </w:tcPr>
          <w:p w:rsidR="006B7ABD" w:rsidRPr="008A0874" w:rsidRDefault="006B7ABD" w:rsidP="006B7ABD">
            <w:pPr>
              <w:spacing w:after="0" w:line="240" w:lineRule="auto"/>
              <w:rPr>
                <w:rFonts w:ascii="Times New Roman" w:hAnsi="Times New Roman"/>
                <w:sz w:val="28"/>
                <w:szCs w:val="28"/>
              </w:rPr>
            </w:pPr>
          </w:p>
        </w:tc>
        <w:tc>
          <w:tcPr>
            <w:tcW w:w="850" w:type="dxa"/>
          </w:tcPr>
          <w:p w:rsidR="006B7ABD" w:rsidRPr="008A0874" w:rsidRDefault="006B7ABD" w:rsidP="006B7ABD">
            <w:pPr>
              <w:spacing w:after="0" w:line="240" w:lineRule="auto"/>
              <w:rPr>
                <w:rFonts w:ascii="Times New Roman" w:hAnsi="Times New Roman"/>
                <w:sz w:val="28"/>
                <w:szCs w:val="28"/>
              </w:rPr>
            </w:pPr>
          </w:p>
        </w:tc>
        <w:tc>
          <w:tcPr>
            <w:tcW w:w="851" w:type="dxa"/>
          </w:tcPr>
          <w:p w:rsidR="006B7ABD" w:rsidRPr="008A0874" w:rsidRDefault="006B7ABD" w:rsidP="006B7ABD">
            <w:pPr>
              <w:spacing w:after="0" w:line="240" w:lineRule="auto"/>
              <w:rPr>
                <w:rFonts w:ascii="Times New Roman" w:hAnsi="Times New Roman"/>
                <w:sz w:val="28"/>
                <w:szCs w:val="28"/>
              </w:rPr>
            </w:pP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r>
      <w:tr w:rsidR="006B7ABD" w:rsidRPr="008A0874" w:rsidTr="006B7ABD">
        <w:tc>
          <w:tcPr>
            <w:tcW w:w="3085" w:type="dxa"/>
            <w:gridSpan w:val="2"/>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Иностранные языки</w:t>
            </w:r>
          </w:p>
        </w:tc>
        <w:tc>
          <w:tcPr>
            <w:tcW w:w="2977"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Иностранный язык</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12</w:t>
            </w:r>
          </w:p>
        </w:tc>
      </w:tr>
      <w:tr w:rsidR="006B7ABD" w:rsidRPr="008A0874" w:rsidTr="006B7ABD">
        <w:trPr>
          <w:trHeight w:val="300"/>
        </w:trPr>
        <w:tc>
          <w:tcPr>
            <w:tcW w:w="3085" w:type="dxa"/>
            <w:gridSpan w:val="2"/>
            <w:vMerge w:val="restart"/>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Математика и информатика</w:t>
            </w:r>
          </w:p>
        </w:tc>
        <w:tc>
          <w:tcPr>
            <w:tcW w:w="2977"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Алгебра</w:t>
            </w:r>
          </w:p>
        </w:tc>
        <w:tc>
          <w:tcPr>
            <w:tcW w:w="850"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851"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850"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851"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1134"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12</w:t>
            </w:r>
          </w:p>
        </w:tc>
      </w:tr>
      <w:tr w:rsidR="006B7ABD" w:rsidRPr="008A0874" w:rsidTr="006B7ABD">
        <w:trPr>
          <w:trHeight w:val="292"/>
        </w:trPr>
        <w:tc>
          <w:tcPr>
            <w:tcW w:w="3085" w:type="dxa"/>
            <w:gridSpan w:val="2"/>
            <w:vMerge/>
          </w:tcPr>
          <w:p w:rsidR="006B7ABD" w:rsidRPr="008A0874" w:rsidRDefault="006B7ABD" w:rsidP="006B7ABD">
            <w:pPr>
              <w:spacing w:after="0" w:line="240" w:lineRule="auto"/>
              <w:rPr>
                <w:rFonts w:ascii="Times New Roman" w:hAnsi="Times New Roman"/>
                <w:sz w:val="28"/>
                <w:szCs w:val="28"/>
              </w:rPr>
            </w:pPr>
          </w:p>
        </w:tc>
        <w:tc>
          <w:tcPr>
            <w:tcW w:w="2977" w:type="dxa"/>
            <w:tcBorders>
              <w:top w:val="single" w:sz="4" w:space="0" w:color="auto"/>
              <w:bottom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Геометрия</w:t>
            </w:r>
          </w:p>
        </w:tc>
        <w:tc>
          <w:tcPr>
            <w:tcW w:w="850" w:type="dxa"/>
            <w:tcBorders>
              <w:top w:val="single" w:sz="4" w:space="0" w:color="auto"/>
              <w:bottom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851" w:type="dxa"/>
            <w:tcBorders>
              <w:top w:val="single" w:sz="4" w:space="0" w:color="auto"/>
              <w:bottom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850" w:type="dxa"/>
            <w:tcBorders>
              <w:top w:val="single" w:sz="4" w:space="0" w:color="auto"/>
              <w:bottom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851" w:type="dxa"/>
            <w:tcBorders>
              <w:top w:val="single" w:sz="4" w:space="0" w:color="auto"/>
              <w:bottom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1134" w:type="dxa"/>
            <w:tcBorders>
              <w:top w:val="single" w:sz="4" w:space="0" w:color="auto"/>
              <w:bottom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8</w:t>
            </w:r>
          </w:p>
        </w:tc>
      </w:tr>
      <w:tr w:rsidR="006B7ABD" w:rsidRPr="008A0874" w:rsidTr="006B7ABD">
        <w:trPr>
          <w:trHeight w:val="310"/>
        </w:trPr>
        <w:tc>
          <w:tcPr>
            <w:tcW w:w="3085" w:type="dxa"/>
            <w:gridSpan w:val="2"/>
            <w:vMerge/>
          </w:tcPr>
          <w:p w:rsidR="006B7ABD" w:rsidRPr="008A0874" w:rsidRDefault="006B7ABD" w:rsidP="006B7ABD">
            <w:pPr>
              <w:spacing w:after="0" w:line="240" w:lineRule="auto"/>
              <w:rPr>
                <w:rFonts w:ascii="Times New Roman" w:hAnsi="Times New Roman"/>
                <w:sz w:val="28"/>
                <w:szCs w:val="28"/>
              </w:rPr>
            </w:pPr>
          </w:p>
        </w:tc>
        <w:tc>
          <w:tcPr>
            <w:tcW w:w="2977"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Информатика</w:t>
            </w:r>
          </w:p>
        </w:tc>
        <w:tc>
          <w:tcPr>
            <w:tcW w:w="850"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851"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850"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851"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1134"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4</w:t>
            </w:r>
          </w:p>
        </w:tc>
      </w:tr>
      <w:tr w:rsidR="006B7ABD" w:rsidRPr="008A0874" w:rsidTr="006B7ABD">
        <w:tc>
          <w:tcPr>
            <w:tcW w:w="3085" w:type="dxa"/>
            <w:gridSpan w:val="2"/>
            <w:vMerge w:val="restart"/>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Общественно-</w:t>
            </w:r>
          </w:p>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научные предметы</w:t>
            </w:r>
          </w:p>
        </w:tc>
        <w:tc>
          <w:tcPr>
            <w:tcW w:w="2977" w:type="dxa"/>
          </w:tcPr>
          <w:p w:rsidR="006B7ABD"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История</w:t>
            </w:r>
            <w:r>
              <w:rPr>
                <w:rFonts w:ascii="Times New Roman" w:hAnsi="Times New Roman"/>
                <w:sz w:val="28"/>
                <w:szCs w:val="28"/>
              </w:rPr>
              <w:t xml:space="preserve"> России.</w:t>
            </w:r>
          </w:p>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Всеобщая история</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8</w:t>
            </w:r>
          </w:p>
        </w:tc>
      </w:tr>
      <w:tr w:rsidR="006B7ABD" w:rsidRPr="008A0874" w:rsidTr="006B7ABD">
        <w:tc>
          <w:tcPr>
            <w:tcW w:w="3085" w:type="dxa"/>
            <w:gridSpan w:val="2"/>
            <w:vMerge/>
          </w:tcPr>
          <w:p w:rsidR="006B7ABD" w:rsidRPr="008A0874" w:rsidRDefault="006B7ABD" w:rsidP="006B7ABD">
            <w:pPr>
              <w:spacing w:after="0" w:line="240" w:lineRule="auto"/>
              <w:rPr>
                <w:rFonts w:ascii="Times New Roman" w:hAnsi="Times New Roman"/>
                <w:sz w:val="28"/>
                <w:szCs w:val="28"/>
              </w:rPr>
            </w:pPr>
          </w:p>
        </w:tc>
        <w:tc>
          <w:tcPr>
            <w:tcW w:w="2977"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Обществознание</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4</w:t>
            </w:r>
          </w:p>
        </w:tc>
      </w:tr>
      <w:tr w:rsidR="006B7ABD" w:rsidRPr="008A0874" w:rsidTr="006B7ABD">
        <w:tc>
          <w:tcPr>
            <w:tcW w:w="3085" w:type="dxa"/>
            <w:gridSpan w:val="2"/>
            <w:vMerge/>
          </w:tcPr>
          <w:p w:rsidR="006B7ABD" w:rsidRPr="008A0874" w:rsidRDefault="006B7ABD" w:rsidP="006B7ABD">
            <w:pPr>
              <w:spacing w:after="0" w:line="240" w:lineRule="auto"/>
              <w:rPr>
                <w:rFonts w:ascii="Times New Roman" w:hAnsi="Times New Roman"/>
                <w:sz w:val="28"/>
                <w:szCs w:val="28"/>
              </w:rPr>
            </w:pPr>
          </w:p>
        </w:tc>
        <w:tc>
          <w:tcPr>
            <w:tcW w:w="2977"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География</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8</w:t>
            </w:r>
          </w:p>
        </w:tc>
      </w:tr>
      <w:tr w:rsidR="006B7ABD" w:rsidRPr="008A0874" w:rsidTr="006B7ABD">
        <w:trPr>
          <w:trHeight w:val="330"/>
        </w:trPr>
        <w:tc>
          <w:tcPr>
            <w:tcW w:w="3085" w:type="dxa"/>
            <w:gridSpan w:val="2"/>
            <w:vMerge w:val="restart"/>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Естественнонаучные предметы</w:t>
            </w:r>
            <w:r w:rsidRPr="008A0874">
              <w:rPr>
                <w:rFonts w:ascii="Times New Roman" w:hAnsi="Times New Roman"/>
                <w:sz w:val="28"/>
                <w:szCs w:val="28"/>
              </w:rPr>
              <w:t xml:space="preserve"> </w:t>
            </w:r>
          </w:p>
        </w:tc>
        <w:tc>
          <w:tcPr>
            <w:tcW w:w="2977"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Биология</w:t>
            </w:r>
          </w:p>
        </w:tc>
        <w:tc>
          <w:tcPr>
            <w:tcW w:w="850"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1"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0"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1"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1134"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8</w:t>
            </w:r>
          </w:p>
        </w:tc>
      </w:tr>
      <w:tr w:rsidR="006B7ABD" w:rsidRPr="008A0874" w:rsidTr="006B7ABD">
        <w:trPr>
          <w:trHeight w:val="322"/>
        </w:trPr>
        <w:tc>
          <w:tcPr>
            <w:tcW w:w="3085" w:type="dxa"/>
            <w:gridSpan w:val="2"/>
            <w:vMerge/>
          </w:tcPr>
          <w:p w:rsidR="006B7ABD" w:rsidRDefault="006B7ABD" w:rsidP="006B7ABD">
            <w:pPr>
              <w:spacing w:after="0" w:line="240" w:lineRule="auto"/>
              <w:rPr>
                <w:rFonts w:ascii="Times New Roman" w:hAnsi="Times New Roman"/>
                <w:sz w:val="28"/>
                <w:szCs w:val="28"/>
              </w:rPr>
            </w:pPr>
          </w:p>
        </w:tc>
        <w:tc>
          <w:tcPr>
            <w:tcW w:w="2977" w:type="dxa"/>
            <w:tcBorders>
              <w:top w:val="single" w:sz="4" w:space="0" w:color="auto"/>
              <w:bottom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Физика</w:t>
            </w:r>
          </w:p>
        </w:tc>
        <w:tc>
          <w:tcPr>
            <w:tcW w:w="850" w:type="dxa"/>
            <w:tcBorders>
              <w:top w:val="single" w:sz="4" w:space="0" w:color="auto"/>
              <w:bottom w:val="single" w:sz="4" w:space="0" w:color="auto"/>
            </w:tcBorders>
          </w:tcPr>
          <w:p w:rsidR="006B7ABD"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851" w:type="dxa"/>
            <w:tcBorders>
              <w:top w:val="single" w:sz="4" w:space="0" w:color="auto"/>
              <w:bottom w:val="single" w:sz="4" w:space="0" w:color="auto"/>
            </w:tcBorders>
          </w:tcPr>
          <w:p w:rsidR="006B7ABD"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850" w:type="dxa"/>
            <w:tcBorders>
              <w:top w:val="single" w:sz="4" w:space="0" w:color="auto"/>
              <w:bottom w:val="single" w:sz="4" w:space="0" w:color="auto"/>
            </w:tcBorders>
          </w:tcPr>
          <w:p w:rsidR="006B7ABD"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851" w:type="dxa"/>
            <w:tcBorders>
              <w:top w:val="single" w:sz="4" w:space="0" w:color="auto"/>
              <w:bottom w:val="single" w:sz="4" w:space="0" w:color="auto"/>
            </w:tcBorders>
          </w:tcPr>
          <w:p w:rsidR="006B7ABD"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1134" w:type="dxa"/>
            <w:tcBorders>
              <w:top w:val="single" w:sz="4" w:space="0" w:color="auto"/>
              <w:bottom w:val="single" w:sz="4" w:space="0" w:color="auto"/>
            </w:tcBorders>
          </w:tcPr>
          <w:p w:rsidR="006B7ABD"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8</w:t>
            </w:r>
          </w:p>
        </w:tc>
      </w:tr>
      <w:tr w:rsidR="006B7ABD" w:rsidRPr="008A0874" w:rsidTr="006B7ABD">
        <w:trPr>
          <w:trHeight w:val="283"/>
        </w:trPr>
        <w:tc>
          <w:tcPr>
            <w:tcW w:w="3085" w:type="dxa"/>
            <w:gridSpan w:val="2"/>
            <w:vMerge/>
          </w:tcPr>
          <w:p w:rsidR="006B7ABD" w:rsidRDefault="006B7ABD" w:rsidP="006B7ABD">
            <w:pPr>
              <w:spacing w:after="0" w:line="240" w:lineRule="auto"/>
              <w:rPr>
                <w:rFonts w:ascii="Times New Roman" w:hAnsi="Times New Roman"/>
                <w:sz w:val="28"/>
                <w:szCs w:val="28"/>
              </w:rPr>
            </w:pPr>
          </w:p>
        </w:tc>
        <w:tc>
          <w:tcPr>
            <w:tcW w:w="2977"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Химия</w:t>
            </w:r>
          </w:p>
        </w:tc>
        <w:tc>
          <w:tcPr>
            <w:tcW w:w="850"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1"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0"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1"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1134"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8</w:t>
            </w:r>
          </w:p>
        </w:tc>
      </w:tr>
      <w:tr w:rsidR="006B7ABD" w:rsidRPr="008A0874" w:rsidTr="006B7ABD">
        <w:tc>
          <w:tcPr>
            <w:tcW w:w="3085" w:type="dxa"/>
            <w:gridSpan w:val="2"/>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Искусство</w:t>
            </w:r>
          </w:p>
        </w:tc>
        <w:tc>
          <w:tcPr>
            <w:tcW w:w="2977"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Музыка</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4</w:t>
            </w:r>
          </w:p>
        </w:tc>
      </w:tr>
      <w:tr w:rsidR="006B7ABD" w:rsidRPr="008A0874" w:rsidTr="006B7ABD">
        <w:trPr>
          <w:trHeight w:val="302"/>
        </w:trPr>
        <w:tc>
          <w:tcPr>
            <w:tcW w:w="3085" w:type="dxa"/>
            <w:gridSpan w:val="2"/>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Технология</w:t>
            </w:r>
          </w:p>
        </w:tc>
        <w:tc>
          <w:tcPr>
            <w:tcW w:w="2977"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Технология</w:t>
            </w: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8</w:t>
            </w:r>
          </w:p>
        </w:tc>
      </w:tr>
      <w:tr w:rsidR="006B7ABD" w:rsidRPr="008A0874" w:rsidTr="006B7ABD">
        <w:trPr>
          <w:trHeight w:val="315"/>
        </w:trPr>
        <w:tc>
          <w:tcPr>
            <w:tcW w:w="3085" w:type="dxa"/>
            <w:gridSpan w:val="2"/>
            <w:vMerge w:val="restart"/>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Физическая</w:t>
            </w:r>
          </w:p>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культура и ОБЖ</w:t>
            </w:r>
          </w:p>
        </w:tc>
        <w:tc>
          <w:tcPr>
            <w:tcW w:w="2977"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Физическая культура</w:t>
            </w:r>
          </w:p>
        </w:tc>
        <w:tc>
          <w:tcPr>
            <w:tcW w:w="850"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1"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0"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1"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1134"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8</w:t>
            </w:r>
          </w:p>
        </w:tc>
      </w:tr>
      <w:tr w:rsidR="006B7ABD" w:rsidRPr="008A0874" w:rsidTr="006B7ABD">
        <w:trPr>
          <w:trHeight w:val="315"/>
        </w:trPr>
        <w:tc>
          <w:tcPr>
            <w:tcW w:w="3085" w:type="dxa"/>
            <w:gridSpan w:val="2"/>
            <w:vMerge/>
          </w:tcPr>
          <w:p w:rsidR="006B7ABD" w:rsidRPr="008A0874" w:rsidRDefault="006B7ABD" w:rsidP="006B7ABD">
            <w:pPr>
              <w:spacing w:after="0" w:line="240" w:lineRule="auto"/>
              <w:rPr>
                <w:rFonts w:ascii="Times New Roman" w:hAnsi="Times New Roman"/>
                <w:sz w:val="28"/>
                <w:szCs w:val="28"/>
              </w:rPr>
            </w:pPr>
          </w:p>
        </w:tc>
        <w:tc>
          <w:tcPr>
            <w:tcW w:w="2977"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ОБЖ</w:t>
            </w:r>
          </w:p>
        </w:tc>
        <w:tc>
          <w:tcPr>
            <w:tcW w:w="850"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851"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850"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851"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1134"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4</w:t>
            </w:r>
          </w:p>
        </w:tc>
      </w:tr>
      <w:tr w:rsidR="006B7ABD" w:rsidRPr="008A0874" w:rsidTr="006B7ABD">
        <w:tc>
          <w:tcPr>
            <w:tcW w:w="6062" w:type="dxa"/>
            <w:gridSpan w:val="3"/>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Итого</w:t>
            </w: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31</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31</w:t>
            </w: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31</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31</w:t>
            </w: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128</w:t>
            </w:r>
          </w:p>
        </w:tc>
      </w:tr>
      <w:tr w:rsidR="006B7ABD" w:rsidRPr="008A0874" w:rsidTr="006B7ABD">
        <w:tc>
          <w:tcPr>
            <w:tcW w:w="6062" w:type="dxa"/>
            <w:gridSpan w:val="3"/>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b/>
                <w:i/>
                <w:sz w:val="28"/>
                <w:szCs w:val="28"/>
              </w:rPr>
              <w:t>Часть, формируемая лицеем</w:t>
            </w: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1134" w:type="dxa"/>
          </w:tcPr>
          <w:p w:rsidR="006B7ABD" w:rsidRPr="008A0874" w:rsidRDefault="006B7ABD" w:rsidP="006B7ABD">
            <w:pPr>
              <w:spacing w:after="0" w:line="240" w:lineRule="auto"/>
              <w:rPr>
                <w:rFonts w:ascii="Times New Roman" w:hAnsi="Times New Roman"/>
                <w:sz w:val="28"/>
                <w:szCs w:val="28"/>
              </w:rPr>
            </w:pPr>
          </w:p>
        </w:tc>
      </w:tr>
      <w:tr w:rsidR="006B7ABD" w:rsidRPr="008A0874" w:rsidTr="006B7ABD">
        <w:trPr>
          <w:trHeight w:val="315"/>
        </w:trPr>
        <w:tc>
          <w:tcPr>
            <w:tcW w:w="3085" w:type="dxa"/>
            <w:gridSpan w:val="2"/>
            <w:vMerge w:val="restart"/>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Родной язык и родная литература</w:t>
            </w:r>
          </w:p>
        </w:tc>
        <w:tc>
          <w:tcPr>
            <w:tcW w:w="2977"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Родной язык</w:t>
            </w:r>
          </w:p>
        </w:tc>
        <w:tc>
          <w:tcPr>
            <w:tcW w:w="850"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0,5*</w:t>
            </w:r>
          </w:p>
        </w:tc>
        <w:tc>
          <w:tcPr>
            <w:tcW w:w="851"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0,5*</w:t>
            </w:r>
          </w:p>
        </w:tc>
        <w:tc>
          <w:tcPr>
            <w:tcW w:w="850"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0,5*</w:t>
            </w:r>
          </w:p>
        </w:tc>
        <w:tc>
          <w:tcPr>
            <w:tcW w:w="851"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0,5*</w:t>
            </w:r>
          </w:p>
        </w:tc>
        <w:tc>
          <w:tcPr>
            <w:tcW w:w="1134"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p>
        </w:tc>
      </w:tr>
      <w:tr w:rsidR="006B7ABD" w:rsidRPr="008A0874" w:rsidTr="006B7ABD">
        <w:trPr>
          <w:trHeight w:val="324"/>
        </w:trPr>
        <w:tc>
          <w:tcPr>
            <w:tcW w:w="3085" w:type="dxa"/>
            <w:gridSpan w:val="2"/>
            <w:vMerge/>
          </w:tcPr>
          <w:p w:rsidR="006B7ABD" w:rsidRDefault="006B7ABD" w:rsidP="006B7ABD">
            <w:pPr>
              <w:spacing w:after="0" w:line="240" w:lineRule="auto"/>
              <w:rPr>
                <w:rFonts w:ascii="Times New Roman" w:hAnsi="Times New Roman"/>
                <w:sz w:val="28"/>
                <w:szCs w:val="28"/>
              </w:rPr>
            </w:pPr>
          </w:p>
        </w:tc>
        <w:tc>
          <w:tcPr>
            <w:tcW w:w="2977"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Родная литература</w:t>
            </w:r>
          </w:p>
        </w:tc>
        <w:tc>
          <w:tcPr>
            <w:tcW w:w="850"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0,5*</w:t>
            </w:r>
          </w:p>
        </w:tc>
        <w:tc>
          <w:tcPr>
            <w:tcW w:w="851"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0,5*</w:t>
            </w:r>
          </w:p>
        </w:tc>
        <w:tc>
          <w:tcPr>
            <w:tcW w:w="850"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0,5*</w:t>
            </w:r>
          </w:p>
        </w:tc>
        <w:tc>
          <w:tcPr>
            <w:tcW w:w="851"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0,5*</w:t>
            </w:r>
          </w:p>
        </w:tc>
        <w:tc>
          <w:tcPr>
            <w:tcW w:w="1134"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p>
        </w:tc>
      </w:tr>
      <w:tr w:rsidR="006B7ABD" w:rsidRPr="008A0874" w:rsidTr="006B7ABD">
        <w:tc>
          <w:tcPr>
            <w:tcW w:w="3085" w:type="dxa"/>
            <w:gridSpan w:val="2"/>
          </w:tcPr>
          <w:p w:rsidR="006B7ABD" w:rsidRPr="007732F7" w:rsidRDefault="006B7ABD" w:rsidP="006B7ABD">
            <w:pPr>
              <w:spacing w:after="0" w:line="240" w:lineRule="auto"/>
              <w:rPr>
                <w:rFonts w:ascii="Times New Roman" w:hAnsi="Times New Roman"/>
                <w:b/>
                <w:sz w:val="28"/>
                <w:szCs w:val="28"/>
              </w:rPr>
            </w:pPr>
            <w:r>
              <w:rPr>
                <w:rFonts w:ascii="Times New Roman" w:hAnsi="Times New Roman"/>
                <w:b/>
                <w:sz w:val="28"/>
                <w:szCs w:val="28"/>
              </w:rPr>
              <w:t>Итого</w:t>
            </w:r>
          </w:p>
        </w:tc>
        <w:tc>
          <w:tcPr>
            <w:tcW w:w="2977" w:type="dxa"/>
          </w:tcPr>
          <w:p w:rsidR="006B7ABD" w:rsidRDefault="006B7ABD" w:rsidP="006B7ABD">
            <w:pPr>
              <w:spacing w:after="0" w:line="240" w:lineRule="auto"/>
              <w:rPr>
                <w:rFonts w:ascii="Times New Roman" w:hAnsi="Times New Roman"/>
                <w:sz w:val="28"/>
                <w:szCs w:val="28"/>
              </w:rPr>
            </w:pP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32</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32</w:t>
            </w: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32</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32</w:t>
            </w: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128</w:t>
            </w:r>
          </w:p>
        </w:tc>
      </w:tr>
      <w:tr w:rsidR="006B7ABD" w:rsidRPr="008A0874" w:rsidTr="006B7ABD">
        <w:tc>
          <w:tcPr>
            <w:tcW w:w="6062" w:type="dxa"/>
            <w:gridSpan w:val="3"/>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Максимально допу</w:t>
            </w:r>
            <w:r>
              <w:rPr>
                <w:rFonts w:ascii="Times New Roman" w:hAnsi="Times New Roman"/>
                <w:sz w:val="28"/>
                <w:szCs w:val="28"/>
              </w:rPr>
              <w:t>стимая  недельная нагрузка при 5</w:t>
            </w:r>
            <w:r w:rsidRPr="008A0874">
              <w:rPr>
                <w:rFonts w:ascii="Times New Roman" w:hAnsi="Times New Roman"/>
                <w:sz w:val="28"/>
                <w:szCs w:val="28"/>
              </w:rPr>
              <w:t>-ти дневной у</w:t>
            </w:r>
            <w:r>
              <w:rPr>
                <w:rFonts w:ascii="Times New Roman" w:hAnsi="Times New Roman"/>
                <w:sz w:val="28"/>
                <w:szCs w:val="28"/>
              </w:rPr>
              <w:t>чебной неделе</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r>
              <w:rPr>
                <w:rFonts w:ascii="Times New Roman" w:hAnsi="Times New Roman"/>
                <w:sz w:val="28"/>
                <w:szCs w:val="28"/>
              </w:rPr>
              <w:t>2</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r>
              <w:rPr>
                <w:rFonts w:ascii="Times New Roman" w:hAnsi="Times New Roman"/>
                <w:sz w:val="28"/>
                <w:szCs w:val="28"/>
              </w:rPr>
              <w:t>2</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r>
              <w:rPr>
                <w:rFonts w:ascii="Times New Roman" w:hAnsi="Times New Roman"/>
                <w:sz w:val="28"/>
                <w:szCs w:val="28"/>
              </w:rPr>
              <w:t>2</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r>
              <w:rPr>
                <w:rFonts w:ascii="Times New Roman" w:hAnsi="Times New Roman"/>
                <w:sz w:val="28"/>
                <w:szCs w:val="28"/>
              </w:rPr>
              <w:t>2</w:t>
            </w: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r>
              <w:rPr>
                <w:rFonts w:ascii="Times New Roman" w:hAnsi="Times New Roman"/>
                <w:sz w:val="28"/>
                <w:szCs w:val="28"/>
              </w:rPr>
              <w:t>28</w:t>
            </w:r>
          </w:p>
        </w:tc>
      </w:tr>
    </w:tbl>
    <w:p w:rsidR="006B7ABD" w:rsidRDefault="006B7ABD" w:rsidP="006B7ABD">
      <w:pPr>
        <w:jc w:val="center"/>
        <w:rPr>
          <w:rFonts w:ascii="Times New Roman" w:hAnsi="Times New Roman"/>
          <w:b/>
          <w:sz w:val="28"/>
          <w:szCs w:val="28"/>
        </w:rPr>
      </w:pPr>
    </w:p>
    <w:p w:rsidR="006B7ABD" w:rsidRDefault="006B7ABD" w:rsidP="006B7ABD">
      <w:pPr>
        <w:jc w:val="center"/>
        <w:rPr>
          <w:rFonts w:ascii="Times New Roman" w:hAnsi="Times New Roman"/>
          <w:b/>
          <w:sz w:val="28"/>
          <w:szCs w:val="28"/>
        </w:rPr>
      </w:pPr>
    </w:p>
    <w:p w:rsidR="006B7ABD" w:rsidRDefault="006B7ABD" w:rsidP="006B7ABD">
      <w:pPr>
        <w:jc w:val="center"/>
        <w:rPr>
          <w:rFonts w:ascii="Times New Roman" w:hAnsi="Times New Roman"/>
          <w:b/>
          <w:sz w:val="28"/>
          <w:szCs w:val="28"/>
        </w:rPr>
      </w:pPr>
    </w:p>
    <w:p w:rsidR="006B7ABD" w:rsidRDefault="006B7ABD" w:rsidP="006B7ABD">
      <w:pPr>
        <w:jc w:val="center"/>
        <w:rPr>
          <w:rFonts w:ascii="Times New Roman" w:hAnsi="Times New Roman"/>
          <w:b/>
          <w:sz w:val="28"/>
          <w:szCs w:val="28"/>
        </w:rPr>
      </w:pPr>
    </w:p>
    <w:p w:rsidR="006B7ABD" w:rsidRDefault="006B7ABD" w:rsidP="006B7ABD">
      <w:pPr>
        <w:jc w:val="center"/>
        <w:rPr>
          <w:rFonts w:ascii="Times New Roman" w:hAnsi="Times New Roman"/>
          <w:b/>
          <w:sz w:val="28"/>
          <w:szCs w:val="28"/>
        </w:rPr>
      </w:pPr>
    </w:p>
    <w:p w:rsidR="006B7ABD" w:rsidRDefault="006B7ABD" w:rsidP="006B7ABD">
      <w:pPr>
        <w:jc w:val="center"/>
        <w:rPr>
          <w:rFonts w:ascii="Times New Roman" w:hAnsi="Times New Roman"/>
          <w:b/>
          <w:sz w:val="28"/>
          <w:szCs w:val="28"/>
        </w:rPr>
      </w:pPr>
    </w:p>
    <w:p w:rsidR="006B7ABD" w:rsidRDefault="006B7ABD" w:rsidP="006B7ABD">
      <w:pPr>
        <w:jc w:val="center"/>
        <w:rPr>
          <w:rFonts w:ascii="Times New Roman" w:hAnsi="Times New Roman"/>
          <w:b/>
          <w:sz w:val="28"/>
          <w:szCs w:val="28"/>
        </w:rPr>
      </w:pPr>
    </w:p>
    <w:p w:rsidR="006B7ABD" w:rsidRDefault="006B7ABD" w:rsidP="006B7ABD">
      <w:pPr>
        <w:jc w:val="center"/>
        <w:rPr>
          <w:rFonts w:ascii="Times New Roman" w:hAnsi="Times New Roman"/>
          <w:b/>
          <w:sz w:val="28"/>
          <w:szCs w:val="28"/>
        </w:rPr>
      </w:pPr>
      <w:r>
        <w:rPr>
          <w:rFonts w:ascii="Times New Roman" w:hAnsi="Times New Roman"/>
          <w:b/>
          <w:sz w:val="28"/>
          <w:szCs w:val="28"/>
        </w:rPr>
        <w:t>9 классы</w:t>
      </w:r>
    </w:p>
    <w:p w:rsidR="006B7ABD" w:rsidRDefault="006B7ABD" w:rsidP="006B7ABD">
      <w:pPr>
        <w:jc w:val="center"/>
        <w:rPr>
          <w:rFonts w:ascii="Times New Roman" w:hAnsi="Times New Roman"/>
          <w:b/>
          <w:sz w:val="28"/>
          <w:szCs w:val="28"/>
        </w:rPr>
      </w:pPr>
    </w:p>
    <w:tbl>
      <w:tblPr>
        <w:tblpPr w:leftFromText="180" w:rightFromText="180" w:vertAnchor="text" w:tblpY="-75"/>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2977"/>
        <w:gridCol w:w="851"/>
        <w:gridCol w:w="850"/>
        <w:gridCol w:w="851"/>
        <w:gridCol w:w="850"/>
        <w:gridCol w:w="851"/>
        <w:gridCol w:w="1134"/>
      </w:tblGrid>
      <w:tr w:rsidR="006B7ABD" w:rsidRPr="008A0874" w:rsidTr="006B7ABD">
        <w:tc>
          <w:tcPr>
            <w:tcW w:w="2376" w:type="dxa"/>
            <w:vMerge w:val="restart"/>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lastRenderedPageBreak/>
              <w:t>Предметные области</w:t>
            </w:r>
          </w:p>
        </w:tc>
        <w:tc>
          <w:tcPr>
            <w:tcW w:w="2977" w:type="dxa"/>
            <w:vMerge w:val="restart"/>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Учебные предметы</w:t>
            </w:r>
          </w:p>
        </w:tc>
        <w:tc>
          <w:tcPr>
            <w:tcW w:w="4253" w:type="dxa"/>
            <w:gridSpan w:val="5"/>
          </w:tcPr>
          <w:p w:rsidR="006B7ABD" w:rsidRPr="008A0874" w:rsidRDefault="006B7ABD" w:rsidP="006B7ABD">
            <w:pPr>
              <w:spacing w:after="0" w:line="240" w:lineRule="auto"/>
              <w:jc w:val="center"/>
              <w:rPr>
                <w:rFonts w:ascii="Times New Roman" w:hAnsi="Times New Roman"/>
                <w:sz w:val="28"/>
                <w:szCs w:val="28"/>
              </w:rPr>
            </w:pPr>
            <w:r w:rsidRPr="008A0874">
              <w:rPr>
                <w:rFonts w:ascii="Times New Roman" w:hAnsi="Times New Roman"/>
                <w:sz w:val="28"/>
                <w:szCs w:val="28"/>
              </w:rPr>
              <w:t>Количество часов в неделю</w:t>
            </w:r>
          </w:p>
        </w:tc>
        <w:tc>
          <w:tcPr>
            <w:tcW w:w="1134" w:type="dxa"/>
            <w:vMerge w:val="restart"/>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Всего</w:t>
            </w:r>
          </w:p>
        </w:tc>
      </w:tr>
      <w:tr w:rsidR="006B7ABD" w:rsidRPr="008A0874" w:rsidTr="006B7ABD">
        <w:tc>
          <w:tcPr>
            <w:tcW w:w="2376" w:type="dxa"/>
            <w:vMerge/>
          </w:tcPr>
          <w:p w:rsidR="006B7ABD" w:rsidRPr="008A0874" w:rsidRDefault="006B7ABD" w:rsidP="006B7ABD">
            <w:pPr>
              <w:spacing w:after="0" w:line="240" w:lineRule="auto"/>
              <w:rPr>
                <w:rFonts w:ascii="Times New Roman" w:hAnsi="Times New Roman"/>
                <w:sz w:val="28"/>
                <w:szCs w:val="28"/>
              </w:rPr>
            </w:pPr>
          </w:p>
        </w:tc>
        <w:tc>
          <w:tcPr>
            <w:tcW w:w="2977" w:type="dxa"/>
            <w:vMerge/>
          </w:tcPr>
          <w:p w:rsidR="006B7ABD" w:rsidRPr="008A0874" w:rsidRDefault="006B7ABD" w:rsidP="006B7ABD">
            <w:pPr>
              <w:spacing w:after="0" w:line="240" w:lineRule="auto"/>
              <w:rPr>
                <w:rFonts w:ascii="Times New Roman" w:hAnsi="Times New Roman"/>
                <w:sz w:val="28"/>
                <w:szCs w:val="28"/>
              </w:rPr>
            </w:pPr>
          </w:p>
        </w:tc>
        <w:tc>
          <w:tcPr>
            <w:tcW w:w="851"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9</w:t>
            </w:r>
            <w:r w:rsidRPr="008A0874">
              <w:rPr>
                <w:rFonts w:ascii="Times New Roman" w:hAnsi="Times New Roman"/>
                <w:sz w:val="28"/>
                <w:szCs w:val="28"/>
              </w:rPr>
              <w:t>а</w:t>
            </w:r>
          </w:p>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(ХБ)</w:t>
            </w:r>
          </w:p>
        </w:tc>
        <w:tc>
          <w:tcPr>
            <w:tcW w:w="850"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9</w:t>
            </w:r>
            <w:r w:rsidRPr="008A0874">
              <w:rPr>
                <w:rFonts w:ascii="Times New Roman" w:hAnsi="Times New Roman"/>
                <w:sz w:val="28"/>
                <w:szCs w:val="28"/>
              </w:rPr>
              <w:t>б</w:t>
            </w:r>
          </w:p>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(И)</w:t>
            </w:r>
          </w:p>
        </w:tc>
        <w:tc>
          <w:tcPr>
            <w:tcW w:w="851"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9</w:t>
            </w:r>
            <w:r w:rsidRPr="008A0874">
              <w:rPr>
                <w:rFonts w:ascii="Times New Roman" w:hAnsi="Times New Roman"/>
                <w:sz w:val="28"/>
                <w:szCs w:val="28"/>
              </w:rPr>
              <w:t>в</w:t>
            </w:r>
          </w:p>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(И)</w:t>
            </w:r>
          </w:p>
        </w:tc>
        <w:tc>
          <w:tcPr>
            <w:tcW w:w="850"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9</w:t>
            </w:r>
            <w:r w:rsidRPr="008A0874">
              <w:rPr>
                <w:rFonts w:ascii="Times New Roman" w:hAnsi="Times New Roman"/>
                <w:sz w:val="28"/>
                <w:szCs w:val="28"/>
              </w:rPr>
              <w:t>г</w:t>
            </w:r>
          </w:p>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(ХБ)</w:t>
            </w:r>
          </w:p>
        </w:tc>
        <w:tc>
          <w:tcPr>
            <w:tcW w:w="851" w:type="dxa"/>
          </w:tcPr>
          <w:p w:rsidR="006B7ABD" w:rsidRPr="008A0874" w:rsidRDefault="006B7ABD" w:rsidP="006B7ABD">
            <w:pPr>
              <w:spacing w:after="0" w:line="240" w:lineRule="auto"/>
              <w:rPr>
                <w:rFonts w:ascii="Times New Roman" w:hAnsi="Times New Roman"/>
                <w:sz w:val="28"/>
                <w:szCs w:val="28"/>
              </w:rPr>
            </w:pPr>
          </w:p>
        </w:tc>
        <w:tc>
          <w:tcPr>
            <w:tcW w:w="1134" w:type="dxa"/>
            <w:vMerge/>
          </w:tcPr>
          <w:p w:rsidR="006B7ABD" w:rsidRPr="008A0874" w:rsidRDefault="006B7ABD" w:rsidP="006B7ABD">
            <w:pPr>
              <w:spacing w:after="0" w:line="240" w:lineRule="auto"/>
              <w:rPr>
                <w:rFonts w:ascii="Times New Roman" w:hAnsi="Times New Roman"/>
                <w:sz w:val="28"/>
                <w:szCs w:val="28"/>
              </w:rPr>
            </w:pPr>
          </w:p>
        </w:tc>
      </w:tr>
      <w:tr w:rsidR="006B7ABD" w:rsidRPr="008A0874" w:rsidTr="006B7ABD">
        <w:tc>
          <w:tcPr>
            <w:tcW w:w="5353" w:type="dxa"/>
            <w:gridSpan w:val="2"/>
          </w:tcPr>
          <w:p w:rsidR="006B7ABD" w:rsidRPr="008A0874" w:rsidRDefault="006B7ABD" w:rsidP="006B7ABD">
            <w:pPr>
              <w:spacing w:after="0" w:line="240" w:lineRule="auto"/>
              <w:jc w:val="center"/>
              <w:rPr>
                <w:rFonts w:ascii="Times New Roman" w:hAnsi="Times New Roman"/>
                <w:b/>
                <w:i/>
                <w:sz w:val="28"/>
                <w:szCs w:val="28"/>
              </w:rPr>
            </w:pPr>
            <w:r w:rsidRPr="008A0874">
              <w:rPr>
                <w:rFonts w:ascii="Times New Roman" w:hAnsi="Times New Roman"/>
                <w:b/>
                <w:i/>
                <w:sz w:val="28"/>
                <w:szCs w:val="28"/>
              </w:rPr>
              <w:t>Обязательная часть</w:t>
            </w:r>
          </w:p>
        </w:tc>
        <w:tc>
          <w:tcPr>
            <w:tcW w:w="851" w:type="dxa"/>
          </w:tcPr>
          <w:p w:rsidR="006B7ABD" w:rsidRPr="008A0874" w:rsidRDefault="006B7ABD" w:rsidP="006B7ABD">
            <w:pPr>
              <w:spacing w:after="0" w:line="240" w:lineRule="auto"/>
              <w:rPr>
                <w:rFonts w:ascii="Times New Roman" w:hAnsi="Times New Roman"/>
                <w:sz w:val="28"/>
                <w:szCs w:val="28"/>
              </w:rPr>
            </w:pPr>
          </w:p>
        </w:tc>
        <w:tc>
          <w:tcPr>
            <w:tcW w:w="850" w:type="dxa"/>
          </w:tcPr>
          <w:p w:rsidR="006B7ABD" w:rsidRPr="008A0874" w:rsidRDefault="006B7ABD" w:rsidP="006B7ABD">
            <w:pPr>
              <w:spacing w:after="0" w:line="240" w:lineRule="auto"/>
              <w:rPr>
                <w:rFonts w:ascii="Times New Roman" w:hAnsi="Times New Roman"/>
                <w:sz w:val="28"/>
                <w:szCs w:val="28"/>
              </w:rPr>
            </w:pPr>
          </w:p>
        </w:tc>
        <w:tc>
          <w:tcPr>
            <w:tcW w:w="851" w:type="dxa"/>
          </w:tcPr>
          <w:p w:rsidR="006B7ABD" w:rsidRPr="008A0874" w:rsidRDefault="006B7ABD" w:rsidP="006B7ABD">
            <w:pPr>
              <w:spacing w:after="0" w:line="240" w:lineRule="auto"/>
              <w:rPr>
                <w:rFonts w:ascii="Times New Roman" w:hAnsi="Times New Roman"/>
                <w:sz w:val="28"/>
                <w:szCs w:val="28"/>
              </w:rPr>
            </w:pPr>
          </w:p>
        </w:tc>
        <w:tc>
          <w:tcPr>
            <w:tcW w:w="850" w:type="dxa"/>
          </w:tcPr>
          <w:p w:rsidR="006B7ABD" w:rsidRPr="008A0874" w:rsidRDefault="006B7ABD" w:rsidP="006B7ABD">
            <w:pPr>
              <w:spacing w:after="0" w:line="240" w:lineRule="auto"/>
              <w:rPr>
                <w:rFonts w:ascii="Times New Roman" w:hAnsi="Times New Roman"/>
                <w:sz w:val="28"/>
                <w:szCs w:val="28"/>
              </w:rPr>
            </w:pPr>
          </w:p>
        </w:tc>
        <w:tc>
          <w:tcPr>
            <w:tcW w:w="851" w:type="dxa"/>
          </w:tcPr>
          <w:p w:rsidR="006B7ABD" w:rsidRPr="008A0874" w:rsidRDefault="006B7ABD" w:rsidP="006B7ABD">
            <w:pPr>
              <w:spacing w:after="0" w:line="240" w:lineRule="auto"/>
              <w:rPr>
                <w:rFonts w:ascii="Times New Roman" w:hAnsi="Times New Roman"/>
                <w:sz w:val="28"/>
                <w:szCs w:val="28"/>
              </w:rPr>
            </w:pPr>
          </w:p>
        </w:tc>
        <w:tc>
          <w:tcPr>
            <w:tcW w:w="1134" w:type="dxa"/>
          </w:tcPr>
          <w:p w:rsidR="006B7ABD" w:rsidRPr="008A0874" w:rsidRDefault="006B7ABD" w:rsidP="006B7ABD">
            <w:pPr>
              <w:spacing w:after="0" w:line="240" w:lineRule="auto"/>
              <w:rPr>
                <w:rFonts w:ascii="Times New Roman" w:hAnsi="Times New Roman"/>
                <w:sz w:val="28"/>
                <w:szCs w:val="28"/>
              </w:rPr>
            </w:pPr>
          </w:p>
        </w:tc>
      </w:tr>
      <w:tr w:rsidR="006B7ABD" w:rsidRPr="008A0874" w:rsidTr="006B7ABD">
        <w:tc>
          <w:tcPr>
            <w:tcW w:w="2376" w:type="dxa"/>
            <w:vMerge w:val="restart"/>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Русский язык и литература</w:t>
            </w:r>
          </w:p>
        </w:tc>
        <w:tc>
          <w:tcPr>
            <w:tcW w:w="2977"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Русский язык</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w:t>
            </w: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w:t>
            </w: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w:t>
            </w:r>
          </w:p>
        </w:tc>
        <w:tc>
          <w:tcPr>
            <w:tcW w:w="851" w:type="dxa"/>
          </w:tcPr>
          <w:p w:rsidR="006B7ABD" w:rsidRPr="008A0874" w:rsidRDefault="006B7ABD" w:rsidP="006B7ABD">
            <w:pPr>
              <w:spacing w:after="0" w:line="240" w:lineRule="auto"/>
              <w:rPr>
                <w:rFonts w:ascii="Times New Roman" w:hAnsi="Times New Roman"/>
                <w:sz w:val="28"/>
                <w:szCs w:val="28"/>
              </w:rPr>
            </w:pP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12</w:t>
            </w:r>
          </w:p>
        </w:tc>
      </w:tr>
      <w:tr w:rsidR="006B7ABD" w:rsidRPr="008A0874" w:rsidTr="006B7ABD">
        <w:tc>
          <w:tcPr>
            <w:tcW w:w="2376" w:type="dxa"/>
            <w:vMerge/>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p>
        </w:tc>
        <w:tc>
          <w:tcPr>
            <w:tcW w:w="2977"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Литература</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w:t>
            </w: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w:t>
            </w: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w:t>
            </w:r>
          </w:p>
        </w:tc>
        <w:tc>
          <w:tcPr>
            <w:tcW w:w="851" w:type="dxa"/>
          </w:tcPr>
          <w:p w:rsidR="006B7ABD" w:rsidRPr="008A0874" w:rsidRDefault="006B7ABD" w:rsidP="006B7ABD">
            <w:pPr>
              <w:spacing w:after="0" w:line="240" w:lineRule="auto"/>
              <w:rPr>
                <w:rFonts w:ascii="Times New Roman" w:hAnsi="Times New Roman"/>
                <w:sz w:val="28"/>
                <w:szCs w:val="28"/>
              </w:rPr>
            </w:pP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12</w:t>
            </w:r>
          </w:p>
        </w:tc>
      </w:tr>
      <w:tr w:rsidR="006B7ABD" w:rsidRPr="008A0874" w:rsidTr="006B7ABD">
        <w:tc>
          <w:tcPr>
            <w:tcW w:w="2376"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Иностранные языки</w:t>
            </w:r>
          </w:p>
        </w:tc>
        <w:tc>
          <w:tcPr>
            <w:tcW w:w="2977"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Иностранный язык</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p>
        </w:tc>
        <w:tc>
          <w:tcPr>
            <w:tcW w:w="851" w:type="dxa"/>
          </w:tcPr>
          <w:p w:rsidR="006B7ABD" w:rsidRPr="008A0874" w:rsidRDefault="006B7ABD" w:rsidP="006B7ABD">
            <w:pPr>
              <w:spacing w:after="0" w:line="240" w:lineRule="auto"/>
              <w:rPr>
                <w:rFonts w:ascii="Times New Roman" w:hAnsi="Times New Roman"/>
                <w:sz w:val="28"/>
                <w:szCs w:val="28"/>
              </w:rPr>
            </w:pP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12</w:t>
            </w:r>
          </w:p>
        </w:tc>
      </w:tr>
      <w:tr w:rsidR="006B7ABD" w:rsidRPr="008A0874" w:rsidTr="006B7ABD">
        <w:trPr>
          <w:trHeight w:val="466"/>
        </w:trPr>
        <w:tc>
          <w:tcPr>
            <w:tcW w:w="2376" w:type="dxa"/>
            <w:vMerge w:val="restart"/>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Математика и информатика</w:t>
            </w:r>
          </w:p>
        </w:tc>
        <w:tc>
          <w:tcPr>
            <w:tcW w:w="2977" w:type="dxa"/>
            <w:tcBorders>
              <w:bottom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Алгебра</w:t>
            </w:r>
          </w:p>
        </w:tc>
        <w:tc>
          <w:tcPr>
            <w:tcW w:w="851" w:type="dxa"/>
            <w:tcBorders>
              <w:bottom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3</w:t>
            </w:r>
          </w:p>
        </w:tc>
        <w:tc>
          <w:tcPr>
            <w:tcW w:w="850" w:type="dxa"/>
            <w:tcBorders>
              <w:bottom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3</w:t>
            </w:r>
          </w:p>
        </w:tc>
        <w:tc>
          <w:tcPr>
            <w:tcW w:w="851" w:type="dxa"/>
            <w:tcBorders>
              <w:bottom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3</w:t>
            </w:r>
          </w:p>
        </w:tc>
        <w:tc>
          <w:tcPr>
            <w:tcW w:w="850" w:type="dxa"/>
            <w:tcBorders>
              <w:bottom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3</w:t>
            </w:r>
          </w:p>
        </w:tc>
        <w:tc>
          <w:tcPr>
            <w:tcW w:w="851"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p>
        </w:tc>
        <w:tc>
          <w:tcPr>
            <w:tcW w:w="1134" w:type="dxa"/>
            <w:tcBorders>
              <w:bottom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12</w:t>
            </w:r>
          </w:p>
        </w:tc>
      </w:tr>
      <w:tr w:rsidR="006B7ABD" w:rsidRPr="008A0874" w:rsidTr="006B7ABD">
        <w:trPr>
          <w:trHeight w:val="292"/>
        </w:trPr>
        <w:tc>
          <w:tcPr>
            <w:tcW w:w="2376" w:type="dxa"/>
            <w:vMerge/>
          </w:tcPr>
          <w:p w:rsidR="006B7ABD" w:rsidRPr="008A0874" w:rsidRDefault="006B7ABD" w:rsidP="006B7ABD">
            <w:pPr>
              <w:spacing w:after="0" w:line="240" w:lineRule="auto"/>
              <w:rPr>
                <w:rFonts w:ascii="Times New Roman" w:hAnsi="Times New Roman"/>
                <w:sz w:val="28"/>
                <w:szCs w:val="28"/>
              </w:rPr>
            </w:pPr>
          </w:p>
        </w:tc>
        <w:tc>
          <w:tcPr>
            <w:tcW w:w="2977" w:type="dxa"/>
            <w:tcBorders>
              <w:top w:val="single" w:sz="4" w:space="0" w:color="auto"/>
              <w:bottom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Геометрия</w:t>
            </w:r>
          </w:p>
        </w:tc>
        <w:tc>
          <w:tcPr>
            <w:tcW w:w="851" w:type="dxa"/>
            <w:tcBorders>
              <w:top w:val="single" w:sz="4" w:space="0" w:color="auto"/>
              <w:bottom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2</w:t>
            </w:r>
          </w:p>
        </w:tc>
        <w:tc>
          <w:tcPr>
            <w:tcW w:w="850" w:type="dxa"/>
            <w:tcBorders>
              <w:top w:val="single" w:sz="4" w:space="0" w:color="auto"/>
              <w:bottom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2</w:t>
            </w:r>
          </w:p>
        </w:tc>
        <w:tc>
          <w:tcPr>
            <w:tcW w:w="851" w:type="dxa"/>
            <w:tcBorders>
              <w:top w:val="single" w:sz="4" w:space="0" w:color="auto"/>
              <w:bottom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2</w:t>
            </w:r>
          </w:p>
        </w:tc>
        <w:tc>
          <w:tcPr>
            <w:tcW w:w="850" w:type="dxa"/>
            <w:tcBorders>
              <w:top w:val="single" w:sz="4" w:space="0" w:color="auto"/>
              <w:bottom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2</w:t>
            </w:r>
          </w:p>
        </w:tc>
        <w:tc>
          <w:tcPr>
            <w:tcW w:w="851" w:type="dxa"/>
            <w:tcBorders>
              <w:top w:val="single" w:sz="4" w:space="0" w:color="auto"/>
              <w:bottom w:val="single" w:sz="4" w:space="0" w:color="auto"/>
            </w:tcBorders>
          </w:tcPr>
          <w:p w:rsidR="006B7ABD" w:rsidRPr="008A0874" w:rsidRDefault="006B7ABD" w:rsidP="006B7ABD">
            <w:pPr>
              <w:spacing w:after="0" w:line="240" w:lineRule="auto"/>
              <w:rPr>
                <w:rFonts w:ascii="Times New Roman" w:hAnsi="Times New Roman"/>
                <w:sz w:val="28"/>
                <w:szCs w:val="28"/>
              </w:rPr>
            </w:pPr>
          </w:p>
        </w:tc>
        <w:tc>
          <w:tcPr>
            <w:tcW w:w="1134" w:type="dxa"/>
            <w:tcBorders>
              <w:top w:val="single" w:sz="4" w:space="0" w:color="auto"/>
              <w:bottom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8</w:t>
            </w:r>
          </w:p>
        </w:tc>
      </w:tr>
      <w:tr w:rsidR="006B7ABD" w:rsidRPr="008A0874" w:rsidTr="006B7ABD">
        <w:trPr>
          <w:trHeight w:val="585"/>
        </w:trPr>
        <w:tc>
          <w:tcPr>
            <w:tcW w:w="2376" w:type="dxa"/>
            <w:vMerge/>
          </w:tcPr>
          <w:p w:rsidR="006B7ABD" w:rsidRPr="008A0874" w:rsidRDefault="006B7ABD" w:rsidP="006B7ABD">
            <w:pPr>
              <w:spacing w:after="0" w:line="240" w:lineRule="auto"/>
              <w:rPr>
                <w:rFonts w:ascii="Times New Roman" w:hAnsi="Times New Roman"/>
                <w:sz w:val="28"/>
                <w:szCs w:val="28"/>
              </w:rPr>
            </w:pPr>
          </w:p>
        </w:tc>
        <w:tc>
          <w:tcPr>
            <w:tcW w:w="2977" w:type="dxa"/>
            <w:tcBorders>
              <w:top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Информатика</w:t>
            </w:r>
          </w:p>
        </w:tc>
        <w:tc>
          <w:tcPr>
            <w:tcW w:w="851" w:type="dxa"/>
            <w:tcBorders>
              <w:top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1</w:t>
            </w:r>
          </w:p>
        </w:tc>
        <w:tc>
          <w:tcPr>
            <w:tcW w:w="850" w:type="dxa"/>
            <w:tcBorders>
              <w:top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1</w:t>
            </w:r>
          </w:p>
        </w:tc>
        <w:tc>
          <w:tcPr>
            <w:tcW w:w="851" w:type="dxa"/>
            <w:tcBorders>
              <w:top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1</w:t>
            </w:r>
          </w:p>
        </w:tc>
        <w:tc>
          <w:tcPr>
            <w:tcW w:w="850" w:type="dxa"/>
            <w:tcBorders>
              <w:top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1</w:t>
            </w:r>
          </w:p>
        </w:tc>
        <w:tc>
          <w:tcPr>
            <w:tcW w:w="851"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p>
        </w:tc>
        <w:tc>
          <w:tcPr>
            <w:tcW w:w="1134" w:type="dxa"/>
            <w:tcBorders>
              <w:top w:val="single" w:sz="4" w:space="0" w:color="auto"/>
            </w:tcBorders>
          </w:tcPr>
          <w:p w:rsidR="006B7ABD" w:rsidRPr="008A0874" w:rsidRDefault="006B7ABD" w:rsidP="006B7ABD">
            <w:pPr>
              <w:rPr>
                <w:rFonts w:ascii="Times New Roman" w:hAnsi="Times New Roman"/>
                <w:sz w:val="28"/>
                <w:szCs w:val="28"/>
              </w:rPr>
            </w:pPr>
            <w:r w:rsidRPr="008A0874">
              <w:rPr>
                <w:rFonts w:ascii="Times New Roman" w:hAnsi="Times New Roman"/>
                <w:sz w:val="28"/>
                <w:szCs w:val="28"/>
              </w:rPr>
              <w:t>4</w:t>
            </w:r>
          </w:p>
        </w:tc>
      </w:tr>
      <w:tr w:rsidR="006B7ABD" w:rsidRPr="008A0874" w:rsidTr="006B7ABD">
        <w:tc>
          <w:tcPr>
            <w:tcW w:w="2376" w:type="dxa"/>
            <w:vMerge w:val="restart"/>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Общественно-</w:t>
            </w:r>
          </w:p>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научные предметы</w:t>
            </w:r>
          </w:p>
          <w:p w:rsidR="006B7ABD" w:rsidRPr="008A0874" w:rsidRDefault="006B7ABD" w:rsidP="006B7ABD">
            <w:pPr>
              <w:spacing w:after="0" w:line="240" w:lineRule="auto"/>
              <w:rPr>
                <w:rFonts w:ascii="Times New Roman" w:hAnsi="Times New Roman"/>
                <w:sz w:val="28"/>
                <w:szCs w:val="28"/>
              </w:rPr>
            </w:pPr>
          </w:p>
        </w:tc>
        <w:tc>
          <w:tcPr>
            <w:tcW w:w="2977" w:type="dxa"/>
          </w:tcPr>
          <w:p w:rsidR="006B7ABD"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История</w:t>
            </w:r>
            <w:r>
              <w:rPr>
                <w:rFonts w:ascii="Times New Roman" w:hAnsi="Times New Roman"/>
                <w:sz w:val="28"/>
                <w:szCs w:val="28"/>
              </w:rPr>
              <w:t xml:space="preserve"> России.</w:t>
            </w:r>
          </w:p>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Всеобщая история</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1" w:type="dxa"/>
          </w:tcPr>
          <w:p w:rsidR="006B7ABD" w:rsidRPr="008A0874" w:rsidRDefault="006B7ABD" w:rsidP="006B7ABD">
            <w:pPr>
              <w:spacing w:after="0" w:line="240" w:lineRule="auto"/>
              <w:rPr>
                <w:rFonts w:ascii="Times New Roman" w:hAnsi="Times New Roman"/>
                <w:sz w:val="28"/>
                <w:szCs w:val="28"/>
              </w:rPr>
            </w:pP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8</w:t>
            </w:r>
          </w:p>
        </w:tc>
      </w:tr>
      <w:tr w:rsidR="006B7ABD" w:rsidRPr="008A0874" w:rsidTr="006B7ABD">
        <w:tc>
          <w:tcPr>
            <w:tcW w:w="2376" w:type="dxa"/>
            <w:vMerge/>
          </w:tcPr>
          <w:p w:rsidR="006B7ABD" w:rsidRPr="008A0874" w:rsidRDefault="006B7ABD" w:rsidP="006B7ABD">
            <w:pPr>
              <w:spacing w:after="0" w:line="240" w:lineRule="auto"/>
              <w:rPr>
                <w:rFonts w:ascii="Times New Roman" w:hAnsi="Times New Roman"/>
                <w:sz w:val="28"/>
                <w:szCs w:val="28"/>
              </w:rPr>
            </w:pPr>
          </w:p>
        </w:tc>
        <w:tc>
          <w:tcPr>
            <w:tcW w:w="2977"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Обществознание</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p>
        </w:tc>
        <w:tc>
          <w:tcPr>
            <w:tcW w:w="851" w:type="dxa"/>
          </w:tcPr>
          <w:p w:rsidR="006B7ABD" w:rsidRPr="008A0874" w:rsidRDefault="006B7ABD" w:rsidP="006B7ABD">
            <w:pPr>
              <w:spacing w:after="0" w:line="240" w:lineRule="auto"/>
              <w:rPr>
                <w:rFonts w:ascii="Times New Roman" w:hAnsi="Times New Roman"/>
                <w:sz w:val="28"/>
                <w:szCs w:val="28"/>
              </w:rPr>
            </w:pP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4</w:t>
            </w:r>
          </w:p>
        </w:tc>
      </w:tr>
      <w:tr w:rsidR="006B7ABD" w:rsidRPr="008A0874" w:rsidTr="006B7ABD">
        <w:tc>
          <w:tcPr>
            <w:tcW w:w="2376" w:type="dxa"/>
            <w:vMerge/>
          </w:tcPr>
          <w:p w:rsidR="006B7ABD" w:rsidRPr="008A0874" w:rsidRDefault="006B7ABD" w:rsidP="006B7ABD">
            <w:pPr>
              <w:spacing w:after="0" w:line="240" w:lineRule="auto"/>
              <w:rPr>
                <w:rFonts w:ascii="Times New Roman" w:hAnsi="Times New Roman"/>
                <w:sz w:val="28"/>
                <w:szCs w:val="28"/>
              </w:rPr>
            </w:pPr>
          </w:p>
        </w:tc>
        <w:tc>
          <w:tcPr>
            <w:tcW w:w="2977"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География</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2</w:t>
            </w:r>
          </w:p>
        </w:tc>
        <w:tc>
          <w:tcPr>
            <w:tcW w:w="851" w:type="dxa"/>
          </w:tcPr>
          <w:p w:rsidR="006B7ABD" w:rsidRPr="008A0874" w:rsidRDefault="006B7ABD" w:rsidP="006B7ABD">
            <w:pPr>
              <w:spacing w:after="0" w:line="240" w:lineRule="auto"/>
              <w:rPr>
                <w:rFonts w:ascii="Times New Roman" w:hAnsi="Times New Roman"/>
                <w:sz w:val="28"/>
                <w:szCs w:val="28"/>
              </w:rPr>
            </w:pP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8</w:t>
            </w:r>
          </w:p>
        </w:tc>
      </w:tr>
      <w:tr w:rsidR="006B7ABD" w:rsidRPr="008A0874" w:rsidTr="006B7ABD">
        <w:trPr>
          <w:trHeight w:val="345"/>
        </w:trPr>
        <w:tc>
          <w:tcPr>
            <w:tcW w:w="2376" w:type="dxa"/>
            <w:vMerge w:val="restart"/>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Естественнонаучные предметы</w:t>
            </w:r>
          </w:p>
        </w:tc>
        <w:tc>
          <w:tcPr>
            <w:tcW w:w="2977"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Биология</w:t>
            </w:r>
          </w:p>
        </w:tc>
        <w:tc>
          <w:tcPr>
            <w:tcW w:w="851"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0"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1"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0"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1"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p>
        </w:tc>
        <w:tc>
          <w:tcPr>
            <w:tcW w:w="1134"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8</w:t>
            </w:r>
          </w:p>
        </w:tc>
      </w:tr>
      <w:tr w:rsidR="006B7ABD" w:rsidRPr="008A0874" w:rsidTr="006B7ABD">
        <w:trPr>
          <w:trHeight w:val="307"/>
        </w:trPr>
        <w:tc>
          <w:tcPr>
            <w:tcW w:w="2376" w:type="dxa"/>
            <w:vMerge/>
          </w:tcPr>
          <w:p w:rsidR="006B7ABD" w:rsidRPr="008A0874" w:rsidRDefault="006B7ABD" w:rsidP="006B7ABD">
            <w:pPr>
              <w:spacing w:after="0" w:line="240" w:lineRule="auto"/>
              <w:rPr>
                <w:rFonts w:ascii="Times New Roman" w:hAnsi="Times New Roman"/>
                <w:sz w:val="28"/>
                <w:szCs w:val="28"/>
              </w:rPr>
            </w:pPr>
          </w:p>
        </w:tc>
        <w:tc>
          <w:tcPr>
            <w:tcW w:w="2977" w:type="dxa"/>
            <w:tcBorders>
              <w:top w:val="single" w:sz="4" w:space="0" w:color="auto"/>
              <w:bottom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Физика</w:t>
            </w:r>
          </w:p>
        </w:tc>
        <w:tc>
          <w:tcPr>
            <w:tcW w:w="851" w:type="dxa"/>
            <w:tcBorders>
              <w:top w:val="single" w:sz="4" w:space="0" w:color="auto"/>
              <w:bottom w:val="single" w:sz="4" w:space="0" w:color="auto"/>
            </w:tcBorders>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3</w:t>
            </w:r>
          </w:p>
        </w:tc>
        <w:tc>
          <w:tcPr>
            <w:tcW w:w="850" w:type="dxa"/>
            <w:tcBorders>
              <w:top w:val="single" w:sz="4" w:space="0" w:color="auto"/>
              <w:bottom w:val="single" w:sz="4" w:space="0" w:color="auto"/>
            </w:tcBorders>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3</w:t>
            </w:r>
          </w:p>
        </w:tc>
        <w:tc>
          <w:tcPr>
            <w:tcW w:w="851" w:type="dxa"/>
            <w:tcBorders>
              <w:top w:val="single" w:sz="4" w:space="0" w:color="auto"/>
              <w:bottom w:val="single" w:sz="4" w:space="0" w:color="auto"/>
            </w:tcBorders>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3</w:t>
            </w:r>
          </w:p>
        </w:tc>
        <w:tc>
          <w:tcPr>
            <w:tcW w:w="850" w:type="dxa"/>
            <w:tcBorders>
              <w:top w:val="single" w:sz="4" w:space="0" w:color="auto"/>
              <w:bottom w:val="single" w:sz="4" w:space="0" w:color="auto"/>
            </w:tcBorders>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3</w:t>
            </w:r>
          </w:p>
        </w:tc>
        <w:tc>
          <w:tcPr>
            <w:tcW w:w="851" w:type="dxa"/>
            <w:tcBorders>
              <w:top w:val="single" w:sz="4" w:space="0" w:color="auto"/>
              <w:bottom w:val="single" w:sz="4" w:space="0" w:color="auto"/>
            </w:tcBorders>
          </w:tcPr>
          <w:p w:rsidR="006B7ABD" w:rsidRPr="008A0874" w:rsidRDefault="006B7ABD" w:rsidP="006B7ABD">
            <w:pPr>
              <w:spacing w:after="0" w:line="240" w:lineRule="auto"/>
              <w:rPr>
                <w:rFonts w:ascii="Times New Roman" w:hAnsi="Times New Roman"/>
                <w:sz w:val="28"/>
                <w:szCs w:val="28"/>
              </w:rPr>
            </w:pPr>
          </w:p>
        </w:tc>
        <w:tc>
          <w:tcPr>
            <w:tcW w:w="1134" w:type="dxa"/>
            <w:tcBorders>
              <w:top w:val="single" w:sz="4" w:space="0" w:color="auto"/>
              <w:bottom w:val="single" w:sz="4" w:space="0" w:color="auto"/>
            </w:tcBorders>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12</w:t>
            </w:r>
          </w:p>
        </w:tc>
      </w:tr>
      <w:tr w:rsidR="006B7ABD" w:rsidRPr="008A0874" w:rsidTr="006B7ABD">
        <w:trPr>
          <w:trHeight w:val="435"/>
        </w:trPr>
        <w:tc>
          <w:tcPr>
            <w:tcW w:w="2376" w:type="dxa"/>
            <w:vMerge/>
          </w:tcPr>
          <w:p w:rsidR="006B7ABD" w:rsidRPr="008A0874" w:rsidRDefault="006B7ABD" w:rsidP="006B7ABD">
            <w:pPr>
              <w:spacing w:after="0" w:line="240" w:lineRule="auto"/>
              <w:rPr>
                <w:rFonts w:ascii="Times New Roman" w:hAnsi="Times New Roman"/>
                <w:sz w:val="28"/>
                <w:szCs w:val="28"/>
              </w:rPr>
            </w:pPr>
          </w:p>
        </w:tc>
        <w:tc>
          <w:tcPr>
            <w:tcW w:w="2977"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Химия</w:t>
            </w:r>
          </w:p>
        </w:tc>
        <w:tc>
          <w:tcPr>
            <w:tcW w:w="851" w:type="dxa"/>
            <w:tcBorders>
              <w:top w:val="single" w:sz="4" w:space="0" w:color="auto"/>
            </w:tcBorders>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0" w:type="dxa"/>
            <w:tcBorders>
              <w:top w:val="single" w:sz="4" w:space="0" w:color="auto"/>
            </w:tcBorders>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1" w:type="dxa"/>
            <w:tcBorders>
              <w:top w:val="single" w:sz="4" w:space="0" w:color="auto"/>
            </w:tcBorders>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0" w:type="dxa"/>
            <w:tcBorders>
              <w:top w:val="single" w:sz="4" w:space="0" w:color="auto"/>
            </w:tcBorders>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1"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p>
        </w:tc>
        <w:tc>
          <w:tcPr>
            <w:tcW w:w="1134"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8</w:t>
            </w:r>
          </w:p>
        </w:tc>
      </w:tr>
      <w:tr w:rsidR="006B7ABD" w:rsidRPr="008A0874" w:rsidTr="006B7ABD">
        <w:trPr>
          <w:trHeight w:val="300"/>
        </w:trPr>
        <w:tc>
          <w:tcPr>
            <w:tcW w:w="2376" w:type="dxa"/>
            <w:vMerge w:val="restart"/>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Физическая</w:t>
            </w:r>
          </w:p>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культура и ОБЖ</w:t>
            </w:r>
          </w:p>
        </w:tc>
        <w:tc>
          <w:tcPr>
            <w:tcW w:w="2977"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Физическая культура</w:t>
            </w:r>
          </w:p>
        </w:tc>
        <w:tc>
          <w:tcPr>
            <w:tcW w:w="851"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0"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1"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0"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1"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p>
        </w:tc>
        <w:tc>
          <w:tcPr>
            <w:tcW w:w="1134" w:type="dxa"/>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8</w:t>
            </w:r>
          </w:p>
        </w:tc>
      </w:tr>
      <w:tr w:rsidR="006B7ABD" w:rsidRPr="008A0874" w:rsidTr="006B7ABD">
        <w:trPr>
          <w:trHeight w:val="345"/>
        </w:trPr>
        <w:tc>
          <w:tcPr>
            <w:tcW w:w="2376" w:type="dxa"/>
            <w:vMerge/>
          </w:tcPr>
          <w:p w:rsidR="006B7ABD" w:rsidRPr="008A0874" w:rsidRDefault="006B7ABD" w:rsidP="006B7ABD">
            <w:pPr>
              <w:spacing w:after="0" w:line="240" w:lineRule="auto"/>
              <w:rPr>
                <w:rFonts w:ascii="Times New Roman" w:hAnsi="Times New Roman"/>
                <w:sz w:val="28"/>
                <w:szCs w:val="28"/>
              </w:rPr>
            </w:pPr>
          </w:p>
        </w:tc>
        <w:tc>
          <w:tcPr>
            <w:tcW w:w="2977"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ОБЖ</w:t>
            </w:r>
          </w:p>
        </w:tc>
        <w:tc>
          <w:tcPr>
            <w:tcW w:w="851"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850"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851"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850"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851"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p>
        </w:tc>
        <w:tc>
          <w:tcPr>
            <w:tcW w:w="1134"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4</w:t>
            </w:r>
          </w:p>
        </w:tc>
      </w:tr>
      <w:tr w:rsidR="006B7ABD" w:rsidRPr="008A0874" w:rsidTr="006B7ABD">
        <w:trPr>
          <w:trHeight w:val="345"/>
        </w:trPr>
        <w:tc>
          <w:tcPr>
            <w:tcW w:w="2376"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Технология</w:t>
            </w:r>
          </w:p>
        </w:tc>
        <w:tc>
          <w:tcPr>
            <w:tcW w:w="2977" w:type="dxa"/>
            <w:tcBorders>
              <w:top w:val="single" w:sz="4" w:space="0" w:color="auto"/>
            </w:tcBorders>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Технология</w:t>
            </w:r>
          </w:p>
        </w:tc>
        <w:tc>
          <w:tcPr>
            <w:tcW w:w="851" w:type="dxa"/>
            <w:tcBorders>
              <w:top w:val="single" w:sz="4" w:space="0" w:color="auto"/>
            </w:tcBorders>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850" w:type="dxa"/>
            <w:tcBorders>
              <w:top w:val="single" w:sz="4" w:space="0" w:color="auto"/>
            </w:tcBorders>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851" w:type="dxa"/>
            <w:tcBorders>
              <w:top w:val="single" w:sz="4" w:space="0" w:color="auto"/>
            </w:tcBorders>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850" w:type="dxa"/>
            <w:tcBorders>
              <w:top w:val="single" w:sz="4" w:space="0" w:color="auto"/>
            </w:tcBorders>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851" w:type="dxa"/>
            <w:tcBorders>
              <w:top w:val="single" w:sz="4" w:space="0" w:color="auto"/>
            </w:tcBorders>
          </w:tcPr>
          <w:p w:rsidR="006B7ABD" w:rsidRPr="008A0874" w:rsidRDefault="006B7ABD" w:rsidP="006B7ABD">
            <w:pPr>
              <w:spacing w:after="0" w:line="240" w:lineRule="auto"/>
              <w:rPr>
                <w:rFonts w:ascii="Times New Roman" w:hAnsi="Times New Roman"/>
                <w:sz w:val="28"/>
                <w:szCs w:val="28"/>
              </w:rPr>
            </w:pPr>
          </w:p>
        </w:tc>
        <w:tc>
          <w:tcPr>
            <w:tcW w:w="1134" w:type="dxa"/>
            <w:tcBorders>
              <w:top w:val="single" w:sz="4" w:space="0" w:color="auto"/>
            </w:tcBorders>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4</w:t>
            </w:r>
          </w:p>
        </w:tc>
      </w:tr>
      <w:tr w:rsidR="006B7ABD" w:rsidRPr="008A0874" w:rsidTr="006B7ABD">
        <w:tc>
          <w:tcPr>
            <w:tcW w:w="5353" w:type="dxa"/>
            <w:gridSpan w:val="2"/>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Итого</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31</w:t>
            </w: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31</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31</w:t>
            </w: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31</w:t>
            </w:r>
          </w:p>
        </w:tc>
        <w:tc>
          <w:tcPr>
            <w:tcW w:w="851" w:type="dxa"/>
          </w:tcPr>
          <w:p w:rsidR="006B7ABD" w:rsidRPr="008A0874" w:rsidRDefault="006B7ABD" w:rsidP="006B7ABD">
            <w:pPr>
              <w:spacing w:after="0" w:line="240" w:lineRule="auto"/>
              <w:rPr>
                <w:rFonts w:ascii="Times New Roman" w:hAnsi="Times New Roman"/>
                <w:sz w:val="28"/>
                <w:szCs w:val="28"/>
              </w:rPr>
            </w:pP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124</w:t>
            </w:r>
          </w:p>
        </w:tc>
      </w:tr>
      <w:tr w:rsidR="006B7ABD" w:rsidRPr="008A0874" w:rsidTr="006B7ABD">
        <w:tc>
          <w:tcPr>
            <w:tcW w:w="5353" w:type="dxa"/>
            <w:gridSpan w:val="2"/>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b/>
                <w:i/>
                <w:sz w:val="28"/>
                <w:szCs w:val="28"/>
              </w:rPr>
              <w:t>Часть, формируемая лицеем</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c>
          <w:tcPr>
            <w:tcW w:w="851" w:type="dxa"/>
          </w:tcPr>
          <w:p w:rsidR="006B7ABD" w:rsidRPr="008A0874" w:rsidRDefault="006B7ABD" w:rsidP="006B7ABD">
            <w:pPr>
              <w:spacing w:after="0" w:line="240" w:lineRule="auto"/>
              <w:rPr>
                <w:rFonts w:ascii="Times New Roman" w:hAnsi="Times New Roman"/>
                <w:sz w:val="28"/>
                <w:szCs w:val="28"/>
              </w:rPr>
            </w:pP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8</w:t>
            </w:r>
          </w:p>
        </w:tc>
      </w:tr>
      <w:tr w:rsidR="006B7ABD" w:rsidRPr="008A0874" w:rsidTr="006B7ABD">
        <w:tc>
          <w:tcPr>
            <w:tcW w:w="2376"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Математика и информатика</w:t>
            </w:r>
          </w:p>
        </w:tc>
        <w:tc>
          <w:tcPr>
            <w:tcW w:w="2977"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Алгебра</w:t>
            </w:r>
          </w:p>
        </w:tc>
        <w:tc>
          <w:tcPr>
            <w:tcW w:w="851" w:type="dxa"/>
          </w:tcPr>
          <w:p w:rsidR="006B7ABD" w:rsidRPr="008A0874" w:rsidRDefault="006B7ABD" w:rsidP="006B7ABD">
            <w:pPr>
              <w:spacing w:after="0" w:line="240" w:lineRule="auto"/>
              <w:rPr>
                <w:rFonts w:ascii="Times New Roman" w:hAnsi="Times New Roman"/>
                <w:sz w:val="28"/>
                <w:szCs w:val="28"/>
              </w:rPr>
            </w:pP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850" w:type="dxa"/>
          </w:tcPr>
          <w:p w:rsidR="006B7ABD" w:rsidRPr="008A0874" w:rsidRDefault="006B7ABD" w:rsidP="006B7ABD">
            <w:pPr>
              <w:spacing w:after="0" w:line="240" w:lineRule="auto"/>
              <w:rPr>
                <w:rFonts w:ascii="Times New Roman" w:hAnsi="Times New Roman"/>
                <w:sz w:val="28"/>
                <w:szCs w:val="28"/>
              </w:rPr>
            </w:pPr>
          </w:p>
        </w:tc>
        <w:tc>
          <w:tcPr>
            <w:tcW w:w="851" w:type="dxa"/>
          </w:tcPr>
          <w:p w:rsidR="006B7ABD" w:rsidRPr="008A0874" w:rsidRDefault="006B7ABD" w:rsidP="006B7ABD">
            <w:pPr>
              <w:spacing w:after="0" w:line="240" w:lineRule="auto"/>
              <w:rPr>
                <w:rFonts w:ascii="Times New Roman" w:hAnsi="Times New Roman"/>
                <w:sz w:val="28"/>
                <w:szCs w:val="28"/>
              </w:rPr>
            </w:pPr>
          </w:p>
        </w:tc>
        <w:tc>
          <w:tcPr>
            <w:tcW w:w="1134"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r>
      <w:tr w:rsidR="006B7ABD" w:rsidRPr="008A0874" w:rsidTr="006B7ABD">
        <w:tc>
          <w:tcPr>
            <w:tcW w:w="2376" w:type="dxa"/>
            <w:vMerge w:val="restart"/>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Родной язык и родная литература</w:t>
            </w:r>
          </w:p>
        </w:tc>
        <w:tc>
          <w:tcPr>
            <w:tcW w:w="2977"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Родной язык*</w:t>
            </w:r>
          </w:p>
        </w:tc>
        <w:tc>
          <w:tcPr>
            <w:tcW w:w="851"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0,5</w:t>
            </w:r>
          </w:p>
        </w:tc>
        <w:tc>
          <w:tcPr>
            <w:tcW w:w="850"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0,5</w:t>
            </w:r>
          </w:p>
        </w:tc>
        <w:tc>
          <w:tcPr>
            <w:tcW w:w="851"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0,5</w:t>
            </w:r>
          </w:p>
        </w:tc>
        <w:tc>
          <w:tcPr>
            <w:tcW w:w="850"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0,5</w:t>
            </w:r>
          </w:p>
        </w:tc>
        <w:tc>
          <w:tcPr>
            <w:tcW w:w="851" w:type="dxa"/>
          </w:tcPr>
          <w:p w:rsidR="006B7ABD" w:rsidRPr="008A0874" w:rsidRDefault="006B7ABD" w:rsidP="006B7ABD">
            <w:pPr>
              <w:spacing w:after="0" w:line="240" w:lineRule="auto"/>
              <w:rPr>
                <w:rFonts w:ascii="Times New Roman" w:hAnsi="Times New Roman"/>
                <w:sz w:val="28"/>
                <w:szCs w:val="28"/>
              </w:rPr>
            </w:pPr>
          </w:p>
        </w:tc>
        <w:tc>
          <w:tcPr>
            <w:tcW w:w="1134"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r>
      <w:tr w:rsidR="006B7ABD" w:rsidRPr="008A0874" w:rsidTr="006B7ABD">
        <w:tc>
          <w:tcPr>
            <w:tcW w:w="2376" w:type="dxa"/>
            <w:vMerge/>
            <w:tcBorders>
              <w:bottom w:val="single" w:sz="4" w:space="0" w:color="auto"/>
            </w:tcBorders>
          </w:tcPr>
          <w:p w:rsidR="006B7ABD" w:rsidRPr="008A0874" w:rsidRDefault="006B7ABD" w:rsidP="006B7ABD">
            <w:pPr>
              <w:spacing w:after="0" w:line="240" w:lineRule="auto"/>
              <w:rPr>
                <w:rFonts w:ascii="Times New Roman" w:hAnsi="Times New Roman"/>
                <w:sz w:val="28"/>
                <w:szCs w:val="28"/>
              </w:rPr>
            </w:pPr>
          </w:p>
        </w:tc>
        <w:tc>
          <w:tcPr>
            <w:tcW w:w="2977"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Родная литература*</w:t>
            </w:r>
          </w:p>
        </w:tc>
        <w:tc>
          <w:tcPr>
            <w:tcW w:w="851"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0,5</w:t>
            </w:r>
          </w:p>
        </w:tc>
        <w:tc>
          <w:tcPr>
            <w:tcW w:w="850"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0,5</w:t>
            </w:r>
          </w:p>
        </w:tc>
        <w:tc>
          <w:tcPr>
            <w:tcW w:w="851"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0,5</w:t>
            </w:r>
          </w:p>
        </w:tc>
        <w:tc>
          <w:tcPr>
            <w:tcW w:w="850"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0,5</w:t>
            </w:r>
          </w:p>
        </w:tc>
        <w:tc>
          <w:tcPr>
            <w:tcW w:w="851" w:type="dxa"/>
          </w:tcPr>
          <w:p w:rsidR="006B7ABD" w:rsidRPr="008A0874" w:rsidRDefault="006B7ABD" w:rsidP="006B7ABD">
            <w:pPr>
              <w:spacing w:after="0" w:line="240" w:lineRule="auto"/>
              <w:rPr>
                <w:rFonts w:ascii="Times New Roman" w:hAnsi="Times New Roman"/>
                <w:sz w:val="28"/>
                <w:szCs w:val="28"/>
              </w:rPr>
            </w:pPr>
          </w:p>
        </w:tc>
        <w:tc>
          <w:tcPr>
            <w:tcW w:w="1134"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r>
      <w:tr w:rsidR="006B7ABD" w:rsidRPr="008A0874" w:rsidTr="006B7ABD">
        <w:tc>
          <w:tcPr>
            <w:tcW w:w="2376" w:type="dxa"/>
          </w:tcPr>
          <w:p w:rsidR="006B7ABD" w:rsidRPr="003B5151" w:rsidRDefault="006B7ABD" w:rsidP="006B7ABD">
            <w:pPr>
              <w:spacing w:after="0" w:line="240" w:lineRule="auto"/>
              <w:rPr>
                <w:rFonts w:ascii="Times New Roman" w:hAnsi="Times New Roman"/>
                <w:b/>
                <w:sz w:val="28"/>
                <w:szCs w:val="28"/>
              </w:rPr>
            </w:pPr>
            <w:r>
              <w:rPr>
                <w:rFonts w:ascii="Times New Roman" w:hAnsi="Times New Roman"/>
                <w:sz w:val="28"/>
                <w:szCs w:val="28"/>
              </w:rPr>
              <w:t>Естественнонаучные предметы</w:t>
            </w:r>
          </w:p>
        </w:tc>
        <w:tc>
          <w:tcPr>
            <w:tcW w:w="2977"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Экология. Биосфера и человечество</w:t>
            </w:r>
          </w:p>
        </w:tc>
        <w:tc>
          <w:tcPr>
            <w:tcW w:w="851"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850" w:type="dxa"/>
          </w:tcPr>
          <w:p w:rsidR="006B7ABD" w:rsidRDefault="006B7ABD" w:rsidP="006B7ABD">
            <w:pPr>
              <w:spacing w:after="0" w:line="240" w:lineRule="auto"/>
              <w:rPr>
                <w:rFonts w:ascii="Times New Roman" w:hAnsi="Times New Roman"/>
                <w:sz w:val="28"/>
                <w:szCs w:val="28"/>
              </w:rPr>
            </w:pPr>
          </w:p>
        </w:tc>
        <w:tc>
          <w:tcPr>
            <w:tcW w:w="851" w:type="dxa"/>
          </w:tcPr>
          <w:p w:rsidR="006B7ABD" w:rsidRDefault="006B7ABD" w:rsidP="006B7ABD">
            <w:pPr>
              <w:spacing w:after="0" w:line="240" w:lineRule="auto"/>
              <w:rPr>
                <w:rFonts w:ascii="Times New Roman" w:hAnsi="Times New Roman"/>
                <w:sz w:val="28"/>
                <w:szCs w:val="28"/>
              </w:rPr>
            </w:pPr>
          </w:p>
        </w:tc>
        <w:tc>
          <w:tcPr>
            <w:tcW w:w="850"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1</w:t>
            </w:r>
          </w:p>
        </w:tc>
        <w:tc>
          <w:tcPr>
            <w:tcW w:w="851" w:type="dxa"/>
          </w:tcPr>
          <w:p w:rsidR="006B7ABD" w:rsidRPr="008A0874" w:rsidRDefault="006B7ABD" w:rsidP="006B7ABD">
            <w:pPr>
              <w:spacing w:after="0" w:line="240" w:lineRule="auto"/>
              <w:rPr>
                <w:rFonts w:ascii="Times New Roman" w:hAnsi="Times New Roman"/>
                <w:sz w:val="28"/>
                <w:szCs w:val="28"/>
              </w:rPr>
            </w:pPr>
          </w:p>
        </w:tc>
        <w:tc>
          <w:tcPr>
            <w:tcW w:w="1134"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2</w:t>
            </w:r>
          </w:p>
        </w:tc>
      </w:tr>
      <w:tr w:rsidR="006B7ABD" w:rsidRPr="008A0874" w:rsidTr="006B7ABD">
        <w:tc>
          <w:tcPr>
            <w:tcW w:w="2376" w:type="dxa"/>
          </w:tcPr>
          <w:p w:rsidR="006B7ABD" w:rsidRPr="003B5151" w:rsidRDefault="006B7ABD" w:rsidP="006B7ABD">
            <w:pPr>
              <w:spacing w:after="0" w:line="240" w:lineRule="auto"/>
              <w:rPr>
                <w:rFonts w:ascii="Times New Roman" w:hAnsi="Times New Roman"/>
                <w:b/>
                <w:sz w:val="28"/>
                <w:szCs w:val="28"/>
              </w:rPr>
            </w:pPr>
            <w:r w:rsidRPr="003B5151">
              <w:rPr>
                <w:rFonts w:ascii="Times New Roman" w:hAnsi="Times New Roman"/>
                <w:b/>
                <w:sz w:val="28"/>
                <w:szCs w:val="28"/>
              </w:rPr>
              <w:t>Итого</w:t>
            </w:r>
          </w:p>
        </w:tc>
        <w:tc>
          <w:tcPr>
            <w:tcW w:w="2977" w:type="dxa"/>
          </w:tcPr>
          <w:p w:rsidR="006B7ABD" w:rsidRDefault="006B7ABD" w:rsidP="006B7ABD">
            <w:pPr>
              <w:spacing w:after="0" w:line="240" w:lineRule="auto"/>
              <w:rPr>
                <w:rFonts w:ascii="Times New Roman" w:hAnsi="Times New Roman"/>
                <w:sz w:val="28"/>
                <w:szCs w:val="28"/>
              </w:rPr>
            </w:pPr>
          </w:p>
        </w:tc>
        <w:tc>
          <w:tcPr>
            <w:tcW w:w="851"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33</w:t>
            </w:r>
          </w:p>
        </w:tc>
        <w:tc>
          <w:tcPr>
            <w:tcW w:w="850" w:type="dxa"/>
          </w:tcPr>
          <w:p w:rsidR="006B7ABD" w:rsidRPr="008A0874" w:rsidRDefault="006B7ABD" w:rsidP="006B7ABD">
            <w:pPr>
              <w:spacing w:after="0" w:line="240" w:lineRule="auto"/>
              <w:rPr>
                <w:rFonts w:ascii="Times New Roman" w:hAnsi="Times New Roman"/>
                <w:sz w:val="28"/>
                <w:szCs w:val="28"/>
              </w:rPr>
            </w:pPr>
            <w:r>
              <w:rPr>
                <w:rFonts w:ascii="Times New Roman" w:hAnsi="Times New Roman"/>
                <w:sz w:val="28"/>
                <w:szCs w:val="28"/>
              </w:rPr>
              <w:t>33</w:t>
            </w:r>
          </w:p>
        </w:tc>
        <w:tc>
          <w:tcPr>
            <w:tcW w:w="851"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33</w:t>
            </w:r>
          </w:p>
        </w:tc>
        <w:tc>
          <w:tcPr>
            <w:tcW w:w="850"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33</w:t>
            </w:r>
          </w:p>
        </w:tc>
        <w:tc>
          <w:tcPr>
            <w:tcW w:w="851" w:type="dxa"/>
          </w:tcPr>
          <w:p w:rsidR="006B7ABD" w:rsidRPr="008A0874" w:rsidRDefault="006B7ABD" w:rsidP="006B7ABD">
            <w:pPr>
              <w:spacing w:after="0" w:line="240" w:lineRule="auto"/>
              <w:rPr>
                <w:rFonts w:ascii="Times New Roman" w:hAnsi="Times New Roman"/>
                <w:sz w:val="28"/>
                <w:szCs w:val="28"/>
              </w:rPr>
            </w:pPr>
          </w:p>
        </w:tc>
        <w:tc>
          <w:tcPr>
            <w:tcW w:w="1134" w:type="dxa"/>
          </w:tcPr>
          <w:p w:rsidR="006B7ABD" w:rsidRDefault="006B7ABD" w:rsidP="006B7ABD">
            <w:pPr>
              <w:spacing w:after="0" w:line="240" w:lineRule="auto"/>
              <w:rPr>
                <w:rFonts w:ascii="Times New Roman" w:hAnsi="Times New Roman"/>
                <w:sz w:val="28"/>
                <w:szCs w:val="28"/>
              </w:rPr>
            </w:pPr>
            <w:r>
              <w:rPr>
                <w:rFonts w:ascii="Times New Roman" w:hAnsi="Times New Roman"/>
                <w:sz w:val="28"/>
                <w:szCs w:val="28"/>
              </w:rPr>
              <w:t>132</w:t>
            </w:r>
          </w:p>
        </w:tc>
      </w:tr>
      <w:tr w:rsidR="006B7ABD" w:rsidRPr="008A0874" w:rsidTr="006B7ABD">
        <w:tc>
          <w:tcPr>
            <w:tcW w:w="5353" w:type="dxa"/>
            <w:gridSpan w:val="2"/>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Максимально допу</w:t>
            </w:r>
            <w:r>
              <w:rPr>
                <w:rFonts w:ascii="Times New Roman" w:hAnsi="Times New Roman"/>
                <w:sz w:val="28"/>
                <w:szCs w:val="28"/>
              </w:rPr>
              <w:t>стимая  недельная нагрузка при 5-ти дневной учебной неделе</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r>
              <w:rPr>
                <w:rFonts w:ascii="Times New Roman" w:hAnsi="Times New Roman"/>
                <w:sz w:val="28"/>
                <w:szCs w:val="28"/>
              </w:rPr>
              <w:t>3</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r>
              <w:rPr>
                <w:rFonts w:ascii="Times New Roman" w:hAnsi="Times New Roman"/>
                <w:sz w:val="28"/>
                <w:szCs w:val="28"/>
              </w:rPr>
              <w:t>3</w:t>
            </w:r>
          </w:p>
        </w:tc>
        <w:tc>
          <w:tcPr>
            <w:tcW w:w="851"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r>
              <w:rPr>
                <w:rFonts w:ascii="Times New Roman" w:hAnsi="Times New Roman"/>
                <w:sz w:val="28"/>
                <w:szCs w:val="28"/>
              </w:rPr>
              <w:t>3</w:t>
            </w:r>
          </w:p>
        </w:tc>
        <w:tc>
          <w:tcPr>
            <w:tcW w:w="850"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3</w:t>
            </w:r>
            <w:r>
              <w:rPr>
                <w:rFonts w:ascii="Times New Roman" w:hAnsi="Times New Roman"/>
                <w:sz w:val="28"/>
                <w:szCs w:val="28"/>
              </w:rPr>
              <w:t>3</w:t>
            </w:r>
          </w:p>
        </w:tc>
        <w:tc>
          <w:tcPr>
            <w:tcW w:w="851" w:type="dxa"/>
          </w:tcPr>
          <w:p w:rsidR="006B7ABD" w:rsidRPr="008A0874" w:rsidRDefault="006B7ABD" w:rsidP="006B7ABD">
            <w:pPr>
              <w:spacing w:after="0" w:line="240" w:lineRule="auto"/>
              <w:rPr>
                <w:rFonts w:ascii="Times New Roman" w:hAnsi="Times New Roman"/>
                <w:sz w:val="28"/>
                <w:szCs w:val="28"/>
              </w:rPr>
            </w:pPr>
          </w:p>
        </w:tc>
        <w:tc>
          <w:tcPr>
            <w:tcW w:w="1134" w:type="dxa"/>
          </w:tcPr>
          <w:p w:rsidR="006B7ABD" w:rsidRPr="008A0874" w:rsidRDefault="006B7ABD" w:rsidP="006B7ABD">
            <w:pPr>
              <w:spacing w:after="0" w:line="240" w:lineRule="auto"/>
              <w:rPr>
                <w:rFonts w:ascii="Times New Roman" w:hAnsi="Times New Roman"/>
                <w:sz w:val="28"/>
                <w:szCs w:val="28"/>
              </w:rPr>
            </w:pPr>
            <w:r w:rsidRPr="008A0874">
              <w:rPr>
                <w:rFonts w:ascii="Times New Roman" w:hAnsi="Times New Roman"/>
                <w:sz w:val="28"/>
                <w:szCs w:val="28"/>
              </w:rPr>
              <w:t>1</w:t>
            </w:r>
            <w:r>
              <w:rPr>
                <w:rFonts w:ascii="Times New Roman" w:hAnsi="Times New Roman"/>
                <w:sz w:val="28"/>
                <w:szCs w:val="28"/>
              </w:rPr>
              <w:t>32</w:t>
            </w:r>
          </w:p>
        </w:tc>
      </w:tr>
    </w:tbl>
    <w:p w:rsidR="006B7ABD" w:rsidRPr="0057568A" w:rsidRDefault="006B7ABD" w:rsidP="006B7ABD">
      <w:pPr>
        <w:jc w:val="center"/>
        <w:rPr>
          <w:rFonts w:ascii="Times New Roman" w:hAnsi="Times New Roman"/>
          <w:b/>
          <w:sz w:val="28"/>
          <w:szCs w:val="28"/>
        </w:rPr>
      </w:pPr>
    </w:p>
    <w:p w:rsidR="006B7ABD" w:rsidRDefault="006B7ABD" w:rsidP="006B7ABD">
      <w:pPr>
        <w:jc w:val="both"/>
      </w:pPr>
    </w:p>
    <w:p w:rsidR="006B7ABD" w:rsidRPr="007D6E03" w:rsidRDefault="006B7ABD" w:rsidP="006B7ABD">
      <w:pPr>
        <w:jc w:val="center"/>
        <w:rPr>
          <w:rFonts w:ascii="Times New Roman" w:hAnsi="Times New Roman"/>
          <w:b/>
          <w:sz w:val="28"/>
          <w:szCs w:val="28"/>
        </w:rPr>
      </w:pPr>
      <w:r w:rsidRPr="007D6E03">
        <w:rPr>
          <w:rFonts w:ascii="Times New Roman" w:hAnsi="Times New Roman"/>
          <w:b/>
          <w:sz w:val="28"/>
          <w:szCs w:val="28"/>
        </w:rPr>
        <w:t>3.1.1. Календарный учебный график</w:t>
      </w:r>
    </w:p>
    <w:p w:rsidR="006B7ABD" w:rsidRDefault="006B7ABD" w:rsidP="006B7ABD">
      <w:pPr>
        <w:jc w:val="center"/>
        <w:rPr>
          <w:b/>
        </w:rPr>
      </w:pPr>
    </w:p>
    <w:p w:rsidR="006B7ABD" w:rsidRDefault="006B7ABD" w:rsidP="006B7ABD">
      <w:pPr>
        <w:jc w:val="center"/>
        <w:rPr>
          <w:b/>
        </w:rPr>
      </w:pPr>
    </w:p>
    <w:p w:rsidR="006B7ABD" w:rsidRDefault="006B7ABD" w:rsidP="006B7ABD">
      <w:pPr>
        <w:jc w:val="center"/>
        <w:rPr>
          <w:b/>
        </w:rPr>
      </w:pPr>
    </w:p>
    <w:p w:rsidR="006B7ABD" w:rsidRDefault="006B7ABD" w:rsidP="006B7ABD">
      <w:pPr>
        <w:jc w:val="center"/>
        <w:rPr>
          <w:b/>
        </w:rPr>
      </w:pPr>
    </w:p>
    <w:p w:rsidR="006B7ABD" w:rsidRDefault="006B7ABD" w:rsidP="006B7ABD">
      <w:pPr>
        <w:jc w:val="center"/>
        <w:rPr>
          <w:b/>
        </w:rPr>
      </w:pPr>
    </w:p>
    <w:p w:rsidR="006B7ABD" w:rsidRDefault="006B7ABD" w:rsidP="006B7ABD">
      <w:pPr>
        <w:jc w:val="center"/>
        <w:rPr>
          <w:b/>
        </w:rPr>
      </w:pPr>
    </w:p>
    <w:p w:rsidR="006B7ABD" w:rsidRDefault="006B7ABD" w:rsidP="006B7ABD">
      <w:pPr>
        <w:jc w:val="center"/>
        <w:rPr>
          <w:b/>
        </w:rPr>
      </w:pPr>
    </w:p>
    <w:p w:rsidR="006B7ABD" w:rsidRDefault="006B7ABD" w:rsidP="006B7ABD">
      <w:pPr>
        <w:jc w:val="center"/>
        <w:rPr>
          <w:b/>
        </w:rPr>
      </w:pPr>
    </w:p>
    <w:p w:rsidR="006B7ABD" w:rsidRDefault="006B7ABD" w:rsidP="006B7ABD">
      <w:pPr>
        <w:jc w:val="center"/>
        <w:rPr>
          <w:b/>
        </w:rPr>
      </w:pPr>
    </w:p>
    <w:p w:rsidR="006B7ABD" w:rsidRDefault="006B7ABD" w:rsidP="006B7ABD">
      <w:pPr>
        <w:jc w:val="center"/>
        <w:rPr>
          <w:b/>
        </w:rPr>
      </w:pPr>
    </w:p>
    <w:p w:rsidR="006B7ABD" w:rsidRDefault="006B7ABD" w:rsidP="006B7ABD">
      <w:pPr>
        <w:jc w:val="center"/>
        <w:rPr>
          <w:b/>
        </w:rPr>
      </w:pPr>
    </w:p>
    <w:p w:rsidR="006B7ABD" w:rsidRDefault="006B7ABD" w:rsidP="006B7ABD">
      <w:pPr>
        <w:jc w:val="center"/>
        <w:rPr>
          <w:b/>
        </w:rPr>
      </w:pPr>
    </w:p>
    <w:p w:rsidR="006B7ABD" w:rsidRDefault="006B7ABD" w:rsidP="006B7ABD">
      <w:pPr>
        <w:jc w:val="center"/>
        <w:rPr>
          <w:b/>
        </w:rPr>
      </w:pPr>
    </w:p>
    <w:p w:rsidR="006B7ABD" w:rsidRDefault="006B7ABD" w:rsidP="006B7ABD">
      <w:pPr>
        <w:jc w:val="center"/>
        <w:rPr>
          <w:b/>
        </w:rPr>
      </w:pPr>
    </w:p>
    <w:p w:rsidR="006B7ABD" w:rsidRDefault="006B7ABD" w:rsidP="006B7ABD">
      <w:pPr>
        <w:jc w:val="center"/>
        <w:rPr>
          <w:b/>
        </w:rPr>
      </w:pPr>
    </w:p>
    <w:p w:rsidR="006B7ABD" w:rsidRDefault="006B7ABD" w:rsidP="006B7ABD">
      <w:pPr>
        <w:jc w:val="center"/>
        <w:rPr>
          <w:b/>
        </w:rPr>
      </w:pPr>
    </w:p>
    <w:p w:rsidR="006B7ABD" w:rsidRDefault="006B7ABD" w:rsidP="006B7ABD">
      <w:pPr>
        <w:jc w:val="center"/>
        <w:rPr>
          <w:b/>
        </w:rPr>
      </w:pPr>
    </w:p>
    <w:p w:rsidR="006B7ABD" w:rsidRDefault="006B7ABD" w:rsidP="006B7ABD">
      <w:pPr>
        <w:jc w:val="center"/>
        <w:rPr>
          <w:b/>
        </w:rPr>
      </w:pPr>
    </w:p>
    <w:p w:rsidR="006B7ABD" w:rsidRDefault="006B7ABD" w:rsidP="006B7ABD">
      <w:pPr>
        <w:jc w:val="center"/>
        <w:rPr>
          <w:b/>
        </w:rPr>
      </w:pPr>
    </w:p>
    <w:p w:rsidR="006B7ABD" w:rsidRDefault="006B7ABD" w:rsidP="006B7ABD">
      <w:pPr>
        <w:jc w:val="center"/>
        <w:rPr>
          <w:b/>
        </w:rPr>
      </w:pPr>
    </w:p>
    <w:p w:rsidR="006B7ABD" w:rsidRDefault="006B7ABD" w:rsidP="006B7ABD">
      <w:pPr>
        <w:jc w:val="center"/>
        <w:rPr>
          <w:b/>
        </w:rPr>
      </w:pPr>
    </w:p>
    <w:p w:rsidR="006B7ABD" w:rsidRDefault="006B7ABD" w:rsidP="006B7ABD">
      <w:pPr>
        <w:jc w:val="center"/>
        <w:rPr>
          <w:b/>
        </w:rPr>
      </w:pPr>
    </w:p>
    <w:p w:rsidR="006B7ABD" w:rsidRDefault="006B7ABD" w:rsidP="006B7ABD">
      <w:pPr>
        <w:jc w:val="center"/>
        <w:rPr>
          <w:b/>
        </w:rPr>
      </w:pPr>
    </w:p>
    <w:p w:rsidR="006B7ABD" w:rsidRDefault="006B7ABD" w:rsidP="006B7ABD">
      <w:pPr>
        <w:jc w:val="center"/>
        <w:rPr>
          <w:b/>
        </w:rPr>
      </w:pPr>
    </w:p>
    <w:p w:rsidR="006B7ABD" w:rsidRDefault="006B7ABD" w:rsidP="006B7ABD">
      <w:pPr>
        <w:jc w:val="center"/>
        <w:rPr>
          <w:b/>
        </w:rPr>
      </w:pPr>
    </w:p>
    <w:p w:rsidR="006B7ABD" w:rsidRDefault="006B7ABD" w:rsidP="006B7ABD">
      <w:pPr>
        <w:jc w:val="center"/>
        <w:rPr>
          <w:b/>
        </w:rPr>
      </w:pPr>
    </w:p>
    <w:p w:rsidR="006B7ABD" w:rsidRDefault="006B7ABD" w:rsidP="006B7ABD">
      <w:pPr>
        <w:jc w:val="center"/>
        <w:rPr>
          <w:b/>
        </w:rPr>
      </w:pPr>
    </w:p>
    <w:p w:rsidR="006B7ABD" w:rsidRDefault="006B7ABD" w:rsidP="006B7ABD">
      <w:pPr>
        <w:jc w:val="center"/>
        <w:rPr>
          <w:rFonts w:ascii="Times New Roman" w:hAnsi="Times New Roman"/>
          <w:b/>
          <w:sz w:val="28"/>
          <w:szCs w:val="28"/>
        </w:rPr>
      </w:pPr>
      <w:r w:rsidRPr="00D25524">
        <w:rPr>
          <w:rFonts w:ascii="Times New Roman" w:hAnsi="Times New Roman"/>
          <w:b/>
          <w:sz w:val="28"/>
          <w:szCs w:val="28"/>
        </w:rPr>
        <w:t>3.1.2.План внеурочной деятельности</w:t>
      </w:r>
    </w:p>
    <w:p w:rsidR="006B7ABD" w:rsidRDefault="006B7ABD" w:rsidP="006B7ABD">
      <w:pPr>
        <w:pStyle w:val="Default"/>
        <w:jc w:val="both"/>
        <w:rPr>
          <w:sz w:val="28"/>
          <w:szCs w:val="28"/>
        </w:rPr>
      </w:pPr>
      <w:r>
        <w:rPr>
          <w:sz w:val="28"/>
          <w:szCs w:val="28"/>
        </w:rPr>
        <w:t xml:space="preserve">План внеурочной деятельности  МБОУ «Лицей № 57» </w:t>
      </w:r>
      <w:r>
        <w:rPr>
          <w:color w:val="auto"/>
          <w:sz w:val="28"/>
          <w:szCs w:val="28"/>
        </w:rPr>
        <w:t xml:space="preserve">является неотъемлемой частью учебного плана лицея и основной образовательной программы НОО, ООО </w:t>
      </w:r>
      <w:r>
        <w:rPr>
          <w:sz w:val="28"/>
          <w:szCs w:val="28"/>
        </w:rPr>
        <w:t xml:space="preserve">определяет состав и структуру направлений, формы </w:t>
      </w:r>
      <w:r>
        <w:rPr>
          <w:sz w:val="28"/>
          <w:szCs w:val="28"/>
        </w:rPr>
        <w:lastRenderedPageBreak/>
        <w:t>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6B7ABD" w:rsidRDefault="006B7ABD" w:rsidP="006B7ABD">
      <w:pPr>
        <w:pStyle w:val="Default"/>
        <w:jc w:val="both"/>
        <w:rPr>
          <w:color w:val="auto"/>
          <w:sz w:val="28"/>
          <w:szCs w:val="28"/>
        </w:rPr>
      </w:pPr>
      <w:r>
        <w:rPr>
          <w:color w:val="auto"/>
          <w:sz w:val="28"/>
          <w:szCs w:val="28"/>
        </w:rPr>
        <w:t xml:space="preserve">                    План внеурочной деятельности  составлен на основании </w:t>
      </w:r>
    </w:p>
    <w:p w:rsidR="006B7ABD" w:rsidRPr="0057568A" w:rsidRDefault="006B7ABD" w:rsidP="006B7ABD">
      <w:pPr>
        <w:pStyle w:val="afa"/>
        <w:numPr>
          <w:ilvl w:val="0"/>
          <w:numId w:val="93"/>
        </w:numPr>
        <w:ind w:right="9"/>
        <w:jc w:val="both"/>
        <w:rPr>
          <w:sz w:val="28"/>
          <w:szCs w:val="28"/>
        </w:rPr>
      </w:pPr>
      <w:r w:rsidRPr="0057568A">
        <w:rPr>
          <w:sz w:val="28"/>
          <w:szCs w:val="28"/>
        </w:rPr>
        <w:t xml:space="preserve">Приказ Минобрнауки России от 05.10.2009 года </w:t>
      </w:r>
      <w:r w:rsidRPr="0057568A">
        <w:rPr>
          <w:iCs/>
          <w:w w:val="78"/>
          <w:sz w:val="28"/>
          <w:szCs w:val="28"/>
        </w:rPr>
        <w:t xml:space="preserve">№ </w:t>
      </w:r>
      <w:r w:rsidRPr="0057568A">
        <w:rPr>
          <w:sz w:val="28"/>
          <w:szCs w:val="28"/>
        </w:rPr>
        <w:t xml:space="preserve">373 «Об утверждении и введении в действие федерального государственного образовательного стандарта начального общего образования» ( в ред. приказов Минобрнауки России от  26.112010 № 1241; от 22.09.2011 № 2357; от 18.12.2012 № 1060; от 29.12.2014 № 1643); </w:t>
      </w:r>
    </w:p>
    <w:p w:rsidR="006B7ABD" w:rsidRPr="0057568A" w:rsidRDefault="006B7ABD" w:rsidP="006B7ABD">
      <w:pPr>
        <w:pStyle w:val="afa"/>
        <w:numPr>
          <w:ilvl w:val="0"/>
          <w:numId w:val="93"/>
        </w:numPr>
        <w:ind w:right="9"/>
        <w:jc w:val="both"/>
        <w:rPr>
          <w:sz w:val="28"/>
          <w:szCs w:val="28"/>
        </w:rPr>
      </w:pPr>
      <w:r w:rsidRPr="0057568A">
        <w:rPr>
          <w:sz w:val="28"/>
          <w:szCs w:val="28"/>
        </w:rPr>
        <w:t>Приказ Минобрнауки России от 17.12.2010 № 1897  «Об утверждении и введении в действие федерального государственного образовательного стандарта основного общего образования « (в ред. приказа Минобрнауки России от 29.12.2014 № 1644);</w:t>
      </w:r>
    </w:p>
    <w:p w:rsidR="006B7ABD" w:rsidRPr="0057568A" w:rsidRDefault="006B7ABD" w:rsidP="006B7ABD">
      <w:pPr>
        <w:pStyle w:val="Default"/>
        <w:numPr>
          <w:ilvl w:val="0"/>
          <w:numId w:val="93"/>
        </w:numPr>
        <w:jc w:val="both"/>
        <w:rPr>
          <w:color w:val="auto"/>
          <w:sz w:val="28"/>
          <w:szCs w:val="28"/>
        </w:rPr>
      </w:pPr>
      <w:r w:rsidRPr="0057568A">
        <w:rPr>
          <w:color w:val="auto"/>
          <w:sz w:val="28"/>
          <w:szCs w:val="28"/>
        </w:rPr>
        <w:t>Письмо Министерства образования и науки от 12.05.2011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6B7ABD" w:rsidRDefault="006B7ABD" w:rsidP="006B7ABD">
      <w:pPr>
        <w:pStyle w:val="afa"/>
        <w:numPr>
          <w:ilvl w:val="0"/>
          <w:numId w:val="93"/>
        </w:numPr>
        <w:ind w:right="284"/>
        <w:jc w:val="both"/>
        <w:rPr>
          <w:sz w:val="28"/>
          <w:szCs w:val="28"/>
        </w:rPr>
      </w:pPr>
      <w:r w:rsidRPr="00914AE2">
        <w:rPr>
          <w:sz w:val="28"/>
          <w:szCs w:val="28"/>
        </w:rPr>
        <w:t xml:space="preserve">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от 28.09.2020 № 28. </w:t>
      </w:r>
    </w:p>
    <w:p w:rsidR="006B7ABD" w:rsidRDefault="006B7ABD" w:rsidP="006B7ABD">
      <w:pPr>
        <w:pStyle w:val="afa"/>
        <w:numPr>
          <w:ilvl w:val="0"/>
          <w:numId w:val="93"/>
        </w:numPr>
        <w:ind w:right="284"/>
        <w:jc w:val="both"/>
        <w:rPr>
          <w:sz w:val="28"/>
          <w:szCs w:val="28"/>
        </w:rPr>
      </w:pPr>
      <w:r w:rsidRPr="00914AE2">
        <w:rPr>
          <w:sz w:val="28"/>
          <w:szCs w:val="28"/>
        </w:rPr>
        <w:t xml:space="preserve">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России от 28.01.2021.  </w:t>
      </w:r>
    </w:p>
    <w:p w:rsidR="006B7ABD" w:rsidRPr="00A37829" w:rsidRDefault="006B7ABD" w:rsidP="006B7ABD">
      <w:pPr>
        <w:pStyle w:val="25"/>
        <w:spacing w:after="0" w:line="240" w:lineRule="auto"/>
        <w:jc w:val="both"/>
        <w:rPr>
          <w:sz w:val="28"/>
          <w:szCs w:val="28"/>
        </w:rPr>
      </w:pPr>
      <w:r w:rsidRPr="00A37829">
        <w:rPr>
          <w:sz w:val="28"/>
          <w:szCs w:val="28"/>
        </w:rPr>
        <w:t xml:space="preserve">          Внеурочная деятельность  реализуется по всем направлен</w:t>
      </w:r>
      <w:r>
        <w:rPr>
          <w:sz w:val="28"/>
          <w:szCs w:val="28"/>
        </w:rPr>
        <w:t>и</w:t>
      </w:r>
      <w:r w:rsidRPr="00A37829">
        <w:rPr>
          <w:sz w:val="28"/>
          <w:szCs w:val="28"/>
        </w:rPr>
        <w:t>ям развития личности (духовно-нравственное, спортивно-оздоровительное, социальное, общеинтеллектуальное, общекультурное), что отражено в рабочих программах курсов внеурочной деятельности.</w:t>
      </w:r>
    </w:p>
    <w:p w:rsidR="006B7ABD" w:rsidRPr="00A37829" w:rsidRDefault="006B7ABD" w:rsidP="006B7ABD">
      <w:pPr>
        <w:pStyle w:val="25"/>
        <w:spacing w:after="0" w:line="240" w:lineRule="auto"/>
        <w:jc w:val="both"/>
        <w:rPr>
          <w:sz w:val="28"/>
          <w:szCs w:val="28"/>
        </w:rPr>
      </w:pPr>
      <w:r w:rsidRPr="00A37829">
        <w:rPr>
          <w:sz w:val="28"/>
          <w:szCs w:val="28"/>
        </w:rPr>
        <w:t xml:space="preserve">           Внеурочная деятельность р</w:t>
      </w:r>
      <w:r>
        <w:rPr>
          <w:sz w:val="28"/>
          <w:szCs w:val="28"/>
        </w:rPr>
        <w:t>е</w:t>
      </w:r>
      <w:r w:rsidRPr="00A37829">
        <w:rPr>
          <w:sz w:val="28"/>
          <w:szCs w:val="28"/>
        </w:rPr>
        <w:t xml:space="preserve">ализуется в следующих формах: </w:t>
      </w:r>
      <w:r>
        <w:rPr>
          <w:sz w:val="28"/>
          <w:szCs w:val="28"/>
        </w:rPr>
        <w:t xml:space="preserve">  развивающие занятия; экскурсии,  проектной деятельности</w:t>
      </w:r>
      <w:r w:rsidRPr="00A37829">
        <w:rPr>
          <w:sz w:val="28"/>
          <w:szCs w:val="28"/>
        </w:rPr>
        <w:t>, секции, олимпиады, соревнования, поисковые и научные исследования, общественно-полезные практики.</w:t>
      </w:r>
    </w:p>
    <w:p w:rsidR="006B7ABD" w:rsidRPr="00A37829" w:rsidRDefault="006B7ABD" w:rsidP="006B7ABD">
      <w:pPr>
        <w:pStyle w:val="25"/>
        <w:spacing w:after="0" w:line="240" w:lineRule="auto"/>
        <w:jc w:val="both"/>
        <w:rPr>
          <w:sz w:val="28"/>
          <w:szCs w:val="28"/>
        </w:rPr>
      </w:pPr>
      <w:r w:rsidRPr="00A37829">
        <w:rPr>
          <w:sz w:val="28"/>
          <w:szCs w:val="28"/>
        </w:rPr>
        <w:t xml:space="preserve">           Занятия внеурочной деятельности проводятся на добровольной основе, по выбору обучающихся и их родителей (законных представителе</w:t>
      </w:r>
      <w:r>
        <w:rPr>
          <w:sz w:val="28"/>
          <w:szCs w:val="28"/>
        </w:rPr>
        <w:t>й)  объеме до 10 часов в неделю исходя из возможностей образовательного учреждения</w:t>
      </w:r>
    </w:p>
    <w:p w:rsidR="006B7ABD" w:rsidRPr="00A37829" w:rsidRDefault="006B7ABD" w:rsidP="006B7ABD">
      <w:pPr>
        <w:pStyle w:val="25"/>
        <w:spacing w:after="0" w:line="240" w:lineRule="auto"/>
        <w:jc w:val="both"/>
        <w:rPr>
          <w:sz w:val="28"/>
          <w:szCs w:val="28"/>
        </w:rPr>
      </w:pPr>
      <w:r w:rsidRPr="00A37829">
        <w:rPr>
          <w:sz w:val="28"/>
          <w:szCs w:val="28"/>
        </w:rPr>
        <w:t xml:space="preserve">           Занятия внеурочной деятельности не учитываются при расчете максимально допустимой </w:t>
      </w:r>
      <w:r>
        <w:rPr>
          <w:sz w:val="28"/>
          <w:szCs w:val="28"/>
        </w:rPr>
        <w:t>нагрузки обучающихся</w:t>
      </w:r>
      <w:r w:rsidRPr="00A37829">
        <w:rPr>
          <w:sz w:val="28"/>
          <w:szCs w:val="28"/>
        </w:rPr>
        <w:t>.</w:t>
      </w:r>
    </w:p>
    <w:p w:rsidR="006B7ABD" w:rsidRDefault="006B7ABD" w:rsidP="006B7ABD">
      <w:pPr>
        <w:pStyle w:val="7"/>
        <w:jc w:val="center"/>
        <w:rPr>
          <w:b/>
          <w:sz w:val="28"/>
          <w:szCs w:val="28"/>
        </w:rPr>
      </w:pPr>
    </w:p>
    <w:p w:rsidR="006B7ABD" w:rsidRPr="00950452" w:rsidRDefault="006B7ABD" w:rsidP="006B7ABD"/>
    <w:p w:rsidR="006B7ABD" w:rsidRPr="00A37829" w:rsidRDefault="006B7ABD" w:rsidP="006B7ABD">
      <w:pPr>
        <w:pStyle w:val="7"/>
        <w:jc w:val="center"/>
        <w:rPr>
          <w:b/>
          <w:i w:val="0"/>
          <w:sz w:val="28"/>
          <w:szCs w:val="28"/>
        </w:rPr>
      </w:pPr>
      <w:r w:rsidRPr="00A37829">
        <w:rPr>
          <w:b/>
          <w:sz w:val="28"/>
          <w:szCs w:val="28"/>
        </w:rPr>
        <w:lastRenderedPageBreak/>
        <w:t>Модель организации внеурочной деятельности</w:t>
      </w:r>
    </w:p>
    <w:p w:rsidR="006B7ABD" w:rsidRPr="005F5AA1" w:rsidRDefault="006B7ABD" w:rsidP="006B7ABD">
      <w:pPr>
        <w:suppressAutoHyphens/>
        <w:spacing w:after="0" w:line="240" w:lineRule="auto"/>
        <w:ind w:firstLine="709"/>
        <w:jc w:val="both"/>
        <w:rPr>
          <w:rStyle w:val="af4"/>
          <w:rFonts w:ascii="Times New Roman" w:hAnsi="Times New Roman"/>
          <w:b w:val="0"/>
          <w:bCs w:val="0"/>
          <w:sz w:val="28"/>
          <w:szCs w:val="28"/>
        </w:rPr>
      </w:pPr>
      <w:r w:rsidRPr="00A37829">
        <w:rPr>
          <w:rFonts w:ascii="Times New Roman" w:hAnsi="Times New Roman"/>
          <w:sz w:val="28"/>
          <w:szCs w:val="28"/>
        </w:rPr>
        <w:t>Данная модель представляет собой вариант программы организации внеурочной де</w:t>
      </w:r>
      <w:r>
        <w:rPr>
          <w:rFonts w:ascii="Times New Roman" w:hAnsi="Times New Roman"/>
          <w:sz w:val="28"/>
          <w:szCs w:val="28"/>
        </w:rPr>
        <w:t>ятельности для учащихся 5-9</w:t>
      </w:r>
      <w:r w:rsidRPr="00A37829">
        <w:rPr>
          <w:rFonts w:ascii="Times New Roman" w:hAnsi="Times New Roman"/>
          <w:sz w:val="28"/>
          <w:szCs w:val="28"/>
        </w:rPr>
        <w:t xml:space="preserve"> классов и структурирована в соответствии с основными  </w:t>
      </w:r>
      <w:r w:rsidRPr="00A37829">
        <w:rPr>
          <w:rFonts w:ascii="Times New Roman" w:hAnsi="Times New Roman"/>
          <w:b/>
          <w:bCs/>
          <w:sz w:val="28"/>
          <w:szCs w:val="28"/>
        </w:rPr>
        <w:t>направлениями</w:t>
      </w:r>
      <w:r w:rsidRPr="00A37829">
        <w:rPr>
          <w:rFonts w:ascii="Times New Roman" w:hAnsi="Times New Roman"/>
          <w:sz w:val="28"/>
          <w:szCs w:val="28"/>
        </w:rPr>
        <w:t xml:space="preserve">  развития личности: спортивно-оздоровительное, духовно-нравственное, социальное, общеинтеллектуальное, общекультурное. МБОУ </w:t>
      </w:r>
      <w:r>
        <w:rPr>
          <w:rFonts w:ascii="Times New Roman" w:hAnsi="Times New Roman"/>
          <w:sz w:val="28"/>
          <w:szCs w:val="28"/>
        </w:rPr>
        <w:t>«Л</w:t>
      </w:r>
      <w:r w:rsidRPr="00A37829">
        <w:rPr>
          <w:rFonts w:ascii="Times New Roman" w:hAnsi="Times New Roman"/>
          <w:sz w:val="28"/>
          <w:szCs w:val="28"/>
        </w:rPr>
        <w:t>ицей № 57</w:t>
      </w:r>
      <w:r>
        <w:rPr>
          <w:rFonts w:ascii="Times New Roman" w:hAnsi="Times New Roman"/>
          <w:sz w:val="28"/>
          <w:szCs w:val="28"/>
        </w:rPr>
        <w:t xml:space="preserve">» </w:t>
      </w:r>
      <w:r w:rsidRPr="00A37829">
        <w:rPr>
          <w:rFonts w:ascii="Times New Roman" w:hAnsi="Times New Roman"/>
          <w:sz w:val="28"/>
          <w:szCs w:val="28"/>
        </w:rPr>
        <w:t xml:space="preserve"> использует </w:t>
      </w:r>
      <w:r w:rsidRPr="005F5AA1">
        <w:rPr>
          <w:rStyle w:val="af4"/>
          <w:rFonts w:ascii="Times New Roman" w:hAnsi="Times New Roman"/>
          <w:sz w:val="28"/>
          <w:szCs w:val="28"/>
          <w:u w:val="single"/>
        </w:rPr>
        <w:t>смешанную модель внеурочной деятельности</w:t>
      </w:r>
      <w:r w:rsidRPr="005F5AA1">
        <w:rPr>
          <w:rStyle w:val="af4"/>
          <w:rFonts w:ascii="Times New Roman" w:hAnsi="Times New Roman"/>
          <w:sz w:val="28"/>
          <w:szCs w:val="28"/>
        </w:rPr>
        <w:t xml:space="preserve">, которая включает в себя: </w:t>
      </w:r>
    </w:p>
    <w:p w:rsidR="006B7ABD" w:rsidRPr="005F5AA1" w:rsidRDefault="006B7ABD" w:rsidP="006B7ABD">
      <w:pPr>
        <w:tabs>
          <w:tab w:val="num" w:pos="567"/>
          <w:tab w:val="left" w:pos="709"/>
        </w:tabs>
        <w:overflowPunct w:val="0"/>
        <w:autoSpaceDE w:val="0"/>
        <w:autoSpaceDN w:val="0"/>
        <w:adjustRightInd w:val="0"/>
        <w:spacing w:after="0" w:line="240" w:lineRule="auto"/>
        <w:ind w:right="175" w:firstLine="851"/>
        <w:jc w:val="both"/>
        <w:textAlignment w:val="baseline"/>
        <w:rPr>
          <w:rStyle w:val="af4"/>
          <w:rFonts w:ascii="Times New Roman" w:hAnsi="Times New Roman"/>
          <w:b w:val="0"/>
          <w:bCs w:val="0"/>
          <w:sz w:val="28"/>
          <w:szCs w:val="28"/>
        </w:rPr>
      </w:pPr>
      <w:r w:rsidRPr="005F5AA1">
        <w:rPr>
          <w:rStyle w:val="af4"/>
          <w:rFonts w:ascii="Times New Roman" w:hAnsi="Times New Roman"/>
          <w:sz w:val="28"/>
          <w:szCs w:val="28"/>
        </w:rPr>
        <w:t>- модель дополнительного образования (использование системы дополнительного образования МБОУ «Лицей № 57»  для реализации внеурочной деятельности  по направлениям:  физкультурно-спортивному и оздоровительному, общекультурному, социальному, общеинтеллектуальному). Источники финансирования: в пределах фонда оплаты труда МБОУ «Лицея № 57».</w:t>
      </w:r>
    </w:p>
    <w:p w:rsidR="006B7ABD" w:rsidRPr="005F5AA1" w:rsidRDefault="006B7ABD" w:rsidP="006B7ABD">
      <w:pPr>
        <w:tabs>
          <w:tab w:val="num" w:pos="567"/>
          <w:tab w:val="left" w:pos="709"/>
        </w:tabs>
        <w:overflowPunct w:val="0"/>
        <w:autoSpaceDE w:val="0"/>
        <w:autoSpaceDN w:val="0"/>
        <w:adjustRightInd w:val="0"/>
        <w:spacing w:after="0" w:line="240" w:lineRule="auto"/>
        <w:ind w:right="175" w:firstLine="851"/>
        <w:jc w:val="both"/>
        <w:textAlignment w:val="baseline"/>
        <w:rPr>
          <w:rStyle w:val="af4"/>
          <w:rFonts w:ascii="Times New Roman" w:hAnsi="Times New Roman"/>
          <w:b w:val="0"/>
          <w:bCs w:val="0"/>
          <w:sz w:val="28"/>
          <w:szCs w:val="28"/>
        </w:rPr>
      </w:pPr>
      <w:r w:rsidRPr="005F5AA1">
        <w:rPr>
          <w:rStyle w:val="af4"/>
          <w:rFonts w:ascii="Times New Roman" w:hAnsi="Times New Roman"/>
          <w:sz w:val="28"/>
          <w:szCs w:val="28"/>
        </w:rPr>
        <w:t>- оптимизационную модель (в реализации внеурочной деятельности  по направлениям: социальное, общеинтеллектуальное, духовно-нравственное – принимают участие все педагогические работники  лицея   (учителя, социальный педагог, педагог – психолог, учитель – логопед, старший вожатый, классные руководители). Источники финансирования: в пределах фонда оплаты труда МБОУ «Лицея № 57».</w:t>
      </w:r>
    </w:p>
    <w:p w:rsidR="006B7ABD" w:rsidRPr="005F5AA1" w:rsidRDefault="006B7ABD" w:rsidP="006B7ABD">
      <w:pPr>
        <w:tabs>
          <w:tab w:val="num" w:pos="567"/>
          <w:tab w:val="left" w:pos="709"/>
        </w:tabs>
        <w:overflowPunct w:val="0"/>
        <w:autoSpaceDE w:val="0"/>
        <w:autoSpaceDN w:val="0"/>
        <w:adjustRightInd w:val="0"/>
        <w:spacing w:after="0" w:line="240" w:lineRule="auto"/>
        <w:ind w:right="175" w:firstLine="851"/>
        <w:jc w:val="both"/>
        <w:textAlignment w:val="baseline"/>
        <w:rPr>
          <w:rFonts w:ascii="Times New Roman" w:hAnsi="Times New Roman"/>
          <w:b/>
          <w:sz w:val="28"/>
          <w:szCs w:val="28"/>
        </w:rPr>
      </w:pPr>
      <w:r w:rsidRPr="005F5AA1">
        <w:rPr>
          <w:rStyle w:val="af4"/>
          <w:rFonts w:ascii="Times New Roman" w:hAnsi="Times New Roman"/>
          <w:sz w:val="28"/>
          <w:szCs w:val="28"/>
        </w:rPr>
        <w:t>- использование социальных структур  города в рамках дополнительного образования детей.</w:t>
      </w:r>
    </w:p>
    <w:p w:rsidR="006B7ABD" w:rsidRPr="00A37829" w:rsidRDefault="006B7ABD" w:rsidP="006B7ABD">
      <w:pPr>
        <w:pStyle w:val="1f0"/>
        <w:spacing w:before="0" w:after="0" w:line="240" w:lineRule="auto"/>
        <w:jc w:val="left"/>
        <w:rPr>
          <w:b w:val="0"/>
          <w:iCs/>
          <w:szCs w:val="28"/>
        </w:rPr>
      </w:pPr>
      <w:r w:rsidRPr="00A37829">
        <w:rPr>
          <w:b w:val="0"/>
          <w:bCs/>
          <w:szCs w:val="28"/>
        </w:rPr>
        <w:t>Цель внеурочной деятельности:</w:t>
      </w:r>
      <w:r w:rsidRPr="00A37829">
        <w:rPr>
          <w:b w:val="0"/>
          <w:szCs w:val="28"/>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6B7ABD" w:rsidRPr="00A37829" w:rsidRDefault="006B7ABD" w:rsidP="006B7ABD">
      <w:pPr>
        <w:suppressAutoHyphens/>
        <w:spacing w:after="0" w:line="240" w:lineRule="auto"/>
        <w:ind w:firstLine="709"/>
        <w:jc w:val="both"/>
        <w:rPr>
          <w:rFonts w:ascii="Times New Roman" w:hAnsi="Times New Roman"/>
          <w:sz w:val="28"/>
          <w:szCs w:val="28"/>
        </w:rPr>
      </w:pPr>
      <w:r w:rsidRPr="00A37829">
        <w:rPr>
          <w:rFonts w:ascii="Times New Roman" w:hAnsi="Times New Roman"/>
          <w:bCs/>
          <w:sz w:val="28"/>
          <w:szCs w:val="28"/>
        </w:rPr>
        <w:t xml:space="preserve">Основные задачи: </w:t>
      </w:r>
    </w:p>
    <w:p w:rsidR="006B7ABD" w:rsidRPr="00A37829" w:rsidRDefault="006B7ABD" w:rsidP="006B7ABD">
      <w:pPr>
        <w:numPr>
          <w:ilvl w:val="0"/>
          <w:numId w:val="94"/>
        </w:numPr>
        <w:tabs>
          <w:tab w:val="left" w:pos="1080"/>
        </w:tabs>
        <w:suppressAutoHyphens/>
        <w:autoSpaceDN w:val="0"/>
        <w:spacing w:after="0" w:line="240" w:lineRule="auto"/>
        <w:ind w:left="0" w:firstLine="709"/>
        <w:jc w:val="both"/>
        <w:rPr>
          <w:rFonts w:ascii="Times New Roman" w:hAnsi="Times New Roman"/>
          <w:sz w:val="28"/>
          <w:szCs w:val="28"/>
        </w:rPr>
      </w:pPr>
      <w:r w:rsidRPr="00A37829">
        <w:rPr>
          <w:rFonts w:ascii="Times New Roman" w:hAnsi="Times New Roman"/>
          <w:sz w:val="28"/>
          <w:szCs w:val="28"/>
        </w:rPr>
        <w:t>выявление интересов, склонностей, способностей, возможностей учащихся к различным видам деятельности;</w:t>
      </w:r>
    </w:p>
    <w:p w:rsidR="006B7ABD" w:rsidRPr="00A37829" w:rsidRDefault="006B7ABD" w:rsidP="006B7ABD">
      <w:pPr>
        <w:numPr>
          <w:ilvl w:val="0"/>
          <w:numId w:val="94"/>
        </w:numPr>
        <w:tabs>
          <w:tab w:val="left" w:pos="1080"/>
        </w:tabs>
        <w:suppressAutoHyphens/>
        <w:autoSpaceDN w:val="0"/>
        <w:spacing w:after="0" w:line="240" w:lineRule="auto"/>
        <w:ind w:left="0" w:firstLine="709"/>
        <w:jc w:val="both"/>
        <w:rPr>
          <w:rFonts w:ascii="Times New Roman" w:hAnsi="Times New Roman"/>
          <w:sz w:val="28"/>
          <w:szCs w:val="28"/>
        </w:rPr>
      </w:pPr>
      <w:r w:rsidRPr="00A37829">
        <w:rPr>
          <w:rFonts w:ascii="Times New Roman" w:hAnsi="Times New Roman"/>
          <w:sz w:val="28"/>
          <w:szCs w:val="28"/>
        </w:rPr>
        <w:t>оказание помощи в поисках «себя»;</w:t>
      </w:r>
    </w:p>
    <w:p w:rsidR="006B7ABD" w:rsidRPr="00A37829" w:rsidRDefault="006B7ABD" w:rsidP="006B7ABD">
      <w:pPr>
        <w:numPr>
          <w:ilvl w:val="0"/>
          <w:numId w:val="94"/>
        </w:numPr>
        <w:tabs>
          <w:tab w:val="left" w:pos="1080"/>
        </w:tabs>
        <w:suppressAutoHyphens/>
        <w:autoSpaceDN w:val="0"/>
        <w:spacing w:after="0" w:line="240" w:lineRule="auto"/>
        <w:ind w:left="0" w:firstLine="709"/>
        <w:jc w:val="both"/>
        <w:rPr>
          <w:rFonts w:ascii="Times New Roman" w:hAnsi="Times New Roman"/>
          <w:sz w:val="28"/>
          <w:szCs w:val="28"/>
        </w:rPr>
      </w:pPr>
      <w:r w:rsidRPr="00A37829">
        <w:rPr>
          <w:rFonts w:ascii="Times New Roman" w:hAnsi="Times New Roman"/>
          <w:sz w:val="28"/>
          <w:szCs w:val="28"/>
        </w:rPr>
        <w:t>создание условий для индивидуального развития ребенка в избранной сфере внеурочной деятельности;</w:t>
      </w:r>
    </w:p>
    <w:p w:rsidR="006B7ABD" w:rsidRPr="00A37829" w:rsidRDefault="006B7ABD" w:rsidP="006B7ABD">
      <w:pPr>
        <w:numPr>
          <w:ilvl w:val="0"/>
          <w:numId w:val="94"/>
        </w:numPr>
        <w:tabs>
          <w:tab w:val="left" w:pos="1080"/>
        </w:tabs>
        <w:suppressAutoHyphens/>
        <w:autoSpaceDN w:val="0"/>
        <w:spacing w:after="0" w:line="240" w:lineRule="auto"/>
        <w:ind w:left="0" w:firstLine="709"/>
        <w:jc w:val="both"/>
        <w:rPr>
          <w:rFonts w:ascii="Times New Roman" w:hAnsi="Times New Roman"/>
          <w:sz w:val="28"/>
          <w:szCs w:val="28"/>
        </w:rPr>
      </w:pPr>
      <w:r w:rsidRPr="00A37829">
        <w:rPr>
          <w:rFonts w:ascii="Times New Roman" w:hAnsi="Times New Roman"/>
          <w:sz w:val="28"/>
          <w:szCs w:val="28"/>
        </w:rPr>
        <w:t>формирование системы знаний, умений, навыков в избранном направлении деятельности;</w:t>
      </w:r>
    </w:p>
    <w:p w:rsidR="006B7ABD" w:rsidRPr="00A37829" w:rsidRDefault="006B7ABD" w:rsidP="006B7ABD">
      <w:pPr>
        <w:numPr>
          <w:ilvl w:val="0"/>
          <w:numId w:val="94"/>
        </w:numPr>
        <w:tabs>
          <w:tab w:val="left" w:pos="1080"/>
        </w:tabs>
        <w:suppressAutoHyphens/>
        <w:autoSpaceDN w:val="0"/>
        <w:spacing w:after="0" w:line="240" w:lineRule="auto"/>
        <w:ind w:left="0" w:firstLine="709"/>
        <w:jc w:val="both"/>
        <w:rPr>
          <w:rFonts w:ascii="Times New Roman" w:hAnsi="Times New Roman"/>
          <w:sz w:val="28"/>
          <w:szCs w:val="28"/>
        </w:rPr>
      </w:pPr>
      <w:r w:rsidRPr="00A37829">
        <w:rPr>
          <w:rFonts w:ascii="Times New Roman" w:hAnsi="Times New Roman"/>
          <w:sz w:val="28"/>
          <w:szCs w:val="28"/>
        </w:rPr>
        <w:t>развитие опыта творческой деятельности, творческих способностей;</w:t>
      </w:r>
    </w:p>
    <w:p w:rsidR="006B7ABD" w:rsidRPr="00A37829" w:rsidRDefault="006B7ABD" w:rsidP="006B7ABD">
      <w:pPr>
        <w:numPr>
          <w:ilvl w:val="0"/>
          <w:numId w:val="94"/>
        </w:numPr>
        <w:tabs>
          <w:tab w:val="left" w:pos="1080"/>
        </w:tabs>
        <w:suppressAutoHyphens/>
        <w:autoSpaceDN w:val="0"/>
        <w:spacing w:after="0" w:line="240" w:lineRule="auto"/>
        <w:ind w:left="0" w:firstLine="709"/>
        <w:jc w:val="both"/>
        <w:rPr>
          <w:rFonts w:ascii="Times New Roman" w:hAnsi="Times New Roman"/>
          <w:sz w:val="28"/>
          <w:szCs w:val="28"/>
        </w:rPr>
      </w:pPr>
      <w:r w:rsidRPr="00A37829">
        <w:rPr>
          <w:rFonts w:ascii="Times New Roman" w:hAnsi="Times New Roman"/>
          <w:sz w:val="28"/>
          <w:szCs w:val="28"/>
        </w:rPr>
        <w:t>создание условий для реализации приобретенных знаний, умений и навыков;</w:t>
      </w:r>
    </w:p>
    <w:p w:rsidR="006B7ABD" w:rsidRPr="00A37829" w:rsidRDefault="006B7ABD" w:rsidP="006B7ABD">
      <w:pPr>
        <w:numPr>
          <w:ilvl w:val="0"/>
          <w:numId w:val="94"/>
        </w:numPr>
        <w:tabs>
          <w:tab w:val="left" w:pos="1080"/>
        </w:tabs>
        <w:suppressAutoHyphens/>
        <w:autoSpaceDN w:val="0"/>
        <w:spacing w:after="0" w:line="240" w:lineRule="auto"/>
        <w:ind w:left="0" w:firstLine="709"/>
        <w:jc w:val="both"/>
        <w:rPr>
          <w:rFonts w:ascii="Times New Roman" w:hAnsi="Times New Roman"/>
          <w:sz w:val="28"/>
          <w:szCs w:val="28"/>
        </w:rPr>
      </w:pPr>
      <w:r w:rsidRPr="00A37829">
        <w:rPr>
          <w:rFonts w:ascii="Times New Roman" w:hAnsi="Times New Roman"/>
          <w:sz w:val="28"/>
          <w:szCs w:val="28"/>
        </w:rPr>
        <w:t>развитие опыта неформального общения, взаимодействия, сотрудничества;</w:t>
      </w:r>
    </w:p>
    <w:p w:rsidR="006B7ABD" w:rsidRPr="00A37829" w:rsidRDefault="006B7ABD" w:rsidP="006B7ABD">
      <w:pPr>
        <w:numPr>
          <w:ilvl w:val="0"/>
          <w:numId w:val="94"/>
        </w:numPr>
        <w:tabs>
          <w:tab w:val="left" w:pos="1080"/>
        </w:tabs>
        <w:suppressAutoHyphens/>
        <w:autoSpaceDN w:val="0"/>
        <w:spacing w:after="0" w:line="240" w:lineRule="auto"/>
        <w:ind w:left="0" w:firstLine="709"/>
        <w:jc w:val="both"/>
        <w:rPr>
          <w:rFonts w:ascii="Times New Roman" w:hAnsi="Times New Roman"/>
          <w:sz w:val="28"/>
          <w:szCs w:val="28"/>
        </w:rPr>
      </w:pPr>
      <w:r w:rsidRPr="00A37829">
        <w:rPr>
          <w:rFonts w:ascii="Times New Roman" w:hAnsi="Times New Roman"/>
          <w:sz w:val="28"/>
          <w:szCs w:val="28"/>
        </w:rPr>
        <w:t>оказание помощи в освоении позиции ученика за счёт включения в различные учебные сообщества, как в системе школьного дополнительного образования, так и в условиях творческих коллективов учреждения дополнительного образования детей;</w:t>
      </w:r>
    </w:p>
    <w:p w:rsidR="006B7ABD" w:rsidRPr="00A37829" w:rsidRDefault="006B7ABD" w:rsidP="006B7ABD">
      <w:pPr>
        <w:numPr>
          <w:ilvl w:val="0"/>
          <w:numId w:val="94"/>
        </w:numPr>
        <w:tabs>
          <w:tab w:val="left" w:pos="1080"/>
        </w:tabs>
        <w:suppressAutoHyphens/>
        <w:autoSpaceDN w:val="0"/>
        <w:spacing w:after="0" w:line="240" w:lineRule="auto"/>
        <w:ind w:left="0" w:firstLine="709"/>
        <w:jc w:val="both"/>
        <w:rPr>
          <w:rFonts w:ascii="Times New Roman" w:hAnsi="Times New Roman"/>
          <w:sz w:val="28"/>
          <w:szCs w:val="28"/>
        </w:rPr>
      </w:pPr>
      <w:r w:rsidRPr="00A37829">
        <w:rPr>
          <w:rFonts w:ascii="Times New Roman" w:hAnsi="Times New Roman"/>
          <w:sz w:val="28"/>
          <w:szCs w:val="28"/>
        </w:rPr>
        <w:t>расширение рамок общения с социумом.</w:t>
      </w:r>
    </w:p>
    <w:p w:rsidR="006B7ABD" w:rsidRPr="00A37829" w:rsidRDefault="006B7ABD" w:rsidP="006B7ABD">
      <w:pPr>
        <w:suppressAutoHyphens/>
        <w:ind w:firstLine="709"/>
        <w:jc w:val="both"/>
        <w:rPr>
          <w:rFonts w:ascii="Times New Roman" w:hAnsi="Times New Roman"/>
          <w:sz w:val="28"/>
          <w:szCs w:val="28"/>
          <w:lang w:val="en-US"/>
        </w:rPr>
      </w:pPr>
      <w:r w:rsidRPr="00A37829">
        <w:rPr>
          <w:rFonts w:ascii="Times New Roman" w:hAnsi="Times New Roman"/>
          <w:b/>
          <w:bCs/>
          <w:sz w:val="28"/>
          <w:szCs w:val="28"/>
        </w:rPr>
        <w:lastRenderedPageBreak/>
        <w:t>Принципы организации внеурочной деятельности:</w:t>
      </w:r>
    </w:p>
    <w:p w:rsidR="006B7ABD" w:rsidRPr="00A37829" w:rsidRDefault="006B7ABD" w:rsidP="006B7ABD">
      <w:pPr>
        <w:numPr>
          <w:ilvl w:val="0"/>
          <w:numId w:val="95"/>
        </w:numPr>
        <w:tabs>
          <w:tab w:val="num" w:pos="1080"/>
        </w:tabs>
        <w:suppressAutoHyphens/>
        <w:autoSpaceDN w:val="0"/>
        <w:spacing w:after="0" w:line="240" w:lineRule="auto"/>
        <w:ind w:left="1080"/>
        <w:jc w:val="both"/>
        <w:rPr>
          <w:rFonts w:ascii="Times New Roman" w:hAnsi="Times New Roman"/>
          <w:sz w:val="28"/>
          <w:szCs w:val="28"/>
        </w:rPr>
      </w:pPr>
      <w:r w:rsidRPr="00A37829">
        <w:rPr>
          <w:rFonts w:ascii="Times New Roman" w:hAnsi="Times New Roman"/>
          <w:sz w:val="28"/>
          <w:szCs w:val="28"/>
        </w:rPr>
        <w:t>соответствие возрастным особенностям обучающихся, преемственность с образовательными технологиями учебной деятельности;</w:t>
      </w:r>
    </w:p>
    <w:p w:rsidR="006B7ABD" w:rsidRPr="00A37829" w:rsidRDefault="006B7ABD" w:rsidP="006B7ABD">
      <w:pPr>
        <w:numPr>
          <w:ilvl w:val="0"/>
          <w:numId w:val="95"/>
        </w:numPr>
        <w:tabs>
          <w:tab w:val="num" w:pos="1080"/>
        </w:tabs>
        <w:suppressAutoHyphens/>
        <w:autoSpaceDN w:val="0"/>
        <w:spacing w:after="0" w:line="240" w:lineRule="auto"/>
        <w:ind w:left="1080"/>
        <w:jc w:val="both"/>
        <w:rPr>
          <w:rFonts w:ascii="Times New Roman" w:hAnsi="Times New Roman"/>
          <w:sz w:val="28"/>
          <w:szCs w:val="28"/>
        </w:rPr>
      </w:pPr>
      <w:r w:rsidRPr="00A37829">
        <w:rPr>
          <w:rFonts w:ascii="Times New Roman" w:hAnsi="Times New Roman"/>
          <w:sz w:val="28"/>
          <w:szCs w:val="28"/>
        </w:rPr>
        <w:t>опора на традиции и положительный опыт организации внеурочной деятельности в  лицее;</w:t>
      </w:r>
    </w:p>
    <w:p w:rsidR="006B7ABD" w:rsidRPr="00A37829" w:rsidRDefault="006B7ABD" w:rsidP="006B7ABD">
      <w:pPr>
        <w:numPr>
          <w:ilvl w:val="0"/>
          <w:numId w:val="95"/>
        </w:numPr>
        <w:tabs>
          <w:tab w:val="num" w:pos="1080"/>
        </w:tabs>
        <w:suppressAutoHyphens/>
        <w:autoSpaceDN w:val="0"/>
        <w:spacing w:after="0" w:line="240" w:lineRule="auto"/>
        <w:ind w:left="1080"/>
        <w:jc w:val="both"/>
        <w:rPr>
          <w:rFonts w:ascii="Times New Roman" w:hAnsi="Times New Roman"/>
          <w:sz w:val="28"/>
          <w:szCs w:val="28"/>
        </w:rPr>
      </w:pPr>
      <w:r w:rsidRPr="00A37829">
        <w:rPr>
          <w:rFonts w:ascii="Times New Roman" w:hAnsi="Times New Roman"/>
          <w:sz w:val="28"/>
          <w:szCs w:val="28"/>
        </w:rPr>
        <w:t>опора на ценностные ориентиры воспитательной системы  лицея;</w:t>
      </w:r>
    </w:p>
    <w:p w:rsidR="006B7ABD" w:rsidRPr="00A37829" w:rsidRDefault="006B7ABD" w:rsidP="006B7ABD">
      <w:pPr>
        <w:numPr>
          <w:ilvl w:val="0"/>
          <w:numId w:val="95"/>
        </w:numPr>
        <w:tabs>
          <w:tab w:val="num" w:pos="1080"/>
        </w:tabs>
        <w:suppressAutoHyphens/>
        <w:autoSpaceDN w:val="0"/>
        <w:spacing w:after="0" w:line="240" w:lineRule="auto"/>
        <w:ind w:left="1080"/>
        <w:jc w:val="both"/>
        <w:rPr>
          <w:rFonts w:ascii="Times New Roman" w:hAnsi="Times New Roman"/>
          <w:sz w:val="28"/>
          <w:szCs w:val="28"/>
        </w:rPr>
      </w:pPr>
      <w:r w:rsidRPr="00A37829">
        <w:rPr>
          <w:rFonts w:ascii="Times New Roman" w:hAnsi="Times New Roman"/>
          <w:sz w:val="28"/>
          <w:szCs w:val="28"/>
        </w:rPr>
        <w:t>свободный выбор на основе личных интересов и склонностей ребенка.</w:t>
      </w:r>
    </w:p>
    <w:p w:rsidR="006B7ABD" w:rsidRPr="00A37829" w:rsidRDefault="006B7ABD" w:rsidP="006B7ABD">
      <w:pPr>
        <w:suppressAutoHyphens/>
        <w:spacing w:after="0" w:line="240" w:lineRule="auto"/>
        <w:ind w:firstLine="709"/>
        <w:jc w:val="both"/>
        <w:rPr>
          <w:rFonts w:ascii="Times New Roman" w:hAnsi="Times New Roman"/>
          <w:sz w:val="28"/>
          <w:szCs w:val="28"/>
        </w:rPr>
      </w:pPr>
      <w:r w:rsidRPr="00A37829">
        <w:rPr>
          <w:rFonts w:ascii="Times New Roman" w:hAnsi="Times New Roman"/>
          <w:sz w:val="28"/>
          <w:szCs w:val="28"/>
        </w:rPr>
        <w:t>Названные принципы определяют специфику организации  внеурочной деятельности учащихся 1-4;</w:t>
      </w:r>
      <w:r>
        <w:rPr>
          <w:rFonts w:ascii="Times New Roman" w:hAnsi="Times New Roman"/>
          <w:sz w:val="28"/>
          <w:szCs w:val="28"/>
        </w:rPr>
        <w:t xml:space="preserve"> 5-11</w:t>
      </w:r>
      <w:r w:rsidRPr="00A37829">
        <w:rPr>
          <w:rFonts w:ascii="Times New Roman" w:hAnsi="Times New Roman"/>
          <w:sz w:val="28"/>
          <w:szCs w:val="28"/>
        </w:rPr>
        <w:t xml:space="preserve">  классов. В МБО</w:t>
      </w:r>
      <w:r>
        <w:rPr>
          <w:rFonts w:ascii="Times New Roman" w:hAnsi="Times New Roman"/>
          <w:sz w:val="28"/>
          <w:szCs w:val="28"/>
        </w:rPr>
        <w:t>У «Лицей</w:t>
      </w:r>
      <w:r w:rsidRPr="00A37829">
        <w:rPr>
          <w:rFonts w:ascii="Times New Roman" w:hAnsi="Times New Roman"/>
          <w:sz w:val="28"/>
          <w:szCs w:val="28"/>
        </w:rPr>
        <w:t xml:space="preserve"> № 57</w:t>
      </w:r>
      <w:r>
        <w:rPr>
          <w:rFonts w:ascii="Times New Roman" w:hAnsi="Times New Roman"/>
          <w:sz w:val="28"/>
          <w:szCs w:val="28"/>
        </w:rPr>
        <w:t>»</w:t>
      </w:r>
      <w:r w:rsidRPr="00A37829">
        <w:rPr>
          <w:rFonts w:ascii="Times New Roman" w:hAnsi="Times New Roman"/>
          <w:sz w:val="28"/>
          <w:szCs w:val="28"/>
        </w:rPr>
        <w:t xml:space="preserve">  реализуются</w:t>
      </w:r>
      <w:r w:rsidRPr="00A37829">
        <w:rPr>
          <w:rFonts w:ascii="Times New Roman" w:hAnsi="Times New Roman"/>
          <w:b/>
          <w:bCs/>
          <w:sz w:val="28"/>
          <w:szCs w:val="28"/>
        </w:rPr>
        <w:t xml:space="preserve"> в модели организации внеурочной деятельности:</w:t>
      </w:r>
    </w:p>
    <w:p w:rsidR="006B7ABD" w:rsidRPr="00A37829" w:rsidRDefault="006B7ABD" w:rsidP="006B7ABD">
      <w:pPr>
        <w:suppressAutoHyphens/>
        <w:spacing w:after="0" w:line="240" w:lineRule="auto"/>
        <w:ind w:firstLine="709"/>
        <w:jc w:val="both"/>
        <w:rPr>
          <w:rFonts w:ascii="Times New Roman" w:hAnsi="Times New Roman"/>
          <w:sz w:val="28"/>
          <w:szCs w:val="28"/>
        </w:rPr>
      </w:pPr>
      <w:r w:rsidRPr="00A37829">
        <w:rPr>
          <w:rFonts w:ascii="Times New Roman" w:hAnsi="Times New Roman"/>
          <w:sz w:val="28"/>
          <w:szCs w:val="28"/>
        </w:rPr>
        <w:t xml:space="preserve">1. Реализация программ внеурочной деятельности - погружений в коллективные творческие дела, которые могут иметь разные формы организации: </w:t>
      </w:r>
      <w:r>
        <w:rPr>
          <w:rFonts w:ascii="Times New Roman" w:hAnsi="Times New Roman"/>
          <w:sz w:val="28"/>
          <w:szCs w:val="28"/>
        </w:rPr>
        <w:t xml:space="preserve">учебные исследования, </w:t>
      </w:r>
      <w:r w:rsidRPr="00A37829">
        <w:rPr>
          <w:rFonts w:ascii="Times New Roman" w:hAnsi="Times New Roman"/>
          <w:sz w:val="28"/>
          <w:szCs w:val="28"/>
        </w:rPr>
        <w:t>проекты, экскурсии, викторины, походы и т.д.</w:t>
      </w:r>
    </w:p>
    <w:p w:rsidR="006B7ABD" w:rsidRPr="00A37829" w:rsidRDefault="006B7ABD" w:rsidP="006B7ABD">
      <w:pPr>
        <w:suppressAutoHyphens/>
        <w:spacing w:after="0" w:line="240" w:lineRule="auto"/>
        <w:ind w:firstLine="709"/>
        <w:jc w:val="both"/>
        <w:rPr>
          <w:rFonts w:ascii="Times New Roman" w:hAnsi="Times New Roman"/>
          <w:sz w:val="28"/>
          <w:szCs w:val="28"/>
        </w:rPr>
      </w:pPr>
      <w:r w:rsidRPr="00A37829">
        <w:rPr>
          <w:rFonts w:ascii="Times New Roman" w:hAnsi="Times New Roman"/>
          <w:sz w:val="28"/>
          <w:szCs w:val="28"/>
        </w:rPr>
        <w:t>2. Включение  обучающегося в систему коллективных творческих дел, которые являются частью воспитательной системы  лицея по шести направлениям, заявленным в  Программе духовно-нравственного развития и воспитания обучающихся на уровне основного общего образования. </w:t>
      </w:r>
    </w:p>
    <w:p w:rsidR="006B7ABD" w:rsidRPr="00A37829" w:rsidRDefault="006B7ABD" w:rsidP="006B7ABD">
      <w:pPr>
        <w:suppressAutoHyphens/>
        <w:spacing w:after="0" w:line="240" w:lineRule="auto"/>
        <w:ind w:firstLine="709"/>
        <w:jc w:val="both"/>
        <w:rPr>
          <w:rFonts w:ascii="Times New Roman" w:hAnsi="Times New Roman"/>
          <w:sz w:val="28"/>
          <w:szCs w:val="28"/>
        </w:rPr>
      </w:pPr>
      <w:r w:rsidRPr="00A37829">
        <w:rPr>
          <w:rFonts w:ascii="Times New Roman" w:hAnsi="Times New Roman"/>
          <w:sz w:val="28"/>
          <w:szCs w:val="28"/>
        </w:rPr>
        <w:t>3. Кружки и секции различных направлений.</w:t>
      </w:r>
    </w:p>
    <w:p w:rsidR="006B7ABD" w:rsidRPr="00A37829" w:rsidRDefault="006B7ABD" w:rsidP="006B7ABD">
      <w:pPr>
        <w:suppressAutoHyphens/>
        <w:spacing w:after="0" w:line="240" w:lineRule="auto"/>
        <w:ind w:firstLine="709"/>
        <w:jc w:val="both"/>
        <w:rPr>
          <w:rFonts w:ascii="Times New Roman" w:hAnsi="Times New Roman"/>
          <w:sz w:val="28"/>
          <w:szCs w:val="28"/>
        </w:rPr>
      </w:pPr>
      <w:r>
        <w:rPr>
          <w:rFonts w:ascii="Times New Roman" w:hAnsi="Times New Roman"/>
          <w:sz w:val="28"/>
          <w:szCs w:val="28"/>
        </w:rPr>
        <w:t>В  МБОУ «Лицей</w:t>
      </w:r>
      <w:r w:rsidRPr="00A37829">
        <w:rPr>
          <w:rFonts w:ascii="Times New Roman" w:hAnsi="Times New Roman"/>
          <w:sz w:val="28"/>
          <w:szCs w:val="28"/>
        </w:rPr>
        <w:t xml:space="preserve"> № 57</w:t>
      </w:r>
      <w:r>
        <w:rPr>
          <w:rFonts w:ascii="Times New Roman" w:hAnsi="Times New Roman"/>
          <w:sz w:val="28"/>
          <w:szCs w:val="28"/>
        </w:rPr>
        <w:t>»</w:t>
      </w:r>
      <w:r w:rsidRPr="00A37829">
        <w:rPr>
          <w:rFonts w:ascii="Times New Roman" w:hAnsi="Times New Roman"/>
          <w:sz w:val="28"/>
          <w:szCs w:val="28"/>
        </w:rPr>
        <w:t xml:space="preserve">  внеурочная деятельность представлена следующими направлениями и формами работы:</w:t>
      </w:r>
    </w:p>
    <w:p w:rsidR="006B7ABD" w:rsidRPr="00A37829" w:rsidRDefault="006B7ABD" w:rsidP="006B7ABD">
      <w:pPr>
        <w:numPr>
          <w:ilvl w:val="0"/>
          <w:numId w:val="96"/>
        </w:numPr>
        <w:tabs>
          <w:tab w:val="left" w:pos="1080"/>
        </w:tabs>
        <w:suppressAutoHyphens/>
        <w:autoSpaceDN w:val="0"/>
        <w:spacing w:after="0" w:line="240" w:lineRule="auto"/>
        <w:ind w:left="0" w:firstLine="709"/>
        <w:jc w:val="both"/>
        <w:rPr>
          <w:rFonts w:ascii="Times New Roman" w:hAnsi="Times New Roman"/>
          <w:sz w:val="28"/>
          <w:szCs w:val="28"/>
        </w:rPr>
      </w:pPr>
      <w:r w:rsidRPr="00A37829">
        <w:rPr>
          <w:rFonts w:ascii="Times New Roman" w:hAnsi="Times New Roman"/>
          <w:sz w:val="28"/>
          <w:szCs w:val="28"/>
        </w:rPr>
        <w:t>спортивно-оздоровительное;</w:t>
      </w:r>
    </w:p>
    <w:p w:rsidR="006B7ABD" w:rsidRPr="00A37829" w:rsidRDefault="006B7ABD" w:rsidP="006B7ABD">
      <w:pPr>
        <w:numPr>
          <w:ilvl w:val="0"/>
          <w:numId w:val="96"/>
        </w:numPr>
        <w:tabs>
          <w:tab w:val="left" w:pos="1080"/>
        </w:tabs>
        <w:suppressAutoHyphens/>
        <w:autoSpaceDN w:val="0"/>
        <w:spacing w:after="0" w:line="240" w:lineRule="auto"/>
        <w:ind w:left="0" w:firstLine="709"/>
        <w:jc w:val="both"/>
        <w:rPr>
          <w:rFonts w:ascii="Times New Roman" w:hAnsi="Times New Roman"/>
          <w:sz w:val="28"/>
          <w:szCs w:val="28"/>
        </w:rPr>
      </w:pPr>
      <w:r w:rsidRPr="00A37829">
        <w:rPr>
          <w:rFonts w:ascii="Times New Roman" w:hAnsi="Times New Roman"/>
          <w:sz w:val="28"/>
          <w:szCs w:val="28"/>
        </w:rPr>
        <w:t xml:space="preserve">духовно-нравственное, </w:t>
      </w:r>
    </w:p>
    <w:p w:rsidR="006B7ABD" w:rsidRPr="00A37829" w:rsidRDefault="006B7ABD" w:rsidP="006B7ABD">
      <w:pPr>
        <w:numPr>
          <w:ilvl w:val="0"/>
          <w:numId w:val="96"/>
        </w:numPr>
        <w:tabs>
          <w:tab w:val="left" w:pos="1080"/>
        </w:tabs>
        <w:suppressAutoHyphens/>
        <w:autoSpaceDN w:val="0"/>
        <w:spacing w:after="0" w:line="240" w:lineRule="auto"/>
        <w:ind w:left="0" w:firstLine="709"/>
        <w:jc w:val="both"/>
        <w:rPr>
          <w:rFonts w:ascii="Times New Roman" w:hAnsi="Times New Roman"/>
          <w:sz w:val="28"/>
          <w:szCs w:val="28"/>
        </w:rPr>
      </w:pPr>
      <w:r w:rsidRPr="00A37829">
        <w:rPr>
          <w:rFonts w:ascii="Times New Roman" w:hAnsi="Times New Roman"/>
          <w:sz w:val="28"/>
          <w:szCs w:val="28"/>
        </w:rPr>
        <w:t xml:space="preserve">социальное, </w:t>
      </w:r>
    </w:p>
    <w:p w:rsidR="006B7ABD" w:rsidRPr="00A37829" w:rsidRDefault="006B7ABD" w:rsidP="006B7ABD">
      <w:pPr>
        <w:numPr>
          <w:ilvl w:val="0"/>
          <w:numId w:val="96"/>
        </w:numPr>
        <w:tabs>
          <w:tab w:val="left" w:pos="1080"/>
        </w:tabs>
        <w:suppressAutoHyphens/>
        <w:autoSpaceDN w:val="0"/>
        <w:spacing w:after="0" w:line="240" w:lineRule="auto"/>
        <w:ind w:left="0" w:firstLine="709"/>
        <w:jc w:val="both"/>
        <w:rPr>
          <w:rFonts w:ascii="Times New Roman" w:hAnsi="Times New Roman"/>
          <w:sz w:val="28"/>
          <w:szCs w:val="28"/>
        </w:rPr>
      </w:pPr>
      <w:r w:rsidRPr="00A37829">
        <w:rPr>
          <w:rFonts w:ascii="Times New Roman" w:hAnsi="Times New Roman"/>
          <w:sz w:val="28"/>
          <w:szCs w:val="28"/>
        </w:rPr>
        <w:t xml:space="preserve">общеинтеллектуальное, </w:t>
      </w:r>
    </w:p>
    <w:p w:rsidR="006B7ABD" w:rsidRPr="00A37829" w:rsidRDefault="006B7ABD" w:rsidP="006B7ABD">
      <w:pPr>
        <w:numPr>
          <w:ilvl w:val="0"/>
          <w:numId w:val="96"/>
        </w:numPr>
        <w:tabs>
          <w:tab w:val="left" w:pos="1080"/>
        </w:tabs>
        <w:suppressAutoHyphens/>
        <w:autoSpaceDN w:val="0"/>
        <w:spacing w:after="0" w:line="240" w:lineRule="auto"/>
        <w:ind w:left="0" w:firstLine="709"/>
        <w:jc w:val="both"/>
        <w:rPr>
          <w:rFonts w:ascii="Times New Roman" w:hAnsi="Times New Roman"/>
          <w:sz w:val="28"/>
          <w:szCs w:val="28"/>
        </w:rPr>
      </w:pPr>
      <w:r w:rsidRPr="00A37829">
        <w:rPr>
          <w:rFonts w:ascii="Times New Roman" w:hAnsi="Times New Roman"/>
          <w:sz w:val="28"/>
          <w:szCs w:val="28"/>
        </w:rPr>
        <w:t xml:space="preserve">общекультурное. </w:t>
      </w:r>
    </w:p>
    <w:p w:rsidR="006B7ABD" w:rsidRPr="00A37829" w:rsidRDefault="006B7ABD" w:rsidP="006B7ABD">
      <w:pPr>
        <w:tabs>
          <w:tab w:val="num" w:pos="567"/>
          <w:tab w:val="left" w:pos="709"/>
        </w:tabs>
        <w:overflowPunct w:val="0"/>
        <w:autoSpaceDE w:val="0"/>
        <w:autoSpaceDN w:val="0"/>
        <w:adjustRightInd w:val="0"/>
        <w:spacing w:after="0" w:line="240" w:lineRule="auto"/>
        <w:ind w:right="175"/>
        <w:jc w:val="both"/>
        <w:textAlignment w:val="baseline"/>
        <w:rPr>
          <w:rFonts w:ascii="Times New Roman" w:hAnsi="Times New Roman"/>
          <w:sz w:val="28"/>
          <w:szCs w:val="28"/>
        </w:rPr>
      </w:pPr>
      <w:r w:rsidRPr="00A37829">
        <w:rPr>
          <w:rFonts w:ascii="Times New Roman" w:hAnsi="Times New Roman"/>
          <w:sz w:val="28"/>
          <w:szCs w:val="28"/>
        </w:rPr>
        <w:t>Внеурочная деятельность осущес</w:t>
      </w:r>
      <w:r>
        <w:rPr>
          <w:rFonts w:ascii="Times New Roman" w:hAnsi="Times New Roman"/>
          <w:sz w:val="28"/>
          <w:szCs w:val="28"/>
        </w:rPr>
        <w:t>твляется во второй половине дня и в субботу.</w:t>
      </w:r>
      <w:r w:rsidRPr="00A37829">
        <w:rPr>
          <w:rFonts w:ascii="Times New Roman" w:hAnsi="Times New Roman"/>
          <w:sz w:val="28"/>
          <w:szCs w:val="28"/>
        </w:rPr>
        <w:t xml:space="preserve"> Содержание внеурочной деятельности сформировано с учетом запросов обучающихся и их родителей (законных представителей), учитывает особенности, образовательные потребности и интересы обучающихся и организуется по </w:t>
      </w:r>
      <w:r>
        <w:rPr>
          <w:rFonts w:ascii="Times New Roman" w:hAnsi="Times New Roman"/>
          <w:sz w:val="28"/>
          <w:szCs w:val="28"/>
        </w:rPr>
        <w:t>направлениям развития личности.</w:t>
      </w:r>
    </w:p>
    <w:p w:rsidR="006B7ABD" w:rsidRPr="00A37829" w:rsidRDefault="006B7ABD" w:rsidP="006B7ABD">
      <w:pPr>
        <w:spacing w:after="0" w:line="240" w:lineRule="auto"/>
        <w:jc w:val="both"/>
        <w:rPr>
          <w:rFonts w:ascii="Times New Roman" w:eastAsia="Times New Roman" w:hAnsi="Times New Roman"/>
          <w:color w:val="000000"/>
          <w:sz w:val="28"/>
          <w:szCs w:val="28"/>
        </w:rPr>
      </w:pPr>
      <w:r w:rsidRPr="00A37829">
        <w:rPr>
          <w:rFonts w:ascii="Times New Roman" w:hAnsi="Times New Roman"/>
          <w:iCs/>
          <w:sz w:val="28"/>
          <w:szCs w:val="28"/>
        </w:rPr>
        <w:t>Внеурочна</w:t>
      </w:r>
      <w:r>
        <w:rPr>
          <w:rFonts w:ascii="Times New Roman" w:hAnsi="Times New Roman"/>
          <w:iCs/>
          <w:sz w:val="28"/>
          <w:szCs w:val="28"/>
        </w:rPr>
        <w:t xml:space="preserve">я деятельность </w:t>
      </w:r>
      <w:r w:rsidRPr="00A37829">
        <w:rPr>
          <w:rFonts w:ascii="Times New Roman" w:hAnsi="Times New Roman"/>
          <w:iCs/>
          <w:sz w:val="28"/>
          <w:szCs w:val="28"/>
        </w:rPr>
        <w:t xml:space="preserve"> способствует достижению метапредметных и личностных результатов и  проводится в отличных от урока формах:</w:t>
      </w:r>
      <w:r w:rsidRPr="00A37829">
        <w:rPr>
          <w:rFonts w:ascii="Times New Roman" w:hAnsi="Times New Roman"/>
          <w:sz w:val="28"/>
          <w:szCs w:val="28"/>
        </w:rPr>
        <w:t xml:space="preserve"> экскурсии, кружки, секции, конференции, олимпиады, соревнования, поисковые и научные исследования. </w:t>
      </w:r>
      <w:r w:rsidRPr="00A37829">
        <w:rPr>
          <w:rFonts w:ascii="Times New Roman" w:eastAsia="Times New Roman" w:hAnsi="Times New Roman"/>
          <w:color w:val="000000"/>
          <w:sz w:val="28"/>
          <w:szCs w:val="28"/>
        </w:rPr>
        <w:t>Кроме того, внеурочная</w:t>
      </w:r>
      <w:r>
        <w:rPr>
          <w:rFonts w:ascii="Times New Roman" w:eastAsia="Times New Roman" w:hAnsi="Times New Roman"/>
          <w:color w:val="000000"/>
          <w:sz w:val="28"/>
          <w:szCs w:val="28"/>
        </w:rPr>
        <w:t xml:space="preserve"> деятельность </w:t>
      </w:r>
      <w:r w:rsidRPr="00A37829">
        <w:rPr>
          <w:rFonts w:ascii="Times New Roman" w:eastAsia="Times New Roman" w:hAnsi="Times New Roman"/>
          <w:color w:val="000000"/>
          <w:sz w:val="28"/>
          <w:szCs w:val="28"/>
        </w:rPr>
        <w:t>позволяет решить ещё целый ряд очень важных задач:</w:t>
      </w:r>
    </w:p>
    <w:p w:rsidR="006B7ABD" w:rsidRPr="00A37829" w:rsidRDefault="006B7ABD" w:rsidP="006B7ABD">
      <w:pPr>
        <w:pStyle w:val="a4"/>
        <w:numPr>
          <w:ilvl w:val="0"/>
          <w:numId w:val="92"/>
        </w:numPr>
        <w:spacing w:after="0" w:line="240" w:lineRule="auto"/>
        <w:rPr>
          <w:rFonts w:ascii="Times New Roman" w:eastAsia="Times New Roman" w:hAnsi="Times New Roman"/>
          <w:color w:val="000000"/>
          <w:sz w:val="28"/>
          <w:szCs w:val="28"/>
        </w:rPr>
      </w:pPr>
      <w:r w:rsidRPr="00A37829">
        <w:rPr>
          <w:rFonts w:ascii="Times New Roman" w:eastAsia="Times New Roman" w:hAnsi="Times New Roman"/>
          <w:color w:val="000000"/>
          <w:sz w:val="28"/>
          <w:szCs w:val="28"/>
        </w:rPr>
        <w:t>обеспечить благоприятную адаптацию ребенка в школе;</w:t>
      </w:r>
    </w:p>
    <w:p w:rsidR="006B7ABD" w:rsidRPr="00A37829" w:rsidRDefault="006B7ABD" w:rsidP="006B7ABD">
      <w:pPr>
        <w:pStyle w:val="a4"/>
        <w:numPr>
          <w:ilvl w:val="0"/>
          <w:numId w:val="92"/>
        </w:numPr>
        <w:spacing w:after="0" w:line="240" w:lineRule="auto"/>
        <w:rPr>
          <w:rFonts w:ascii="Times New Roman" w:eastAsia="Times New Roman" w:hAnsi="Times New Roman"/>
          <w:color w:val="000000"/>
          <w:sz w:val="28"/>
          <w:szCs w:val="28"/>
        </w:rPr>
      </w:pPr>
      <w:r w:rsidRPr="00A37829">
        <w:rPr>
          <w:rFonts w:ascii="Times New Roman" w:eastAsia="Times New Roman" w:hAnsi="Times New Roman"/>
          <w:color w:val="000000"/>
          <w:sz w:val="28"/>
          <w:szCs w:val="28"/>
        </w:rPr>
        <w:t>оптимизировать учебную нагрузку обучающихся;</w:t>
      </w:r>
    </w:p>
    <w:p w:rsidR="006B7ABD" w:rsidRPr="00A37829" w:rsidRDefault="006B7ABD" w:rsidP="006B7ABD">
      <w:pPr>
        <w:pStyle w:val="a4"/>
        <w:numPr>
          <w:ilvl w:val="0"/>
          <w:numId w:val="92"/>
        </w:numPr>
        <w:spacing w:after="0" w:line="240" w:lineRule="auto"/>
        <w:rPr>
          <w:rFonts w:ascii="Times New Roman" w:eastAsia="Times New Roman" w:hAnsi="Times New Roman"/>
          <w:color w:val="000000"/>
          <w:sz w:val="28"/>
          <w:szCs w:val="28"/>
        </w:rPr>
      </w:pPr>
      <w:r w:rsidRPr="00A37829">
        <w:rPr>
          <w:rFonts w:ascii="Times New Roman" w:eastAsia="Times New Roman" w:hAnsi="Times New Roman"/>
          <w:color w:val="000000"/>
          <w:sz w:val="28"/>
          <w:szCs w:val="28"/>
        </w:rPr>
        <w:t>улучшить условия для развития ребенка;</w:t>
      </w:r>
    </w:p>
    <w:p w:rsidR="006B7ABD" w:rsidRPr="00782A7E" w:rsidRDefault="006B7ABD" w:rsidP="006B7ABD">
      <w:pPr>
        <w:pStyle w:val="a4"/>
        <w:numPr>
          <w:ilvl w:val="0"/>
          <w:numId w:val="92"/>
        </w:numPr>
        <w:spacing w:after="0" w:line="240" w:lineRule="auto"/>
        <w:rPr>
          <w:rFonts w:ascii="Times New Roman" w:eastAsia="Times New Roman" w:hAnsi="Times New Roman"/>
          <w:color w:val="000000"/>
          <w:sz w:val="28"/>
          <w:szCs w:val="28"/>
        </w:rPr>
      </w:pPr>
      <w:r w:rsidRPr="00A37829">
        <w:rPr>
          <w:rFonts w:ascii="Times New Roman" w:eastAsia="Times New Roman" w:hAnsi="Times New Roman"/>
          <w:color w:val="000000"/>
          <w:sz w:val="28"/>
          <w:szCs w:val="28"/>
        </w:rPr>
        <w:t>учесть возрастные и индивидуальные особенности обучающихся.</w:t>
      </w:r>
      <w:r>
        <w:rPr>
          <w:sz w:val="28"/>
          <w:szCs w:val="28"/>
        </w:rPr>
        <w:t>;</w:t>
      </w:r>
    </w:p>
    <w:p w:rsidR="006B7ABD" w:rsidRPr="00782A7E" w:rsidRDefault="006B7ABD" w:rsidP="006B7ABD">
      <w:pPr>
        <w:pStyle w:val="a4"/>
        <w:numPr>
          <w:ilvl w:val="0"/>
          <w:numId w:val="92"/>
        </w:numPr>
        <w:spacing w:after="0" w:line="240" w:lineRule="auto"/>
        <w:rPr>
          <w:rFonts w:ascii="Times New Roman" w:eastAsia="Times New Roman" w:hAnsi="Times New Roman"/>
          <w:color w:val="000000"/>
          <w:sz w:val="28"/>
          <w:szCs w:val="28"/>
        </w:rPr>
      </w:pPr>
      <w:r w:rsidRPr="00782A7E">
        <w:rPr>
          <w:rFonts w:ascii="Times New Roman" w:hAnsi="Times New Roman"/>
          <w:sz w:val="28"/>
          <w:szCs w:val="28"/>
        </w:rPr>
        <w:t xml:space="preserve">организовать свободное время обучающихся.         </w:t>
      </w:r>
    </w:p>
    <w:p w:rsidR="006B7ABD" w:rsidRPr="0074479F" w:rsidRDefault="006B7ABD" w:rsidP="006B7ABD">
      <w:pPr>
        <w:shd w:val="clear" w:color="auto" w:fill="FFFFFF"/>
        <w:ind w:left="360"/>
        <w:jc w:val="both"/>
        <w:rPr>
          <w:rFonts w:ascii="Times New Roman" w:hAnsi="Times New Roman"/>
          <w:color w:val="000000"/>
          <w:sz w:val="28"/>
          <w:szCs w:val="28"/>
        </w:rPr>
      </w:pPr>
      <w:r w:rsidRPr="005D2DCF">
        <w:rPr>
          <w:rFonts w:ascii="Times New Roman" w:hAnsi="Times New Roman"/>
          <w:color w:val="000000"/>
          <w:sz w:val="28"/>
          <w:szCs w:val="28"/>
        </w:rPr>
        <w:lastRenderedPageBreak/>
        <w:t>Внеурочная деятельность представлена курсами:</w:t>
      </w:r>
    </w:p>
    <w:p w:rsidR="006B7ABD" w:rsidRPr="000C4EF8" w:rsidRDefault="006B7ABD" w:rsidP="006B7ABD">
      <w:pPr>
        <w:suppressAutoHyphens/>
        <w:spacing w:after="0" w:line="240" w:lineRule="auto"/>
        <w:jc w:val="center"/>
        <w:rPr>
          <w:rFonts w:ascii="Times New Roman" w:hAnsi="Times New Roman"/>
          <w:sz w:val="28"/>
          <w:szCs w:val="28"/>
        </w:rPr>
      </w:pPr>
      <w:r w:rsidRPr="000C4EF8">
        <w:rPr>
          <w:rFonts w:ascii="Times New Roman" w:hAnsi="Times New Roman"/>
          <w:b/>
          <w:bCs/>
          <w:sz w:val="28"/>
          <w:szCs w:val="28"/>
        </w:rPr>
        <w:t>Ожидаемые результаты реализации внеурочной деятельности:</w:t>
      </w:r>
    </w:p>
    <w:p w:rsidR="006B7ABD" w:rsidRPr="000C4EF8" w:rsidRDefault="006B7ABD" w:rsidP="006B7ABD">
      <w:pPr>
        <w:numPr>
          <w:ilvl w:val="0"/>
          <w:numId w:val="97"/>
        </w:numPr>
        <w:tabs>
          <w:tab w:val="left" w:pos="1080"/>
        </w:tabs>
        <w:suppressAutoHyphens/>
        <w:autoSpaceDN w:val="0"/>
        <w:spacing w:after="0" w:line="240" w:lineRule="auto"/>
        <w:ind w:left="0" w:firstLine="709"/>
        <w:jc w:val="both"/>
        <w:rPr>
          <w:rFonts w:ascii="Times New Roman" w:hAnsi="Times New Roman"/>
          <w:sz w:val="28"/>
          <w:szCs w:val="28"/>
        </w:rPr>
      </w:pPr>
      <w:r w:rsidRPr="000C4EF8">
        <w:rPr>
          <w:rFonts w:ascii="Times New Roman" w:hAnsi="Times New Roman"/>
          <w:sz w:val="28"/>
          <w:szCs w:val="28"/>
        </w:rPr>
        <w:t>самореализация  каждого обучающегося   в процессе самоопределения в системе внеурочной деятельности;</w:t>
      </w:r>
    </w:p>
    <w:p w:rsidR="006B7ABD" w:rsidRPr="000C4EF8" w:rsidRDefault="006B7ABD" w:rsidP="006B7ABD">
      <w:pPr>
        <w:numPr>
          <w:ilvl w:val="0"/>
          <w:numId w:val="97"/>
        </w:numPr>
        <w:tabs>
          <w:tab w:val="left" w:pos="1080"/>
        </w:tabs>
        <w:suppressAutoHyphens/>
        <w:autoSpaceDN w:val="0"/>
        <w:spacing w:after="0" w:line="240" w:lineRule="auto"/>
        <w:ind w:left="0" w:firstLine="709"/>
        <w:jc w:val="both"/>
        <w:rPr>
          <w:rFonts w:ascii="Times New Roman" w:hAnsi="Times New Roman"/>
          <w:sz w:val="28"/>
          <w:szCs w:val="28"/>
        </w:rPr>
      </w:pPr>
      <w:r w:rsidRPr="000C4EF8">
        <w:rPr>
          <w:rFonts w:ascii="Times New Roman" w:hAnsi="Times New Roman"/>
          <w:sz w:val="28"/>
          <w:szCs w:val="28"/>
        </w:rPr>
        <w:t xml:space="preserve">приобретение обучающимися опыта социального взаимодействия,  понимания социальной реальности и повседневной жизни; </w:t>
      </w:r>
    </w:p>
    <w:p w:rsidR="006B7ABD" w:rsidRPr="000C4EF8" w:rsidRDefault="006B7ABD" w:rsidP="006B7ABD">
      <w:pPr>
        <w:numPr>
          <w:ilvl w:val="0"/>
          <w:numId w:val="97"/>
        </w:numPr>
        <w:tabs>
          <w:tab w:val="left" w:pos="1080"/>
        </w:tabs>
        <w:suppressAutoHyphens/>
        <w:autoSpaceDN w:val="0"/>
        <w:spacing w:after="0" w:line="240" w:lineRule="auto"/>
        <w:ind w:left="0" w:firstLine="709"/>
        <w:jc w:val="both"/>
        <w:rPr>
          <w:rFonts w:ascii="Times New Roman" w:hAnsi="Times New Roman"/>
          <w:sz w:val="28"/>
          <w:szCs w:val="28"/>
        </w:rPr>
      </w:pPr>
      <w:r w:rsidRPr="000C4EF8">
        <w:rPr>
          <w:rFonts w:ascii="Times New Roman" w:hAnsi="Times New Roman"/>
          <w:sz w:val="28"/>
          <w:szCs w:val="28"/>
        </w:rPr>
        <w:t>приобщение школьника к базовым ценностям общества (человек, семья, Отечество, природа, мир, знания, труд, культура), формирование ценностного отношения к социальной реальности в целом;</w:t>
      </w:r>
    </w:p>
    <w:p w:rsidR="006B7ABD" w:rsidRPr="000C4EF8" w:rsidRDefault="006B7ABD" w:rsidP="006B7ABD">
      <w:pPr>
        <w:numPr>
          <w:ilvl w:val="0"/>
          <w:numId w:val="97"/>
        </w:numPr>
        <w:tabs>
          <w:tab w:val="left" w:pos="1080"/>
        </w:tabs>
        <w:suppressAutoHyphens/>
        <w:autoSpaceDN w:val="0"/>
        <w:spacing w:after="0" w:line="240" w:lineRule="auto"/>
        <w:ind w:left="0" w:firstLine="709"/>
        <w:jc w:val="both"/>
        <w:rPr>
          <w:rFonts w:ascii="Times New Roman" w:hAnsi="Times New Roman"/>
          <w:sz w:val="28"/>
          <w:szCs w:val="28"/>
        </w:rPr>
      </w:pPr>
      <w:r w:rsidRPr="000C4EF8">
        <w:rPr>
          <w:rFonts w:ascii="Times New Roman" w:hAnsi="Times New Roman"/>
          <w:sz w:val="28"/>
          <w:szCs w:val="28"/>
        </w:rPr>
        <w:t>воспитание уважительного отношения к своему городу,  лицею;</w:t>
      </w:r>
    </w:p>
    <w:p w:rsidR="006B7ABD" w:rsidRPr="000C4EF8" w:rsidRDefault="006B7ABD" w:rsidP="006B7ABD">
      <w:pPr>
        <w:numPr>
          <w:ilvl w:val="0"/>
          <w:numId w:val="97"/>
        </w:numPr>
        <w:tabs>
          <w:tab w:val="left" w:pos="1080"/>
        </w:tabs>
        <w:suppressAutoHyphens/>
        <w:autoSpaceDN w:val="0"/>
        <w:spacing w:after="0" w:line="240" w:lineRule="auto"/>
        <w:ind w:left="0" w:firstLine="709"/>
        <w:jc w:val="both"/>
        <w:rPr>
          <w:rFonts w:ascii="Times New Roman" w:hAnsi="Times New Roman"/>
          <w:sz w:val="28"/>
          <w:szCs w:val="28"/>
        </w:rPr>
      </w:pPr>
      <w:r w:rsidRPr="000C4EF8">
        <w:rPr>
          <w:rFonts w:ascii="Times New Roman" w:hAnsi="Times New Roman"/>
          <w:sz w:val="28"/>
          <w:szCs w:val="28"/>
        </w:rPr>
        <w:t>формирование коммуникативной, этической, социальной, гражданской компетентности  обучающихся;</w:t>
      </w:r>
    </w:p>
    <w:p w:rsidR="006B7ABD" w:rsidRPr="000C4EF8" w:rsidRDefault="006B7ABD" w:rsidP="006B7ABD">
      <w:pPr>
        <w:numPr>
          <w:ilvl w:val="0"/>
          <w:numId w:val="97"/>
        </w:numPr>
        <w:tabs>
          <w:tab w:val="left" w:pos="1080"/>
        </w:tabs>
        <w:suppressAutoHyphens/>
        <w:autoSpaceDN w:val="0"/>
        <w:spacing w:after="0" w:line="240" w:lineRule="auto"/>
        <w:ind w:left="0" w:firstLine="709"/>
        <w:jc w:val="both"/>
        <w:rPr>
          <w:rFonts w:ascii="Times New Roman" w:hAnsi="Times New Roman"/>
          <w:sz w:val="28"/>
          <w:szCs w:val="28"/>
        </w:rPr>
      </w:pPr>
      <w:r w:rsidRPr="000C4EF8">
        <w:rPr>
          <w:rFonts w:ascii="Times New Roman" w:hAnsi="Times New Roman"/>
          <w:sz w:val="28"/>
          <w:szCs w:val="28"/>
        </w:rPr>
        <w:t>формирования у детей социокультурной идентичности: страновой (российской), этнической, культурной, гендерной и др.</w:t>
      </w:r>
    </w:p>
    <w:p w:rsidR="006B7ABD" w:rsidRPr="000C4EF8" w:rsidRDefault="006B7ABD" w:rsidP="006B7ABD">
      <w:pPr>
        <w:numPr>
          <w:ilvl w:val="0"/>
          <w:numId w:val="97"/>
        </w:numPr>
        <w:tabs>
          <w:tab w:val="left" w:pos="1080"/>
        </w:tabs>
        <w:suppressAutoHyphens/>
        <w:autoSpaceDN w:val="0"/>
        <w:spacing w:after="0" w:line="240" w:lineRule="auto"/>
        <w:ind w:left="0" w:firstLine="709"/>
        <w:jc w:val="both"/>
        <w:rPr>
          <w:rFonts w:ascii="Times New Roman" w:hAnsi="Times New Roman"/>
          <w:sz w:val="28"/>
          <w:szCs w:val="28"/>
        </w:rPr>
      </w:pPr>
      <w:r w:rsidRPr="000C4EF8">
        <w:rPr>
          <w:rFonts w:ascii="Times New Roman" w:hAnsi="Times New Roman"/>
          <w:sz w:val="28"/>
          <w:szCs w:val="28"/>
        </w:rPr>
        <w:t>увеличение числа обучающихся, охваченных организованным досугом; профилактика правонарушений среди обучающихся;</w:t>
      </w:r>
    </w:p>
    <w:p w:rsidR="006B7ABD" w:rsidRPr="000C4EF8" w:rsidRDefault="006B7ABD" w:rsidP="006B7ABD">
      <w:pPr>
        <w:numPr>
          <w:ilvl w:val="0"/>
          <w:numId w:val="97"/>
        </w:numPr>
        <w:tabs>
          <w:tab w:val="left" w:pos="1080"/>
        </w:tabs>
        <w:suppressAutoHyphens/>
        <w:autoSpaceDN w:val="0"/>
        <w:spacing w:after="0" w:line="240" w:lineRule="auto"/>
        <w:ind w:left="0" w:firstLine="709"/>
        <w:jc w:val="both"/>
        <w:rPr>
          <w:rFonts w:ascii="Times New Roman" w:hAnsi="Times New Roman"/>
          <w:sz w:val="28"/>
          <w:szCs w:val="28"/>
        </w:rPr>
      </w:pPr>
      <w:r w:rsidRPr="000C4EF8">
        <w:rPr>
          <w:rFonts w:ascii="Times New Roman" w:hAnsi="Times New Roman"/>
          <w:sz w:val="28"/>
          <w:szCs w:val="28"/>
        </w:rPr>
        <w:t xml:space="preserve">воспитание у детей толерантности, навыков здорового образа жизни; </w:t>
      </w:r>
    </w:p>
    <w:p w:rsidR="006B7ABD" w:rsidRPr="000C4EF8" w:rsidRDefault="006B7ABD" w:rsidP="006B7ABD">
      <w:pPr>
        <w:numPr>
          <w:ilvl w:val="0"/>
          <w:numId w:val="97"/>
        </w:numPr>
        <w:tabs>
          <w:tab w:val="left" w:pos="1080"/>
        </w:tabs>
        <w:suppressAutoHyphens/>
        <w:autoSpaceDN w:val="0"/>
        <w:spacing w:after="0" w:line="240" w:lineRule="auto"/>
        <w:ind w:left="0" w:firstLine="709"/>
        <w:jc w:val="both"/>
        <w:rPr>
          <w:rFonts w:ascii="Times New Roman" w:hAnsi="Times New Roman"/>
          <w:sz w:val="28"/>
          <w:szCs w:val="28"/>
        </w:rPr>
      </w:pPr>
      <w:r w:rsidRPr="000C4EF8">
        <w:rPr>
          <w:rFonts w:ascii="Times New Roman" w:hAnsi="Times New Roman"/>
          <w:sz w:val="28"/>
          <w:szCs w:val="28"/>
        </w:rPr>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6B7ABD" w:rsidRPr="000C4EF8" w:rsidRDefault="006B7ABD" w:rsidP="006B7ABD">
      <w:pPr>
        <w:numPr>
          <w:ilvl w:val="0"/>
          <w:numId w:val="97"/>
        </w:numPr>
        <w:tabs>
          <w:tab w:val="left" w:pos="1080"/>
        </w:tabs>
        <w:suppressAutoHyphens/>
        <w:autoSpaceDN w:val="0"/>
        <w:spacing w:after="0" w:line="240" w:lineRule="auto"/>
        <w:ind w:left="0" w:firstLine="709"/>
        <w:jc w:val="both"/>
        <w:rPr>
          <w:rFonts w:ascii="Times New Roman" w:hAnsi="Times New Roman"/>
          <w:sz w:val="28"/>
          <w:szCs w:val="28"/>
        </w:rPr>
      </w:pPr>
      <w:r w:rsidRPr="000C4EF8">
        <w:rPr>
          <w:rFonts w:ascii="Times New Roman" w:hAnsi="Times New Roman"/>
          <w:sz w:val="28"/>
          <w:szCs w:val="28"/>
        </w:rPr>
        <w:t>реализация, в конечном счете, основной цели программы – достижение обучающимися необходимого для жизни в обществе социального опыта и формирование в них принимаемой обществом системы ценностей.</w:t>
      </w:r>
    </w:p>
    <w:p w:rsidR="006B7ABD" w:rsidRPr="000C4EF8" w:rsidRDefault="006B7ABD" w:rsidP="006B7ABD">
      <w:pPr>
        <w:suppressAutoHyphens/>
        <w:spacing w:after="0" w:line="240" w:lineRule="auto"/>
        <w:ind w:firstLine="709"/>
        <w:jc w:val="both"/>
        <w:rPr>
          <w:rFonts w:ascii="Times New Roman" w:hAnsi="Times New Roman"/>
          <w:sz w:val="28"/>
          <w:szCs w:val="28"/>
        </w:rPr>
      </w:pPr>
      <w:r w:rsidRPr="000C4EF8">
        <w:rPr>
          <w:rFonts w:ascii="Times New Roman" w:hAnsi="Times New Roman"/>
          <w:sz w:val="28"/>
          <w:szCs w:val="28"/>
        </w:rPr>
        <w:t xml:space="preserve">При организации внеурочной деятельности обучающихся в МБОУ </w:t>
      </w:r>
      <w:r>
        <w:rPr>
          <w:rFonts w:ascii="Times New Roman" w:hAnsi="Times New Roman"/>
          <w:sz w:val="28"/>
          <w:szCs w:val="28"/>
        </w:rPr>
        <w:t>«Лицей</w:t>
      </w:r>
      <w:r w:rsidRPr="000C4EF8">
        <w:rPr>
          <w:rFonts w:ascii="Times New Roman" w:hAnsi="Times New Roman"/>
          <w:sz w:val="28"/>
          <w:szCs w:val="28"/>
        </w:rPr>
        <w:t xml:space="preserve"> № 57</w:t>
      </w:r>
      <w:r>
        <w:rPr>
          <w:rFonts w:ascii="Times New Roman" w:hAnsi="Times New Roman"/>
          <w:sz w:val="28"/>
          <w:szCs w:val="28"/>
        </w:rPr>
        <w:t xml:space="preserve">» </w:t>
      </w:r>
      <w:r w:rsidRPr="000C4EF8">
        <w:rPr>
          <w:rFonts w:ascii="Times New Roman" w:hAnsi="Times New Roman"/>
          <w:sz w:val="28"/>
          <w:szCs w:val="28"/>
        </w:rPr>
        <w:t xml:space="preserve"> используются внутренние ресурсы образовательного учреждения (педагоги дополнительного образования, учителя начальных классов, учителя-предметники – технологии, музыки, физической культуры, классные руководители).</w:t>
      </w:r>
      <w:r>
        <w:rPr>
          <w:rFonts w:ascii="Times New Roman" w:hAnsi="Times New Roman"/>
          <w:sz w:val="28"/>
          <w:szCs w:val="28"/>
        </w:rPr>
        <w:t>Также активно используются ресурсы социальных и образовательных структур города. Заключены договоры социального партнерства с ГБУК РО «Ростовский областной музей изобразительных искусств», Городским  экологическим центром, Дворцом творчества детей и молодежи.</w:t>
      </w:r>
    </w:p>
    <w:p w:rsidR="006B7ABD" w:rsidRDefault="006B7ABD" w:rsidP="006B7ABD">
      <w:pPr>
        <w:shd w:val="clear" w:color="auto" w:fill="FFFFFF"/>
        <w:suppressAutoHyphens/>
        <w:spacing w:after="0" w:line="240" w:lineRule="auto"/>
        <w:ind w:firstLine="709"/>
        <w:jc w:val="both"/>
        <w:rPr>
          <w:rFonts w:ascii="Times New Roman" w:hAnsi="Times New Roman"/>
          <w:sz w:val="28"/>
          <w:szCs w:val="28"/>
        </w:rPr>
      </w:pPr>
      <w:r w:rsidRPr="000C4EF8">
        <w:rPr>
          <w:rFonts w:ascii="Times New Roman" w:hAnsi="Times New Roman"/>
          <w:sz w:val="28"/>
          <w:szCs w:val="28"/>
        </w:rPr>
        <w:t xml:space="preserve">Педагогический коллектив МБОУ </w:t>
      </w:r>
      <w:r>
        <w:rPr>
          <w:rFonts w:ascii="Times New Roman" w:hAnsi="Times New Roman"/>
          <w:sz w:val="28"/>
          <w:szCs w:val="28"/>
        </w:rPr>
        <w:t>«Лицей</w:t>
      </w:r>
      <w:r w:rsidRPr="000C4EF8">
        <w:rPr>
          <w:rFonts w:ascii="Times New Roman" w:hAnsi="Times New Roman"/>
          <w:sz w:val="28"/>
          <w:szCs w:val="28"/>
        </w:rPr>
        <w:t xml:space="preserve"> № 57</w:t>
      </w:r>
      <w:r>
        <w:rPr>
          <w:rFonts w:ascii="Times New Roman" w:hAnsi="Times New Roman"/>
          <w:sz w:val="28"/>
          <w:szCs w:val="28"/>
        </w:rPr>
        <w:t>»</w:t>
      </w:r>
      <w:r w:rsidRPr="000C4EF8">
        <w:rPr>
          <w:rFonts w:ascii="Times New Roman" w:hAnsi="Times New Roman"/>
          <w:sz w:val="28"/>
          <w:szCs w:val="28"/>
        </w:rPr>
        <w:t xml:space="preserve">  стремится создать такую инфраструктуру полезной занятости обучающихся во второй половине дня, которая способствовала бы обеспечению удовлетворения их личных потребностей. Обучающиеся посещают занятия по выбору в зависимости от своих интересов. </w:t>
      </w:r>
    </w:p>
    <w:p w:rsidR="006B7ABD" w:rsidRDefault="006B7ABD" w:rsidP="006B7ABD">
      <w:pPr>
        <w:shd w:val="clear" w:color="auto" w:fill="FFFFFF"/>
        <w:suppressAutoHyphens/>
        <w:spacing w:after="0" w:line="240" w:lineRule="auto"/>
        <w:ind w:firstLine="709"/>
        <w:jc w:val="both"/>
        <w:rPr>
          <w:rFonts w:ascii="Times New Roman" w:hAnsi="Times New Roman"/>
          <w:sz w:val="28"/>
          <w:szCs w:val="28"/>
        </w:rPr>
      </w:pPr>
      <w:r w:rsidRPr="00A747A6">
        <w:rPr>
          <w:rFonts w:ascii="Times New Roman" w:hAnsi="Times New Roman"/>
          <w:sz w:val="28"/>
          <w:szCs w:val="28"/>
        </w:rPr>
        <w:t xml:space="preserve">Внеурочная деятельность в </w:t>
      </w:r>
      <w:r>
        <w:rPr>
          <w:rFonts w:ascii="Times New Roman" w:hAnsi="Times New Roman"/>
          <w:sz w:val="28"/>
          <w:szCs w:val="28"/>
        </w:rPr>
        <w:t>5</w:t>
      </w:r>
      <w:r w:rsidRPr="00A747A6">
        <w:rPr>
          <w:rFonts w:ascii="Times New Roman" w:hAnsi="Times New Roman"/>
          <w:sz w:val="28"/>
          <w:szCs w:val="28"/>
        </w:rPr>
        <w:t>-</w:t>
      </w:r>
      <w:r>
        <w:rPr>
          <w:rFonts w:ascii="Times New Roman" w:hAnsi="Times New Roman"/>
          <w:sz w:val="28"/>
          <w:szCs w:val="28"/>
        </w:rPr>
        <w:t>7</w:t>
      </w:r>
      <w:r w:rsidRPr="00A747A6">
        <w:rPr>
          <w:rFonts w:ascii="Times New Roman" w:hAnsi="Times New Roman"/>
          <w:sz w:val="28"/>
          <w:szCs w:val="28"/>
        </w:rPr>
        <w:t xml:space="preserve"> классах </w:t>
      </w:r>
      <w:r>
        <w:rPr>
          <w:rFonts w:ascii="Times New Roman" w:hAnsi="Times New Roman"/>
          <w:sz w:val="28"/>
          <w:szCs w:val="28"/>
        </w:rPr>
        <w:t>проводится</w:t>
      </w:r>
      <w:r w:rsidRPr="00A747A6">
        <w:rPr>
          <w:rFonts w:ascii="Times New Roman" w:hAnsi="Times New Roman"/>
          <w:sz w:val="28"/>
          <w:szCs w:val="28"/>
        </w:rPr>
        <w:t xml:space="preserve"> во второй половине дня и</w:t>
      </w:r>
      <w:r>
        <w:rPr>
          <w:rFonts w:ascii="Times New Roman" w:hAnsi="Times New Roman"/>
          <w:sz w:val="28"/>
          <w:szCs w:val="28"/>
        </w:rPr>
        <w:t xml:space="preserve"> (или)</w:t>
      </w:r>
      <w:r w:rsidRPr="00A747A6">
        <w:rPr>
          <w:rFonts w:ascii="Times New Roman" w:hAnsi="Times New Roman"/>
          <w:sz w:val="28"/>
          <w:szCs w:val="28"/>
        </w:rPr>
        <w:t xml:space="preserve"> в субботу</w:t>
      </w:r>
      <w:r>
        <w:rPr>
          <w:rFonts w:ascii="Times New Roman" w:hAnsi="Times New Roman"/>
          <w:sz w:val="28"/>
          <w:szCs w:val="28"/>
        </w:rPr>
        <w:t xml:space="preserve"> посредством реализации курсов внеурочной деятельности, которые ведут классные руководители:</w:t>
      </w:r>
    </w:p>
    <w:p w:rsidR="006B7ABD" w:rsidRDefault="006B7ABD" w:rsidP="006B7ABD">
      <w:pPr>
        <w:shd w:val="clear" w:color="auto" w:fill="FFFFFF"/>
        <w:suppressAutoHyphens/>
        <w:spacing w:after="0" w:line="240" w:lineRule="auto"/>
        <w:ind w:firstLine="709"/>
        <w:jc w:val="both"/>
        <w:rPr>
          <w:sz w:val="24"/>
          <w:szCs w:val="24"/>
        </w:rPr>
      </w:pPr>
      <w:r>
        <w:rPr>
          <w:noProof/>
          <w:sz w:val="24"/>
          <w:szCs w:val="24"/>
        </w:rPr>
        <w:pict>
          <v:group id="Полотно 2" o:spid="_x0000_s1090" editas="canvas" style="position:absolute;margin-left:17.3pt;margin-top:444.25pt;width:455pt;height:170.55pt;z-index:-251604992;mso-position-horizontal-relative:char;mso-position-vertical-relative:line" coordsize="57785,21659" wrapcoords="2811 0 2811 190 18860 190 18860 0 281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">
            <v:shape id="_x0000_s1091" type="#_x0000_t75" style="position:absolute;width:57785;height:21659;visibility:visible">
              <v:fill o:detectmouseclick="t"/>
              <v:path o:connecttype="none"/>
            </v:shape>
            <v:rect id="Rectangle 4" o:spid="_x0000_s1092" style="position:absolute;left:7677;width:42635;height:3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Pw6b8A&#10;AADaAAAADwAAAGRycy9kb3ducmV2LnhtbERPS4vCMBC+L/gfwgheRFM9yFKNsqwIIsuCrXgem+kD&#10;m0lpomb//UYQPA0f33NWm2BacafeNZYVzKYJCOLC6oYrBad8N/kE4TyyxtYyKfgjB5v14GOFqbYP&#10;PtI985WIIexSVFB736VSuqImg25qO+LIlbY36CPsK6l7fMRw08p5kiykwYZjQ40dfddUXLObUVCO&#10;r60Prjzc9Dhsfy/nPMt/tkqNhuFrCcJT8G/xy73XcT48X3leuf4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I/DpvwAAANoAAAAPAAAAAAAAAAAAAAAAAJgCAABkcnMvZG93bnJl&#10;di54bWxQSwUGAAAAAAQABAD1AAAAhAMAAAAA&#10;" stroked="f">
              <v:textbox inset="1.77375mm,.2095mm,1.77375mm,.2095mm">
                <w:txbxContent>
                  <w:p w:rsidR="006B7ABD" w:rsidRDefault="006B7ABD" w:rsidP="006B7ABD">
                    <w:pPr>
                      <w:rPr>
                        <w:sz w:val="17"/>
                      </w:rPr>
                    </w:pPr>
                  </w:p>
                </w:txbxContent>
              </v:textbox>
            </v:rect>
            <w10:wrap type="tight"/>
            <w10:anchorlock/>
          </v:group>
        </w:pict>
      </w:r>
    </w:p>
    <w:tbl>
      <w:tblPr>
        <w:tblpPr w:leftFromText="180" w:rightFromText="180" w:vertAnchor="text" w:horzAnchor="margin" w:tblpXSpec="center"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954"/>
        <w:gridCol w:w="921"/>
        <w:gridCol w:w="988"/>
        <w:gridCol w:w="1128"/>
        <w:gridCol w:w="1127"/>
      </w:tblGrid>
      <w:tr w:rsidR="006B7ABD" w:rsidRPr="008F6235" w:rsidTr="006B7ABD">
        <w:tc>
          <w:tcPr>
            <w:tcW w:w="3055" w:type="dxa"/>
            <w:tcBorders>
              <w:top w:val="single" w:sz="4" w:space="0" w:color="auto"/>
              <w:left w:val="single" w:sz="4" w:space="0" w:color="auto"/>
              <w:bottom w:val="single" w:sz="4" w:space="0" w:color="auto"/>
              <w:right w:val="single" w:sz="4" w:space="0" w:color="auto"/>
            </w:tcBorders>
            <w:hideMark/>
          </w:tcPr>
          <w:p w:rsidR="006B7ABD" w:rsidRPr="009342E4" w:rsidRDefault="006B7ABD" w:rsidP="006B7ABD">
            <w:pPr>
              <w:pStyle w:val="1f0"/>
              <w:spacing w:before="0" w:after="0" w:line="240" w:lineRule="auto"/>
              <w:jc w:val="left"/>
              <w:rPr>
                <w:iCs/>
                <w:szCs w:val="28"/>
              </w:rPr>
            </w:pPr>
            <w:r w:rsidRPr="009342E4">
              <w:rPr>
                <w:iCs/>
                <w:szCs w:val="28"/>
              </w:rPr>
              <w:t>Направление</w:t>
            </w:r>
          </w:p>
        </w:tc>
        <w:tc>
          <w:tcPr>
            <w:tcW w:w="2954" w:type="dxa"/>
            <w:tcBorders>
              <w:top w:val="single" w:sz="4" w:space="0" w:color="auto"/>
              <w:left w:val="single" w:sz="4" w:space="0" w:color="auto"/>
              <w:bottom w:val="single" w:sz="4" w:space="0" w:color="auto"/>
              <w:right w:val="single" w:sz="4" w:space="0" w:color="auto"/>
            </w:tcBorders>
            <w:hideMark/>
          </w:tcPr>
          <w:p w:rsidR="006B7ABD" w:rsidRPr="009342E4" w:rsidRDefault="006B7ABD" w:rsidP="006B7ABD">
            <w:pPr>
              <w:pStyle w:val="1f0"/>
              <w:spacing w:before="0" w:after="0" w:line="240" w:lineRule="auto"/>
              <w:jc w:val="left"/>
              <w:rPr>
                <w:iCs/>
                <w:szCs w:val="28"/>
              </w:rPr>
            </w:pPr>
            <w:r w:rsidRPr="009342E4">
              <w:rPr>
                <w:iCs/>
                <w:szCs w:val="28"/>
              </w:rPr>
              <w:t>Название курса</w:t>
            </w:r>
          </w:p>
        </w:tc>
        <w:tc>
          <w:tcPr>
            <w:tcW w:w="921" w:type="dxa"/>
            <w:tcBorders>
              <w:top w:val="single" w:sz="4" w:space="0" w:color="auto"/>
              <w:left w:val="single" w:sz="4" w:space="0" w:color="auto"/>
              <w:bottom w:val="single" w:sz="4" w:space="0" w:color="auto"/>
              <w:right w:val="single" w:sz="4" w:space="0" w:color="auto"/>
            </w:tcBorders>
            <w:hideMark/>
          </w:tcPr>
          <w:p w:rsidR="006B7ABD" w:rsidRPr="009342E4" w:rsidRDefault="006B7ABD" w:rsidP="006B7ABD">
            <w:pPr>
              <w:pStyle w:val="1f0"/>
              <w:spacing w:before="0" w:after="0" w:line="240" w:lineRule="auto"/>
              <w:rPr>
                <w:iCs/>
                <w:szCs w:val="28"/>
              </w:rPr>
            </w:pPr>
            <w:r w:rsidRPr="009342E4">
              <w:rPr>
                <w:iCs/>
                <w:szCs w:val="28"/>
              </w:rPr>
              <w:t>5а</w:t>
            </w:r>
          </w:p>
        </w:tc>
        <w:tc>
          <w:tcPr>
            <w:tcW w:w="988" w:type="dxa"/>
            <w:tcBorders>
              <w:top w:val="single" w:sz="4" w:space="0" w:color="auto"/>
              <w:left w:val="single" w:sz="4" w:space="0" w:color="auto"/>
              <w:bottom w:val="single" w:sz="4" w:space="0" w:color="auto"/>
              <w:right w:val="single" w:sz="4" w:space="0" w:color="auto"/>
            </w:tcBorders>
            <w:hideMark/>
          </w:tcPr>
          <w:p w:rsidR="006B7ABD" w:rsidRPr="009342E4" w:rsidRDefault="006B7ABD" w:rsidP="006B7ABD">
            <w:pPr>
              <w:pStyle w:val="1f0"/>
              <w:spacing w:before="0" w:after="0" w:line="240" w:lineRule="auto"/>
              <w:rPr>
                <w:iCs/>
                <w:szCs w:val="28"/>
              </w:rPr>
            </w:pPr>
            <w:r w:rsidRPr="009342E4">
              <w:rPr>
                <w:iCs/>
                <w:szCs w:val="28"/>
              </w:rPr>
              <w:t>5б</w:t>
            </w:r>
          </w:p>
        </w:tc>
        <w:tc>
          <w:tcPr>
            <w:tcW w:w="1128" w:type="dxa"/>
            <w:tcBorders>
              <w:top w:val="single" w:sz="4" w:space="0" w:color="auto"/>
              <w:left w:val="single" w:sz="4" w:space="0" w:color="auto"/>
              <w:bottom w:val="single" w:sz="4" w:space="0" w:color="auto"/>
              <w:right w:val="single" w:sz="4" w:space="0" w:color="auto"/>
            </w:tcBorders>
            <w:hideMark/>
          </w:tcPr>
          <w:p w:rsidR="006B7ABD" w:rsidRPr="009342E4" w:rsidRDefault="006B7ABD" w:rsidP="006B7ABD">
            <w:pPr>
              <w:pStyle w:val="1f0"/>
              <w:spacing w:before="0" w:after="0" w:line="240" w:lineRule="auto"/>
              <w:rPr>
                <w:iCs/>
                <w:szCs w:val="28"/>
              </w:rPr>
            </w:pPr>
            <w:r w:rsidRPr="009342E4">
              <w:rPr>
                <w:iCs/>
                <w:szCs w:val="28"/>
              </w:rPr>
              <w:t>5в</w:t>
            </w:r>
          </w:p>
        </w:tc>
        <w:tc>
          <w:tcPr>
            <w:tcW w:w="1127" w:type="dxa"/>
            <w:tcBorders>
              <w:top w:val="single" w:sz="4" w:space="0" w:color="auto"/>
              <w:left w:val="single" w:sz="4" w:space="0" w:color="auto"/>
              <w:bottom w:val="single" w:sz="4" w:space="0" w:color="auto"/>
              <w:right w:val="single" w:sz="4" w:space="0" w:color="auto"/>
            </w:tcBorders>
            <w:hideMark/>
          </w:tcPr>
          <w:p w:rsidR="006B7ABD" w:rsidRPr="009342E4" w:rsidRDefault="006B7ABD" w:rsidP="006B7ABD">
            <w:pPr>
              <w:pStyle w:val="1f0"/>
              <w:spacing w:before="0" w:after="0" w:line="240" w:lineRule="auto"/>
              <w:rPr>
                <w:iCs/>
                <w:szCs w:val="28"/>
              </w:rPr>
            </w:pPr>
            <w:r w:rsidRPr="009342E4">
              <w:rPr>
                <w:iCs/>
                <w:szCs w:val="28"/>
              </w:rPr>
              <w:t>5г</w:t>
            </w:r>
          </w:p>
        </w:tc>
      </w:tr>
      <w:tr w:rsidR="006B7ABD" w:rsidRPr="008F6235" w:rsidTr="006B7ABD">
        <w:trPr>
          <w:trHeight w:val="290"/>
        </w:trPr>
        <w:tc>
          <w:tcPr>
            <w:tcW w:w="3055" w:type="dxa"/>
            <w:tcBorders>
              <w:top w:val="single" w:sz="4" w:space="0" w:color="auto"/>
              <w:left w:val="single" w:sz="4" w:space="0" w:color="auto"/>
              <w:right w:val="single" w:sz="4" w:space="0" w:color="auto"/>
            </w:tcBorders>
            <w:hideMark/>
          </w:tcPr>
          <w:p w:rsidR="006B7ABD" w:rsidRPr="009342E4" w:rsidRDefault="006B7ABD" w:rsidP="006B7ABD">
            <w:pPr>
              <w:pStyle w:val="1f0"/>
              <w:spacing w:before="0" w:after="0" w:line="240" w:lineRule="auto"/>
              <w:jc w:val="left"/>
              <w:rPr>
                <w:b w:val="0"/>
                <w:iCs/>
                <w:szCs w:val="28"/>
              </w:rPr>
            </w:pPr>
            <w:r w:rsidRPr="009342E4">
              <w:rPr>
                <w:b w:val="0"/>
                <w:iCs/>
                <w:szCs w:val="28"/>
              </w:rPr>
              <w:lastRenderedPageBreak/>
              <w:t>Общеинтеллектуальное</w:t>
            </w:r>
          </w:p>
        </w:tc>
        <w:tc>
          <w:tcPr>
            <w:tcW w:w="2954" w:type="dxa"/>
            <w:tcBorders>
              <w:top w:val="single" w:sz="4" w:space="0" w:color="auto"/>
              <w:left w:val="single" w:sz="4" w:space="0" w:color="auto"/>
              <w:right w:val="single" w:sz="4" w:space="0" w:color="auto"/>
            </w:tcBorders>
            <w:hideMark/>
          </w:tcPr>
          <w:p w:rsidR="006B7ABD" w:rsidRPr="009342E4" w:rsidRDefault="006B7ABD" w:rsidP="006B7ABD">
            <w:pPr>
              <w:pStyle w:val="1f0"/>
              <w:spacing w:before="0" w:after="0" w:line="240" w:lineRule="auto"/>
              <w:jc w:val="left"/>
              <w:rPr>
                <w:b w:val="0"/>
                <w:iCs/>
                <w:szCs w:val="28"/>
              </w:rPr>
            </w:pPr>
            <w:r>
              <w:rPr>
                <w:b w:val="0"/>
                <w:iCs/>
                <w:szCs w:val="28"/>
              </w:rPr>
              <w:t>Мой второй язык - английский</w:t>
            </w:r>
          </w:p>
        </w:tc>
        <w:tc>
          <w:tcPr>
            <w:tcW w:w="921" w:type="dxa"/>
            <w:tcBorders>
              <w:top w:val="single" w:sz="4" w:space="0" w:color="auto"/>
              <w:left w:val="single" w:sz="4" w:space="0" w:color="auto"/>
              <w:right w:val="single" w:sz="4" w:space="0" w:color="auto"/>
            </w:tcBorders>
            <w:hideMark/>
          </w:tcPr>
          <w:p w:rsidR="006B7ABD" w:rsidRPr="009342E4" w:rsidRDefault="006B7ABD" w:rsidP="006B7ABD">
            <w:pPr>
              <w:pStyle w:val="1f0"/>
              <w:spacing w:before="0" w:after="0" w:line="240" w:lineRule="auto"/>
              <w:jc w:val="left"/>
              <w:rPr>
                <w:b w:val="0"/>
                <w:iCs/>
                <w:szCs w:val="28"/>
              </w:rPr>
            </w:pPr>
            <w:r>
              <w:rPr>
                <w:b w:val="0"/>
                <w:iCs/>
                <w:szCs w:val="28"/>
              </w:rPr>
              <w:t>2</w:t>
            </w:r>
          </w:p>
        </w:tc>
        <w:tc>
          <w:tcPr>
            <w:tcW w:w="988" w:type="dxa"/>
            <w:tcBorders>
              <w:top w:val="single" w:sz="4" w:space="0" w:color="auto"/>
              <w:left w:val="single" w:sz="4" w:space="0" w:color="auto"/>
              <w:right w:val="single" w:sz="4" w:space="0" w:color="auto"/>
            </w:tcBorders>
            <w:hideMark/>
          </w:tcPr>
          <w:p w:rsidR="006B7ABD" w:rsidRPr="009342E4" w:rsidRDefault="006B7ABD" w:rsidP="006B7ABD">
            <w:pPr>
              <w:pStyle w:val="1f0"/>
              <w:spacing w:before="0" w:after="0" w:line="240" w:lineRule="auto"/>
              <w:jc w:val="left"/>
              <w:rPr>
                <w:b w:val="0"/>
                <w:iCs/>
                <w:szCs w:val="28"/>
              </w:rPr>
            </w:pPr>
          </w:p>
        </w:tc>
        <w:tc>
          <w:tcPr>
            <w:tcW w:w="1128" w:type="dxa"/>
            <w:tcBorders>
              <w:top w:val="single" w:sz="4" w:space="0" w:color="auto"/>
              <w:left w:val="single" w:sz="4" w:space="0" w:color="auto"/>
              <w:right w:val="single" w:sz="4" w:space="0" w:color="auto"/>
            </w:tcBorders>
            <w:hideMark/>
          </w:tcPr>
          <w:p w:rsidR="006B7ABD" w:rsidRPr="009342E4" w:rsidRDefault="006B7ABD" w:rsidP="006B7ABD">
            <w:pPr>
              <w:pStyle w:val="1f0"/>
              <w:spacing w:before="0" w:after="0" w:line="240" w:lineRule="auto"/>
              <w:jc w:val="left"/>
              <w:rPr>
                <w:b w:val="0"/>
                <w:iCs/>
                <w:szCs w:val="28"/>
              </w:rPr>
            </w:pPr>
          </w:p>
        </w:tc>
        <w:tc>
          <w:tcPr>
            <w:tcW w:w="1127" w:type="dxa"/>
            <w:tcBorders>
              <w:top w:val="single" w:sz="4" w:space="0" w:color="auto"/>
              <w:left w:val="single" w:sz="4" w:space="0" w:color="auto"/>
              <w:right w:val="single" w:sz="4" w:space="0" w:color="auto"/>
            </w:tcBorders>
            <w:hideMark/>
          </w:tcPr>
          <w:p w:rsidR="006B7ABD" w:rsidRPr="009342E4" w:rsidRDefault="006B7ABD" w:rsidP="006B7ABD">
            <w:pPr>
              <w:pStyle w:val="1f0"/>
              <w:spacing w:before="0" w:after="0" w:line="240" w:lineRule="auto"/>
              <w:jc w:val="left"/>
              <w:rPr>
                <w:b w:val="0"/>
                <w:iCs/>
                <w:szCs w:val="28"/>
              </w:rPr>
            </w:pPr>
          </w:p>
        </w:tc>
      </w:tr>
      <w:tr w:rsidR="006B7ABD" w:rsidRPr="008F6235" w:rsidTr="006B7ABD">
        <w:tc>
          <w:tcPr>
            <w:tcW w:w="3055" w:type="dxa"/>
            <w:vMerge w:val="restart"/>
            <w:tcBorders>
              <w:top w:val="single" w:sz="4" w:space="0" w:color="auto"/>
              <w:left w:val="single" w:sz="4" w:space="0" w:color="auto"/>
              <w:right w:val="single" w:sz="4" w:space="0" w:color="auto"/>
            </w:tcBorders>
            <w:hideMark/>
          </w:tcPr>
          <w:p w:rsidR="006B7ABD" w:rsidRPr="009342E4" w:rsidRDefault="006B7ABD" w:rsidP="006B7ABD">
            <w:pPr>
              <w:pStyle w:val="1f0"/>
              <w:spacing w:before="0" w:after="0" w:line="240" w:lineRule="auto"/>
              <w:jc w:val="left"/>
              <w:rPr>
                <w:b w:val="0"/>
                <w:iCs/>
                <w:szCs w:val="28"/>
              </w:rPr>
            </w:pPr>
            <w:r w:rsidRPr="009342E4">
              <w:rPr>
                <w:b w:val="0"/>
                <w:iCs/>
                <w:szCs w:val="28"/>
              </w:rPr>
              <w:t>Социальное</w:t>
            </w:r>
          </w:p>
        </w:tc>
        <w:tc>
          <w:tcPr>
            <w:tcW w:w="2954" w:type="dxa"/>
            <w:tcBorders>
              <w:top w:val="single" w:sz="4" w:space="0" w:color="auto"/>
              <w:left w:val="single" w:sz="4" w:space="0" w:color="auto"/>
              <w:bottom w:val="single" w:sz="4" w:space="0" w:color="auto"/>
              <w:right w:val="single" w:sz="4" w:space="0" w:color="auto"/>
            </w:tcBorders>
            <w:hideMark/>
          </w:tcPr>
          <w:p w:rsidR="006B7ABD" w:rsidRPr="009342E4" w:rsidRDefault="006B7ABD" w:rsidP="006B7ABD">
            <w:pPr>
              <w:pStyle w:val="1f0"/>
              <w:spacing w:before="0" w:after="0" w:line="240" w:lineRule="auto"/>
              <w:jc w:val="left"/>
              <w:rPr>
                <w:b w:val="0"/>
                <w:iCs/>
                <w:szCs w:val="28"/>
              </w:rPr>
            </w:pPr>
            <w:r>
              <w:rPr>
                <w:b w:val="0"/>
                <w:iCs/>
                <w:szCs w:val="28"/>
              </w:rPr>
              <w:t>Я среди людей</w:t>
            </w:r>
          </w:p>
        </w:tc>
        <w:tc>
          <w:tcPr>
            <w:tcW w:w="921" w:type="dxa"/>
            <w:tcBorders>
              <w:top w:val="single" w:sz="4" w:space="0" w:color="auto"/>
              <w:left w:val="single" w:sz="4" w:space="0" w:color="auto"/>
              <w:bottom w:val="single" w:sz="4" w:space="0" w:color="auto"/>
              <w:right w:val="single" w:sz="4" w:space="0" w:color="auto"/>
            </w:tcBorders>
          </w:tcPr>
          <w:p w:rsidR="006B7ABD" w:rsidRPr="009342E4" w:rsidRDefault="006B7ABD" w:rsidP="006B7ABD">
            <w:pPr>
              <w:pStyle w:val="1f0"/>
              <w:spacing w:before="0" w:after="0" w:line="240" w:lineRule="auto"/>
              <w:jc w:val="left"/>
              <w:rPr>
                <w:b w:val="0"/>
                <w:iCs/>
                <w:szCs w:val="28"/>
              </w:rPr>
            </w:pPr>
          </w:p>
        </w:tc>
        <w:tc>
          <w:tcPr>
            <w:tcW w:w="988" w:type="dxa"/>
            <w:tcBorders>
              <w:top w:val="single" w:sz="4" w:space="0" w:color="auto"/>
              <w:left w:val="single" w:sz="4" w:space="0" w:color="auto"/>
              <w:bottom w:val="single" w:sz="4" w:space="0" w:color="auto"/>
              <w:right w:val="single" w:sz="4" w:space="0" w:color="auto"/>
            </w:tcBorders>
          </w:tcPr>
          <w:p w:rsidR="006B7ABD" w:rsidRPr="009342E4" w:rsidRDefault="006B7ABD" w:rsidP="006B7ABD">
            <w:pPr>
              <w:pStyle w:val="1f0"/>
              <w:spacing w:before="0" w:after="0" w:line="240" w:lineRule="auto"/>
              <w:jc w:val="left"/>
              <w:rPr>
                <w:b w:val="0"/>
                <w:iCs/>
                <w:szCs w:val="28"/>
              </w:rPr>
            </w:pPr>
          </w:p>
        </w:tc>
        <w:tc>
          <w:tcPr>
            <w:tcW w:w="1128" w:type="dxa"/>
            <w:tcBorders>
              <w:top w:val="single" w:sz="4" w:space="0" w:color="auto"/>
              <w:left w:val="single" w:sz="4" w:space="0" w:color="auto"/>
              <w:bottom w:val="single" w:sz="4" w:space="0" w:color="auto"/>
              <w:right w:val="single" w:sz="4" w:space="0" w:color="auto"/>
            </w:tcBorders>
          </w:tcPr>
          <w:p w:rsidR="006B7ABD" w:rsidRPr="009342E4" w:rsidRDefault="006B7ABD" w:rsidP="006B7ABD">
            <w:pPr>
              <w:pStyle w:val="1f0"/>
              <w:spacing w:before="0" w:after="0" w:line="240" w:lineRule="auto"/>
              <w:jc w:val="left"/>
              <w:rPr>
                <w:b w:val="0"/>
                <w:iCs/>
                <w:szCs w:val="28"/>
              </w:rPr>
            </w:pPr>
            <w:r>
              <w:rPr>
                <w:b w:val="0"/>
                <w:iCs/>
                <w:szCs w:val="28"/>
              </w:rPr>
              <w:t>2</w:t>
            </w:r>
          </w:p>
        </w:tc>
        <w:tc>
          <w:tcPr>
            <w:tcW w:w="1127" w:type="dxa"/>
            <w:tcBorders>
              <w:top w:val="single" w:sz="4" w:space="0" w:color="auto"/>
              <w:left w:val="single" w:sz="4" w:space="0" w:color="auto"/>
              <w:bottom w:val="single" w:sz="4" w:space="0" w:color="auto"/>
              <w:right w:val="single" w:sz="4" w:space="0" w:color="auto"/>
            </w:tcBorders>
          </w:tcPr>
          <w:p w:rsidR="006B7ABD" w:rsidRPr="009342E4" w:rsidRDefault="006B7ABD" w:rsidP="006B7ABD">
            <w:pPr>
              <w:pStyle w:val="1f0"/>
              <w:spacing w:before="0" w:after="0" w:line="240" w:lineRule="auto"/>
              <w:jc w:val="left"/>
              <w:rPr>
                <w:b w:val="0"/>
                <w:iCs/>
                <w:szCs w:val="28"/>
              </w:rPr>
            </w:pPr>
          </w:p>
        </w:tc>
      </w:tr>
      <w:tr w:rsidR="006B7ABD" w:rsidRPr="008F6235" w:rsidTr="006B7ABD">
        <w:tc>
          <w:tcPr>
            <w:tcW w:w="3055" w:type="dxa"/>
            <w:vMerge/>
            <w:tcBorders>
              <w:left w:val="single" w:sz="4" w:space="0" w:color="auto"/>
              <w:bottom w:val="single" w:sz="4" w:space="0" w:color="auto"/>
              <w:right w:val="single" w:sz="4" w:space="0" w:color="auto"/>
            </w:tcBorders>
            <w:hideMark/>
          </w:tcPr>
          <w:p w:rsidR="006B7ABD" w:rsidRDefault="006B7ABD" w:rsidP="006B7ABD">
            <w:pPr>
              <w:pStyle w:val="1f0"/>
              <w:spacing w:before="0" w:after="0" w:line="240" w:lineRule="auto"/>
              <w:jc w:val="left"/>
              <w:rPr>
                <w:b w:val="0"/>
                <w:iCs/>
                <w:szCs w:val="28"/>
              </w:rPr>
            </w:pPr>
          </w:p>
        </w:tc>
        <w:tc>
          <w:tcPr>
            <w:tcW w:w="2954" w:type="dxa"/>
            <w:tcBorders>
              <w:top w:val="single" w:sz="4" w:space="0" w:color="auto"/>
              <w:left w:val="single" w:sz="4" w:space="0" w:color="auto"/>
              <w:bottom w:val="single" w:sz="4" w:space="0" w:color="auto"/>
              <w:right w:val="single" w:sz="4" w:space="0" w:color="auto"/>
            </w:tcBorders>
            <w:hideMark/>
          </w:tcPr>
          <w:p w:rsidR="006B7ABD" w:rsidRDefault="006B7ABD" w:rsidP="006B7ABD">
            <w:pPr>
              <w:pStyle w:val="1f0"/>
              <w:spacing w:before="0" w:after="0" w:line="240" w:lineRule="auto"/>
              <w:jc w:val="left"/>
              <w:rPr>
                <w:b w:val="0"/>
                <w:iCs/>
                <w:szCs w:val="28"/>
              </w:rPr>
            </w:pPr>
            <w:r>
              <w:rPr>
                <w:b w:val="0"/>
                <w:iCs/>
                <w:szCs w:val="28"/>
              </w:rPr>
              <w:t>Я пятиклассник</w:t>
            </w:r>
          </w:p>
        </w:tc>
        <w:tc>
          <w:tcPr>
            <w:tcW w:w="921" w:type="dxa"/>
            <w:tcBorders>
              <w:top w:val="single" w:sz="4" w:space="0" w:color="auto"/>
              <w:left w:val="single" w:sz="4" w:space="0" w:color="auto"/>
              <w:bottom w:val="single" w:sz="4" w:space="0" w:color="auto"/>
              <w:right w:val="single" w:sz="4" w:space="0" w:color="auto"/>
            </w:tcBorders>
          </w:tcPr>
          <w:p w:rsidR="006B7ABD" w:rsidRPr="009342E4" w:rsidRDefault="006B7ABD" w:rsidP="006B7ABD">
            <w:pPr>
              <w:pStyle w:val="1f0"/>
              <w:spacing w:before="0" w:after="0" w:line="240" w:lineRule="auto"/>
              <w:jc w:val="left"/>
              <w:rPr>
                <w:b w:val="0"/>
                <w:iCs/>
                <w:szCs w:val="28"/>
              </w:rPr>
            </w:pPr>
          </w:p>
        </w:tc>
        <w:tc>
          <w:tcPr>
            <w:tcW w:w="988" w:type="dxa"/>
            <w:tcBorders>
              <w:top w:val="single" w:sz="4" w:space="0" w:color="auto"/>
              <w:left w:val="single" w:sz="4" w:space="0" w:color="auto"/>
              <w:bottom w:val="single" w:sz="4" w:space="0" w:color="auto"/>
              <w:right w:val="single" w:sz="4" w:space="0" w:color="auto"/>
            </w:tcBorders>
          </w:tcPr>
          <w:p w:rsidR="006B7ABD" w:rsidRPr="009342E4" w:rsidRDefault="006B7ABD" w:rsidP="006B7ABD">
            <w:pPr>
              <w:pStyle w:val="1f0"/>
              <w:spacing w:before="0" w:after="0" w:line="240" w:lineRule="auto"/>
              <w:jc w:val="left"/>
              <w:rPr>
                <w:b w:val="0"/>
                <w:iCs/>
                <w:szCs w:val="28"/>
              </w:rPr>
            </w:pPr>
          </w:p>
        </w:tc>
        <w:tc>
          <w:tcPr>
            <w:tcW w:w="1128" w:type="dxa"/>
            <w:tcBorders>
              <w:top w:val="single" w:sz="4" w:space="0" w:color="auto"/>
              <w:left w:val="single" w:sz="4" w:space="0" w:color="auto"/>
              <w:bottom w:val="single" w:sz="4" w:space="0" w:color="auto"/>
              <w:right w:val="single" w:sz="4" w:space="0" w:color="auto"/>
            </w:tcBorders>
          </w:tcPr>
          <w:p w:rsidR="006B7ABD" w:rsidRPr="009342E4" w:rsidRDefault="006B7ABD" w:rsidP="006B7ABD">
            <w:pPr>
              <w:pStyle w:val="1f0"/>
              <w:spacing w:before="0" w:after="0" w:line="240" w:lineRule="auto"/>
              <w:jc w:val="left"/>
              <w:rPr>
                <w:b w:val="0"/>
                <w:iCs/>
                <w:szCs w:val="28"/>
              </w:rPr>
            </w:pPr>
          </w:p>
        </w:tc>
        <w:tc>
          <w:tcPr>
            <w:tcW w:w="1127" w:type="dxa"/>
            <w:tcBorders>
              <w:top w:val="single" w:sz="4" w:space="0" w:color="auto"/>
              <w:left w:val="single" w:sz="4" w:space="0" w:color="auto"/>
              <w:bottom w:val="single" w:sz="4" w:space="0" w:color="auto"/>
              <w:right w:val="single" w:sz="4" w:space="0" w:color="auto"/>
            </w:tcBorders>
          </w:tcPr>
          <w:p w:rsidR="006B7ABD" w:rsidRPr="009342E4" w:rsidRDefault="006B7ABD" w:rsidP="006B7ABD">
            <w:pPr>
              <w:pStyle w:val="1f0"/>
              <w:spacing w:before="0" w:after="0" w:line="240" w:lineRule="auto"/>
              <w:jc w:val="left"/>
              <w:rPr>
                <w:b w:val="0"/>
                <w:iCs/>
                <w:szCs w:val="28"/>
              </w:rPr>
            </w:pPr>
            <w:r>
              <w:rPr>
                <w:b w:val="0"/>
                <w:iCs/>
                <w:szCs w:val="28"/>
              </w:rPr>
              <w:t>2</w:t>
            </w:r>
          </w:p>
        </w:tc>
      </w:tr>
      <w:tr w:rsidR="006B7ABD" w:rsidRPr="008F6235" w:rsidTr="006B7ABD">
        <w:tc>
          <w:tcPr>
            <w:tcW w:w="3055" w:type="dxa"/>
            <w:tcBorders>
              <w:top w:val="single" w:sz="4" w:space="0" w:color="auto"/>
              <w:left w:val="single" w:sz="4" w:space="0" w:color="auto"/>
              <w:bottom w:val="single" w:sz="4" w:space="0" w:color="auto"/>
              <w:right w:val="single" w:sz="4" w:space="0" w:color="auto"/>
            </w:tcBorders>
            <w:hideMark/>
          </w:tcPr>
          <w:p w:rsidR="006B7ABD" w:rsidRPr="009342E4" w:rsidRDefault="006B7ABD" w:rsidP="006B7ABD">
            <w:pPr>
              <w:pStyle w:val="1f0"/>
              <w:spacing w:before="0" w:after="0" w:line="240" w:lineRule="auto"/>
              <w:jc w:val="left"/>
              <w:rPr>
                <w:b w:val="0"/>
                <w:iCs/>
                <w:szCs w:val="28"/>
              </w:rPr>
            </w:pPr>
            <w:r>
              <w:rPr>
                <w:b w:val="0"/>
                <w:iCs/>
                <w:szCs w:val="28"/>
              </w:rPr>
              <w:t>Спортивно-оздоровительное</w:t>
            </w:r>
          </w:p>
        </w:tc>
        <w:tc>
          <w:tcPr>
            <w:tcW w:w="2954" w:type="dxa"/>
            <w:tcBorders>
              <w:top w:val="single" w:sz="4" w:space="0" w:color="auto"/>
              <w:left w:val="single" w:sz="4" w:space="0" w:color="auto"/>
              <w:bottom w:val="single" w:sz="4" w:space="0" w:color="auto"/>
              <w:right w:val="single" w:sz="4" w:space="0" w:color="auto"/>
            </w:tcBorders>
            <w:hideMark/>
          </w:tcPr>
          <w:p w:rsidR="006B7ABD" w:rsidRDefault="006B7ABD" w:rsidP="006B7ABD">
            <w:pPr>
              <w:pStyle w:val="1f0"/>
              <w:spacing w:before="0" w:after="0" w:line="240" w:lineRule="auto"/>
              <w:jc w:val="left"/>
              <w:rPr>
                <w:b w:val="0"/>
                <w:iCs/>
                <w:szCs w:val="28"/>
              </w:rPr>
            </w:pPr>
            <w:r>
              <w:rPr>
                <w:b w:val="0"/>
                <w:iCs/>
                <w:szCs w:val="28"/>
              </w:rPr>
              <w:t>Здоровейка</w:t>
            </w:r>
          </w:p>
        </w:tc>
        <w:tc>
          <w:tcPr>
            <w:tcW w:w="921" w:type="dxa"/>
            <w:tcBorders>
              <w:top w:val="single" w:sz="4" w:space="0" w:color="auto"/>
              <w:left w:val="single" w:sz="4" w:space="0" w:color="auto"/>
              <w:bottom w:val="single" w:sz="4" w:space="0" w:color="auto"/>
              <w:right w:val="single" w:sz="4" w:space="0" w:color="auto"/>
            </w:tcBorders>
          </w:tcPr>
          <w:p w:rsidR="006B7ABD" w:rsidRPr="009342E4" w:rsidRDefault="006B7ABD" w:rsidP="006B7ABD">
            <w:pPr>
              <w:pStyle w:val="1f0"/>
              <w:spacing w:before="0" w:after="0" w:line="240" w:lineRule="auto"/>
              <w:jc w:val="left"/>
              <w:rPr>
                <w:b w:val="0"/>
                <w:iCs/>
                <w:szCs w:val="28"/>
              </w:rPr>
            </w:pPr>
          </w:p>
        </w:tc>
        <w:tc>
          <w:tcPr>
            <w:tcW w:w="988" w:type="dxa"/>
            <w:tcBorders>
              <w:top w:val="single" w:sz="4" w:space="0" w:color="auto"/>
              <w:left w:val="single" w:sz="4" w:space="0" w:color="auto"/>
              <w:bottom w:val="single" w:sz="4" w:space="0" w:color="auto"/>
              <w:right w:val="single" w:sz="4" w:space="0" w:color="auto"/>
            </w:tcBorders>
          </w:tcPr>
          <w:p w:rsidR="006B7ABD" w:rsidRPr="009342E4" w:rsidRDefault="006B7ABD" w:rsidP="006B7ABD">
            <w:pPr>
              <w:pStyle w:val="1f0"/>
              <w:spacing w:before="0" w:after="0" w:line="240" w:lineRule="auto"/>
              <w:jc w:val="left"/>
              <w:rPr>
                <w:b w:val="0"/>
                <w:iCs/>
                <w:szCs w:val="28"/>
              </w:rPr>
            </w:pPr>
            <w:r>
              <w:rPr>
                <w:b w:val="0"/>
                <w:iCs/>
                <w:szCs w:val="28"/>
              </w:rPr>
              <w:t>2</w:t>
            </w:r>
          </w:p>
        </w:tc>
        <w:tc>
          <w:tcPr>
            <w:tcW w:w="1128" w:type="dxa"/>
            <w:tcBorders>
              <w:top w:val="single" w:sz="4" w:space="0" w:color="auto"/>
              <w:left w:val="single" w:sz="4" w:space="0" w:color="auto"/>
              <w:bottom w:val="single" w:sz="4" w:space="0" w:color="auto"/>
              <w:right w:val="single" w:sz="4" w:space="0" w:color="auto"/>
            </w:tcBorders>
          </w:tcPr>
          <w:p w:rsidR="006B7ABD" w:rsidRPr="009342E4" w:rsidRDefault="006B7ABD" w:rsidP="006B7ABD">
            <w:pPr>
              <w:pStyle w:val="1f0"/>
              <w:spacing w:before="0" w:after="0" w:line="240" w:lineRule="auto"/>
              <w:jc w:val="left"/>
              <w:rPr>
                <w:b w:val="0"/>
                <w:iCs/>
                <w:szCs w:val="28"/>
              </w:rPr>
            </w:pPr>
          </w:p>
        </w:tc>
        <w:tc>
          <w:tcPr>
            <w:tcW w:w="1127" w:type="dxa"/>
            <w:tcBorders>
              <w:top w:val="single" w:sz="4" w:space="0" w:color="auto"/>
              <w:left w:val="single" w:sz="4" w:space="0" w:color="auto"/>
              <w:bottom w:val="single" w:sz="4" w:space="0" w:color="auto"/>
              <w:right w:val="single" w:sz="4" w:space="0" w:color="auto"/>
            </w:tcBorders>
          </w:tcPr>
          <w:p w:rsidR="006B7ABD" w:rsidRPr="009342E4" w:rsidRDefault="006B7ABD" w:rsidP="006B7ABD">
            <w:pPr>
              <w:pStyle w:val="1f0"/>
              <w:spacing w:before="0" w:after="0" w:line="240" w:lineRule="auto"/>
              <w:jc w:val="left"/>
              <w:rPr>
                <w:b w:val="0"/>
                <w:iCs/>
                <w:szCs w:val="28"/>
              </w:rPr>
            </w:pPr>
          </w:p>
        </w:tc>
      </w:tr>
      <w:tr w:rsidR="006B7ABD" w:rsidRPr="00DF0DE6" w:rsidTr="006B7ABD">
        <w:tc>
          <w:tcPr>
            <w:tcW w:w="3055" w:type="dxa"/>
            <w:tcBorders>
              <w:top w:val="single" w:sz="4" w:space="0" w:color="auto"/>
              <w:left w:val="single" w:sz="4" w:space="0" w:color="auto"/>
              <w:bottom w:val="single" w:sz="4" w:space="0" w:color="auto"/>
              <w:right w:val="single" w:sz="4" w:space="0" w:color="auto"/>
            </w:tcBorders>
          </w:tcPr>
          <w:p w:rsidR="006B7ABD" w:rsidRPr="00DF0DE6" w:rsidRDefault="006B7ABD" w:rsidP="006B7ABD">
            <w:pPr>
              <w:pStyle w:val="1f0"/>
              <w:spacing w:before="0" w:after="0" w:line="240" w:lineRule="auto"/>
              <w:jc w:val="left"/>
              <w:rPr>
                <w:iCs/>
                <w:szCs w:val="28"/>
              </w:rPr>
            </w:pPr>
            <w:r w:rsidRPr="00DF0DE6">
              <w:rPr>
                <w:iCs/>
                <w:szCs w:val="28"/>
              </w:rPr>
              <w:t>Итого</w:t>
            </w:r>
          </w:p>
        </w:tc>
        <w:tc>
          <w:tcPr>
            <w:tcW w:w="2954" w:type="dxa"/>
            <w:tcBorders>
              <w:top w:val="single" w:sz="4" w:space="0" w:color="auto"/>
              <w:left w:val="single" w:sz="4" w:space="0" w:color="auto"/>
              <w:bottom w:val="single" w:sz="4" w:space="0" w:color="auto"/>
              <w:right w:val="single" w:sz="4" w:space="0" w:color="auto"/>
            </w:tcBorders>
          </w:tcPr>
          <w:p w:rsidR="006B7ABD" w:rsidRPr="00DF0DE6" w:rsidRDefault="006B7ABD" w:rsidP="006B7ABD">
            <w:pPr>
              <w:pStyle w:val="1f0"/>
              <w:spacing w:before="0" w:after="0" w:line="240" w:lineRule="auto"/>
              <w:jc w:val="left"/>
              <w:rPr>
                <w:iCs/>
                <w:szCs w:val="28"/>
              </w:rPr>
            </w:pPr>
            <w:r>
              <w:rPr>
                <w:iCs/>
                <w:szCs w:val="28"/>
              </w:rPr>
              <w:t>8</w:t>
            </w:r>
          </w:p>
        </w:tc>
        <w:tc>
          <w:tcPr>
            <w:tcW w:w="921" w:type="dxa"/>
            <w:tcBorders>
              <w:top w:val="single" w:sz="4" w:space="0" w:color="auto"/>
              <w:left w:val="single" w:sz="4" w:space="0" w:color="auto"/>
              <w:bottom w:val="single" w:sz="4" w:space="0" w:color="auto"/>
              <w:right w:val="single" w:sz="4" w:space="0" w:color="auto"/>
            </w:tcBorders>
            <w:hideMark/>
          </w:tcPr>
          <w:p w:rsidR="006B7ABD" w:rsidRPr="00DF0DE6" w:rsidRDefault="006B7ABD" w:rsidP="006B7ABD">
            <w:pPr>
              <w:pStyle w:val="1f0"/>
              <w:spacing w:before="0" w:after="0" w:line="240" w:lineRule="auto"/>
              <w:jc w:val="left"/>
              <w:rPr>
                <w:iCs/>
                <w:szCs w:val="28"/>
              </w:rPr>
            </w:pPr>
            <w:r>
              <w:rPr>
                <w:iCs/>
                <w:szCs w:val="28"/>
              </w:rPr>
              <w:t>2</w:t>
            </w:r>
          </w:p>
        </w:tc>
        <w:tc>
          <w:tcPr>
            <w:tcW w:w="988" w:type="dxa"/>
            <w:tcBorders>
              <w:top w:val="single" w:sz="4" w:space="0" w:color="auto"/>
              <w:left w:val="single" w:sz="4" w:space="0" w:color="auto"/>
              <w:bottom w:val="single" w:sz="4" w:space="0" w:color="auto"/>
              <w:right w:val="single" w:sz="4" w:space="0" w:color="auto"/>
            </w:tcBorders>
            <w:hideMark/>
          </w:tcPr>
          <w:p w:rsidR="006B7ABD" w:rsidRPr="00DF0DE6" w:rsidRDefault="006B7ABD" w:rsidP="006B7ABD">
            <w:pPr>
              <w:pStyle w:val="1f0"/>
              <w:spacing w:before="0" w:after="0" w:line="240" w:lineRule="auto"/>
              <w:jc w:val="left"/>
              <w:rPr>
                <w:iCs/>
                <w:szCs w:val="28"/>
              </w:rPr>
            </w:pPr>
            <w:r>
              <w:rPr>
                <w:iCs/>
                <w:szCs w:val="28"/>
              </w:rPr>
              <w:t>2</w:t>
            </w:r>
          </w:p>
        </w:tc>
        <w:tc>
          <w:tcPr>
            <w:tcW w:w="1128" w:type="dxa"/>
            <w:tcBorders>
              <w:top w:val="single" w:sz="4" w:space="0" w:color="auto"/>
              <w:left w:val="single" w:sz="4" w:space="0" w:color="auto"/>
              <w:bottom w:val="single" w:sz="4" w:space="0" w:color="auto"/>
              <w:right w:val="single" w:sz="4" w:space="0" w:color="auto"/>
            </w:tcBorders>
            <w:hideMark/>
          </w:tcPr>
          <w:p w:rsidR="006B7ABD" w:rsidRPr="00DF0DE6" w:rsidRDefault="006B7ABD" w:rsidP="006B7ABD">
            <w:pPr>
              <w:pStyle w:val="1f0"/>
              <w:spacing w:before="0" w:after="0" w:line="240" w:lineRule="auto"/>
              <w:jc w:val="left"/>
              <w:rPr>
                <w:iCs/>
                <w:szCs w:val="28"/>
              </w:rPr>
            </w:pPr>
            <w:r>
              <w:rPr>
                <w:iCs/>
                <w:szCs w:val="28"/>
              </w:rPr>
              <w:t>2</w:t>
            </w:r>
          </w:p>
        </w:tc>
        <w:tc>
          <w:tcPr>
            <w:tcW w:w="1127" w:type="dxa"/>
            <w:tcBorders>
              <w:top w:val="single" w:sz="4" w:space="0" w:color="auto"/>
              <w:left w:val="single" w:sz="4" w:space="0" w:color="auto"/>
              <w:bottom w:val="single" w:sz="4" w:space="0" w:color="auto"/>
              <w:right w:val="single" w:sz="4" w:space="0" w:color="auto"/>
            </w:tcBorders>
            <w:hideMark/>
          </w:tcPr>
          <w:p w:rsidR="006B7ABD" w:rsidRPr="00DF0DE6" w:rsidRDefault="006B7ABD" w:rsidP="006B7ABD">
            <w:pPr>
              <w:pStyle w:val="1f0"/>
              <w:spacing w:before="0" w:after="0" w:line="240" w:lineRule="auto"/>
              <w:jc w:val="left"/>
              <w:rPr>
                <w:iCs/>
                <w:szCs w:val="28"/>
              </w:rPr>
            </w:pPr>
            <w:r>
              <w:rPr>
                <w:iCs/>
                <w:szCs w:val="28"/>
              </w:rPr>
              <w:t>2</w:t>
            </w:r>
          </w:p>
        </w:tc>
      </w:tr>
    </w:tbl>
    <w:p w:rsidR="006B7ABD" w:rsidRDefault="006B7ABD" w:rsidP="006B7ABD">
      <w:pPr>
        <w:ind w:left="-567" w:firstLine="567"/>
        <w:rPr>
          <w:sz w:val="24"/>
          <w:szCs w:val="24"/>
        </w:rPr>
      </w:pPr>
    </w:p>
    <w:p w:rsidR="006B7ABD" w:rsidRDefault="006B7ABD" w:rsidP="006B7ABD">
      <w:pPr>
        <w:ind w:left="-567" w:firstLine="567"/>
        <w:rPr>
          <w:sz w:val="24"/>
          <w:szCs w:val="24"/>
        </w:rPr>
      </w:pPr>
    </w:p>
    <w:p w:rsidR="006B7ABD" w:rsidRDefault="006B7ABD" w:rsidP="006B7ABD">
      <w:pPr>
        <w:ind w:left="-567" w:firstLine="567"/>
        <w:rPr>
          <w:sz w:val="24"/>
          <w:szCs w:val="24"/>
        </w:rPr>
      </w:pPr>
    </w:p>
    <w:tbl>
      <w:tblPr>
        <w:tblpPr w:leftFromText="180" w:rightFromText="180" w:vertAnchor="text" w:horzAnchor="margin"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954"/>
        <w:gridCol w:w="921"/>
        <w:gridCol w:w="988"/>
        <w:gridCol w:w="1128"/>
        <w:gridCol w:w="1127"/>
      </w:tblGrid>
      <w:tr w:rsidR="006B7ABD" w:rsidRPr="009342E4" w:rsidTr="006B7ABD">
        <w:tc>
          <w:tcPr>
            <w:tcW w:w="3055" w:type="dxa"/>
            <w:tcBorders>
              <w:top w:val="single" w:sz="4" w:space="0" w:color="auto"/>
              <w:left w:val="single" w:sz="4" w:space="0" w:color="auto"/>
              <w:bottom w:val="single" w:sz="4" w:space="0" w:color="auto"/>
              <w:right w:val="single" w:sz="4" w:space="0" w:color="auto"/>
            </w:tcBorders>
            <w:hideMark/>
          </w:tcPr>
          <w:p w:rsidR="006B7ABD" w:rsidRPr="009342E4" w:rsidRDefault="006B7ABD" w:rsidP="006B7ABD">
            <w:pPr>
              <w:pStyle w:val="1f0"/>
              <w:spacing w:before="0" w:after="0" w:line="240" w:lineRule="auto"/>
              <w:jc w:val="left"/>
              <w:rPr>
                <w:iCs/>
                <w:szCs w:val="28"/>
              </w:rPr>
            </w:pPr>
            <w:r w:rsidRPr="009342E4">
              <w:rPr>
                <w:iCs/>
                <w:szCs w:val="28"/>
              </w:rPr>
              <w:t>Направление</w:t>
            </w:r>
          </w:p>
        </w:tc>
        <w:tc>
          <w:tcPr>
            <w:tcW w:w="2954" w:type="dxa"/>
            <w:tcBorders>
              <w:top w:val="single" w:sz="4" w:space="0" w:color="auto"/>
              <w:left w:val="single" w:sz="4" w:space="0" w:color="auto"/>
              <w:bottom w:val="single" w:sz="4" w:space="0" w:color="auto"/>
              <w:right w:val="single" w:sz="4" w:space="0" w:color="auto"/>
            </w:tcBorders>
            <w:hideMark/>
          </w:tcPr>
          <w:p w:rsidR="006B7ABD" w:rsidRPr="009342E4" w:rsidRDefault="006B7ABD" w:rsidP="006B7ABD">
            <w:pPr>
              <w:pStyle w:val="1f0"/>
              <w:spacing w:before="0" w:after="0" w:line="240" w:lineRule="auto"/>
              <w:jc w:val="left"/>
              <w:rPr>
                <w:iCs/>
                <w:szCs w:val="28"/>
              </w:rPr>
            </w:pPr>
            <w:r w:rsidRPr="009342E4">
              <w:rPr>
                <w:iCs/>
                <w:szCs w:val="28"/>
              </w:rPr>
              <w:t>Название курса</w:t>
            </w:r>
          </w:p>
        </w:tc>
        <w:tc>
          <w:tcPr>
            <w:tcW w:w="921" w:type="dxa"/>
            <w:tcBorders>
              <w:top w:val="single" w:sz="4" w:space="0" w:color="auto"/>
              <w:left w:val="single" w:sz="4" w:space="0" w:color="auto"/>
              <w:bottom w:val="single" w:sz="4" w:space="0" w:color="auto"/>
              <w:right w:val="single" w:sz="4" w:space="0" w:color="auto"/>
            </w:tcBorders>
            <w:hideMark/>
          </w:tcPr>
          <w:p w:rsidR="006B7ABD" w:rsidRPr="009342E4" w:rsidRDefault="006B7ABD" w:rsidP="006B7ABD">
            <w:pPr>
              <w:pStyle w:val="1f0"/>
              <w:spacing w:before="0" w:after="0" w:line="240" w:lineRule="auto"/>
              <w:rPr>
                <w:iCs/>
                <w:szCs w:val="28"/>
              </w:rPr>
            </w:pPr>
            <w:r>
              <w:rPr>
                <w:iCs/>
                <w:szCs w:val="28"/>
              </w:rPr>
              <w:t>6</w:t>
            </w:r>
            <w:r w:rsidRPr="009342E4">
              <w:rPr>
                <w:iCs/>
                <w:szCs w:val="28"/>
              </w:rPr>
              <w:t>а</w:t>
            </w:r>
          </w:p>
        </w:tc>
        <w:tc>
          <w:tcPr>
            <w:tcW w:w="988" w:type="dxa"/>
            <w:tcBorders>
              <w:top w:val="single" w:sz="4" w:space="0" w:color="auto"/>
              <w:left w:val="single" w:sz="4" w:space="0" w:color="auto"/>
              <w:bottom w:val="single" w:sz="4" w:space="0" w:color="auto"/>
              <w:right w:val="single" w:sz="4" w:space="0" w:color="auto"/>
            </w:tcBorders>
            <w:hideMark/>
          </w:tcPr>
          <w:p w:rsidR="006B7ABD" w:rsidRPr="009342E4" w:rsidRDefault="006B7ABD" w:rsidP="006B7ABD">
            <w:pPr>
              <w:pStyle w:val="1f0"/>
              <w:spacing w:before="0" w:after="0" w:line="240" w:lineRule="auto"/>
              <w:rPr>
                <w:iCs/>
                <w:szCs w:val="28"/>
              </w:rPr>
            </w:pPr>
            <w:r>
              <w:rPr>
                <w:iCs/>
                <w:szCs w:val="28"/>
              </w:rPr>
              <w:t>6</w:t>
            </w:r>
            <w:r w:rsidRPr="009342E4">
              <w:rPr>
                <w:iCs/>
                <w:szCs w:val="28"/>
              </w:rPr>
              <w:t>б</w:t>
            </w:r>
          </w:p>
        </w:tc>
        <w:tc>
          <w:tcPr>
            <w:tcW w:w="1128" w:type="dxa"/>
            <w:tcBorders>
              <w:top w:val="single" w:sz="4" w:space="0" w:color="auto"/>
              <w:left w:val="single" w:sz="4" w:space="0" w:color="auto"/>
              <w:bottom w:val="single" w:sz="4" w:space="0" w:color="auto"/>
              <w:right w:val="single" w:sz="4" w:space="0" w:color="auto"/>
            </w:tcBorders>
            <w:hideMark/>
          </w:tcPr>
          <w:p w:rsidR="006B7ABD" w:rsidRPr="009342E4" w:rsidRDefault="006B7ABD" w:rsidP="006B7ABD">
            <w:pPr>
              <w:pStyle w:val="1f0"/>
              <w:spacing w:before="0" w:after="0" w:line="240" w:lineRule="auto"/>
              <w:rPr>
                <w:iCs/>
                <w:szCs w:val="28"/>
              </w:rPr>
            </w:pPr>
            <w:r>
              <w:rPr>
                <w:iCs/>
                <w:szCs w:val="28"/>
              </w:rPr>
              <w:t>6</w:t>
            </w:r>
            <w:r w:rsidRPr="009342E4">
              <w:rPr>
                <w:iCs/>
                <w:szCs w:val="28"/>
              </w:rPr>
              <w:t>в</w:t>
            </w:r>
          </w:p>
        </w:tc>
        <w:tc>
          <w:tcPr>
            <w:tcW w:w="1127" w:type="dxa"/>
            <w:tcBorders>
              <w:top w:val="single" w:sz="4" w:space="0" w:color="auto"/>
              <w:left w:val="single" w:sz="4" w:space="0" w:color="auto"/>
              <w:bottom w:val="single" w:sz="4" w:space="0" w:color="auto"/>
              <w:right w:val="single" w:sz="4" w:space="0" w:color="auto"/>
            </w:tcBorders>
            <w:hideMark/>
          </w:tcPr>
          <w:p w:rsidR="006B7ABD" w:rsidRPr="009342E4" w:rsidRDefault="006B7ABD" w:rsidP="006B7ABD">
            <w:pPr>
              <w:pStyle w:val="1f0"/>
              <w:spacing w:before="0" w:after="0" w:line="240" w:lineRule="auto"/>
              <w:rPr>
                <w:iCs/>
                <w:szCs w:val="28"/>
              </w:rPr>
            </w:pPr>
            <w:r>
              <w:rPr>
                <w:iCs/>
                <w:szCs w:val="28"/>
              </w:rPr>
              <w:t>6</w:t>
            </w:r>
            <w:r w:rsidRPr="009342E4">
              <w:rPr>
                <w:iCs/>
                <w:szCs w:val="28"/>
              </w:rPr>
              <w:t>г</w:t>
            </w:r>
          </w:p>
        </w:tc>
      </w:tr>
      <w:tr w:rsidR="006B7ABD" w:rsidRPr="009342E4" w:rsidTr="006B7ABD">
        <w:tc>
          <w:tcPr>
            <w:tcW w:w="3055" w:type="dxa"/>
            <w:tcBorders>
              <w:top w:val="single" w:sz="4" w:space="0" w:color="auto"/>
              <w:left w:val="single" w:sz="4" w:space="0" w:color="auto"/>
              <w:bottom w:val="single" w:sz="4" w:space="0" w:color="auto"/>
              <w:right w:val="single" w:sz="4" w:space="0" w:color="auto"/>
            </w:tcBorders>
            <w:hideMark/>
          </w:tcPr>
          <w:p w:rsidR="006B7ABD" w:rsidRPr="009342E4" w:rsidRDefault="006B7ABD" w:rsidP="006B7ABD">
            <w:pPr>
              <w:pStyle w:val="1f0"/>
              <w:spacing w:before="0" w:after="0" w:line="240" w:lineRule="auto"/>
              <w:jc w:val="left"/>
              <w:rPr>
                <w:b w:val="0"/>
                <w:iCs/>
                <w:szCs w:val="28"/>
              </w:rPr>
            </w:pPr>
            <w:r w:rsidRPr="009342E4">
              <w:rPr>
                <w:b w:val="0"/>
                <w:iCs/>
                <w:szCs w:val="28"/>
              </w:rPr>
              <w:t>Социальное</w:t>
            </w:r>
          </w:p>
        </w:tc>
        <w:tc>
          <w:tcPr>
            <w:tcW w:w="2954" w:type="dxa"/>
            <w:tcBorders>
              <w:top w:val="single" w:sz="4" w:space="0" w:color="auto"/>
              <w:left w:val="single" w:sz="4" w:space="0" w:color="auto"/>
              <w:bottom w:val="single" w:sz="4" w:space="0" w:color="auto"/>
              <w:right w:val="single" w:sz="4" w:space="0" w:color="auto"/>
            </w:tcBorders>
            <w:hideMark/>
          </w:tcPr>
          <w:p w:rsidR="006B7ABD" w:rsidRPr="009342E4" w:rsidRDefault="006B7ABD" w:rsidP="006B7ABD">
            <w:pPr>
              <w:pStyle w:val="1f0"/>
              <w:spacing w:before="0" w:after="0" w:line="240" w:lineRule="auto"/>
              <w:jc w:val="left"/>
              <w:rPr>
                <w:b w:val="0"/>
                <w:iCs/>
                <w:szCs w:val="28"/>
              </w:rPr>
            </w:pPr>
            <w:r>
              <w:rPr>
                <w:b w:val="0"/>
                <w:iCs/>
                <w:szCs w:val="28"/>
              </w:rPr>
              <w:t>Мы и наш мир</w:t>
            </w:r>
          </w:p>
        </w:tc>
        <w:tc>
          <w:tcPr>
            <w:tcW w:w="921" w:type="dxa"/>
            <w:tcBorders>
              <w:top w:val="single" w:sz="4" w:space="0" w:color="auto"/>
              <w:left w:val="single" w:sz="4" w:space="0" w:color="auto"/>
              <w:bottom w:val="single" w:sz="4" w:space="0" w:color="auto"/>
              <w:right w:val="single" w:sz="4" w:space="0" w:color="auto"/>
            </w:tcBorders>
          </w:tcPr>
          <w:p w:rsidR="006B7ABD" w:rsidRPr="009342E4" w:rsidRDefault="006B7ABD" w:rsidP="006B7ABD">
            <w:pPr>
              <w:pStyle w:val="1f0"/>
              <w:spacing w:before="0" w:after="0" w:line="240" w:lineRule="auto"/>
              <w:jc w:val="left"/>
              <w:rPr>
                <w:b w:val="0"/>
                <w:iCs/>
                <w:szCs w:val="28"/>
              </w:rPr>
            </w:pPr>
            <w:r>
              <w:rPr>
                <w:b w:val="0"/>
                <w:iCs/>
                <w:szCs w:val="28"/>
              </w:rPr>
              <w:t>2</w:t>
            </w:r>
          </w:p>
        </w:tc>
        <w:tc>
          <w:tcPr>
            <w:tcW w:w="988" w:type="dxa"/>
            <w:tcBorders>
              <w:top w:val="single" w:sz="4" w:space="0" w:color="auto"/>
              <w:left w:val="single" w:sz="4" w:space="0" w:color="auto"/>
              <w:bottom w:val="single" w:sz="4" w:space="0" w:color="auto"/>
              <w:right w:val="single" w:sz="4" w:space="0" w:color="auto"/>
            </w:tcBorders>
          </w:tcPr>
          <w:p w:rsidR="006B7ABD" w:rsidRPr="009342E4" w:rsidRDefault="006B7ABD" w:rsidP="006B7ABD">
            <w:pPr>
              <w:pStyle w:val="1f0"/>
              <w:spacing w:before="0" w:after="0" w:line="240" w:lineRule="auto"/>
              <w:jc w:val="left"/>
              <w:rPr>
                <w:b w:val="0"/>
                <w:iCs/>
                <w:szCs w:val="28"/>
              </w:rPr>
            </w:pPr>
            <w:r>
              <w:rPr>
                <w:b w:val="0"/>
                <w:iCs/>
                <w:szCs w:val="28"/>
              </w:rPr>
              <w:t>2</w:t>
            </w:r>
          </w:p>
        </w:tc>
        <w:tc>
          <w:tcPr>
            <w:tcW w:w="1128" w:type="dxa"/>
            <w:tcBorders>
              <w:top w:val="single" w:sz="4" w:space="0" w:color="auto"/>
              <w:left w:val="single" w:sz="4" w:space="0" w:color="auto"/>
              <w:bottom w:val="single" w:sz="4" w:space="0" w:color="auto"/>
              <w:right w:val="single" w:sz="4" w:space="0" w:color="auto"/>
            </w:tcBorders>
          </w:tcPr>
          <w:p w:rsidR="006B7ABD" w:rsidRPr="009342E4" w:rsidRDefault="006B7ABD" w:rsidP="006B7ABD">
            <w:pPr>
              <w:pStyle w:val="1f0"/>
              <w:spacing w:before="0" w:after="0" w:line="240" w:lineRule="auto"/>
              <w:jc w:val="left"/>
              <w:rPr>
                <w:b w:val="0"/>
                <w:iCs/>
                <w:szCs w:val="28"/>
              </w:rPr>
            </w:pPr>
          </w:p>
        </w:tc>
        <w:tc>
          <w:tcPr>
            <w:tcW w:w="1127" w:type="dxa"/>
            <w:tcBorders>
              <w:top w:val="single" w:sz="4" w:space="0" w:color="auto"/>
              <w:left w:val="single" w:sz="4" w:space="0" w:color="auto"/>
              <w:bottom w:val="single" w:sz="4" w:space="0" w:color="auto"/>
              <w:right w:val="single" w:sz="4" w:space="0" w:color="auto"/>
            </w:tcBorders>
          </w:tcPr>
          <w:p w:rsidR="006B7ABD" w:rsidRPr="009342E4" w:rsidRDefault="006B7ABD" w:rsidP="006B7ABD">
            <w:pPr>
              <w:pStyle w:val="1f0"/>
              <w:spacing w:before="0" w:after="0" w:line="240" w:lineRule="auto"/>
              <w:jc w:val="left"/>
              <w:rPr>
                <w:b w:val="0"/>
                <w:iCs/>
                <w:szCs w:val="28"/>
              </w:rPr>
            </w:pPr>
            <w:r>
              <w:rPr>
                <w:b w:val="0"/>
                <w:iCs/>
                <w:szCs w:val="28"/>
              </w:rPr>
              <w:t>2</w:t>
            </w:r>
          </w:p>
        </w:tc>
      </w:tr>
      <w:tr w:rsidR="006B7ABD" w:rsidRPr="009342E4" w:rsidTr="006B7ABD">
        <w:tc>
          <w:tcPr>
            <w:tcW w:w="3055" w:type="dxa"/>
            <w:tcBorders>
              <w:top w:val="single" w:sz="4" w:space="0" w:color="auto"/>
              <w:left w:val="single" w:sz="4" w:space="0" w:color="auto"/>
              <w:bottom w:val="single" w:sz="4" w:space="0" w:color="auto"/>
              <w:right w:val="single" w:sz="4" w:space="0" w:color="auto"/>
            </w:tcBorders>
            <w:hideMark/>
          </w:tcPr>
          <w:p w:rsidR="006B7ABD" w:rsidRPr="009342E4" w:rsidRDefault="006B7ABD" w:rsidP="006B7ABD">
            <w:pPr>
              <w:pStyle w:val="1f0"/>
              <w:spacing w:before="0" w:after="0" w:line="240" w:lineRule="auto"/>
              <w:jc w:val="left"/>
              <w:rPr>
                <w:b w:val="0"/>
                <w:iCs/>
                <w:szCs w:val="28"/>
              </w:rPr>
            </w:pPr>
            <w:r w:rsidRPr="009342E4">
              <w:rPr>
                <w:b w:val="0"/>
                <w:iCs/>
                <w:szCs w:val="28"/>
              </w:rPr>
              <w:t>Общекультурное</w:t>
            </w:r>
          </w:p>
        </w:tc>
        <w:tc>
          <w:tcPr>
            <w:tcW w:w="2954" w:type="dxa"/>
            <w:tcBorders>
              <w:top w:val="single" w:sz="4" w:space="0" w:color="auto"/>
              <w:left w:val="single" w:sz="4" w:space="0" w:color="auto"/>
              <w:bottom w:val="single" w:sz="4" w:space="0" w:color="auto"/>
              <w:right w:val="single" w:sz="4" w:space="0" w:color="auto"/>
            </w:tcBorders>
            <w:hideMark/>
          </w:tcPr>
          <w:p w:rsidR="006B7ABD" w:rsidRPr="009342E4" w:rsidRDefault="006B7ABD" w:rsidP="006B7ABD">
            <w:pPr>
              <w:pStyle w:val="1f0"/>
              <w:spacing w:before="0" w:after="0" w:line="240" w:lineRule="auto"/>
              <w:jc w:val="left"/>
              <w:rPr>
                <w:b w:val="0"/>
                <w:iCs/>
                <w:szCs w:val="28"/>
              </w:rPr>
            </w:pPr>
            <w:r>
              <w:rPr>
                <w:b w:val="0"/>
                <w:iCs/>
                <w:szCs w:val="28"/>
              </w:rPr>
              <w:t>Донские музеи</w:t>
            </w:r>
          </w:p>
        </w:tc>
        <w:tc>
          <w:tcPr>
            <w:tcW w:w="921" w:type="dxa"/>
            <w:tcBorders>
              <w:top w:val="single" w:sz="4" w:space="0" w:color="auto"/>
              <w:left w:val="single" w:sz="4" w:space="0" w:color="auto"/>
              <w:bottom w:val="single" w:sz="4" w:space="0" w:color="auto"/>
              <w:right w:val="single" w:sz="4" w:space="0" w:color="auto"/>
            </w:tcBorders>
            <w:hideMark/>
          </w:tcPr>
          <w:p w:rsidR="006B7ABD" w:rsidRPr="009342E4" w:rsidRDefault="006B7ABD" w:rsidP="006B7ABD">
            <w:pPr>
              <w:pStyle w:val="1f0"/>
              <w:spacing w:before="0" w:after="0" w:line="240" w:lineRule="auto"/>
              <w:jc w:val="left"/>
              <w:rPr>
                <w:b w:val="0"/>
                <w:iCs/>
                <w:szCs w:val="28"/>
              </w:rPr>
            </w:pPr>
          </w:p>
        </w:tc>
        <w:tc>
          <w:tcPr>
            <w:tcW w:w="988" w:type="dxa"/>
            <w:tcBorders>
              <w:top w:val="single" w:sz="4" w:space="0" w:color="auto"/>
              <w:left w:val="single" w:sz="4" w:space="0" w:color="auto"/>
              <w:bottom w:val="single" w:sz="4" w:space="0" w:color="auto"/>
              <w:right w:val="single" w:sz="4" w:space="0" w:color="auto"/>
            </w:tcBorders>
            <w:hideMark/>
          </w:tcPr>
          <w:p w:rsidR="006B7ABD" w:rsidRPr="009342E4" w:rsidRDefault="006B7ABD" w:rsidP="006B7ABD">
            <w:pPr>
              <w:pStyle w:val="1f0"/>
              <w:spacing w:before="0" w:after="0" w:line="240" w:lineRule="auto"/>
              <w:jc w:val="left"/>
              <w:rPr>
                <w:b w:val="0"/>
                <w:iCs/>
                <w:szCs w:val="28"/>
              </w:rPr>
            </w:pPr>
          </w:p>
        </w:tc>
        <w:tc>
          <w:tcPr>
            <w:tcW w:w="1128" w:type="dxa"/>
            <w:tcBorders>
              <w:top w:val="single" w:sz="4" w:space="0" w:color="auto"/>
              <w:left w:val="single" w:sz="4" w:space="0" w:color="auto"/>
              <w:bottom w:val="single" w:sz="4" w:space="0" w:color="auto"/>
              <w:right w:val="single" w:sz="4" w:space="0" w:color="auto"/>
            </w:tcBorders>
            <w:hideMark/>
          </w:tcPr>
          <w:p w:rsidR="006B7ABD" w:rsidRPr="009342E4" w:rsidRDefault="006B7ABD" w:rsidP="006B7ABD">
            <w:pPr>
              <w:pStyle w:val="1f0"/>
              <w:spacing w:before="0" w:after="0" w:line="240" w:lineRule="auto"/>
              <w:jc w:val="left"/>
              <w:rPr>
                <w:b w:val="0"/>
                <w:iCs/>
                <w:szCs w:val="28"/>
              </w:rPr>
            </w:pPr>
            <w:r>
              <w:rPr>
                <w:b w:val="0"/>
                <w:iCs/>
                <w:szCs w:val="28"/>
              </w:rPr>
              <w:t>2</w:t>
            </w:r>
          </w:p>
        </w:tc>
        <w:tc>
          <w:tcPr>
            <w:tcW w:w="1127" w:type="dxa"/>
            <w:tcBorders>
              <w:top w:val="single" w:sz="4" w:space="0" w:color="auto"/>
              <w:left w:val="single" w:sz="4" w:space="0" w:color="auto"/>
              <w:bottom w:val="single" w:sz="4" w:space="0" w:color="auto"/>
              <w:right w:val="single" w:sz="4" w:space="0" w:color="auto"/>
            </w:tcBorders>
            <w:hideMark/>
          </w:tcPr>
          <w:p w:rsidR="006B7ABD" w:rsidRPr="009342E4" w:rsidRDefault="006B7ABD" w:rsidP="006B7ABD">
            <w:pPr>
              <w:pStyle w:val="1f0"/>
              <w:spacing w:before="0" w:after="0" w:line="240" w:lineRule="auto"/>
              <w:jc w:val="left"/>
              <w:rPr>
                <w:b w:val="0"/>
                <w:iCs/>
                <w:szCs w:val="28"/>
              </w:rPr>
            </w:pPr>
          </w:p>
        </w:tc>
      </w:tr>
      <w:tr w:rsidR="006B7ABD" w:rsidRPr="009342E4" w:rsidTr="006B7ABD">
        <w:tc>
          <w:tcPr>
            <w:tcW w:w="3055" w:type="dxa"/>
            <w:tcBorders>
              <w:top w:val="single" w:sz="4" w:space="0" w:color="auto"/>
              <w:left w:val="single" w:sz="4" w:space="0" w:color="auto"/>
              <w:bottom w:val="single" w:sz="4" w:space="0" w:color="auto"/>
              <w:right w:val="single" w:sz="4" w:space="0" w:color="auto"/>
            </w:tcBorders>
          </w:tcPr>
          <w:p w:rsidR="006B7ABD" w:rsidRPr="00DF0DE6" w:rsidRDefault="006B7ABD" w:rsidP="006B7ABD">
            <w:pPr>
              <w:pStyle w:val="1f0"/>
              <w:spacing w:before="0" w:after="0" w:line="240" w:lineRule="auto"/>
              <w:jc w:val="left"/>
              <w:rPr>
                <w:iCs/>
                <w:szCs w:val="28"/>
              </w:rPr>
            </w:pPr>
            <w:r w:rsidRPr="00DF0DE6">
              <w:rPr>
                <w:iCs/>
                <w:szCs w:val="28"/>
              </w:rPr>
              <w:t>Итого</w:t>
            </w:r>
          </w:p>
        </w:tc>
        <w:tc>
          <w:tcPr>
            <w:tcW w:w="2954" w:type="dxa"/>
            <w:tcBorders>
              <w:top w:val="single" w:sz="4" w:space="0" w:color="auto"/>
              <w:left w:val="single" w:sz="4" w:space="0" w:color="auto"/>
              <w:bottom w:val="single" w:sz="4" w:space="0" w:color="auto"/>
              <w:right w:val="single" w:sz="4" w:space="0" w:color="auto"/>
            </w:tcBorders>
          </w:tcPr>
          <w:p w:rsidR="006B7ABD" w:rsidRPr="00DF0DE6" w:rsidRDefault="006B7ABD" w:rsidP="006B7ABD">
            <w:pPr>
              <w:pStyle w:val="1f0"/>
              <w:spacing w:before="0" w:after="0" w:line="240" w:lineRule="auto"/>
              <w:jc w:val="left"/>
              <w:rPr>
                <w:iCs/>
                <w:szCs w:val="28"/>
              </w:rPr>
            </w:pPr>
          </w:p>
        </w:tc>
        <w:tc>
          <w:tcPr>
            <w:tcW w:w="921" w:type="dxa"/>
            <w:tcBorders>
              <w:top w:val="single" w:sz="4" w:space="0" w:color="auto"/>
              <w:left w:val="single" w:sz="4" w:space="0" w:color="auto"/>
              <w:bottom w:val="single" w:sz="4" w:space="0" w:color="auto"/>
              <w:right w:val="single" w:sz="4" w:space="0" w:color="auto"/>
            </w:tcBorders>
            <w:hideMark/>
          </w:tcPr>
          <w:p w:rsidR="006B7ABD" w:rsidRPr="00DF0DE6" w:rsidRDefault="006B7ABD" w:rsidP="006B7ABD">
            <w:pPr>
              <w:pStyle w:val="1f0"/>
              <w:spacing w:before="0" w:after="0" w:line="240" w:lineRule="auto"/>
              <w:jc w:val="left"/>
              <w:rPr>
                <w:iCs/>
                <w:szCs w:val="28"/>
              </w:rPr>
            </w:pPr>
            <w:r>
              <w:rPr>
                <w:iCs/>
                <w:szCs w:val="28"/>
              </w:rPr>
              <w:t>2</w:t>
            </w:r>
          </w:p>
        </w:tc>
        <w:tc>
          <w:tcPr>
            <w:tcW w:w="988" w:type="dxa"/>
            <w:tcBorders>
              <w:top w:val="single" w:sz="4" w:space="0" w:color="auto"/>
              <w:left w:val="single" w:sz="4" w:space="0" w:color="auto"/>
              <w:bottom w:val="single" w:sz="4" w:space="0" w:color="auto"/>
              <w:right w:val="single" w:sz="4" w:space="0" w:color="auto"/>
            </w:tcBorders>
            <w:hideMark/>
          </w:tcPr>
          <w:p w:rsidR="006B7ABD" w:rsidRPr="00DF0DE6" w:rsidRDefault="006B7ABD" w:rsidP="006B7ABD">
            <w:pPr>
              <w:pStyle w:val="1f0"/>
              <w:spacing w:before="0" w:after="0" w:line="240" w:lineRule="auto"/>
              <w:jc w:val="left"/>
              <w:rPr>
                <w:iCs/>
                <w:szCs w:val="28"/>
              </w:rPr>
            </w:pPr>
            <w:r>
              <w:rPr>
                <w:iCs/>
                <w:szCs w:val="28"/>
              </w:rPr>
              <w:t>2</w:t>
            </w:r>
          </w:p>
        </w:tc>
        <w:tc>
          <w:tcPr>
            <w:tcW w:w="1128" w:type="dxa"/>
            <w:tcBorders>
              <w:top w:val="single" w:sz="4" w:space="0" w:color="auto"/>
              <w:left w:val="single" w:sz="4" w:space="0" w:color="auto"/>
              <w:bottom w:val="single" w:sz="4" w:space="0" w:color="auto"/>
              <w:right w:val="single" w:sz="4" w:space="0" w:color="auto"/>
            </w:tcBorders>
            <w:hideMark/>
          </w:tcPr>
          <w:p w:rsidR="006B7ABD" w:rsidRPr="00DF0DE6" w:rsidRDefault="006B7ABD" w:rsidP="006B7ABD">
            <w:pPr>
              <w:pStyle w:val="1f0"/>
              <w:spacing w:before="0" w:after="0" w:line="240" w:lineRule="auto"/>
              <w:jc w:val="left"/>
              <w:rPr>
                <w:iCs/>
                <w:szCs w:val="28"/>
              </w:rPr>
            </w:pPr>
            <w:r>
              <w:rPr>
                <w:iCs/>
                <w:szCs w:val="28"/>
              </w:rPr>
              <w:t>2</w:t>
            </w:r>
          </w:p>
        </w:tc>
        <w:tc>
          <w:tcPr>
            <w:tcW w:w="1127" w:type="dxa"/>
            <w:tcBorders>
              <w:top w:val="single" w:sz="4" w:space="0" w:color="auto"/>
              <w:left w:val="single" w:sz="4" w:space="0" w:color="auto"/>
              <w:bottom w:val="single" w:sz="4" w:space="0" w:color="auto"/>
              <w:right w:val="single" w:sz="4" w:space="0" w:color="auto"/>
            </w:tcBorders>
            <w:hideMark/>
          </w:tcPr>
          <w:p w:rsidR="006B7ABD" w:rsidRPr="00DF0DE6" w:rsidRDefault="006B7ABD" w:rsidP="006B7ABD">
            <w:pPr>
              <w:pStyle w:val="1f0"/>
              <w:spacing w:before="0" w:after="0" w:line="240" w:lineRule="auto"/>
              <w:jc w:val="left"/>
              <w:rPr>
                <w:iCs/>
                <w:szCs w:val="28"/>
              </w:rPr>
            </w:pPr>
            <w:r>
              <w:rPr>
                <w:iCs/>
                <w:szCs w:val="28"/>
              </w:rPr>
              <w:t>2</w:t>
            </w:r>
          </w:p>
        </w:tc>
      </w:tr>
    </w:tbl>
    <w:p w:rsidR="006B7ABD" w:rsidRDefault="006B7ABD" w:rsidP="006B7ABD">
      <w:pPr>
        <w:rPr>
          <w:sz w:val="24"/>
          <w:szCs w:val="24"/>
        </w:rPr>
      </w:pPr>
    </w:p>
    <w:tbl>
      <w:tblPr>
        <w:tblpPr w:leftFromText="180" w:rightFromText="180" w:vertAnchor="text" w:horzAnchor="margin" w:tblpY="22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2955"/>
        <w:gridCol w:w="920"/>
        <w:gridCol w:w="988"/>
        <w:gridCol w:w="1127"/>
        <w:gridCol w:w="1127"/>
      </w:tblGrid>
      <w:tr w:rsidR="006B7ABD" w:rsidRPr="00DF0DE6" w:rsidTr="006B7ABD">
        <w:tc>
          <w:tcPr>
            <w:tcW w:w="3056" w:type="dxa"/>
            <w:tcBorders>
              <w:top w:val="single" w:sz="4" w:space="0" w:color="auto"/>
              <w:left w:val="single" w:sz="4" w:space="0" w:color="auto"/>
              <w:bottom w:val="single" w:sz="4" w:space="0" w:color="auto"/>
              <w:right w:val="single" w:sz="4" w:space="0" w:color="auto"/>
            </w:tcBorders>
            <w:hideMark/>
          </w:tcPr>
          <w:p w:rsidR="006B7ABD" w:rsidRPr="00DF0DE6" w:rsidRDefault="006B7ABD" w:rsidP="006B7ABD">
            <w:pPr>
              <w:pStyle w:val="1f0"/>
              <w:spacing w:before="0" w:after="0" w:line="240" w:lineRule="auto"/>
              <w:jc w:val="left"/>
              <w:rPr>
                <w:iCs/>
                <w:szCs w:val="28"/>
              </w:rPr>
            </w:pPr>
            <w:r w:rsidRPr="00DF0DE6">
              <w:rPr>
                <w:iCs/>
                <w:szCs w:val="28"/>
              </w:rPr>
              <w:t>Направление</w:t>
            </w:r>
          </w:p>
        </w:tc>
        <w:tc>
          <w:tcPr>
            <w:tcW w:w="2955" w:type="dxa"/>
            <w:tcBorders>
              <w:top w:val="single" w:sz="4" w:space="0" w:color="auto"/>
              <w:left w:val="single" w:sz="4" w:space="0" w:color="auto"/>
              <w:bottom w:val="single" w:sz="4" w:space="0" w:color="auto"/>
              <w:right w:val="single" w:sz="4" w:space="0" w:color="auto"/>
            </w:tcBorders>
            <w:hideMark/>
          </w:tcPr>
          <w:p w:rsidR="006B7ABD" w:rsidRPr="00DF0DE6" w:rsidRDefault="006B7ABD" w:rsidP="006B7ABD">
            <w:pPr>
              <w:pStyle w:val="1f0"/>
              <w:spacing w:before="0" w:after="0" w:line="240" w:lineRule="auto"/>
              <w:jc w:val="left"/>
              <w:rPr>
                <w:iCs/>
                <w:szCs w:val="28"/>
              </w:rPr>
            </w:pPr>
            <w:r w:rsidRPr="00DF0DE6">
              <w:rPr>
                <w:iCs/>
                <w:szCs w:val="28"/>
              </w:rPr>
              <w:t>Название курса</w:t>
            </w:r>
          </w:p>
        </w:tc>
        <w:tc>
          <w:tcPr>
            <w:tcW w:w="920" w:type="dxa"/>
            <w:tcBorders>
              <w:top w:val="single" w:sz="4" w:space="0" w:color="auto"/>
              <w:left w:val="single" w:sz="4" w:space="0" w:color="auto"/>
              <w:bottom w:val="single" w:sz="4" w:space="0" w:color="auto"/>
              <w:right w:val="single" w:sz="4" w:space="0" w:color="auto"/>
            </w:tcBorders>
            <w:hideMark/>
          </w:tcPr>
          <w:p w:rsidR="006B7ABD" w:rsidRPr="00DF0DE6" w:rsidRDefault="006B7ABD" w:rsidP="006B7ABD">
            <w:pPr>
              <w:pStyle w:val="1f0"/>
              <w:spacing w:before="0" w:after="0" w:line="240" w:lineRule="auto"/>
              <w:rPr>
                <w:iCs/>
                <w:szCs w:val="28"/>
              </w:rPr>
            </w:pPr>
            <w:r w:rsidRPr="00DF0DE6">
              <w:rPr>
                <w:iCs/>
                <w:szCs w:val="28"/>
              </w:rPr>
              <w:t>7а</w:t>
            </w:r>
          </w:p>
        </w:tc>
        <w:tc>
          <w:tcPr>
            <w:tcW w:w="988" w:type="dxa"/>
            <w:tcBorders>
              <w:top w:val="single" w:sz="4" w:space="0" w:color="auto"/>
              <w:left w:val="single" w:sz="4" w:space="0" w:color="auto"/>
              <w:bottom w:val="single" w:sz="4" w:space="0" w:color="auto"/>
              <w:right w:val="single" w:sz="4" w:space="0" w:color="auto"/>
            </w:tcBorders>
            <w:hideMark/>
          </w:tcPr>
          <w:p w:rsidR="006B7ABD" w:rsidRPr="00DF0DE6" w:rsidRDefault="006B7ABD" w:rsidP="006B7ABD">
            <w:pPr>
              <w:pStyle w:val="1f0"/>
              <w:spacing w:before="0" w:after="0" w:line="240" w:lineRule="auto"/>
              <w:rPr>
                <w:iCs/>
                <w:szCs w:val="28"/>
              </w:rPr>
            </w:pPr>
            <w:r w:rsidRPr="00DF0DE6">
              <w:rPr>
                <w:iCs/>
                <w:szCs w:val="28"/>
              </w:rPr>
              <w:t>7б</w:t>
            </w:r>
          </w:p>
        </w:tc>
        <w:tc>
          <w:tcPr>
            <w:tcW w:w="1127" w:type="dxa"/>
            <w:tcBorders>
              <w:top w:val="single" w:sz="4" w:space="0" w:color="auto"/>
              <w:left w:val="single" w:sz="4" w:space="0" w:color="auto"/>
              <w:bottom w:val="single" w:sz="4" w:space="0" w:color="auto"/>
              <w:right w:val="single" w:sz="4" w:space="0" w:color="auto"/>
            </w:tcBorders>
            <w:hideMark/>
          </w:tcPr>
          <w:p w:rsidR="006B7ABD" w:rsidRPr="00DF0DE6" w:rsidRDefault="006B7ABD" w:rsidP="006B7ABD">
            <w:pPr>
              <w:pStyle w:val="1f0"/>
              <w:spacing w:before="0" w:after="0" w:line="240" w:lineRule="auto"/>
              <w:rPr>
                <w:iCs/>
                <w:szCs w:val="28"/>
              </w:rPr>
            </w:pPr>
            <w:r w:rsidRPr="00DF0DE6">
              <w:rPr>
                <w:iCs/>
                <w:szCs w:val="28"/>
              </w:rPr>
              <w:t>7в</w:t>
            </w:r>
          </w:p>
        </w:tc>
        <w:tc>
          <w:tcPr>
            <w:tcW w:w="1127" w:type="dxa"/>
            <w:tcBorders>
              <w:top w:val="single" w:sz="4" w:space="0" w:color="auto"/>
              <w:left w:val="single" w:sz="4" w:space="0" w:color="auto"/>
              <w:bottom w:val="single" w:sz="4" w:space="0" w:color="auto"/>
              <w:right w:val="single" w:sz="4" w:space="0" w:color="auto"/>
            </w:tcBorders>
            <w:hideMark/>
          </w:tcPr>
          <w:p w:rsidR="006B7ABD" w:rsidRPr="00DF0DE6" w:rsidRDefault="006B7ABD" w:rsidP="006B7ABD">
            <w:pPr>
              <w:pStyle w:val="1f0"/>
              <w:spacing w:before="0" w:after="0" w:line="240" w:lineRule="auto"/>
              <w:rPr>
                <w:iCs/>
                <w:szCs w:val="28"/>
              </w:rPr>
            </w:pPr>
            <w:r w:rsidRPr="00DF0DE6">
              <w:rPr>
                <w:iCs/>
                <w:szCs w:val="28"/>
              </w:rPr>
              <w:t>7г</w:t>
            </w:r>
          </w:p>
        </w:tc>
      </w:tr>
      <w:tr w:rsidR="006B7ABD" w:rsidRPr="00DF0DE6" w:rsidTr="006B7ABD">
        <w:tc>
          <w:tcPr>
            <w:tcW w:w="3056" w:type="dxa"/>
            <w:tcBorders>
              <w:top w:val="single" w:sz="4" w:space="0" w:color="auto"/>
              <w:left w:val="single" w:sz="4" w:space="0" w:color="auto"/>
              <w:bottom w:val="single" w:sz="4" w:space="0" w:color="auto"/>
              <w:right w:val="single" w:sz="4" w:space="0" w:color="auto"/>
            </w:tcBorders>
            <w:hideMark/>
          </w:tcPr>
          <w:p w:rsidR="006B7ABD" w:rsidRPr="00DF0DE6" w:rsidRDefault="006B7ABD" w:rsidP="006B7ABD">
            <w:pPr>
              <w:pStyle w:val="1f0"/>
              <w:spacing w:before="0" w:after="0" w:line="240" w:lineRule="auto"/>
              <w:jc w:val="left"/>
              <w:rPr>
                <w:b w:val="0"/>
                <w:iCs/>
                <w:szCs w:val="28"/>
              </w:rPr>
            </w:pPr>
            <w:r w:rsidRPr="009342E4">
              <w:rPr>
                <w:b w:val="0"/>
                <w:iCs/>
                <w:szCs w:val="28"/>
              </w:rPr>
              <w:t>Общекультурное</w:t>
            </w:r>
          </w:p>
        </w:tc>
        <w:tc>
          <w:tcPr>
            <w:tcW w:w="2955" w:type="dxa"/>
            <w:tcBorders>
              <w:top w:val="single" w:sz="4" w:space="0" w:color="auto"/>
              <w:left w:val="single" w:sz="4" w:space="0" w:color="auto"/>
              <w:bottom w:val="single" w:sz="4" w:space="0" w:color="auto"/>
              <w:right w:val="single" w:sz="4" w:space="0" w:color="auto"/>
            </w:tcBorders>
            <w:hideMark/>
          </w:tcPr>
          <w:p w:rsidR="006B7ABD" w:rsidRPr="00DF0DE6" w:rsidRDefault="006B7ABD" w:rsidP="006B7ABD">
            <w:pPr>
              <w:pStyle w:val="1f0"/>
              <w:spacing w:before="0" w:after="0" w:line="240" w:lineRule="auto"/>
              <w:jc w:val="left"/>
              <w:rPr>
                <w:b w:val="0"/>
                <w:iCs/>
                <w:szCs w:val="28"/>
              </w:rPr>
            </w:pPr>
            <w:r>
              <w:rPr>
                <w:b w:val="0"/>
                <w:iCs/>
                <w:szCs w:val="28"/>
              </w:rPr>
              <w:t>Культура общения</w:t>
            </w:r>
          </w:p>
        </w:tc>
        <w:tc>
          <w:tcPr>
            <w:tcW w:w="920" w:type="dxa"/>
            <w:tcBorders>
              <w:top w:val="single" w:sz="4" w:space="0" w:color="auto"/>
              <w:left w:val="single" w:sz="4" w:space="0" w:color="auto"/>
              <w:bottom w:val="single" w:sz="4" w:space="0" w:color="auto"/>
              <w:right w:val="single" w:sz="4" w:space="0" w:color="auto"/>
            </w:tcBorders>
            <w:hideMark/>
          </w:tcPr>
          <w:p w:rsidR="006B7ABD" w:rsidRPr="00DF0DE6" w:rsidRDefault="006B7ABD" w:rsidP="006B7ABD">
            <w:pPr>
              <w:pStyle w:val="1f0"/>
              <w:spacing w:before="0" w:after="0" w:line="240" w:lineRule="auto"/>
              <w:jc w:val="left"/>
              <w:rPr>
                <w:b w:val="0"/>
                <w:iCs/>
                <w:szCs w:val="28"/>
              </w:rPr>
            </w:pPr>
            <w:r>
              <w:rPr>
                <w:b w:val="0"/>
                <w:iCs/>
                <w:szCs w:val="28"/>
              </w:rPr>
              <w:t>2</w:t>
            </w:r>
          </w:p>
        </w:tc>
        <w:tc>
          <w:tcPr>
            <w:tcW w:w="988" w:type="dxa"/>
            <w:tcBorders>
              <w:top w:val="single" w:sz="4" w:space="0" w:color="auto"/>
              <w:left w:val="single" w:sz="4" w:space="0" w:color="auto"/>
              <w:bottom w:val="single" w:sz="4" w:space="0" w:color="auto"/>
              <w:right w:val="single" w:sz="4" w:space="0" w:color="auto"/>
            </w:tcBorders>
            <w:hideMark/>
          </w:tcPr>
          <w:p w:rsidR="006B7ABD" w:rsidRPr="00DF0DE6" w:rsidRDefault="006B7ABD" w:rsidP="006B7ABD">
            <w:pPr>
              <w:pStyle w:val="1f0"/>
              <w:spacing w:before="0" w:after="0" w:line="240" w:lineRule="auto"/>
              <w:jc w:val="left"/>
              <w:rPr>
                <w:b w:val="0"/>
                <w:iCs/>
                <w:szCs w:val="28"/>
              </w:rPr>
            </w:pPr>
            <w:r>
              <w:rPr>
                <w:b w:val="0"/>
                <w:iCs/>
                <w:szCs w:val="28"/>
              </w:rPr>
              <w:t>2</w:t>
            </w:r>
          </w:p>
        </w:tc>
        <w:tc>
          <w:tcPr>
            <w:tcW w:w="1127" w:type="dxa"/>
            <w:tcBorders>
              <w:top w:val="single" w:sz="4" w:space="0" w:color="auto"/>
              <w:left w:val="single" w:sz="4" w:space="0" w:color="auto"/>
              <w:bottom w:val="single" w:sz="4" w:space="0" w:color="auto"/>
              <w:right w:val="single" w:sz="4" w:space="0" w:color="auto"/>
            </w:tcBorders>
            <w:hideMark/>
          </w:tcPr>
          <w:p w:rsidR="006B7ABD" w:rsidRPr="00DF0DE6" w:rsidRDefault="006B7ABD" w:rsidP="006B7ABD">
            <w:pPr>
              <w:pStyle w:val="1f0"/>
              <w:spacing w:before="0" w:after="0" w:line="240" w:lineRule="auto"/>
              <w:jc w:val="left"/>
              <w:rPr>
                <w:b w:val="0"/>
                <w:iCs/>
                <w:szCs w:val="28"/>
              </w:rPr>
            </w:pPr>
            <w:r>
              <w:rPr>
                <w:b w:val="0"/>
                <w:iCs/>
                <w:szCs w:val="28"/>
              </w:rPr>
              <w:t>2</w:t>
            </w:r>
          </w:p>
        </w:tc>
        <w:tc>
          <w:tcPr>
            <w:tcW w:w="1127" w:type="dxa"/>
            <w:tcBorders>
              <w:top w:val="single" w:sz="4" w:space="0" w:color="auto"/>
              <w:left w:val="single" w:sz="4" w:space="0" w:color="auto"/>
              <w:bottom w:val="single" w:sz="4" w:space="0" w:color="auto"/>
              <w:right w:val="single" w:sz="4" w:space="0" w:color="auto"/>
            </w:tcBorders>
            <w:hideMark/>
          </w:tcPr>
          <w:p w:rsidR="006B7ABD" w:rsidRPr="00DF0DE6" w:rsidRDefault="006B7ABD" w:rsidP="006B7ABD">
            <w:pPr>
              <w:pStyle w:val="1f0"/>
              <w:spacing w:before="0" w:after="0" w:line="240" w:lineRule="auto"/>
              <w:jc w:val="left"/>
              <w:rPr>
                <w:b w:val="0"/>
                <w:iCs/>
                <w:szCs w:val="28"/>
              </w:rPr>
            </w:pPr>
            <w:r>
              <w:rPr>
                <w:b w:val="0"/>
                <w:iCs/>
                <w:szCs w:val="28"/>
              </w:rPr>
              <w:t>2</w:t>
            </w:r>
          </w:p>
        </w:tc>
      </w:tr>
      <w:tr w:rsidR="006B7ABD" w:rsidRPr="002F151C" w:rsidTr="006B7ABD">
        <w:trPr>
          <w:trHeight w:val="345"/>
        </w:trPr>
        <w:tc>
          <w:tcPr>
            <w:tcW w:w="3056" w:type="dxa"/>
            <w:tcBorders>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iCs/>
                <w:szCs w:val="28"/>
              </w:rPr>
            </w:pPr>
            <w:r w:rsidRPr="002F151C">
              <w:rPr>
                <w:iCs/>
                <w:szCs w:val="28"/>
              </w:rPr>
              <w:t>Итого:</w:t>
            </w:r>
          </w:p>
        </w:tc>
        <w:tc>
          <w:tcPr>
            <w:tcW w:w="2955"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iCs/>
                <w:szCs w:val="28"/>
              </w:rPr>
            </w:pPr>
          </w:p>
        </w:tc>
        <w:tc>
          <w:tcPr>
            <w:tcW w:w="920"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iCs/>
                <w:szCs w:val="28"/>
              </w:rPr>
            </w:pPr>
            <w:r>
              <w:rPr>
                <w:iCs/>
                <w:szCs w:val="28"/>
              </w:rPr>
              <w:t>2</w:t>
            </w:r>
          </w:p>
        </w:tc>
        <w:tc>
          <w:tcPr>
            <w:tcW w:w="988"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iCs/>
                <w:szCs w:val="28"/>
              </w:rPr>
            </w:pPr>
            <w:r>
              <w:rPr>
                <w:iCs/>
                <w:szCs w:val="28"/>
              </w:rPr>
              <w:t>2</w:t>
            </w:r>
          </w:p>
        </w:tc>
        <w:tc>
          <w:tcPr>
            <w:tcW w:w="1127"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iCs/>
                <w:szCs w:val="28"/>
              </w:rPr>
            </w:pPr>
            <w:r>
              <w:rPr>
                <w:iCs/>
                <w:szCs w:val="28"/>
              </w:rPr>
              <w:t>2</w:t>
            </w:r>
          </w:p>
        </w:tc>
        <w:tc>
          <w:tcPr>
            <w:tcW w:w="1127"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iCs/>
                <w:szCs w:val="28"/>
              </w:rPr>
            </w:pPr>
            <w:r>
              <w:rPr>
                <w:iCs/>
                <w:szCs w:val="28"/>
              </w:rPr>
              <w:t>2</w:t>
            </w:r>
          </w:p>
        </w:tc>
      </w:tr>
    </w:tbl>
    <w:p w:rsidR="006B7ABD" w:rsidRDefault="006B7ABD" w:rsidP="006B7ABD">
      <w:pPr>
        <w:rPr>
          <w:sz w:val="24"/>
          <w:szCs w:val="24"/>
        </w:rPr>
      </w:pPr>
    </w:p>
    <w:p w:rsidR="006B7ABD" w:rsidRDefault="006B7ABD" w:rsidP="006B7ABD">
      <w:pPr>
        <w:spacing w:after="0"/>
        <w:jc w:val="both"/>
        <w:rPr>
          <w:rFonts w:ascii="Times New Roman" w:hAnsi="Times New Roman"/>
          <w:sz w:val="28"/>
          <w:szCs w:val="28"/>
        </w:rPr>
      </w:pPr>
      <w:r w:rsidRPr="00A747A6">
        <w:rPr>
          <w:rFonts w:ascii="Times New Roman" w:hAnsi="Times New Roman"/>
          <w:sz w:val="28"/>
          <w:szCs w:val="28"/>
        </w:rPr>
        <w:t xml:space="preserve">Внеурочная деятельность в 8-9 классах </w:t>
      </w:r>
      <w:r>
        <w:rPr>
          <w:rFonts w:ascii="Times New Roman" w:hAnsi="Times New Roman"/>
          <w:sz w:val="28"/>
          <w:szCs w:val="28"/>
        </w:rPr>
        <w:t>проводится</w:t>
      </w:r>
      <w:r w:rsidRPr="00A747A6">
        <w:rPr>
          <w:rFonts w:ascii="Times New Roman" w:hAnsi="Times New Roman"/>
          <w:sz w:val="28"/>
          <w:szCs w:val="28"/>
        </w:rPr>
        <w:t xml:space="preserve"> во второй половине дня и </w:t>
      </w:r>
      <w:r>
        <w:rPr>
          <w:rFonts w:ascii="Times New Roman" w:hAnsi="Times New Roman"/>
          <w:sz w:val="28"/>
          <w:szCs w:val="28"/>
        </w:rPr>
        <w:t xml:space="preserve">(или) </w:t>
      </w:r>
      <w:r w:rsidRPr="00A747A6">
        <w:rPr>
          <w:rFonts w:ascii="Times New Roman" w:hAnsi="Times New Roman"/>
          <w:sz w:val="28"/>
          <w:szCs w:val="28"/>
        </w:rPr>
        <w:t>в субботу</w:t>
      </w:r>
      <w:r>
        <w:rPr>
          <w:rFonts w:ascii="Times New Roman" w:hAnsi="Times New Roman"/>
          <w:sz w:val="28"/>
          <w:szCs w:val="28"/>
        </w:rPr>
        <w:t xml:space="preserve"> посредством реализации курсов внеурочной деятельности, которые ведут классные руководители (Таблицы 1,3), и посредством курсов, реализуемых преподавательским составом ДГТУ, РКСИ, РБМК в рамках кружковой работы с группами, состоящими из представителей разных классов (Таблицы 2,4).</w:t>
      </w:r>
    </w:p>
    <w:p w:rsidR="006B7ABD" w:rsidRPr="00A747A6" w:rsidRDefault="006B7ABD" w:rsidP="006B7ABD">
      <w:pPr>
        <w:spacing w:after="0"/>
        <w:jc w:val="right"/>
        <w:rPr>
          <w:rFonts w:ascii="Times New Roman" w:hAnsi="Times New Roman"/>
          <w:sz w:val="28"/>
          <w:szCs w:val="28"/>
        </w:rPr>
      </w:pPr>
      <w:r>
        <w:rPr>
          <w:rFonts w:ascii="Times New Roman" w:hAnsi="Times New Roman"/>
          <w:sz w:val="28"/>
          <w:szCs w:val="28"/>
        </w:rPr>
        <w:t>Таблица 1</w:t>
      </w:r>
    </w:p>
    <w:tbl>
      <w:tblPr>
        <w:tblpPr w:leftFromText="180" w:rightFromText="180" w:vertAnchor="text" w:horzAnchor="margin"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2735"/>
        <w:gridCol w:w="966"/>
        <w:gridCol w:w="778"/>
        <w:gridCol w:w="893"/>
        <w:gridCol w:w="1001"/>
      </w:tblGrid>
      <w:tr w:rsidR="006B7ABD" w:rsidRPr="008F6235" w:rsidTr="006B7ABD">
        <w:tc>
          <w:tcPr>
            <w:tcW w:w="3055"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iCs/>
                <w:szCs w:val="28"/>
              </w:rPr>
            </w:pPr>
            <w:r w:rsidRPr="002F151C">
              <w:rPr>
                <w:iCs/>
                <w:szCs w:val="28"/>
              </w:rPr>
              <w:t>Направление</w:t>
            </w:r>
          </w:p>
        </w:tc>
        <w:tc>
          <w:tcPr>
            <w:tcW w:w="2941"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iCs/>
                <w:szCs w:val="28"/>
              </w:rPr>
            </w:pPr>
            <w:r w:rsidRPr="002F151C">
              <w:rPr>
                <w:iCs/>
                <w:szCs w:val="28"/>
              </w:rPr>
              <w:t>Название курса</w:t>
            </w:r>
          </w:p>
        </w:tc>
        <w:tc>
          <w:tcPr>
            <w:tcW w:w="1087"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rPr>
                <w:iCs/>
                <w:szCs w:val="28"/>
              </w:rPr>
            </w:pPr>
            <w:r w:rsidRPr="002F151C">
              <w:rPr>
                <w:iCs/>
                <w:szCs w:val="28"/>
              </w:rPr>
              <w:t>8а</w:t>
            </w:r>
          </w:p>
        </w:tc>
        <w:tc>
          <w:tcPr>
            <w:tcW w:w="851"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rPr>
                <w:iCs/>
                <w:szCs w:val="28"/>
              </w:rPr>
            </w:pPr>
            <w:r w:rsidRPr="002F151C">
              <w:rPr>
                <w:iCs/>
                <w:szCs w:val="28"/>
              </w:rPr>
              <w:t>8б</w:t>
            </w:r>
          </w:p>
        </w:tc>
        <w:tc>
          <w:tcPr>
            <w:tcW w:w="992"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rPr>
                <w:iCs/>
                <w:szCs w:val="28"/>
              </w:rPr>
            </w:pPr>
            <w:r w:rsidRPr="002F151C">
              <w:rPr>
                <w:iCs/>
                <w:szCs w:val="28"/>
              </w:rPr>
              <w:t>8в</w:t>
            </w:r>
          </w:p>
        </w:tc>
        <w:tc>
          <w:tcPr>
            <w:tcW w:w="1134"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rPr>
                <w:iCs/>
                <w:szCs w:val="28"/>
              </w:rPr>
            </w:pPr>
            <w:r w:rsidRPr="002F151C">
              <w:rPr>
                <w:iCs/>
                <w:szCs w:val="28"/>
              </w:rPr>
              <w:t>8г</w:t>
            </w:r>
          </w:p>
        </w:tc>
      </w:tr>
      <w:tr w:rsidR="006B7ABD" w:rsidRPr="008F6235" w:rsidTr="006B7ABD">
        <w:tc>
          <w:tcPr>
            <w:tcW w:w="3055"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r>
              <w:rPr>
                <w:b w:val="0"/>
                <w:iCs/>
                <w:szCs w:val="28"/>
              </w:rPr>
              <w:t>Социальное</w:t>
            </w:r>
          </w:p>
        </w:tc>
        <w:tc>
          <w:tcPr>
            <w:tcW w:w="2941"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r>
              <w:rPr>
                <w:b w:val="0"/>
                <w:iCs/>
                <w:szCs w:val="28"/>
              </w:rPr>
              <w:t>Мир человека</w:t>
            </w:r>
          </w:p>
        </w:tc>
        <w:tc>
          <w:tcPr>
            <w:tcW w:w="1087"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r>
              <w:rPr>
                <w:b w:val="0"/>
                <w:iCs/>
                <w:szCs w:val="28"/>
              </w:rPr>
              <w:t>2</w:t>
            </w:r>
          </w:p>
        </w:tc>
        <w:tc>
          <w:tcPr>
            <w:tcW w:w="851"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r>
              <w:rPr>
                <w:b w:val="0"/>
                <w:iCs/>
                <w:szCs w:val="28"/>
              </w:rPr>
              <w:t>2</w:t>
            </w:r>
          </w:p>
        </w:tc>
        <w:tc>
          <w:tcPr>
            <w:tcW w:w="992"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r>
              <w:rPr>
                <w:b w:val="0"/>
                <w:iCs/>
                <w:szCs w:val="28"/>
              </w:rPr>
              <w:t>2</w:t>
            </w:r>
          </w:p>
        </w:tc>
        <w:tc>
          <w:tcPr>
            <w:tcW w:w="1134"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r>
              <w:rPr>
                <w:b w:val="0"/>
                <w:iCs/>
                <w:szCs w:val="28"/>
              </w:rPr>
              <w:t>2</w:t>
            </w:r>
          </w:p>
        </w:tc>
      </w:tr>
      <w:tr w:rsidR="006B7ABD" w:rsidRPr="008F6235" w:rsidTr="006B7ABD">
        <w:tc>
          <w:tcPr>
            <w:tcW w:w="3055" w:type="dxa"/>
            <w:tcBorders>
              <w:top w:val="single" w:sz="4" w:space="0" w:color="auto"/>
              <w:left w:val="single" w:sz="4" w:space="0" w:color="auto"/>
              <w:bottom w:val="single" w:sz="4" w:space="0" w:color="auto"/>
              <w:right w:val="single" w:sz="4" w:space="0" w:color="auto"/>
            </w:tcBorders>
          </w:tcPr>
          <w:p w:rsidR="006B7ABD" w:rsidRPr="000D1F18" w:rsidRDefault="006B7ABD" w:rsidP="006B7ABD">
            <w:pPr>
              <w:pStyle w:val="1f0"/>
              <w:spacing w:before="0" w:after="0" w:line="240" w:lineRule="auto"/>
              <w:jc w:val="left"/>
              <w:rPr>
                <w:b w:val="0"/>
                <w:iCs/>
                <w:szCs w:val="28"/>
              </w:rPr>
            </w:pPr>
            <w:r w:rsidRPr="000D1F18">
              <w:rPr>
                <w:b w:val="0"/>
                <w:iCs/>
                <w:szCs w:val="28"/>
              </w:rPr>
              <w:t>Общеинтеллектуальное</w:t>
            </w:r>
          </w:p>
        </w:tc>
        <w:tc>
          <w:tcPr>
            <w:tcW w:w="2941" w:type="dxa"/>
            <w:tcBorders>
              <w:top w:val="single" w:sz="4" w:space="0" w:color="auto"/>
              <w:left w:val="single" w:sz="4" w:space="0" w:color="auto"/>
              <w:bottom w:val="single" w:sz="4" w:space="0" w:color="auto"/>
              <w:right w:val="single" w:sz="4" w:space="0" w:color="auto"/>
            </w:tcBorders>
          </w:tcPr>
          <w:p w:rsidR="006B7ABD" w:rsidRDefault="006B7ABD" w:rsidP="006B7ABD">
            <w:pPr>
              <w:pStyle w:val="1f0"/>
              <w:spacing w:before="0" w:after="0" w:line="240" w:lineRule="auto"/>
              <w:jc w:val="left"/>
              <w:rPr>
                <w:iCs/>
                <w:szCs w:val="28"/>
              </w:rPr>
            </w:pPr>
            <w:r>
              <w:rPr>
                <w:b w:val="0"/>
                <w:iCs/>
                <w:szCs w:val="28"/>
              </w:rPr>
              <w:t>Информатика. Яндекс Учебник</w:t>
            </w:r>
          </w:p>
        </w:tc>
        <w:tc>
          <w:tcPr>
            <w:tcW w:w="1087" w:type="dxa"/>
            <w:tcBorders>
              <w:top w:val="single" w:sz="4" w:space="0" w:color="auto"/>
              <w:left w:val="single" w:sz="4" w:space="0" w:color="auto"/>
              <w:bottom w:val="single" w:sz="4" w:space="0" w:color="auto"/>
              <w:right w:val="single" w:sz="4" w:space="0" w:color="auto"/>
            </w:tcBorders>
            <w:hideMark/>
          </w:tcPr>
          <w:p w:rsidR="006B7ABD" w:rsidRDefault="006B7ABD" w:rsidP="006B7ABD">
            <w:pPr>
              <w:pStyle w:val="1f0"/>
              <w:spacing w:before="0" w:after="0" w:line="240" w:lineRule="auto"/>
              <w:jc w:val="left"/>
              <w:rPr>
                <w:iCs/>
                <w:szCs w:val="28"/>
              </w:rPr>
            </w:pPr>
          </w:p>
        </w:tc>
        <w:tc>
          <w:tcPr>
            <w:tcW w:w="851" w:type="dxa"/>
            <w:tcBorders>
              <w:top w:val="single" w:sz="4" w:space="0" w:color="auto"/>
              <w:left w:val="single" w:sz="4" w:space="0" w:color="auto"/>
              <w:bottom w:val="single" w:sz="4" w:space="0" w:color="auto"/>
              <w:right w:val="single" w:sz="4" w:space="0" w:color="auto"/>
            </w:tcBorders>
            <w:hideMark/>
          </w:tcPr>
          <w:p w:rsidR="006B7ABD" w:rsidRPr="00776F9B" w:rsidRDefault="006B7ABD" w:rsidP="006B7ABD">
            <w:pPr>
              <w:pStyle w:val="1f0"/>
              <w:spacing w:before="0" w:after="0" w:line="240" w:lineRule="auto"/>
              <w:jc w:val="left"/>
              <w:rPr>
                <w:b w:val="0"/>
                <w:iCs/>
                <w:szCs w:val="28"/>
              </w:rPr>
            </w:pPr>
            <w:r w:rsidRPr="00776F9B">
              <w:rPr>
                <w:b w:val="0"/>
                <w:iCs/>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6B7ABD" w:rsidRPr="00776F9B" w:rsidRDefault="006B7ABD" w:rsidP="006B7ABD">
            <w:pPr>
              <w:pStyle w:val="1f0"/>
              <w:spacing w:before="0" w:after="0" w:line="240" w:lineRule="auto"/>
              <w:jc w:val="left"/>
              <w:rPr>
                <w:b w:val="0"/>
                <w:iCs/>
                <w:szCs w:val="28"/>
              </w:rPr>
            </w:pPr>
            <w:r w:rsidRPr="00776F9B">
              <w:rPr>
                <w:b w:val="0"/>
                <w:iCs/>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6B7ABD" w:rsidRDefault="006B7ABD" w:rsidP="006B7ABD">
            <w:pPr>
              <w:pStyle w:val="1f0"/>
              <w:spacing w:before="0" w:after="0" w:line="240" w:lineRule="auto"/>
              <w:jc w:val="left"/>
              <w:rPr>
                <w:iCs/>
                <w:szCs w:val="28"/>
              </w:rPr>
            </w:pPr>
          </w:p>
        </w:tc>
      </w:tr>
      <w:tr w:rsidR="006B7ABD" w:rsidRPr="008F6235" w:rsidTr="006B7ABD">
        <w:tc>
          <w:tcPr>
            <w:tcW w:w="3055" w:type="dxa"/>
            <w:tcBorders>
              <w:top w:val="single" w:sz="4" w:space="0" w:color="auto"/>
              <w:left w:val="single" w:sz="4" w:space="0" w:color="auto"/>
              <w:bottom w:val="single" w:sz="4" w:space="0" w:color="auto"/>
              <w:right w:val="single" w:sz="4" w:space="0" w:color="auto"/>
            </w:tcBorders>
          </w:tcPr>
          <w:p w:rsidR="006B7ABD" w:rsidRPr="000D1F18" w:rsidRDefault="006B7ABD" w:rsidP="006B7ABD">
            <w:pPr>
              <w:pStyle w:val="1f0"/>
              <w:spacing w:before="0" w:after="0" w:line="240" w:lineRule="auto"/>
              <w:jc w:val="left"/>
              <w:rPr>
                <w:b w:val="0"/>
                <w:iCs/>
                <w:szCs w:val="28"/>
              </w:rPr>
            </w:pPr>
            <w:r w:rsidRPr="009342E4">
              <w:rPr>
                <w:b w:val="0"/>
                <w:iCs/>
                <w:szCs w:val="28"/>
              </w:rPr>
              <w:t>Общекультурное</w:t>
            </w:r>
          </w:p>
        </w:tc>
        <w:tc>
          <w:tcPr>
            <w:tcW w:w="2941" w:type="dxa"/>
            <w:tcBorders>
              <w:top w:val="single" w:sz="4" w:space="0" w:color="auto"/>
              <w:left w:val="single" w:sz="4" w:space="0" w:color="auto"/>
              <w:bottom w:val="single" w:sz="4" w:space="0" w:color="auto"/>
              <w:right w:val="single" w:sz="4" w:space="0" w:color="auto"/>
            </w:tcBorders>
          </w:tcPr>
          <w:p w:rsidR="006B7ABD" w:rsidRDefault="006B7ABD" w:rsidP="006B7ABD">
            <w:pPr>
              <w:pStyle w:val="1f0"/>
              <w:spacing w:before="0" w:after="0" w:line="240" w:lineRule="auto"/>
              <w:jc w:val="left"/>
              <w:rPr>
                <w:b w:val="0"/>
                <w:iCs/>
                <w:szCs w:val="28"/>
              </w:rPr>
            </w:pPr>
            <w:r>
              <w:rPr>
                <w:b w:val="0"/>
                <w:iCs/>
                <w:szCs w:val="28"/>
              </w:rPr>
              <w:t>Декоративно-прикладное искусство</w:t>
            </w:r>
          </w:p>
        </w:tc>
        <w:tc>
          <w:tcPr>
            <w:tcW w:w="1087" w:type="dxa"/>
            <w:tcBorders>
              <w:top w:val="single" w:sz="4" w:space="0" w:color="auto"/>
              <w:left w:val="single" w:sz="4" w:space="0" w:color="auto"/>
              <w:bottom w:val="single" w:sz="4" w:space="0" w:color="auto"/>
              <w:right w:val="single" w:sz="4" w:space="0" w:color="auto"/>
            </w:tcBorders>
            <w:hideMark/>
          </w:tcPr>
          <w:p w:rsidR="006B7ABD" w:rsidRPr="00776F9B" w:rsidRDefault="006B7ABD" w:rsidP="006B7ABD">
            <w:pPr>
              <w:pStyle w:val="1f0"/>
              <w:spacing w:before="0" w:after="0" w:line="240" w:lineRule="auto"/>
              <w:jc w:val="left"/>
              <w:rPr>
                <w:b w:val="0"/>
                <w:iCs/>
                <w:szCs w:val="28"/>
              </w:rPr>
            </w:pPr>
            <w:r>
              <w:rPr>
                <w:b w:val="0"/>
                <w:iCs/>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6B7ABD" w:rsidRPr="00776F9B" w:rsidRDefault="006B7ABD" w:rsidP="006B7ABD">
            <w:pPr>
              <w:pStyle w:val="1f0"/>
              <w:spacing w:before="0" w:after="0" w:line="240" w:lineRule="auto"/>
              <w:jc w:val="left"/>
              <w:rPr>
                <w:b w:val="0"/>
                <w:iCs/>
                <w:szCs w:val="28"/>
              </w:rPr>
            </w:pPr>
            <w:r>
              <w:rPr>
                <w:b w:val="0"/>
                <w:iCs/>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6B7ABD" w:rsidRPr="00776F9B" w:rsidRDefault="006B7ABD" w:rsidP="006B7ABD">
            <w:pPr>
              <w:pStyle w:val="1f0"/>
              <w:spacing w:before="0" w:after="0" w:line="240" w:lineRule="auto"/>
              <w:jc w:val="left"/>
              <w:rPr>
                <w:b w:val="0"/>
                <w:iCs/>
                <w:szCs w:val="28"/>
              </w:rPr>
            </w:pPr>
            <w:r>
              <w:rPr>
                <w:b w:val="0"/>
                <w:iCs/>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6B7ABD" w:rsidRPr="00776F9B" w:rsidRDefault="006B7ABD" w:rsidP="006B7ABD">
            <w:pPr>
              <w:pStyle w:val="1f0"/>
              <w:spacing w:before="0" w:after="0" w:line="240" w:lineRule="auto"/>
              <w:jc w:val="left"/>
              <w:rPr>
                <w:b w:val="0"/>
                <w:iCs/>
                <w:szCs w:val="28"/>
              </w:rPr>
            </w:pPr>
            <w:r>
              <w:rPr>
                <w:b w:val="0"/>
                <w:iCs/>
                <w:szCs w:val="28"/>
              </w:rPr>
              <w:t>1</w:t>
            </w:r>
          </w:p>
        </w:tc>
      </w:tr>
      <w:tr w:rsidR="006B7ABD" w:rsidRPr="008F6235" w:rsidTr="006B7ABD">
        <w:tc>
          <w:tcPr>
            <w:tcW w:w="3055" w:type="dxa"/>
            <w:tcBorders>
              <w:top w:val="single" w:sz="4" w:space="0" w:color="auto"/>
              <w:left w:val="single" w:sz="4" w:space="0" w:color="auto"/>
              <w:bottom w:val="single" w:sz="4" w:space="0" w:color="auto"/>
              <w:right w:val="single" w:sz="4" w:space="0" w:color="auto"/>
            </w:tcBorders>
          </w:tcPr>
          <w:p w:rsidR="006B7ABD" w:rsidRPr="000D1F18" w:rsidRDefault="006B7ABD" w:rsidP="006B7ABD">
            <w:pPr>
              <w:pStyle w:val="1f0"/>
              <w:spacing w:before="0" w:after="0" w:line="240" w:lineRule="auto"/>
              <w:jc w:val="left"/>
              <w:rPr>
                <w:iCs/>
                <w:szCs w:val="28"/>
              </w:rPr>
            </w:pPr>
            <w:r w:rsidRPr="000D1F18">
              <w:rPr>
                <w:iCs/>
                <w:szCs w:val="28"/>
              </w:rPr>
              <w:t>Итого</w:t>
            </w:r>
          </w:p>
        </w:tc>
        <w:tc>
          <w:tcPr>
            <w:tcW w:w="2941" w:type="dxa"/>
            <w:tcBorders>
              <w:top w:val="single" w:sz="4" w:space="0" w:color="auto"/>
              <w:left w:val="single" w:sz="4" w:space="0" w:color="auto"/>
              <w:bottom w:val="single" w:sz="4" w:space="0" w:color="auto"/>
              <w:right w:val="single" w:sz="4" w:space="0" w:color="auto"/>
            </w:tcBorders>
          </w:tcPr>
          <w:p w:rsidR="006B7ABD" w:rsidRPr="000D1F18" w:rsidRDefault="006B7ABD" w:rsidP="006B7ABD">
            <w:pPr>
              <w:pStyle w:val="1f0"/>
              <w:spacing w:before="0" w:after="0" w:line="240" w:lineRule="auto"/>
              <w:jc w:val="left"/>
              <w:rPr>
                <w:iCs/>
                <w:szCs w:val="28"/>
              </w:rPr>
            </w:pPr>
          </w:p>
        </w:tc>
        <w:tc>
          <w:tcPr>
            <w:tcW w:w="1087" w:type="dxa"/>
            <w:tcBorders>
              <w:top w:val="single" w:sz="4" w:space="0" w:color="auto"/>
              <w:left w:val="single" w:sz="4" w:space="0" w:color="auto"/>
              <w:bottom w:val="single" w:sz="4" w:space="0" w:color="auto"/>
              <w:right w:val="single" w:sz="4" w:space="0" w:color="auto"/>
            </w:tcBorders>
            <w:hideMark/>
          </w:tcPr>
          <w:p w:rsidR="006B7ABD" w:rsidRPr="000D1F18" w:rsidRDefault="006B7ABD" w:rsidP="006B7ABD">
            <w:pPr>
              <w:pStyle w:val="1f0"/>
              <w:spacing w:before="0" w:after="0" w:line="240" w:lineRule="auto"/>
              <w:jc w:val="left"/>
              <w:rPr>
                <w:iCs/>
                <w:szCs w:val="28"/>
              </w:rPr>
            </w:pPr>
            <w:r>
              <w:rPr>
                <w:iCs/>
                <w:szCs w:val="28"/>
              </w:rPr>
              <w:t>3</w:t>
            </w:r>
          </w:p>
        </w:tc>
        <w:tc>
          <w:tcPr>
            <w:tcW w:w="851" w:type="dxa"/>
            <w:tcBorders>
              <w:top w:val="single" w:sz="4" w:space="0" w:color="auto"/>
              <w:left w:val="single" w:sz="4" w:space="0" w:color="auto"/>
              <w:bottom w:val="single" w:sz="4" w:space="0" w:color="auto"/>
              <w:right w:val="single" w:sz="4" w:space="0" w:color="auto"/>
            </w:tcBorders>
            <w:hideMark/>
          </w:tcPr>
          <w:p w:rsidR="006B7ABD" w:rsidRPr="000D1F18" w:rsidRDefault="006B7ABD" w:rsidP="006B7ABD">
            <w:pPr>
              <w:pStyle w:val="1f0"/>
              <w:spacing w:before="0" w:after="0" w:line="240" w:lineRule="auto"/>
              <w:jc w:val="left"/>
              <w:rPr>
                <w:iCs/>
                <w:szCs w:val="28"/>
              </w:rPr>
            </w:pPr>
            <w:r>
              <w:rPr>
                <w:iCs/>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6B7ABD" w:rsidRPr="000D1F18" w:rsidRDefault="006B7ABD" w:rsidP="006B7ABD">
            <w:pPr>
              <w:pStyle w:val="1f0"/>
              <w:spacing w:before="0" w:after="0" w:line="240" w:lineRule="auto"/>
              <w:jc w:val="left"/>
              <w:rPr>
                <w:iCs/>
                <w:szCs w:val="28"/>
              </w:rPr>
            </w:pPr>
            <w:r>
              <w:rPr>
                <w:iCs/>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6B7ABD" w:rsidRPr="000D1F18" w:rsidRDefault="006B7ABD" w:rsidP="006B7ABD">
            <w:pPr>
              <w:pStyle w:val="1f0"/>
              <w:spacing w:before="0" w:after="0" w:line="240" w:lineRule="auto"/>
              <w:jc w:val="left"/>
              <w:rPr>
                <w:iCs/>
                <w:szCs w:val="28"/>
              </w:rPr>
            </w:pPr>
            <w:r>
              <w:rPr>
                <w:iCs/>
                <w:szCs w:val="28"/>
              </w:rPr>
              <w:t>3</w:t>
            </w:r>
          </w:p>
        </w:tc>
      </w:tr>
    </w:tbl>
    <w:p w:rsidR="006B7ABD" w:rsidRDefault="006B7ABD" w:rsidP="006B7ABD">
      <w:pPr>
        <w:spacing w:after="0"/>
        <w:jc w:val="right"/>
        <w:rPr>
          <w:rFonts w:ascii="Times New Roman" w:hAnsi="Times New Roman"/>
          <w:sz w:val="28"/>
          <w:szCs w:val="28"/>
        </w:rPr>
      </w:pPr>
    </w:p>
    <w:p w:rsidR="006B7ABD" w:rsidRPr="00BF3417" w:rsidRDefault="006B7ABD" w:rsidP="006B7ABD">
      <w:pPr>
        <w:spacing w:after="0"/>
        <w:jc w:val="right"/>
        <w:rPr>
          <w:rFonts w:ascii="Times New Roman" w:hAnsi="Times New Roman"/>
          <w:sz w:val="28"/>
          <w:szCs w:val="28"/>
        </w:rPr>
      </w:pPr>
      <w:r w:rsidRPr="00BF3417">
        <w:rPr>
          <w:rFonts w:ascii="Times New Roman" w:hAnsi="Times New Roman"/>
          <w:sz w:val="28"/>
          <w:szCs w:val="28"/>
        </w:rPr>
        <w:t>Таблица 2</w:t>
      </w:r>
    </w:p>
    <w:tbl>
      <w:tblPr>
        <w:tblpPr w:leftFromText="180" w:rightFromText="180" w:vertAnchor="text" w:horzAnchor="margin"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838"/>
        <w:gridCol w:w="937"/>
        <w:gridCol w:w="761"/>
        <w:gridCol w:w="869"/>
        <w:gridCol w:w="969"/>
      </w:tblGrid>
      <w:tr w:rsidR="006B7ABD" w:rsidRPr="008F6235" w:rsidTr="006B7ABD">
        <w:tc>
          <w:tcPr>
            <w:tcW w:w="3055"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iCs/>
                <w:szCs w:val="28"/>
              </w:rPr>
            </w:pPr>
            <w:r w:rsidRPr="002F151C">
              <w:rPr>
                <w:iCs/>
                <w:szCs w:val="28"/>
              </w:rPr>
              <w:t>Направление</w:t>
            </w:r>
          </w:p>
        </w:tc>
        <w:tc>
          <w:tcPr>
            <w:tcW w:w="2941"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iCs/>
                <w:szCs w:val="28"/>
              </w:rPr>
            </w:pPr>
            <w:r w:rsidRPr="002F151C">
              <w:rPr>
                <w:iCs/>
                <w:szCs w:val="28"/>
              </w:rPr>
              <w:t>Название курса</w:t>
            </w:r>
          </w:p>
        </w:tc>
        <w:tc>
          <w:tcPr>
            <w:tcW w:w="1087"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rPr>
                <w:iCs/>
                <w:szCs w:val="28"/>
              </w:rPr>
            </w:pPr>
            <w:r w:rsidRPr="002F151C">
              <w:rPr>
                <w:iCs/>
                <w:szCs w:val="28"/>
              </w:rPr>
              <w:t>8а</w:t>
            </w:r>
          </w:p>
        </w:tc>
        <w:tc>
          <w:tcPr>
            <w:tcW w:w="851"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rPr>
                <w:iCs/>
                <w:szCs w:val="28"/>
              </w:rPr>
            </w:pPr>
            <w:r w:rsidRPr="002F151C">
              <w:rPr>
                <w:iCs/>
                <w:szCs w:val="28"/>
              </w:rPr>
              <w:t>8б</w:t>
            </w:r>
          </w:p>
        </w:tc>
        <w:tc>
          <w:tcPr>
            <w:tcW w:w="992"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rPr>
                <w:iCs/>
                <w:szCs w:val="28"/>
              </w:rPr>
            </w:pPr>
            <w:r w:rsidRPr="002F151C">
              <w:rPr>
                <w:iCs/>
                <w:szCs w:val="28"/>
              </w:rPr>
              <w:t>8в</w:t>
            </w:r>
          </w:p>
        </w:tc>
        <w:tc>
          <w:tcPr>
            <w:tcW w:w="1134"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rPr>
                <w:iCs/>
                <w:szCs w:val="28"/>
              </w:rPr>
            </w:pPr>
            <w:r w:rsidRPr="002F151C">
              <w:rPr>
                <w:iCs/>
                <w:szCs w:val="28"/>
              </w:rPr>
              <w:t>8г</w:t>
            </w:r>
          </w:p>
        </w:tc>
      </w:tr>
      <w:tr w:rsidR="006B7ABD" w:rsidRPr="008F6235" w:rsidTr="006B7ABD">
        <w:trPr>
          <w:trHeight w:val="240"/>
        </w:trPr>
        <w:tc>
          <w:tcPr>
            <w:tcW w:w="3055" w:type="dxa"/>
            <w:vMerge w:val="restart"/>
            <w:tcBorders>
              <w:top w:val="single" w:sz="4" w:space="0" w:color="auto"/>
              <w:left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r w:rsidRPr="002F151C">
              <w:rPr>
                <w:b w:val="0"/>
                <w:iCs/>
                <w:szCs w:val="28"/>
              </w:rPr>
              <w:lastRenderedPageBreak/>
              <w:t>Общеинтеллектуальное</w:t>
            </w:r>
          </w:p>
        </w:tc>
        <w:tc>
          <w:tcPr>
            <w:tcW w:w="2941"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r>
              <w:rPr>
                <w:b w:val="0"/>
                <w:iCs/>
                <w:szCs w:val="28"/>
              </w:rPr>
              <w:t>Инженерная и компьютерная графика</w:t>
            </w:r>
          </w:p>
        </w:tc>
        <w:tc>
          <w:tcPr>
            <w:tcW w:w="1087"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r>
              <w:rPr>
                <w:b w:val="0"/>
                <w:iCs/>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r>
              <w:rPr>
                <w:b w:val="0"/>
                <w:iCs/>
                <w:szCs w:val="28"/>
              </w:rPr>
              <w:t>1</w:t>
            </w:r>
          </w:p>
        </w:tc>
        <w:tc>
          <w:tcPr>
            <w:tcW w:w="992"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r>
              <w:rPr>
                <w:b w:val="0"/>
                <w:iCs/>
                <w:szCs w:val="28"/>
              </w:rPr>
              <w:t>1</w:t>
            </w:r>
          </w:p>
        </w:tc>
        <w:tc>
          <w:tcPr>
            <w:tcW w:w="1134"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r>
              <w:rPr>
                <w:b w:val="0"/>
                <w:iCs/>
                <w:szCs w:val="28"/>
              </w:rPr>
              <w:t>1</w:t>
            </w:r>
          </w:p>
        </w:tc>
      </w:tr>
      <w:tr w:rsidR="006B7ABD" w:rsidRPr="008F6235" w:rsidTr="006B7ABD">
        <w:trPr>
          <w:trHeight w:val="630"/>
        </w:trPr>
        <w:tc>
          <w:tcPr>
            <w:tcW w:w="3055" w:type="dxa"/>
            <w:vMerge/>
            <w:tcBorders>
              <w:left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p>
        </w:tc>
        <w:tc>
          <w:tcPr>
            <w:tcW w:w="2941" w:type="dxa"/>
            <w:tcBorders>
              <w:top w:val="single" w:sz="4" w:space="0" w:color="auto"/>
              <w:left w:val="single" w:sz="4" w:space="0" w:color="auto"/>
              <w:bottom w:val="single" w:sz="4" w:space="0" w:color="auto"/>
              <w:right w:val="single" w:sz="4" w:space="0" w:color="auto"/>
            </w:tcBorders>
            <w:hideMark/>
          </w:tcPr>
          <w:p w:rsidR="006B7ABD" w:rsidRPr="00C72D27" w:rsidRDefault="006B7ABD" w:rsidP="006B7ABD">
            <w:pPr>
              <w:pStyle w:val="1f0"/>
              <w:spacing w:before="0" w:after="0" w:line="240" w:lineRule="auto"/>
              <w:jc w:val="left"/>
              <w:rPr>
                <w:b w:val="0"/>
                <w:iCs/>
                <w:szCs w:val="28"/>
              </w:rPr>
            </w:pPr>
            <w:r>
              <w:rPr>
                <w:b w:val="0"/>
                <w:iCs/>
                <w:szCs w:val="28"/>
              </w:rPr>
              <w:t>Прикладная информатика</w:t>
            </w:r>
          </w:p>
        </w:tc>
        <w:tc>
          <w:tcPr>
            <w:tcW w:w="1087"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r>
              <w:rPr>
                <w:b w:val="0"/>
                <w:iCs/>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r>
              <w:rPr>
                <w:b w:val="0"/>
                <w:iCs/>
                <w:szCs w:val="28"/>
              </w:rPr>
              <w:t>2</w:t>
            </w:r>
          </w:p>
        </w:tc>
        <w:tc>
          <w:tcPr>
            <w:tcW w:w="992"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r>
              <w:rPr>
                <w:b w:val="0"/>
                <w:iCs/>
                <w:szCs w:val="28"/>
              </w:rPr>
              <w:t>2</w:t>
            </w:r>
          </w:p>
        </w:tc>
        <w:tc>
          <w:tcPr>
            <w:tcW w:w="1134"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r>
              <w:rPr>
                <w:b w:val="0"/>
                <w:iCs/>
                <w:szCs w:val="28"/>
              </w:rPr>
              <w:t>2</w:t>
            </w:r>
          </w:p>
        </w:tc>
      </w:tr>
      <w:tr w:rsidR="006B7ABD" w:rsidRPr="008F6235" w:rsidTr="006B7ABD">
        <w:trPr>
          <w:trHeight w:val="257"/>
        </w:trPr>
        <w:tc>
          <w:tcPr>
            <w:tcW w:w="3055" w:type="dxa"/>
            <w:vMerge/>
            <w:tcBorders>
              <w:left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p>
        </w:tc>
        <w:tc>
          <w:tcPr>
            <w:tcW w:w="2941" w:type="dxa"/>
            <w:tcBorders>
              <w:top w:val="single" w:sz="4" w:space="0" w:color="auto"/>
              <w:left w:val="single" w:sz="4" w:space="0" w:color="auto"/>
              <w:bottom w:val="single" w:sz="4" w:space="0" w:color="auto"/>
              <w:right w:val="single" w:sz="4" w:space="0" w:color="auto"/>
            </w:tcBorders>
            <w:hideMark/>
          </w:tcPr>
          <w:p w:rsidR="006B7ABD" w:rsidRDefault="006B7ABD" w:rsidP="006B7ABD">
            <w:pPr>
              <w:pStyle w:val="1f0"/>
              <w:spacing w:before="0" w:after="0" w:line="240" w:lineRule="auto"/>
              <w:jc w:val="left"/>
              <w:rPr>
                <w:b w:val="0"/>
                <w:iCs/>
                <w:szCs w:val="28"/>
              </w:rPr>
            </w:pPr>
            <w:r>
              <w:rPr>
                <w:b w:val="0"/>
                <w:iCs/>
                <w:szCs w:val="28"/>
              </w:rPr>
              <w:t>Экология</w:t>
            </w:r>
          </w:p>
        </w:tc>
        <w:tc>
          <w:tcPr>
            <w:tcW w:w="1087"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p>
        </w:tc>
        <w:tc>
          <w:tcPr>
            <w:tcW w:w="851"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p>
        </w:tc>
        <w:tc>
          <w:tcPr>
            <w:tcW w:w="992" w:type="dxa"/>
            <w:tcBorders>
              <w:top w:val="single" w:sz="4" w:space="0" w:color="auto"/>
              <w:left w:val="single" w:sz="4" w:space="0" w:color="auto"/>
              <w:bottom w:val="single" w:sz="4" w:space="0" w:color="auto"/>
              <w:right w:val="single" w:sz="4" w:space="0" w:color="auto"/>
            </w:tcBorders>
          </w:tcPr>
          <w:p w:rsidR="006B7ABD" w:rsidRDefault="006B7ABD" w:rsidP="006B7ABD">
            <w:pPr>
              <w:pStyle w:val="1f0"/>
              <w:spacing w:before="0" w:after="0" w:line="240" w:lineRule="auto"/>
              <w:jc w:val="left"/>
              <w:rPr>
                <w:b w:val="0"/>
                <w:iCs/>
                <w:szCs w:val="28"/>
              </w:rPr>
            </w:pPr>
            <w:r>
              <w:rPr>
                <w:b w:val="0"/>
                <w:iCs/>
                <w:szCs w:val="28"/>
              </w:rPr>
              <w:t>1</w:t>
            </w:r>
          </w:p>
        </w:tc>
        <w:tc>
          <w:tcPr>
            <w:tcW w:w="1134"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r>
              <w:rPr>
                <w:b w:val="0"/>
                <w:iCs/>
                <w:szCs w:val="28"/>
              </w:rPr>
              <w:t>1</w:t>
            </w:r>
          </w:p>
        </w:tc>
      </w:tr>
      <w:tr w:rsidR="006B7ABD" w:rsidRPr="008F6235" w:rsidTr="006B7ABD">
        <w:tc>
          <w:tcPr>
            <w:tcW w:w="3055"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r w:rsidRPr="002F151C">
              <w:rPr>
                <w:b w:val="0"/>
                <w:iCs/>
                <w:szCs w:val="28"/>
              </w:rPr>
              <w:t>С</w:t>
            </w:r>
            <w:r>
              <w:rPr>
                <w:b w:val="0"/>
                <w:iCs/>
                <w:szCs w:val="28"/>
              </w:rPr>
              <w:t>п</w:t>
            </w:r>
            <w:r w:rsidRPr="002F151C">
              <w:rPr>
                <w:b w:val="0"/>
                <w:iCs/>
                <w:szCs w:val="28"/>
              </w:rPr>
              <w:t>ортивно-оздоровит.</w:t>
            </w:r>
          </w:p>
        </w:tc>
        <w:tc>
          <w:tcPr>
            <w:tcW w:w="2941"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r>
              <w:rPr>
                <w:b w:val="0"/>
                <w:iCs/>
                <w:szCs w:val="28"/>
              </w:rPr>
              <w:t>Безопасность жизнедеятельности</w:t>
            </w:r>
          </w:p>
        </w:tc>
        <w:tc>
          <w:tcPr>
            <w:tcW w:w="1087"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r>
              <w:rPr>
                <w:b w:val="0"/>
                <w:iCs/>
                <w:szCs w:val="28"/>
              </w:rPr>
              <w:t>1</w:t>
            </w:r>
          </w:p>
        </w:tc>
        <w:tc>
          <w:tcPr>
            <w:tcW w:w="851"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p>
        </w:tc>
        <w:tc>
          <w:tcPr>
            <w:tcW w:w="992"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r>
              <w:rPr>
                <w:b w:val="0"/>
                <w:iCs/>
                <w:szCs w:val="28"/>
              </w:rPr>
              <w:t>1</w:t>
            </w:r>
          </w:p>
        </w:tc>
        <w:tc>
          <w:tcPr>
            <w:tcW w:w="1134"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r>
              <w:rPr>
                <w:b w:val="0"/>
                <w:iCs/>
                <w:szCs w:val="28"/>
              </w:rPr>
              <w:t>1</w:t>
            </w:r>
          </w:p>
        </w:tc>
      </w:tr>
      <w:tr w:rsidR="006B7ABD" w:rsidRPr="008F6235" w:rsidTr="006B7ABD">
        <w:trPr>
          <w:trHeight w:val="585"/>
        </w:trPr>
        <w:tc>
          <w:tcPr>
            <w:tcW w:w="3055"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r w:rsidRPr="002F151C">
              <w:rPr>
                <w:b w:val="0"/>
                <w:iCs/>
                <w:szCs w:val="28"/>
              </w:rPr>
              <w:t>Социальное</w:t>
            </w:r>
          </w:p>
        </w:tc>
        <w:tc>
          <w:tcPr>
            <w:tcW w:w="2941"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r>
              <w:rPr>
                <w:b w:val="0"/>
                <w:iCs/>
                <w:szCs w:val="28"/>
              </w:rPr>
              <w:t>Основы сестринского дела</w:t>
            </w:r>
          </w:p>
        </w:tc>
        <w:tc>
          <w:tcPr>
            <w:tcW w:w="1087"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r>
              <w:rPr>
                <w:b w:val="0"/>
                <w:iCs/>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r>
              <w:rPr>
                <w:b w:val="0"/>
                <w:iCs/>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p>
        </w:tc>
        <w:tc>
          <w:tcPr>
            <w:tcW w:w="1134"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p>
        </w:tc>
      </w:tr>
      <w:tr w:rsidR="006B7ABD" w:rsidRPr="008F6235" w:rsidTr="006B7ABD">
        <w:trPr>
          <w:trHeight w:val="585"/>
        </w:trPr>
        <w:tc>
          <w:tcPr>
            <w:tcW w:w="3055" w:type="dxa"/>
            <w:tcBorders>
              <w:top w:val="single" w:sz="4" w:space="0" w:color="auto"/>
              <w:left w:val="single" w:sz="4" w:space="0" w:color="auto"/>
              <w:right w:val="single" w:sz="4" w:space="0" w:color="auto"/>
            </w:tcBorders>
            <w:hideMark/>
          </w:tcPr>
          <w:p w:rsidR="006B7ABD" w:rsidRPr="000D1F18" w:rsidRDefault="006B7ABD" w:rsidP="006B7ABD">
            <w:pPr>
              <w:pStyle w:val="1f0"/>
              <w:spacing w:before="0" w:after="0" w:line="240" w:lineRule="auto"/>
              <w:jc w:val="left"/>
              <w:rPr>
                <w:iCs/>
                <w:szCs w:val="28"/>
              </w:rPr>
            </w:pPr>
            <w:r w:rsidRPr="000D1F18">
              <w:rPr>
                <w:iCs/>
                <w:szCs w:val="28"/>
              </w:rPr>
              <w:t>Итого</w:t>
            </w:r>
          </w:p>
        </w:tc>
        <w:tc>
          <w:tcPr>
            <w:tcW w:w="2941" w:type="dxa"/>
            <w:tcBorders>
              <w:top w:val="single" w:sz="4" w:space="0" w:color="auto"/>
              <w:left w:val="single" w:sz="4" w:space="0" w:color="auto"/>
              <w:bottom w:val="single" w:sz="4" w:space="0" w:color="auto"/>
              <w:right w:val="single" w:sz="4" w:space="0" w:color="auto"/>
            </w:tcBorders>
            <w:hideMark/>
          </w:tcPr>
          <w:p w:rsidR="006B7ABD" w:rsidRDefault="006B7ABD" w:rsidP="006B7ABD">
            <w:pPr>
              <w:pStyle w:val="1f0"/>
              <w:spacing w:before="0" w:after="0" w:line="240" w:lineRule="auto"/>
              <w:jc w:val="left"/>
              <w:rPr>
                <w:b w:val="0"/>
                <w:iCs/>
                <w:szCs w:val="28"/>
              </w:rPr>
            </w:pPr>
          </w:p>
        </w:tc>
        <w:tc>
          <w:tcPr>
            <w:tcW w:w="1087" w:type="dxa"/>
            <w:tcBorders>
              <w:top w:val="single" w:sz="4" w:space="0" w:color="auto"/>
              <w:left w:val="single" w:sz="4" w:space="0" w:color="auto"/>
              <w:bottom w:val="single" w:sz="4" w:space="0" w:color="auto"/>
              <w:right w:val="single" w:sz="4" w:space="0" w:color="auto"/>
            </w:tcBorders>
            <w:hideMark/>
          </w:tcPr>
          <w:p w:rsidR="006B7ABD" w:rsidRPr="00B66078" w:rsidRDefault="006B7ABD" w:rsidP="006B7ABD">
            <w:pPr>
              <w:pStyle w:val="1f0"/>
              <w:spacing w:before="0" w:after="0" w:line="240" w:lineRule="auto"/>
              <w:jc w:val="left"/>
              <w:rPr>
                <w:iCs/>
                <w:szCs w:val="28"/>
              </w:rPr>
            </w:pPr>
            <w:r>
              <w:rPr>
                <w:iCs/>
                <w:szCs w:val="28"/>
              </w:rPr>
              <w:t>6</w:t>
            </w:r>
          </w:p>
        </w:tc>
        <w:tc>
          <w:tcPr>
            <w:tcW w:w="851" w:type="dxa"/>
            <w:tcBorders>
              <w:top w:val="single" w:sz="4" w:space="0" w:color="auto"/>
              <w:left w:val="single" w:sz="4" w:space="0" w:color="auto"/>
              <w:bottom w:val="single" w:sz="4" w:space="0" w:color="auto"/>
              <w:right w:val="single" w:sz="4" w:space="0" w:color="auto"/>
            </w:tcBorders>
            <w:hideMark/>
          </w:tcPr>
          <w:p w:rsidR="006B7ABD" w:rsidRPr="00B66078" w:rsidRDefault="006B7ABD" w:rsidP="006B7ABD">
            <w:pPr>
              <w:pStyle w:val="1f0"/>
              <w:spacing w:before="0" w:after="0" w:line="240" w:lineRule="auto"/>
              <w:jc w:val="left"/>
              <w:rPr>
                <w:iCs/>
                <w:szCs w:val="28"/>
              </w:rPr>
            </w:pPr>
            <w:r>
              <w:rPr>
                <w:iCs/>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6B7ABD" w:rsidRPr="00B66078" w:rsidRDefault="006B7ABD" w:rsidP="006B7ABD">
            <w:pPr>
              <w:pStyle w:val="1f0"/>
              <w:spacing w:before="0" w:after="0" w:line="240" w:lineRule="auto"/>
              <w:jc w:val="left"/>
              <w:rPr>
                <w:iCs/>
                <w:szCs w:val="28"/>
              </w:rPr>
            </w:pPr>
            <w:r w:rsidRPr="00B66078">
              <w:rPr>
                <w:iCs/>
                <w:szCs w:val="28"/>
              </w:rPr>
              <w:t>5</w:t>
            </w:r>
          </w:p>
        </w:tc>
        <w:tc>
          <w:tcPr>
            <w:tcW w:w="1134" w:type="dxa"/>
            <w:tcBorders>
              <w:top w:val="single" w:sz="4" w:space="0" w:color="auto"/>
              <w:left w:val="single" w:sz="4" w:space="0" w:color="auto"/>
              <w:bottom w:val="single" w:sz="4" w:space="0" w:color="auto"/>
              <w:right w:val="single" w:sz="4" w:space="0" w:color="auto"/>
            </w:tcBorders>
            <w:hideMark/>
          </w:tcPr>
          <w:p w:rsidR="006B7ABD" w:rsidRPr="00B66078" w:rsidRDefault="006B7ABD" w:rsidP="006B7ABD">
            <w:pPr>
              <w:pStyle w:val="1f0"/>
              <w:spacing w:before="0" w:after="0" w:line="240" w:lineRule="auto"/>
              <w:jc w:val="left"/>
              <w:rPr>
                <w:iCs/>
                <w:szCs w:val="28"/>
              </w:rPr>
            </w:pPr>
            <w:r w:rsidRPr="00B66078">
              <w:rPr>
                <w:iCs/>
                <w:szCs w:val="28"/>
              </w:rPr>
              <w:t>5</w:t>
            </w:r>
          </w:p>
        </w:tc>
      </w:tr>
    </w:tbl>
    <w:p w:rsidR="006B7ABD" w:rsidRDefault="006B7ABD" w:rsidP="006B7ABD">
      <w:pPr>
        <w:jc w:val="right"/>
        <w:rPr>
          <w:rFonts w:ascii="Times New Roman" w:hAnsi="Times New Roman"/>
          <w:sz w:val="28"/>
          <w:szCs w:val="28"/>
        </w:rPr>
      </w:pPr>
    </w:p>
    <w:p w:rsidR="006B7ABD" w:rsidRPr="00DA209E" w:rsidRDefault="006B7ABD" w:rsidP="006B7ABD">
      <w:pPr>
        <w:jc w:val="right"/>
        <w:rPr>
          <w:rFonts w:ascii="Times New Roman" w:hAnsi="Times New Roman"/>
          <w:sz w:val="28"/>
          <w:szCs w:val="28"/>
        </w:rPr>
      </w:pPr>
      <w:r w:rsidRPr="00DA209E">
        <w:rPr>
          <w:rFonts w:ascii="Times New Roman" w:hAnsi="Times New Roman"/>
          <w:sz w:val="28"/>
          <w:szCs w:val="28"/>
        </w:rPr>
        <w:t>Таблица 3</w:t>
      </w:r>
    </w:p>
    <w:tbl>
      <w:tblPr>
        <w:tblpPr w:leftFromText="180" w:rightFromText="180" w:vertAnchor="text" w:horzAnchor="margin"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6"/>
        <w:gridCol w:w="2974"/>
        <w:gridCol w:w="898"/>
        <w:gridCol w:w="738"/>
        <w:gridCol w:w="837"/>
        <w:gridCol w:w="926"/>
      </w:tblGrid>
      <w:tr w:rsidR="006B7ABD" w:rsidRPr="008F6235" w:rsidTr="006B7ABD">
        <w:tc>
          <w:tcPr>
            <w:tcW w:w="3055" w:type="dxa"/>
            <w:tcBorders>
              <w:top w:val="single" w:sz="4" w:space="0" w:color="auto"/>
              <w:left w:val="single" w:sz="4" w:space="0" w:color="auto"/>
              <w:bottom w:val="single" w:sz="4" w:space="0" w:color="auto"/>
              <w:right w:val="single" w:sz="4" w:space="0" w:color="auto"/>
            </w:tcBorders>
            <w:hideMark/>
          </w:tcPr>
          <w:p w:rsidR="006B7ABD" w:rsidRPr="000D1F18" w:rsidRDefault="006B7ABD" w:rsidP="006B7ABD">
            <w:pPr>
              <w:pStyle w:val="1f0"/>
              <w:spacing w:before="0" w:after="0" w:line="240" w:lineRule="auto"/>
              <w:jc w:val="left"/>
              <w:rPr>
                <w:iCs/>
                <w:szCs w:val="28"/>
              </w:rPr>
            </w:pPr>
            <w:r w:rsidRPr="000D1F18">
              <w:rPr>
                <w:iCs/>
                <w:szCs w:val="28"/>
              </w:rPr>
              <w:t>Направление</w:t>
            </w:r>
          </w:p>
        </w:tc>
        <w:tc>
          <w:tcPr>
            <w:tcW w:w="2974" w:type="dxa"/>
            <w:tcBorders>
              <w:top w:val="single" w:sz="4" w:space="0" w:color="auto"/>
              <w:left w:val="single" w:sz="4" w:space="0" w:color="auto"/>
              <w:bottom w:val="single" w:sz="4" w:space="0" w:color="auto"/>
              <w:right w:val="single" w:sz="4" w:space="0" w:color="auto"/>
            </w:tcBorders>
            <w:hideMark/>
          </w:tcPr>
          <w:p w:rsidR="006B7ABD" w:rsidRPr="000D1F18" w:rsidRDefault="006B7ABD" w:rsidP="006B7ABD">
            <w:pPr>
              <w:pStyle w:val="1f0"/>
              <w:spacing w:before="0" w:after="0" w:line="240" w:lineRule="auto"/>
              <w:jc w:val="left"/>
              <w:rPr>
                <w:iCs/>
                <w:szCs w:val="28"/>
              </w:rPr>
            </w:pPr>
            <w:r w:rsidRPr="000D1F18">
              <w:rPr>
                <w:iCs/>
                <w:szCs w:val="28"/>
              </w:rPr>
              <w:t>Название курса</w:t>
            </w:r>
          </w:p>
        </w:tc>
        <w:tc>
          <w:tcPr>
            <w:tcW w:w="1087" w:type="dxa"/>
            <w:tcBorders>
              <w:top w:val="single" w:sz="4" w:space="0" w:color="auto"/>
              <w:left w:val="single" w:sz="4" w:space="0" w:color="auto"/>
              <w:bottom w:val="single" w:sz="4" w:space="0" w:color="auto"/>
              <w:right w:val="single" w:sz="4" w:space="0" w:color="auto"/>
            </w:tcBorders>
            <w:hideMark/>
          </w:tcPr>
          <w:p w:rsidR="006B7ABD" w:rsidRPr="000D1F18" w:rsidRDefault="006B7ABD" w:rsidP="006B7ABD">
            <w:pPr>
              <w:pStyle w:val="1f0"/>
              <w:spacing w:before="0" w:after="0" w:line="240" w:lineRule="auto"/>
              <w:rPr>
                <w:iCs/>
                <w:szCs w:val="28"/>
              </w:rPr>
            </w:pPr>
            <w:r w:rsidRPr="000D1F18">
              <w:rPr>
                <w:iCs/>
                <w:szCs w:val="28"/>
              </w:rPr>
              <w:t>9а</w:t>
            </w:r>
          </w:p>
        </w:tc>
        <w:tc>
          <w:tcPr>
            <w:tcW w:w="851" w:type="dxa"/>
            <w:tcBorders>
              <w:top w:val="single" w:sz="4" w:space="0" w:color="auto"/>
              <w:left w:val="single" w:sz="4" w:space="0" w:color="auto"/>
              <w:bottom w:val="single" w:sz="4" w:space="0" w:color="auto"/>
              <w:right w:val="single" w:sz="4" w:space="0" w:color="auto"/>
            </w:tcBorders>
            <w:hideMark/>
          </w:tcPr>
          <w:p w:rsidR="006B7ABD" w:rsidRPr="000D1F18" w:rsidRDefault="006B7ABD" w:rsidP="006B7ABD">
            <w:pPr>
              <w:pStyle w:val="1f0"/>
              <w:spacing w:before="0" w:after="0" w:line="240" w:lineRule="auto"/>
              <w:rPr>
                <w:iCs/>
                <w:szCs w:val="28"/>
              </w:rPr>
            </w:pPr>
            <w:r w:rsidRPr="000D1F18">
              <w:rPr>
                <w:iCs/>
                <w:szCs w:val="28"/>
              </w:rPr>
              <w:t>9б</w:t>
            </w:r>
          </w:p>
        </w:tc>
        <w:tc>
          <w:tcPr>
            <w:tcW w:w="992" w:type="dxa"/>
            <w:tcBorders>
              <w:top w:val="single" w:sz="4" w:space="0" w:color="auto"/>
              <w:left w:val="single" w:sz="4" w:space="0" w:color="auto"/>
              <w:bottom w:val="single" w:sz="4" w:space="0" w:color="auto"/>
              <w:right w:val="single" w:sz="4" w:space="0" w:color="auto"/>
            </w:tcBorders>
            <w:hideMark/>
          </w:tcPr>
          <w:p w:rsidR="006B7ABD" w:rsidRPr="000D1F18" w:rsidRDefault="006B7ABD" w:rsidP="006B7ABD">
            <w:pPr>
              <w:pStyle w:val="1f0"/>
              <w:spacing w:before="0" w:after="0" w:line="240" w:lineRule="auto"/>
              <w:rPr>
                <w:iCs/>
                <w:szCs w:val="28"/>
              </w:rPr>
            </w:pPr>
            <w:r w:rsidRPr="000D1F18">
              <w:rPr>
                <w:iCs/>
                <w:szCs w:val="28"/>
              </w:rPr>
              <w:t>9в</w:t>
            </w:r>
          </w:p>
        </w:tc>
        <w:tc>
          <w:tcPr>
            <w:tcW w:w="1134" w:type="dxa"/>
            <w:tcBorders>
              <w:top w:val="single" w:sz="4" w:space="0" w:color="auto"/>
              <w:left w:val="single" w:sz="4" w:space="0" w:color="auto"/>
              <w:bottom w:val="single" w:sz="4" w:space="0" w:color="auto"/>
              <w:right w:val="single" w:sz="4" w:space="0" w:color="auto"/>
            </w:tcBorders>
            <w:hideMark/>
          </w:tcPr>
          <w:p w:rsidR="006B7ABD" w:rsidRPr="000D1F18" w:rsidRDefault="006B7ABD" w:rsidP="006B7ABD">
            <w:pPr>
              <w:pStyle w:val="1f0"/>
              <w:spacing w:before="0" w:after="0" w:line="240" w:lineRule="auto"/>
              <w:rPr>
                <w:iCs/>
                <w:szCs w:val="28"/>
              </w:rPr>
            </w:pPr>
            <w:r w:rsidRPr="000D1F18">
              <w:rPr>
                <w:iCs/>
                <w:szCs w:val="28"/>
              </w:rPr>
              <w:t>9г</w:t>
            </w:r>
          </w:p>
        </w:tc>
      </w:tr>
      <w:tr w:rsidR="006B7ABD" w:rsidRPr="008F6235" w:rsidTr="006B7ABD">
        <w:trPr>
          <w:trHeight w:val="600"/>
        </w:trPr>
        <w:tc>
          <w:tcPr>
            <w:tcW w:w="3055" w:type="dxa"/>
            <w:vMerge w:val="restart"/>
            <w:tcBorders>
              <w:top w:val="single" w:sz="4" w:space="0" w:color="auto"/>
              <w:left w:val="single" w:sz="4" w:space="0" w:color="auto"/>
              <w:right w:val="single" w:sz="4" w:space="0" w:color="auto"/>
            </w:tcBorders>
            <w:hideMark/>
          </w:tcPr>
          <w:p w:rsidR="006B7ABD" w:rsidRPr="000D1F18" w:rsidRDefault="006B7ABD" w:rsidP="006B7ABD">
            <w:pPr>
              <w:pStyle w:val="1f0"/>
              <w:spacing w:before="0" w:after="0" w:line="240" w:lineRule="auto"/>
              <w:jc w:val="left"/>
              <w:rPr>
                <w:b w:val="0"/>
                <w:iCs/>
                <w:szCs w:val="28"/>
              </w:rPr>
            </w:pPr>
            <w:r w:rsidRPr="000D1F18">
              <w:rPr>
                <w:b w:val="0"/>
                <w:iCs/>
                <w:szCs w:val="28"/>
              </w:rPr>
              <w:t>Общеинтеллектуальное</w:t>
            </w:r>
          </w:p>
        </w:tc>
        <w:tc>
          <w:tcPr>
            <w:tcW w:w="2974" w:type="dxa"/>
            <w:tcBorders>
              <w:top w:val="single" w:sz="4" w:space="0" w:color="auto"/>
              <w:left w:val="single" w:sz="4" w:space="0" w:color="auto"/>
              <w:bottom w:val="single" w:sz="4" w:space="0" w:color="auto"/>
              <w:right w:val="single" w:sz="4" w:space="0" w:color="auto"/>
            </w:tcBorders>
            <w:hideMark/>
          </w:tcPr>
          <w:p w:rsidR="006B7ABD" w:rsidRPr="000D1F18" w:rsidRDefault="006B7ABD" w:rsidP="006B7ABD">
            <w:pPr>
              <w:pStyle w:val="1f0"/>
              <w:spacing w:before="0" w:after="0" w:line="240" w:lineRule="auto"/>
              <w:jc w:val="left"/>
              <w:rPr>
                <w:b w:val="0"/>
                <w:iCs/>
                <w:szCs w:val="28"/>
              </w:rPr>
            </w:pPr>
            <w:r>
              <w:rPr>
                <w:b w:val="0"/>
                <w:iCs/>
                <w:szCs w:val="28"/>
              </w:rPr>
              <w:t>Финансовая грамотность</w:t>
            </w:r>
          </w:p>
        </w:tc>
        <w:tc>
          <w:tcPr>
            <w:tcW w:w="1087" w:type="dxa"/>
            <w:tcBorders>
              <w:top w:val="single" w:sz="4" w:space="0" w:color="auto"/>
              <w:left w:val="single" w:sz="4" w:space="0" w:color="auto"/>
              <w:bottom w:val="single" w:sz="4" w:space="0" w:color="auto"/>
              <w:right w:val="single" w:sz="4" w:space="0" w:color="auto"/>
            </w:tcBorders>
            <w:hideMark/>
          </w:tcPr>
          <w:p w:rsidR="006B7ABD" w:rsidRPr="000D1F18" w:rsidRDefault="006B7ABD" w:rsidP="006B7ABD">
            <w:pPr>
              <w:pStyle w:val="1f0"/>
              <w:spacing w:before="0" w:after="0" w:line="240" w:lineRule="auto"/>
              <w:jc w:val="left"/>
              <w:rPr>
                <w:b w:val="0"/>
                <w:iCs/>
                <w:szCs w:val="28"/>
              </w:rPr>
            </w:pPr>
            <w:r>
              <w:rPr>
                <w:b w:val="0"/>
                <w:iCs/>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6B7ABD" w:rsidRPr="000D1F18" w:rsidRDefault="006B7ABD" w:rsidP="006B7ABD">
            <w:pPr>
              <w:pStyle w:val="1f0"/>
              <w:spacing w:before="0" w:after="0" w:line="240" w:lineRule="auto"/>
              <w:jc w:val="left"/>
              <w:rPr>
                <w:b w:val="0"/>
                <w:iCs/>
                <w:szCs w:val="28"/>
              </w:rPr>
            </w:pPr>
          </w:p>
        </w:tc>
        <w:tc>
          <w:tcPr>
            <w:tcW w:w="992" w:type="dxa"/>
            <w:tcBorders>
              <w:top w:val="single" w:sz="4" w:space="0" w:color="auto"/>
              <w:left w:val="single" w:sz="4" w:space="0" w:color="auto"/>
              <w:bottom w:val="single" w:sz="4" w:space="0" w:color="auto"/>
              <w:right w:val="single" w:sz="4" w:space="0" w:color="auto"/>
            </w:tcBorders>
          </w:tcPr>
          <w:p w:rsidR="006B7ABD" w:rsidRPr="000D1F18" w:rsidRDefault="006B7ABD" w:rsidP="006B7ABD">
            <w:pPr>
              <w:pStyle w:val="1f0"/>
              <w:spacing w:before="0" w:after="0" w:line="240" w:lineRule="auto"/>
              <w:jc w:val="left"/>
              <w:rPr>
                <w:b w:val="0"/>
                <w:iCs/>
                <w:szCs w:val="28"/>
              </w:rPr>
            </w:pPr>
          </w:p>
        </w:tc>
        <w:tc>
          <w:tcPr>
            <w:tcW w:w="1134" w:type="dxa"/>
            <w:tcBorders>
              <w:top w:val="single" w:sz="4" w:space="0" w:color="auto"/>
              <w:left w:val="single" w:sz="4" w:space="0" w:color="auto"/>
              <w:bottom w:val="single" w:sz="4" w:space="0" w:color="auto"/>
              <w:right w:val="single" w:sz="4" w:space="0" w:color="auto"/>
            </w:tcBorders>
          </w:tcPr>
          <w:p w:rsidR="006B7ABD" w:rsidRPr="000D1F18" w:rsidRDefault="006B7ABD" w:rsidP="006B7ABD">
            <w:pPr>
              <w:pStyle w:val="1f0"/>
              <w:spacing w:before="0" w:after="0" w:line="240" w:lineRule="auto"/>
              <w:jc w:val="left"/>
              <w:rPr>
                <w:b w:val="0"/>
                <w:iCs/>
                <w:szCs w:val="28"/>
              </w:rPr>
            </w:pPr>
          </w:p>
        </w:tc>
      </w:tr>
      <w:tr w:rsidR="006B7ABD" w:rsidRPr="008F6235" w:rsidTr="006B7ABD">
        <w:trPr>
          <w:trHeight w:val="600"/>
        </w:trPr>
        <w:tc>
          <w:tcPr>
            <w:tcW w:w="3055" w:type="dxa"/>
            <w:vMerge/>
            <w:tcBorders>
              <w:left w:val="single" w:sz="4" w:space="0" w:color="auto"/>
              <w:right w:val="single" w:sz="4" w:space="0" w:color="auto"/>
            </w:tcBorders>
            <w:hideMark/>
          </w:tcPr>
          <w:p w:rsidR="006B7ABD" w:rsidRPr="000D1F18" w:rsidRDefault="006B7ABD" w:rsidP="006B7ABD">
            <w:pPr>
              <w:pStyle w:val="1f0"/>
              <w:spacing w:before="0" w:after="0" w:line="240" w:lineRule="auto"/>
              <w:jc w:val="left"/>
              <w:rPr>
                <w:b w:val="0"/>
                <w:iCs/>
                <w:szCs w:val="28"/>
              </w:rPr>
            </w:pPr>
          </w:p>
        </w:tc>
        <w:tc>
          <w:tcPr>
            <w:tcW w:w="2974" w:type="dxa"/>
            <w:tcBorders>
              <w:top w:val="single" w:sz="4" w:space="0" w:color="auto"/>
              <w:left w:val="single" w:sz="4" w:space="0" w:color="auto"/>
              <w:bottom w:val="single" w:sz="4" w:space="0" w:color="auto"/>
              <w:right w:val="single" w:sz="4" w:space="0" w:color="auto"/>
            </w:tcBorders>
            <w:hideMark/>
          </w:tcPr>
          <w:p w:rsidR="006B7ABD" w:rsidRDefault="006B7ABD" w:rsidP="006B7ABD">
            <w:pPr>
              <w:pStyle w:val="1f0"/>
              <w:spacing w:before="0" w:after="0" w:line="240" w:lineRule="auto"/>
              <w:jc w:val="left"/>
              <w:rPr>
                <w:b w:val="0"/>
                <w:iCs/>
                <w:szCs w:val="28"/>
              </w:rPr>
            </w:pPr>
            <w:r>
              <w:rPr>
                <w:b w:val="0"/>
                <w:iCs/>
                <w:szCs w:val="28"/>
              </w:rPr>
              <w:t>Основы журналистики</w:t>
            </w:r>
          </w:p>
        </w:tc>
        <w:tc>
          <w:tcPr>
            <w:tcW w:w="1087" w:type="dxa"/>
            <w:tcBorders>
              <w:top w:val="single" w:sz="4" w:space="0" w:color="auto"/>
              <w:left w:val="single" w:sz="4" w:space="0" w:color="auto"/>
              <w:bottom w:val="single" w:sz="4" w:space="0" w:color="auto"/>
              <w:right w:val="single" w:sz="4" w:space="0" w:color="auto"/>
            </w:tcBorders>
            <w:hideMark/>
          </w:tcPr>
          <w:p w:rsidR="006B7ABD" w:rsidRDefault="006B7ABD" w:rsidP="006B7ABD">
            <w:pPr>
              <w:pStyle w:val="1f0"/>
              <w:spacing w:before="0" w:after="0" w:line="240" w:lineRule="auto"/>
              <w:jc w:val="left"/>
              <w:rPr>
                <w:b w:val="0"/>
                <w:iCs/>
                <w:szCs w:val="28"/>
              </w:rPr>
            </w:pPr>
            <w:r>
              <w:rPr>
                <w:b w:val="0"/>
                <w:iCs/>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6B7ABD" w:rsidRPr="000D1F18" w:rsidRDefault="006B7ABD" w:rsidP="006B7ABD">
            <w:pPr>
              <w:pStyle w:val="1f0"/>
              <w:spacing w:before="0" w:after="0" w:line="240" w:lineRule="auto"/>
              <w:jc w:val="left"/>
              <w:rPr>
                <w:b w:val="0"/>
                <w:iCs/>
                <w:szCs w:val="28"/>
              </w:rPr>
            </w:pPr>
            <w:r>
              <w:rPr>
                <w:b w:val="0"/>
                <w:iCs/>
                <w:szCs w:val="28"/>
              </w:rPr>
              <w:t>1</w:t>
            </w:r>
          </w:p>
        </w:tc>
        <w:tc>
          <w:tcPr>
            <w:tcW w:w="992" w:type="dxa"/>
            <w:tcBorders>
              <w:top w:val="single" w:sz="4" w:space="0" w:color="auto"/>
              <w:left w:val="single" w:sz="4" w:space="0" w:color="auto"/>
              <w:bottom w:val="single" w:sz="4" w:space="0" w:color="auto"/>
              <w:right w:val="single" w:sz="4" w:space="0" w:color="auto"/>
            </w:tcBorders>
          </w:tcPr>
          <w:p w:rsidR="006B7ABD" w:rsidRPr="000D1F18" w:rsidRDefault="006B7ABD" w:rsidP="006B7ABD">
            <w:pPr>
              <w:pStyle w:val="1f0"/>
              <w:spacing w:before="0" w:after="0" w:line="240" w:lineRule="auto"/>
              <w:jc w:val="left"/>
              <w:rPr>
                <w:b w:val="0"/>
                <w:iCs/>
                <w:szCs w:val="28"/>
              </w:rPr>
            </w:pPr>
            <w:r>
              <w:rPr>
                <w:b w:val="0"/>
                <w:iCs/>
                <w:szCs w:val="28"/>
              </w:rPr>
              <w:t>1</w:t>
            </w:r>
          </w:p>
        </w:tc>
        <w:tc>
          <w:tcPr>
            <w:tcW w:w="1134" w:type="dxa"/>
            <w:tcBorders>
              <w:top w:val="single" w:sz="4" w:space="0" w:color="auto"/>
              <w:left w:val="single" w:sz="4" w:space="0" w:color="auto"/>
              <w:bottom w:val="single" w:sz="4" w:space="0" w:color="auto"/>
              <w:right w:val="single" w:sz="4" w:space="0" w:color="auto"/>
            </w:tcBorders>
          </w:tcPr>
          <w:p w:rsidR="006B7ABD" w:rsidRPr="000D1F18" w:rsidRDefault="006B7ABD" w:rsidP="006B7ABD">
            <w:pPr>
              <w:pStyle w:val="1f0"/>
              <w:spacing w:before="0" w:after="0" w:line="240" w:lineRule="auto"/>
              <w:jc w:val="left"/>
              <w:rPr>
                <w:b w:val="0"/>
                <w:iCs/>
                <w:szCs w:val="28"/>
              </w:rPr>
            </w:pPr>
            <w:r>
              <w:rPr>
                <w:b w:val="0"/>
                <w:iCs/>
                <w:szCs w:val="28"/>
              </w:rPr>
              <w:t>1</w:t>
            </w:r>
          </w:p>
        </w:tc>
      </w:tr>
      <w:tr w:rsidR="006B7ABD" w:rsidRPr="008F6235" w:rsidTr="006B7ABD">
        <w:tc>
          <w:tcPr>
            <w:tcW w:w="3055" w:type="dxa"/>
            <w:tcBorders>
              <w:top w:val="single" w:sz="4" w:space="0" w:color="auto"/>
              <w:left w:val="single" w:sz="4" w:space="0" w:color="auto"/>
              <w:bottom w:val="single" w:sz="4" w:space="0" w:color="auto"/>
              <w:right w:val="single" w:sz="4" w:space="0" w:color="auto"/>
            </w:tcBorders>
            <w:hideMark/>
          </w:tcPr>
          <w:p w:rsidR="006B7ABD" w:rsidRPr="000D1F18" w:rsidRDefault="006B7ABD" w:rsidP="006B7ABD">
            <w:pPr>
              <w:pStyle w:val="1f0"/>
              <w:spacing w:before="0" w:after="0" w:line="240" w:lineRule="auto"/>
              <w:jc w:val="left"/>
              <w:rPr>
                <w:b w:val="0"/>
                <w:iCs/>
                <w:szCs w:val="28"/>
              </w:rPr>
            </w:pPr>
            <w:r>
              <w:rPr>
                <w:b w:val="0"/>
                <w:iCs/>
                <w:szCs w:val="28"/>
              </w:rPr>
              <w:t>Спортивно-оздоровительное</w:t>
            </w:r>
          </w:p>
        </w:tc>
        <w:tc>
          <w:tcPr>
            <w:tcW w:w="2974" w:type="dxa"/>
            <w:tcBorders>
              <w:top w:val="single" w:sz="4" w:space="0" w:color="auto"/>
              <w:left w:val="single" w:sz="4" w:space="0" w:color="auto"/>
              <w:bottom w:val="single" w:sz="4" w:space="0" w:color="auto"/>
              <w:right w:val="single" w:sz="4" w:space="0" w:color="auto"/>
            </w:tcBorders>
          </w:tcPr>
          <w:p w:rsidR="006B7ABD" w:rsidRPr="000D1F18" w:rsidRDefault="006B7ABD" w:rsidP="006B7ABD">
            <w:pPr>
              <w:pStyle w:val="1f0"/>
              <w:spacing w:before="0" w:after="0" w:line="240" w:lineRule="auto"/>
              <w:jc w:val="left"/>
              <w:rPr>
                <w:b w:val="0"/>
                <w:iCs/>
                <w:szCs w:val="28"/>
              </w:rPr>
            </w:pPr>
            <w:r>
              <w:rPr>
                <w:b w:val="0"/>
                <w:iCs/>
                <w:szCs w:val="28"/>
              </w:rPr>
              <w:t>Культура здоровья</w:t>
            </w:r>
          </w:p>
        </w:tc>
        <w:tc>
          <w:tcPr>
            <w:tcW w:w="1087" w:type="dxa"/>
            <w:tcBorders>
              <w:top w:val="single" w:sz="4" w:space="0" w:color="auto"/>
              <w:left w:val="single" w:sz="4" w:space="0" w:color="auto"/>
              <w:bottom w:val="single" w:sz="4" w:space="0" w:color="auto"/>
              <w:right w:val="single" w:sz="4" w:space="0" w:color="auto"/>
            </w:tcBorders>
          </w:tcPr>
          <w:p w:rsidR="006B7ABD" w:rsidRPr="000D1F18" w:rsidRDefault="006B7ABD" w:rsidP="006B7ABD">
            <w:pPr>
              <w:pStyle w:val="1f0"/>
              <w:spacing w:before="0" w:after="0" w:line="240" w:lineRule="auto"/>
              <w:jc w:val="left"/>
              <w:rPr>
                <w:b w:val="0"/>
                <w:iCs/>
                <w:szCs w:val="28"/>
              </w:rPr>
            </w:pPr>
          </w:p>
        </w:tc>
        <w:tc>
          <w:tcPr>
            <w:tcW w:w="851" w:type="dxa"/>
            <w:tcBorders>
              <w:top w:val="single" w:sz="4" w:space="0" w:color="auto"/>
              <w:left w:val="single" w:sz="4" w:space="0" w:color="auto"/>
              <w:bottom w:val="single" w:sz="4" w:space="0" w:color="auto"/>
              <w:right w:val="single" w:sz="4" w:space="0" w:color="auto"/>
            </w:tcBorders>
          </w:tcPr>
          <w:p w:rsidR="006B7ABD" w:rsidRPr="000D1F18" w:rsidRDefault="006B7ABD" w:rsidP="006B7ABD">
            <w:pPr>
              <w:pStyle w:val="1f0"/>
              <w:spacing w:before="0" w:after="0" w:line="240" w:lineRule="auto"/>
              <w:jc w:val="left"/>
              <w:rPr>
                <w:b w:val="0"/>
                <w:iCs/>
                <w:szCs w:val="28"/>
              </w:rPr>
            </w:pPr>
            <w:r>
              <w:rPr>
                <w:b w:val="0"/>
                <w:iCs/>
                <w:szCs w:val="28"/>
              </w:rPr>
              <w:t>2</w:t>
            </w:r>
          </w:p>
        </w:tc>
        <w:tc>
          <w:tcPr>
            <w:tcW w:w="992" w:type="dxa"/>
            <w:tcBorders>
              <w:top w:val="single" w:sz="4" w:space="0" w:color="auto"/>
              <w:left w:val="single" w:sz="4" w:space="0" w:color="auto"/>
              <w:bottom w:val="single" w:sz="4" w:space="0" w:color="auto"/>
              <w:right w:val="single" w:sz="4" w:space="0" w:color="auto"/>
            </w:tcBorders>
          </w:tcPr>
          <w:p w:rsidR="006B7ABD" w:rsidRPr="000D1F18" w:rsidRDefault="006B7ABD" w:rsidP="006B7ABD">
            <w:pPr>
              <w:pStyle w:val="1f0"/>
              <w:spacing w:before="0" w:after="0" w:line="240" w:lineRule="auto"/>
              <w:jc w:val="left"/>
              <w:rPr>
                <w:b w:val="0"/>
                <w:iCs/>
                <w:szCs w:val="28"/>
              </w:rPr>
            </w:pPr>
          </w:p>
        </w:tc>
        <w:tc>
          <w:tcPr>
            <w:tcW w:w="1134" w:type="dxa"/>
            <w:tcBorders>
              <w:top w:val="single" w:sz="4" w:space="0" w:color="auto"/>
              <w:left w:val="single" w:sz="4" w:space="0" w:color="auto"/>
              <w:bottom w:val="single" w:sz="4" w:space="0" w:color="auto"/>
              <w:right w:val="single" w:sz="4" w:space="0" w:color="auto"/>
            </w:tcBorders>
          </w:tcPr>
          <w:p w:rsidR="006B7ABD" w:rsidRPr="000D1F18" w:rsidRDefault="006B7ABD" w:rsidP="006B7ABD">
            <w:pPr>
              <w:pStyle w:val="1f0"/>
              <w:spacing w:before="0" w:after="0" w:line="240" w:lineRule="auto"/>
              <w:jc w:val="left"/>
              <w:rPr>
                <w:b w:val="0"/>
                <w:iCs/>
                <w:szCs w:val="28"/>
              </w:rPr>
            </w:pPr>
            <w:r>
              <w:rPr>
                <w:b w:val="0"/>
                <w:iCs/>
                <w:szCs w:val="28"/>
              </w:rPr>
              <w:t>2</w:t>
            </w:r>
          </w:p>
        </w:tc>
      </w:tr>
      <w:tr w:rsidR="006B7ABD" w:rsidRPr="008F6235" w:rsidTr="006B7ABD">
        <w:trPr>
          <w:trHeight w:val="585"/>
        </w:trPr>
        <w:tc>
          <w:tcPr>
            <w:tcW w:w="3055" w:type="dxa"/>
            <w:tcBorders>
              <w:top w:val="single" w:sz="4" w:space="0" w:color="auto"/>
              <w:left w:val="single" w:sz="4" w:space="0" w:color="auto"/>
              <w:right w:val="single" w:sz="4" w:space="0" w:color="auto"/>
            </w:tcBorders>
            <w:hideMark/>
          </w:tcPr>
          <w:p w:rsidR="006B7ABD" w:rsidRPr="000D1F18" w:rsidRDefault="006B7ABD" w:rsidP="006B7ABD">
            <w:pPr>
              <w:pStyle w:val="1f0"/>
              <w:spacing w:before="0" w:after="0" w:line="240" w:lineRule="auto"/>
              <w:jc w:val="left"/>
              <w:rPr>
                <w:b w:val="0"/>
                <w:iCs/>
                <w:szCs w:val="28"/>
              </w:rPr>
            </w:pPr>
            <w:r w:rsidRPr="000D1F18">
              <w:rPr>
                <w:b w:val="0"/>
                <w:iCs/>
                <w:szCs w:val="28"/>
              </w:rPr>
              <w:t>Социальное</w:t>
            </w:r>
          </w:p>
        </w:tc>
        <w:tc>
          <w:tcPr>
            <w:tcW w:w="2974" w:type="dxa"/>
            <w:tcBorders>
              <w:top w:val="single" w:sz="4" w:space="0" w:color="auto"/>
              <w:left w:val="single" w:sz="4" w:space="0" w:color="auto"/>
              <w:bottom w:val="single" w:sz="4" w:space="0" w:color="auto"/>
              <w:right w:val="single" w:sz="4" w:space="0" w:color="auto"/>
            </w:tcBorders>
            <w:hideMark/>
          </w:tcPr>
          <w:p w:rsidR="006B7ABD" w:rsidRDefault="006B7ABD" w:rsidP="006B7ABD">
            <w:pPr>
              <w:pStyle w:val="1f0"/>
              <w:spacing w:before="0" w:after="0" w:line="240" w:lineRule="auto"/>
              <w:jc w:val="left"/>
              <w:rPr>
                <w:b w:val="0"/>
                <w:iCs/>
                <w:szCs w:val="28"/>
              </w:rPr>
            </w:pPr>
            <w:r>
              <w:rPr>
                <w:b w:val="0"/>
                <w:iCs/>
                <w:szCs w:val="28"/>
              </w:rPr>
              <w:t>Профилактика</w:t>
            </w:r>
          </w:p>
          <w:p w:rsidR="006B7ABD" w:rsidRPr="000D1F18" w:rsidRDefault="006B7ABD" w:rsidP="006B7ABD">
            <w:pPr>
              <w:pStyle w:val="1f0"/>
              <w:spacing w:before="0" w:after="0" w:line="240" w:lineRule="auto"/>
              <w:jc w:val="left"/>
              <w:rPr>
                <w:b w:val="0"/>
                <w:iCs/>
                <w:szCs w:val="28"/>
              </w:rPr>
            </w:pPr>
            <w:r>
              <w:rPr>
                <w:b w:val="0"/>
                <w:iCs/>
                <w:szCs w:val="28"/>
              </w:rPr>
              <w:t>предэкзаменационного стресса</w:t>
            </w:r>
          </w:p>
        </w:tc>
        <w:tc>
          <w:tcPr>
            <w:tcW w:w="1087" w:type="dxa"/>
            <w:tcBorders>
              <w:top w:val="single" w:sz="4" w:space="0" w:color="auto"/>
              <w:left w:val="single" w:sz="4" w:space="0" w:color="auto"/>
              <w:bottom w:val="single" w:sz="4" w:space="0" w:color="auto"/>
              <w:right w:val="single" w:sz="4" w:space="0" w:color="auto"/>
            </w:tcBorders>
            <w:hideMark/>
          </w:tcPr>
          <w:p w:rsidR="006B7ABD" w:rsidRPr="000D1F18" w:rsidRDefault="006B7ABD" w:rsidP="006B7ABD">
            <w:pPr>
              <w:pStyle w:val="1f0"/>
              <w:spacing w:before="0" w:after="0" w:line="240" w:lineRule="auto"/>
              <w:jc w:val="left"/>
              <w:rPr>
                <w:b w:val="0"/>
                <w:iCs/>
                <w:szCs w:val="28"/>
              </w:rPr>
            </w:pPr>
            <w:r>
              <w:rPr>
                <w:b w:val="0"/>
                <w:iCs/>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6B7ABD" w:rsidRPr="000D1F18" w:rsidRDefault="006B7ABD" w:rsidP="006B7ABD">
            <w:pPr>
              <w:pStyle w:val="1f0"/>
              <w:spacing w:before="0" w:after="0" w:line="240" w:lineRule="auto"/>
              <w:jc w:val="left"/>
              <w:rPr>
                <w:b w:val="0"/>
                <w:iCs/>
                <w:szCs w:val="28"/>
              </w:rPr>
            </w:pPr>
            <w:r>
              <w:rPr>
                <w:b w:val="0"/>
                <w:iCs/>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6B7ABD" w:rsidRPr="000D1F18" w:rsidRDefault="006B7ABD" w:rsidP="006B7ABD">
            <w:pPr>
              <w:pStyle w:val="1f0"/>
              <w:spacing w:before="0" w:after="0" w:line="240" w:lineRule="auto"/>
              <w:jc w:val="left"/>
              <w:rPr>
                <w:b w:val="0"/>
                <w:iCs/>
                <w:szCs w:val="28"/>
              </w:rPr>
            </w:pPr>
            <w:r>
              <w:rPr>
                <w:b w:val="0"/>
                <w:iCs/>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6B7ABD" w:rsidRPr="000D1F18" w:rsidRDefault="006B7ABD" w:rsidP="006B7ABD">
            <w:pPr>
              <w:pStyle w:val="1f0"/>
              <w:spacing w:before="0" w:after="0" w:line="240" w:lineRule="auto"/>
              <w:jc w:val="left"/>
              <w:rPr>
                <w:b w:val="0"/>
                <w:iCs/>
                <w:szCs w:val="28"/>
              </w:rPr>
            </w:pPr>
            <w:r>
              <w:rPr>
                <w:b w:val="0"/>
                <w:iCs/>
                <w:szCs w:val="28"/>
              </w:rPr>
              <w:t>1</w:t>
            </w:r>
          </w:p>
        </w:tc>
      </w:tr>
      <w:tr w:rsidR="006B7ABD" w:rsidRPr="008F6235" w:rsidTr="006B7ABD">
        <w:tc>
          <w:tcPr>
            <w:tcW w:w="3055" w:type="dxa"/>
            <w:vMerge w:val="restart"/>
            <w:tcBorders>
              <w:top w:val="single" w:sz="4" w:space="0" w:color="auto"/>
              <w:left w:val="single" w:sz="4" w:space="0" w:color="auto"/>
              <w:right w:val="single" w:sz="4" w:space="0" w:color="auto"/>
            </w:tcBorders>
            <w:hideMark/>
          </w:tcPr>
          <w:p w:rsidR="006B7ABD" w:rsidRPr="000D1F18" w:rsidRDefault="006B7ABD" w:rsidP="006B7ABD">
            <w:pPr>
              <w:pStyle w:val="1f0"/>
              <w:spacing w:before="0" w:after="0" w:line="240" w:lineRule="auto"/>
              <w:jc w:val="left"/>
              <w:rPr>
                <w:b w:val="0"/>
                <w:iCs/>
                <w:szCs w:val="28"/>
              </w:rPr>
            </w:pPr>
            <w:r w:rsidRPr="000D1F18">
              <w:rPr>
                <w:b w:val="0"/>
                <w:iCs/>
                <w:szCs w:val="28"/>
              </w:rPr>
              <w:t>Общекультурное</w:t>
            </w:r>
          </w:p>
        </w:tc>
        <w:tc>
          <w:tcPr>
            <w:tcW w:w="2974" w:type="dxa"/>
            <w:tcBorders>
              <w:top w:val="single" w:sz="4" w:space="0" w:color="auto"/>
              <w:left w:val="single" w:sz="4" w:space="0" w:color="auto"/>
              <w:bottom w:val="single" w:sz="4" w:space="0" w:color="auto"/>
              <w:right w:val="single" w:sz="4" w:space="0" w:color="auto"/>
            </w:tcBorders>
            <w:hideMark/>
          </w:tcPr>
          <w:p w:rsidR="006B7ABD" w:rsidRPr="000D1F18" w:rsidRDefault="006B7ABD" w:rsidP="006B7ABD">
            <w:pPr>
              <w:pStyle w:val="1f0"/>
              <w:spacing w:before="0" w:after="0" w:line="240" w:lineRule="auto"/>
              <w:jc w:val="left"/>
              <w:rPr>
                <w:b w:val="0"/>
                <w:iCs/>
                <w:szCs w:val="28"/>
              </w:rPr>
            </w:pPr>
            <w:r>
              <w:rPr>
                <w:b w:val="0"/>
                <w:iCs/>
                <w:szCs w:val="28"/>
              </w:rPr>
              <w:t>Донские музеи</w:t>
            </w:r>
          </w:p>
        </w:tc>
        <w:tc>
          <w:tcPr>
            <w:tcW w:w="1087" w:type="dxa"/>
            <w:tcBorders>
              <w:top w:val="single" w:sz="4" w:space="0" w:color="auto"/>
              <w:left w:val="single" w:sz="4" w:space="0" w:color="auto"/>
              <w:bottom w:val="single" w:sz="4" w:space="0" w:color="auto"/>
              <w:right w:val="single" w:sz="4" w:space="0" w:color="auto"/>
            </w:tcBorders>
          </w:tcPr>
          <w:p w:rsidR="006B7ABD" w:rsidRPr="000D1F18" w:rsidRDefault="006B7ABD" w:rsidP="006B7ABD">
            <w:pPr>
              <w:pStyle w:val="1f0"/>
              <w:spacing w:before="0" w:after="0" w:line="240" w:lineRule="auto"/>
              <w:jc w:val="left"/>
              <w:rPr>
                <w:b w:val="0"/>
                <w:iCs/>
                <w:szCs w:val="28"/>
              </w:rPr>
            </w:pPr>
          </w:p>
        </w:tc>
        <w:tc>
          <w:tcPr>
            <w:tcW w:w="851" w:type="dxa"/>
            <w:tcBorders>
              <w:top w:val="single" w:sz="4" w:space="0" w:color="auto"/>
              <w:left w:val="single" w:sz="4" w:space="0" w:color="auto"/>
              <w:bottom w:val="single" w:sz="4" w:space="0" w:color="auto"/>
              <w:right w:val="single" w:sz="4" w:space="0" w:color="auto"/>
            </w:tcBorders>
          </w:tcPr>
          <w:p w:rsidR="006B7ABD" w:rsidRPr="000D1F18" w:rsidRDefault="006B7ABD" w:rsidP="006B7ABD">
            <w:pPr>
              <w:pStyle w:val="1f0"/>
              <w:spacing w:before="0" w:after="0" w:line="240" w:lineRule="auto"/>
              <w:jc w:val="left"/>
              <w:rPr>
                <w:b w:val="0"/>
                <w:iCs/>
                <w:szCs w:val="28"/>
              </w:rPr>
            </w:pPr>
          </w:p>
        </w:tc>
        <w:tc>
          <w:tcPr>
            <w:tcW w:w="992" w:type="dxa"/>
            <w:tcBorders>
              <w:top w:val="single" w:sz="4" w:space="0" w:color="auto"/>
              <w:left w:val="single" w:sz="4" w:space="0" w:color="auto"/>
              <w:bottom w:val="single" w:sz="4" w:space="0" w:color="auto"/>
              <w:right w:val="single" w:sz="4" w:space="0" w:color="auto"/>
            </w:tcBorders>
            <w:hideMark/>
          </w:tcPr>
          <w:p w:rsidR="006B7ABD" w:rsidRPr="000D1F18" w:rsidRDefault="006B7ABD" w:rsidP="006B7ABD">
            <w:pPr>
              <w:pStyle w:val="1f0"/>
              <w:spacing w:before="0" w:after="0" w:line="240" w:lineRule="auto"/>
              <w:jc w:val="left"/>
              <w:rPr>
                <w:b w:val="0"/>
                <w:iCs/>
                <w:szCs w:val="28"/>
              </w:rPr>
            </w:pPr>
            <w:r>
              <w:rPr>
                <w:b w:val="0"/>
                <w:iCs/>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6B7ABD" w:rsidRPr="000D1F18" w:rsidRDefault="006B7ABD" w:rsidP="006B7ABD">
            <w:pPr>
              <w:pStyle w:val="1f0"/>
              <w:spacing w:before="0" w:after="0" w:line="240" w:lineRule="auto"/>
              <w:jc w:val="left"/>
              <w:rPr>
                <w:b w:val="0"/>
                <w:iCs/>
                <w:szCs w:val="28"/>
              </w:rPr>
            </w:pPr>
          </w:p>
        </w:tc>
      </w:tr>
      <w:tr w:rsidR="006B7ABD" w:rsidRPr="008F6235" w:rsidTr="006B7ABD">
        <w:tc>
          <w:tcPr>
            <w:tcW w:w="3055" w:type="dxa"/>
            <w:vMerge/>
            <w:tcBorders>
              <w:left w:val="single" w:sz="4" w:space="0" w:color="auto"/>
              <w:bottom w:val="single" w:sz="4" w:space="0" w:color="auto"/>
              <w:right w:val="single" w:sz="4" w:space="0" w:color="auto"/>
            </w:tcBorders>
            <w:hideMark/>
          </w:tcPr>
          <w:p w:rsidR="006B7ABD" w:rsidRPr="000D1F18" w:rsidRDefault="006B7ABD" w:rsidP="006B7ABD">
            <w:pPr>
              <w:pStyle w:val="1f0"/>
              <w:spacing w:before="0" w:after="0" w:line="240" w:lineRule="auto"/>
              <w:jc w:val="left"/>
              <w:rPr>
                <w:b w:val="0"/>
                <w:iCs/>
                <w:szCs w:val="28"/>
              </w:rPr>
            </w:pPr>
          </w:p>
        </w:tc>
        <w:tc>
          <w:tcPr>
            <w:tcW w:w="2974" w:type="dxa"/>
            <w:tcBorders>
              <w:top w:val="single" w:sz="4" w:space="0" w:color="auto"/>
              <w:left w:val="single" w:sz="4" w:space="0" w:color="auto"/>
              <w:bottom w:val="single" w:sz="4" w:space="0" w:color="auto"/>
              <w:right w:val="single" w:sz="4" w:space="0" w:color="auto"/>
            </w:tcBorders>
            <w:hideMark/>
          </w:tcPr>
          <w:p w:rsidR="006B7ABD" w:rsidRDefault="006B7ABD" w:rsidP="006B7ABD">
            <w:pPr>
              <w:pStyle w:val="1f0"/>
              <w:spacing w:before="0" w:after="0" w:line="240" w:lineRule="auto"/>
              <w:jc w:val="left"/>
              <w:rPr>
                <w:b w:val="0"/>
                <w:iCs/>
                <w:szCs w:val="28"/>
              </w:rPr>
            </w:pPr>
            <w:r>
              <w:rPr>
                <w:b w:val="0"/>
                <w:iCs/>
                <w:szCs w:val="28"/>
              </w:rPr>
              <w:t>Декоративно-прикладное искусство</w:t>
            </w:r>
          </w:p>
        </w:tc>
        <w:tc>
          <w:tcPr>
            <w:tcW w:w="1087" w:type="dxa"/>
            <w:tcBorders>
              <w:top w:val="single" w:sz="4" w:space="0" w:color="auto"/>
              <w:left w:val="single" w:sz="4" w:space="0" w:color="auto"/>
              <w:bottom w:val="single" w:sz="4" w:space="0" w:color="auto"/>
              <w:right w:val="single" w:sz="4" w:space="0" w:color="auto"/>
            </w:tcBorders>
          </w:tcPr>
          <w:p w:rsidR="006B7ABD" w:rsidRPr="000D1F18" w:rsidRDefault="006B7ABD" w:rsidP="006B7ABD">
            <w:pPr>
              <w:pStyle w:val="1f0"/>
              <w:spacing w:before="0" w:after="0" w:line="240" w:lineRule="auto"/>
              <w:jc w:val="left"/>
              <w:rPr>
                <w:b w:val="0"/>
                <w:iCs/>
                <w:szCs w:val="28"/>
              </w:rPr>
            </w:pPr>
            <w:r>
              <w:rPr>
                <w:b w:val="0"/>
                <w:iCs/>
                <w:szCs w:val="28"/>
              </w:rPr>
              <w:t>1</w:t>
            </w:r>
          </w:p>
        </w:tc>
        <w:tc>
          <w:tcPr>
            <w:tcW w:w="851" w:type="dxa"/>
            <w:tcBorders>
              <w:top w:val="single" w:sz="4" w:space="0" w:color="auto"/>
              <w:left w:val="single" w:sz="4" w:space="0" w:color="auto"/>
              <w:bottom w:val="single" w:sz="4" w:space="0" w:color="auto"/>
              <w:right w:val="single" w:sz="4" w:space="0" w:color="auto"/>
            </w:tcBorders>
          </w:tcPr>
          <w:p w:rsidR="006B7ABD" w:rsidRPr="000D1F18" w:rsidRDefault="006B7ABD" w:rsidP="006B7ABD">
            <w:pPr>
              <w:pStyle w:val="1f0"/>
              <w:spacing w:before="0" w:after="0" w:line="240" w:lineRule="auto"/>
              <w:jc w:val="left"/>
              <w:rPr>
                <w:b w:val="0"/>
                <w:iCs/>
                <w:szCs w:val="28"/>
              </w:rPr>
            </w:pPr>
            <w:r>
              <w:rPr>
                <w:b w:val="0"/>
                <w:iCs/>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6B7ABD" w:rsidRDefault="006B7ABD" w:rsidP="006B7ABD">
            <w:pPr>
              <w:pStyle w:val="1f0"/>
              <w:spacing w:before="0" w:after="0" w:line="240" w:lineRule="auto"/>
              <w:jc w:val="left"/>
              <w:rPr>
                <w:b w:val="0"/>
                <w:iCs/>
                <w:szCs w:val="28"/>
              </w:rPr>
            </w:pPr>
            <w:r>
              <w:rPr>
                <w:b w:val="0"/>
                <w:iCs/>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6B7ABD" w:rsidRPr="000D1F18" w:rsidRDefault="006B7ABD" w:rsidP="006B7ABD">
            <w:pPr>
              <w:pStyle w:val="1f0"/>
              <w:spacing w:before="0" w:after="0" w:line="240" w:lineRule="auto"/>
              <w:jc w:val="left"/>
              <w:rPr>
                <w:b w:val="0"/>
                <w:iCs/>
                <w:szCs w:val="28"/>
              </w:rPr>
            </w:pPr>
            <w:r>
              <w:rPr>
                <w:b w:val="0"/>
                <w:iCs/>
                <w:szCs w:val="28"/>
              </w:rPr>
              <w:t>1</w:t>
            </w:r>
          </w:p>
        </w:tc>
      </w:tr>
      <w:tr w:rsidR="006B7ABD" w:rsidRPr="008F6235" w:rsidTr="006B7ABD">
        <w:tc>
          <w:tcPr>
            <w:tcW w:w="3055" w:type="dxa"/>
            <w:tcBorders>
              <w:top w:val="single" w:sz="4" w:space="0" w:color="auto"/>
              <w:left w:val="single" w:sz="4" w:space="0" w:color="auto"/>
              <w:bottom w:val="single" w:sz="4" w:space="0" w:color="auto"/>
              <w:right w:val="single" w:sz="4" w:space="0" w:color="auto"/>
            </w:tcBorders>
          </w:tcPr>
          <w:p w:rsidR="006B7ABD" w:rsidRPr="005E7869" w:rsidRDefault="006B7ABD" w:rsidP="006B7ABD">
            <w:pPr>
              <w:pStyle w:val="1f0"/>
              <w:spacing w:before="0" w:after="0" w:line="240" w:lineRule="auto"/>
              <w:jc w:val="left"/>
              <w:rPr>
                <w:iCs/>
                <w:szCs w:val="28"/>
              </w:rPr>
            </w:pPr>
            <w:r w:rsidRPr="005E7869">
              <w:rPr>
                <w:iCs/>
                <w:szCs w:val="28"/>
              </w:rPr>
              <w:t>Итого</w:t>
            </w:r>
          </w:p>
        </w:tc>
        <w:tc>
          <w:tcPr>
            <w:tcW w:w="2974" w:type="dxa"/>
            <w:tcBorders>
              <w:top w:val="single" w:sz="4" w:space="0" w:color="auto"/>
              <w:left w:val="single" w:sz="4" w:space="0" w:color="auto"/>
              <w:bottom w:val="single" w:sz="4" w:space="0" w:color="auto"/>
              <w:right w:val="single" w:sz="4" w:space="0" w:color="auto"/>
            </w:tcBorders>
          </w:tcPr>
          <w:p w:rsidR="006B7ABD" w:rsidRPr="005E7869" w:rsidRDefault="006B7ABD" w:rsidP="006B7ABD">
            <w:pPr>
              <w:pStyle w:val="1f0"/>
              <w:spacing w:before="0" w:after="0" w:line="240" w:lineRule="auto"/>
              <w:jc w:val="left"/>
              <w:rPr>
                <w:iCs/>
                <w:szCs w:val="28"/>
              </w:rPr>
            </w:pPr>
          </w:p>
        </w:tc>
        <w:tc>
          <w:tcPr>
            <w:tcW w:w="1087" w:type="dxa"/>
            <w:tcBorders>
              <w:top w:val="single" w:sz="4" w:space="0" w:color="auto"/>
              <w:left w:val="single" w:sz="4" w:space="0" w:color="auto"/>
              <w:bottom w:val="single" w:sz="4" w:space="0" w:color="auto"/>
              <w:right w:val="single" w:sz="4" w:space="0" w:color="auto"/>
            </w:tcBorders>
          </w:tcPr>
          <w:p w:rsidR="006B7ABD" w:rsidRPr="005E7869" w:rsidRDefault="006B7ABD" w:rsidP="006B7ABD">
            <w:pPr>
              <w:pStyle w:val="1f0"/>
              <w:spacing w:before="0" w:after="0" w:line="240" w:lineRule="auto"/>
              <w:jc w:val="left"/>
              <w:rPr>
                <w:iCs/>
                <w:szCs w:val="28"/>
              </w:rPr>
            </w:pPr>
            <w:r>
              <w:rPr>
                <w:iCs/>
                <w:szCs w:val="28"/>
              </w:rPr>
              <w:t>5</w:t>
            </w:r>
          </w:p>
        </w:tc>
        <w:tc>
          <w:tcPr>
            <w:tcW w:w="851" w:type="dxa"/>
            <w:tcBorders>
              <w:top w:val="single" w:sz="4" w:space="0" w:color="auto"/>
              <w:left w:val="single" w:sz="4" w:space="0" w:color="auto"/>
              <w:bottom w:val="single" w:sz="4" w:space="0" w:color="auto"/>
              <w:right w:val="single" w:sz="4" w:space="0" w:color="auto"/>
            </w:tcBorders>
          </w:tcPr>
          <w:p w:rsidR="006B7ABD" w:rsidRPr="005E7869" w:rsidRDefault="006B7ABD" w:rsidP="006B7ABD">
            <w:pPr>
              <w:pStyle w:val="1f0"/>
              <w:spacing w:before="0" w:after="0" w:line="240" w:lineRule="auto"/>
              <w:jc w:val="left"/>
              <w:rPr>
                <w:iCs/>
                <w:szCs w:val="28"/>
              </w:rPr>
            </w:pPr>
            <w:r>
              <w:rPr>
                <w:iCs/>
                <w:szCs w:val="28"/>
              </w:rPr>
              <w:t>5</w:t>
            </w:r>
          </w:p>
        </w:tc>
        <w:tc>
          <w:tcPr>
            <w:tcW w:w="992" w:type="dxa"/>
            <w:tcBorders>
              <w:top w:val="single" w:sz="4" w:space="0" w:color="auto"/>
              <w:left w:val="single" w:sz="4" w:space="0" w:color="auto"/>
              <w:bottom w:val="single" w:sz="4" w:space="0" w:color="auto"/>
              <w:right w:val="single" w:sz="4" w:space="0" w:color="auto"/>
            </w:tcBorders>
          </w:tcPr>
          <w:p w:rsidR="006B7ABD" w:rsidRPr="005E7869" w:rsidRDefault="006B7ABD" w:rsidP="006B7ABD">
            <w:pPr>
              <w:pStyle w:val="1f0"/>
              <w:spacing w:before="0" w:after="0" w:line="240" w:lineRule="auto"/>
              <w:jc w:val="left"/>
              <w:rPr>
                <w:iCs/>
                <w:szCs w:val="28"/>
              </w:rPr>
            </w:pPr>
            <w:r>
              <w:rPr>
                <w:iCs/>
                <w:szCs w:val="28"/>
              </w:rPr>
              <w:t>5</w:t>
            </w:r>
          </w:p>
        </w:tc>
        <w:tc>
          <w:tcPr>
            <w:tcW w:w="1134" w:type="dxa"/>
            <w:tcBorders>
              <w:top w:val="single" w:sz="4" w:space="0" w:color="auto"/>
              <w:left w:val="single" w:sz="4" w:space="0" w:color="auto"/>
              <w:bottom w:val="single" w:sz="4" w:space="0" w:color="auto"/>
              <w:right w:val="single" w:sz="4" w:space="0" w:color="auto"/>
            </w:tcBorders>
          </w:tcPr>
          <w:p w:rsidR="006B7ABD" w:rsidRPr="005E7869" w:rsidRDefault="006B7ABD" w:rsidP="006B7ABD">
            <w:pPr>
              <w:pStyle w:val="1f0"/>
              <w:spacing w:before="0" w:after="0" w:line="240" w:lineRule="auto"/>
              <w:jc w:val="left"/>
              <w:rPr>
                <w:iCs/>
                <w:szCs w:val="28"/>
              </w:rPr>
            </w:pPr>
            <w:r>
              <w:rPr>
                <w:iCs/>
                <w:szCs w:val="28"/>
              </w:rPr>
              <w:t>5</w:t>
            </w:r>
          </w:p>
        </w:tc>
      </w:tr>
    </w:tbl>
    <w:p w:rsidR="006B7ABD" w:rsidRPr="008F6235" w:rsidRDefault="006B7ABD" w:rsidP="006B7ABD">
      <w:pPr>
        <w:pStyle w:val="1f0"/>
        <w:spacing w:before="0" w:after="0" w:line="240" w:lineRule="auto"/>
        <w:ind w:left="720"/>
        <w:jc w:val="left"/>
        <w:rPr>
          <w:i/>
          <w:iCs/>
          <w:sz w:val="24"/>
          <w:szCs w:val="24"/>
        </w:rPr>
      </w:pPr>
    </w:p>
    <w:p w:rsidR="006B7ABD" w:rsidRPr="00DA209E" w:rsidRDefault="006B7ABD" w:rsidP="006B7ABD">
      <w:pPr>
        <w:jc w:val="right"/>
        <w:rPr>
          <w:rFonts w:ascii="Times New Roman" w:hAnsi="Times New Roman"/>
          <w:sz w:val="28"/>
          <w:szCs w:val="28"/>
        </w:rPr>
      </w:pPr>
      <w:r w:rsidRPr="00DA209E">
        <w:rPr>
          <w:rFonts w:ascii="Times New Roman" w:hAnsi="Times New Roman"/>
          <w:sz w:val="28"/>
          <w:szCs w:val="28"/>
        </w:rPr>
        <w:t>Таблица 4</w:t>
      </w:r>
    </w:p>
    <w:tbl>
      <w:tblPr>
        <w:tblpPr w:leftFromText="180" w:rightFromText="180" w:vertAnchor="text" w:horzAnchor="margin"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838"/>
        <w:gridCol w:w="937"/>
        <w:gridCol w:w="761"/>
        <w:gridCol w:w="869"/>
        <w:gridCol w:w="969"/>
      </w:tblGrid>
      <w:tr w:rsidR="006B7ABD" w:rsidRPr="008F6235" w:rsidTr="006B7ABD">
        <w:tc>
          <w:tcPr>
            <w:tcW w:w="3055"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iCs/>
                <w:szCs w:val="28"/>
              </w:rPr>
            </w:pPr>
            <w:r w:rsidRPr="002F151C">
              <w:rPr>
                <w:iCs/>
                <w:szCs w:val="28"/>
              </w:rPr>
              <w:t>Направление</w:t>
            </w:r>
          </w:p>
        </w:tc>
        <w:tc>
          <w:tcPr>
            <w:tcW w:w="2941"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iCs/>
                <w:szCs w:val="28"/>
              </w:rPr>
            </w:pPr>
            <w:r w:rsidRPr="002F151C">
              <w:rPr>
                <w:iCs/>
                <w:szCs w:val="28"/>
              </w:rPr>
              <w:t>Название курса</w:t>
            </w:r>
          </w:p>
        </w:tc>
        <w:tc>
          <w:tcPr>
            <w:tcW w:w="1087"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rPr>
                <w:iCs/>
                <w:szCs w:val="28"/>
              </w:rPr>
            </w:pPr>
            <w:r>
              <w:rPr>
                <w:iCs/>
                <w:szCs w:val="28"/>
              </w:rPr>
              <w:t>9</w:t>
            </w:r>
            <w:r w:rsidRPr="002F151C">
              <w:rPr>
                <w:iCs/>
                <w:szCs w:val="28"/>
              </w:rPr>
              <w:t>а</w:t>
            </w:r>
          </w:p>
        </w:tc>
        <w:tc>
          <w:tcPr>
            <w:tcW w:w="851"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rPr>
                <w:iCs/>
                <w:szCs w:val="28"/>
              </w:rPr>
            </w:pPr>
            <w:r>
              <w:rPr>
                <w:iCs/>
                <w:szCs w:val="28"/>
              </w:rPr>
              <w:t>9</w:t>
            </w:r>
            <w:r w:rsidRPr="002F151C">
              <w:rPr>
                <w:iCs/>
                <w:szCs w:val="28"/>
              </w:rPr>
              <w:t>б</w:t>
            </w:r>
          </w:p>
        </w:tc>
        <w:tc>
          <w:tcPr>
            <w:tcW w:w="992"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rPr>
                <w:iCs/>
                <w:szCs w:val="28"/>
              </w:rPr>
            </w:pPr>
            <w:r>
              <w:rPr>
                <w:iCs/>
                <w:szCs w:val="28"/>
              </w:rPr>
              <w:t>9</w:t>
            </w:r>
            <w:r w:rsidRPr="002F151C">
              <w:rPr>
                <w:iCs/>
                <w:szCs w:val="28"/>
              </w:rPr>
              <w:t>в</w:t>
            </w:r>
          </w:p>
        </w:tc>
        <w:tc>
          <w:tcPr>
            <w:tcW w:w="1134"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rPr>
                <w:iCs/>
                <w:szCs w:val="28"/>
              </w:rPr>
            </w:pPr>
            <w:r>
              <w:rPr>
                <w:iCs/>
                <w:szCs w:val="28"/>
              </w:rPr>
              <w:t>9</w:t>
            </w:r>
            <w:r w:rsidRPr="002F151C">
              <w:rPr>
                <w:iCs/>
                <w:szCs w:val="28"/>
              </w:rPr>
              <w:t>г</w:t>
            </w:r>
          </w:p>
        </w:tc>
      </w:tr>
      <w:tr w:rsidR="006B7ABD" w:rsidRPr="008F6235" w:rsidTr="006B7ABD">
        <w:trPr>
          <w:trHeight w:val="240"/>
        </w:trPr>
        <w:tc>
          <w:tcPr>
            <w:tcW w:w="3055" w:type="dxa"/>
            <w:vMerge w:val="restart"/>
            <w:tcBorders>
              <w:top w:val="single" w:sz="4" w:space="0" w:color="auto"/>
              <w:left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r w:rsidRPr="002F151C">
              <w:rPr>
                <w:b w:val="0"/>
                <w:iCs/>
                <w:szCs w:val="28"/>
              </w:rPr>
              <w:t>Общеинтеллектуальное</w:t>
            </w:r>
          </w:p>
        </w:tc>
        <w:tc>
          <w:tcPr>
            <w:tcW w:w="2941"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r>
              <w:rPr>
                <w:b w:val="0"/>
                <w:iCs/>
                <w:szCs w:val="28"/>
              </w:rPr>
              <w:t>Инженерная и компьютерная графика</w:t>
            </w:r>
          </w:p>
        </w:tc>
        <w:tc>
          <w:tcPr>
            <w:tcW w:w="1087"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p>
        </w:tc>
        <w:tc>
          <w:tcPr>
            <w:tcW w:w="851"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r>
              <w:rPr>
                <w:b w:val="0"/>
                <w:iCs/>
                <w:szCs w:val="28"/>
              </w:rPr>
              <w:t>1</w:t>
            </w:r>
          </w:p>
        </w:tc>
        <w:tc>
          <w:tcPr>
            <w:tcW w:w="992"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p>
        </w:tc>
        <w:tc>
          <w:tcPr>
            <w:tcW w:w="1134"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r>
              <w:rPr>
                <w:b w:val="0"/>
                <w:iCs/>
                <w:szCs w:val="28"/>
              </w:rPr>
              <w:t>1</w:t>
            </w:r>
          </w:p>
        </w:tc>
      </w:tr>
      <w:tr w:rsidR="006B7ABD" w:rsidRPr="008F6235" w:rsidTr="006B7ABD">
        <w:trPr>
          <w:trHeight w:val="630"/>
        </w:trPr>
        <w:tc>
          <w:tcPr>
            <w:tcW w:w="3055" w:type="dxa"/>
            <w:vMerge/>
            <w:tcBorders>
              <w:left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p>
        </w:tc>
        <w:tc>
          <w:tcPr>
            <w:tcW w:w="2941" w:type="dxa"/>
            <w:tcBorders>
              <w:top w:val="single" w:sz="4" w:space="0" w:color="auto"/>
              <w:left w:val="single" w:sz="4" w:space="0" w:color="auto"/>
              <w:bottom w:val="single" w:sz="4" w:space="0" w:color="auto"/>
              <w:right w:val="single" w:sz="4" w:space="0" w:color="auto"/>
            </w:tcBorders>
            <w:hideMark/>
          </w:tcPr>
          <w:p w:rsidR="006B7ABD" w:rsidRPr="00C72D27" w:rsidRDefault="006B7ABD" w:rsidP="006B7ABD">
            <w:pPr>
              <w:pStyle w:val="1f0"/>
              <w:spacing w:before="0" w:after="0" w:line="240" w:lineRule="auto"/>
              <w:jc w:val="left"/>
              <w:rPr>
                <w:b w:val="0"/>
                <w:iCs/>
                <w:szCs w:val="28"/>
              </w:rPr>
            </w:pPr>
            <w:r>
              <w:rPr>
                <w:b w:val="0"/>
                <w:iCs/>
                <w:szCs w:val="28"/>
              </w:rPr>
              <w:t>Прикладная информатика</w:t>
            </w:r>
          </w:p>
        </w:tc>
        <w:tc>
          <w:tcPr>
            <w:tcW w:w="1087"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r>
              <w:rPr>
                <w:b w:val="0"/>
                <w:iCs/>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p>
        </w:tc>
        <w:tc>
          <w:tcPr>
            <w:tcW w:w="992"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r>
              <w:rPr>
                <w:b w:val="0"/>
                <w:iCs/>
                <w:szCs w:val="28"/>
              </w:rPr>
              <w:t>2</w:t>
            </w:r>
          </w:p>
        </w:tc>
        <w:tc>
          <w:tcPr>
            <w:tcW w:w="1134"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r>
              <w:rPr>
                <w:b w:val="0"/>
                <w:iCs/>
                <w:szCs w:val="28"/>
              </w:rPr>
              <w:t>2</w:t>
            </w:r>
          </w:p>
        </w:tc>
      </w:tr>
      <w:tr w:rsidR="006B7ABD" w:rsidRPr="008F6235" w:rsidTr="006B7ABD">
        <w:trPr>
          <w:trHeight w:val="257"/>
        </w:trPr>
        <w:tc>
          <w:tcPr>
            <w:tcW w:w="3055" w:type="dxa"/>
            <w:vMerge/>
            <w:tcBorders>
              <w:left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p>
        </w:tc>
        <w:tc>
          <w:tcPr>
            <w:tcW w:w="2941" w:type="dxa"/>
            <w:tcBorders>
              <w:top w:val="single" w:sz="4" w:space="0" w:color="auto"/>
              <w:left w:val="single" w:sz="4" w:space="0" w:color="auto"/>
              <w:bottom w:val="single" w:sz="4" w:space="0" w:color="auto"/>
              <w:right w:val="single" w:sz="4" w:space="0" w:color="auto"/>
            </w:tcBorders>
            <w:hideMark/>
          </w:tcPr>
          <w:p w:rsidR="006B7ABD" w:rsidRDefault="006B7ABD" w:rsidP="006B7ABD">
            <w:pPr>
              <w:pStyle w:val="1f0"/>
              <w:spacing w:before="0" w:after="0" w:line="240" w:lineRule="auto"/>
              <w:jc w:val="left"/>
              <w:rPr>
                <w:b w:val="0"/>
                <w:iCs/>
                <w:szCs w:val="28"/>
              </w:rPr>
            </w:pPr>
            <w:r>
              <w:rPr>
                <w:b w:val="0"/>
                <w:iCs/>
                <w:szCs w:val="28"/>
              </w:rPr>
              <w:t>Экология</w:t>
            </w:r>
          </w:p>
        </w:tc>
        <w:tc>
          <w:tcPr>
            <w:tcW w:w="1087"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r>
              <w:rPr>
                <w:b w:val="0"/>
                <w:iCs/>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r>
              <w:rPr>
                <w:b w:val="0"/>
                <w:iCs/>
                <w:szCs w:val="28"/>
              </w:rPr>
              <w:t>1</w:t>
            </w:r>
          </w:p>
        </w:tc>
        <w:tc>
          <w:tcPr>
            <w:tcW w:w="992" w:type="dxa"/>
            <w:tcBorders>
              <w:top w:val="single" w:sz="4" w:space="0" w:color="auto"/>
              <w:left w:val="single" w:sz="4" w:space="0" w:color="auto"/>
              <w:bottom w:val="single" w:sz="4" w:space="0" w:color="auto"/>
              <w:right w:val="single" w:sz="4" w:space="0" w:color="auto"/>
            </w:tcBorders>
          </w:tcPr>
          <w:p w:rsidR="006B7ABD" w:rsidRDefault="006B7ABD" w:rsidP="006B7ABD">
            <w:pPr>
              <w:pStyle w:val="1f0"/>
              <w:spacing w:before="0" w:after="0" w:line="240" w:lineRule="auto"/>
              <w:jc w:val="left"/>
              <w:rPr>
                <w:b w:val="0"/>
                <w:iCs/>
                <w:szCs w:val="28"/>
              </w:rPr>
            </w:pPr>
            <w:r>
              <w:rPr>
                <w:b w:val="0"/>
                <w:iCs/>
                <w:szCs w:val="28"/>
              </w:rPr>
              <w:t>1</w:t>
            </w:r>
          </w:p>
        </w:tc>
        <w:tc>
          <w:tcPr>
            <w:tcW w:w="1134"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r>
              <w:rPr>
                <w:b w:val="0"/>
                <w:iCs/>
                <w:szCs w:val="28"/>
              </w:rPr>
              <w:t>1</w:t>
            </w:r>
          </w:p>
        </w:tc>
      </w:tr>
      <w:tr w:rsidR="006B7ABD" w:rsidRPr="008F6235" w:rsidTr="006B7ABD">
        <w:tc>
          <w:tcPr>
            <w:tcW w:w="3055" w:type="dxa"/>
            <w:vMerge/>
            <w:tcBorders>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p>
        </w:tc>
        <w:tc>
          <w:tcPr>
            <w:tcW w:w="2941"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r>
              <w:rPr>
                <w:b w:val="0"/>
                <w:iCs/>
                <w:szCs w:val="28"/>
              </w:rPr>
              <w:t>Основы криминалистики</w:t>
            </w:r>
          </w:p>
        </w:tc>
        <w:tc>
          <w:tcPr>
            <w:tcW w:w="1087"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r>
              <w:rPr>
                <w:b w:val="0"/>
                <w:iCs/>
                <w:szCs w:val="28"/>
              </w:rPr>
              <w:t>1</w:t>
            </w:r>
          </w:p>
        </w:tc>
        <w:tc>
          <w:tcPr>
            <w:tcW w:w="851"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r>
              <w:rPr>
                <w:b w:val="0"/>
                <w:iCs/>
                <w:szCs w:val="28"/>
              </w:rPr>
              <w:t>1</w:t>
            </w:r>
          </w:p>
        </w:tc>
        <w:tc>
          <w:tcPr>
            <w:tcW w:w="992"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r>
              <w:rPr>
                <w:b w:val="0"/>
                <w:iCs/>
                <w:szCs w:val="28"/>
              </w:rPr>
              <w:t>1</w:t>
            </w:r>
          </w:p>
        </w:tc>
        <w:tc>
          <w:tcPr>
            <w:tcW w:w="1134"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p>
        </w:tc>
      </w:tr>
      <w:tr w:rsidR="006B7ABD" w:rsidRPr="008F6235" w:rsidTr="006B7ABD">
        <w:tc>
          <w:tcPr>
            <w:tcW w:w="3055"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r>
              <w:rPr>
                <w:b w:val="0"/>
                <w:iCs/>
                <w:szCs w:val="28"/>
              </w:rPr>
              <w:t>С</w:t>
            </w:r>
            <w:r w:rsidRPr="002F151C">
              <w:rPr>
                <w:b w:val="0"/>
                <w:iCs/>
                <w:szCs w:val="28"/>
              </w:rPr>
              <w:t>п</w:t>
            </w:r>
            <w:r>
              <w:rPr>
                <w:b w:val="0"/>
                <w:iCs/>
                <w:szCs w:val="28"/>
              </w:rPr>
              <w:t>о</w:t>
            </w:r>
            <w:r w:rsidRPr="002F151C">
              <w:rPr>
                <w:b w:val="0"/>
                <w:iCs/>
                <w:szCs w:val="28"/>
              </w:rPr>
              <w:t>ртивно-оздоровит.</w:t>
            </w:r>
          </w:p>
        </w:tc>
        <w:tc>
          <w:tcPr>
            <w:tcW w:w="2941"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r>
              <w:rPr>
                <w:b w:val="0"/>
                <w:iCs/>
                <w:szCs w:val="28"/>
              </w:rPr>
              <w:t>Безопасность жизнедеятельности</w:t>
            </w:r>
          </w:p>
        </w:tc>
        <w:tc>
          <w:tcPr>
            <w:tcW w:w="1087"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p>
        </w:tc>
        <w:tc>
          <w:tcPr>
            <w:tcW w:w="851"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r>
              <w:rPr>
                <w:b w:val="0"/>
                <w:iCs/>
                <w:szCs w:val="28"/>
              </w:rPr>
              <w:t>1</w:t>
            </w:r>
          </w:p>
        </w:tc>
        <w:tc>
          <w:tcPr>
            <w:tcW w:w="992"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p>
        </w:tc>
        <w:tc>
          <w:tcPr>
            <w:tcW w:w="1134" w:type="dxa"/>
            <w:tcBorders>
              <w:top w:val="single" w:sz="4" w:space="0" w:color="auto"/>
              <w:left w:val="single" w:sz="4" w:space="0" w:color="auto"/>
              <w:bottom w:val="single" w:sz="4" w:space="0" w:color="auto"/>
              <w:right w:val="single" w:sz="4" w:space="0" w:color="auto"/>
            </w:tcBorders>
          </w:tcPr>
          <w:p w:rsidR="006B7ABD" w:rsidRPr="002F151C" w:rsidRDefault="006B7ABD" w:rsidP="006B7ABD">
            <w:pPr>
              <w:pStyle w:val="1f0"/>
              <w:spacing w:before="0" w:after="0" w:line="240" w:lineRule="auto"/>
              <w:jc w:val="left"/>
              <w:rPr>
                <w:b w:val="0"/>
                <w:iCs/>
                <w:szCs w:val="28"/>
              </w:rPr>
            </w:pPr>
            <w:r>
              <w:rPr>
                <w:b w:val="0"/>
                <w:iCs/>
                <w:szCs w:val="28"/>
              </w:rPr>
              <w:t>1</w:t>
            </w:r>
          </w:p>
        </w:tc>
      </w:tr>
      <w:tr w:rsidR="006B7ABD" w:rsidRPr="008F6235" w:rsidTr="006B7ABD">
        <w:trPr>
          <w:trHeight w:val="585"/>
        </w:trPr>
        <w:tc>
          <w:tcPr>
            <w:tcW w:w="3055" w:type="dxa"/>
            <w:vMerge w:val="restart"/>
            <w:tcBorders>
              <w:top w:val="single" w:sz="4" w:space="0" w:color="auto"/>
              <w:left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r>
              <w:rPr>
                <w:b w:val="0"/>
                <w:iCs/>
                <w:szCs w:val="28"/>
              </w:rPr>
              <w:lastRenderedPageBreak/>
              <w:t>Социальное</w:t>
            </w:r>
          </w:p>
        </w:tc>
        <w:tc>
          <w:tcPr>
            <w:tcW w:w="2941"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r>
              <w:rPr>
                <w:b w:val="0"/>
                <w:iCs/>
                <w:szCs w:val="28"/>
              </w:rPr>
              <w:t>Педагогика</w:t>
            </w:r>
          </w:p>
        </w:tc>
        <w:tc>
          <w:tcPr>
            <w:tcW w:w="1087"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r>
              <w:rPr>
                <w:b w:val="0"/>
                <w:iCs/>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r>
              <w:rPr>
                <w:b w:val="0"/>
                <w:iCs/>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r>
              <w:rPr>
                <w:b w:val="0"/>
                <w:iCs/>
                <w:szCs w:val="28"/>
              </w:rPr>
              <w:t>1</w:t>
            </w:r>
          </w:p>
        </w:tc>
        <w:tc>
          <w:tcPr>
            <w:tcW w:w="1134" w:type="dxa"/>
            <w:tcBorders>
              <w:top w:val="single" w:sz="4" w:space="0" w:color="auto"/>
              <w:left w:val="single" w:sz="4" w:space="0" w:color="auto"/>
              <w:bottom w:val="single" w:sz="4" w:space="0" w:color="auto"/>
              <w:right w:val="single" w:sz="4" w:space="0" w:color="auto"/>
            </w:tcBorders>
            <w:hideMark/>
          </w:tcPr>
          <w:p w:rsidR="006B7ABD" w:rsidRPr="002F151C" w:rsidRDefault="006B7ABD" w:rsidP="006B7ABD">
            <w:pPr>
              <w:pStyle w:val="1f0"/>
              <w:spacing w:before="0" w:after="0" w:line="240" w:lineRule="auto"/>
              <w:jc w:val="left"/>
              <w:rPr>
                <w:b w:val="0"/>
                <w:iCs/>
                <w:szCs w:val="28"/>
              </w:rPr>
            </w:pPr>
            <w:r>
              <w:rPr>
                <w:b w:val="0"/>
                <w:iCs/>
                <w:szCs w:val="28"/>
              </w:rPr>
              <w:t>1</w:t>
            </w:r>
          </w:p>
        </w:tc>
      </w:tr>
      <w:tr w:rsidR="006B7ABD" w:rsidRPr="008F6235" w:rsidTr="006B7ABD">
        <w:trPr>
          <w:trHeight w:val="585"/>
        </w:trPr>
        <w:tc>
          <w:tcPr>
            <w:tcW w:w="3055" w:type="dxa"/>
            <w:vMerge/>
            <w:tcBorders>
              <w:left w:val="single" w:sz="4" w:space="0" w:color="auto"/>
              <w:right w:val="single" w:sz="4" w:space="0" w:color="auto"/>
            </w:tcBorders>
          </w:tcPr>
          <w:p w:rsidR="006B7ABD" w:rsidRDefault="006B7ABD" w:rsidP="006B7ABD">
            <w:pPr>
              <w:pStyle w:val="1f0"/>
              <w:spacing w:before="0" w:after="0" w:line="240" w:lineRule="auto"/>
              <w:jc w:val="left"/>
              <w:rPr>
                <w:b w:val="0"/>
                <w:iCs/>
                <w:szCs w:val="28"/>
              </w:rPr>
            </w:pPr>
          </w:p>
        </w:tc>
        <w:tc>
          <w:tcPr>
            <w:tcW w:w="2941" w:type="dxa"/>
            <w:tcBorders>
              <w:top w:val="single" w:sz="4" w:space="0" w:color="auto"/>
              <w:left w:val="single" w:sz="4" w:space="0" w:color="auto"/>
              <w:bottom w:val="single" w:sz="4" w:space="0" w:color="auto"/>
              <w:right w:val="single" w:sz="4" w:space="0" w:color="auto"/>
            </w:tcBorders>
          </w:tcPr>
          <w:p w:rsidR="006B7ABD" w:rsidRDefault="006B7ABD" w:rsidP="006B7ABD">
            <w:pPr>
              <w:pStyle w:val="1f0"/>
              <w:spacing w:before="0" w:after="0" w:line="240" w:lineRule="auto"/>
              <w:jc w:val="left"/>
              <w:rPr>
                <w:b w:val="0"/>
                <w:iCs/>
                <w:szCs w:val="28"/>
              </w:rPr>
            </w:pPr>
            <w:r>
              <w:rPr>
                <w:b w:val="0"/>
                <w:iCs/>
                <w:szCs w:val="28"/>
              </w:rPr>
              <w:t>Основы сестринского дела</w:t>
            </w:r>
          </w:p>
        </w:tc>
        <w:tc>
          <w:tcPr>
            <w:tcW w:w="1087" w:type="dxa"/>
            <w:tcBorders>
              <w:top w:val="single" w:sz="4" w:space="0" w:color="auto"/>
              <w:left w:val="single" w:sz="4" w:space="0" w:color="auto"/>
              <w:bottom w:val="single" w:sz="4" w:space="0" w:color="auto"/>
              <w:right w:val="single" w:sz="4" w:space="0" w:color="auto"/>
            </w:tcBorders>
          </w:tcPr>
          <w:p w:rsidR="006B7ABD" w:rsidRDefault="006B7ABD" w:rsidP="006B7ABD">
            <w:pPr>
              <w:pStyle w:val="1f0"/>
              <w:spacing w:before="0" w:after="0" w:line="240" w:lineRule="auto"/>
              <w:jc w:val="left"/>
              <w:rPr>
                <w:b w:val="0"/>
                <w:iCs/>
                <w:szCs w:val="28"/>
              </w:rPr>
            </w:pPr>
            <w:r>
              <w:rPr>
                <w:b w:val="0"/>
                <w:iCs/>
                <w:szCs w:val="28"/>
              </w:rPr>
              <w:t>2</w:t>
            </w:r>
          </w:p>
        </w:tc>
        <w:tc>
          <w:tcPr>
            <w:tcW w:w="851" w:type="dxa"/>
            <w:tcBorders>
              <w:top w:val="single" w:sz="4" w:space="0" w:color="auto"/>
              <w:left w:val="single" w:sz="4" w:space="0" w:color="auto"/>
              <w:bottom w:val="single" w:sz="4" w:space="0" w:color="auto"/>
              <w:right w:val="single" w:sz="4" w:space="0" w:color="auto"/>
            </w:tcBorders>
          </w:tcPr>
          <w:p w:rsidR="006B7ABD" w:rsidRDefault="006B7ABD" w:rsidP="006B7ABD">
            <w:pPr>
              <w:pStyle w:val="1f0"/>
              <w:spacing w:before="0" w:after="0" w:line="240" w:lineRule="auto"/>
              <w:jc w:val="left"/>
              <w:rPr>
                <w:b w:val="0"/>
                <w:iCs/>
                <w:szCs w:val="28"/>
              </w:rPr>
            </w:pPr>
            <w:r>
              <w:rPr>
                <w:b w:val="0"/>
                <w:iCs/>
                <w:szCs w:val="28"/>
              </w:rPr>
              <w:t>2</w:t>
            </w:r>
          </w:p>
        </w:tc>
        <w:tc>
          <w:tcPr>
            <w:tcW w:w="992" w:type="dxa"/>
            <w:tcBorders>
              <w:top w:val="single" w:sz="4" w:space="0" w:color="auto"/>
              <w:left w:val="single" w:sz="4" w:space="0" w:color="auto"/>
              <w:bottom w:val="single" w:sz="4" w:space="0" w:color="auto"/>
              <w:right w:val="single" w:sz="4" w:space="0" w:color="auto"/>
            </w:tcBorders>
          </w:tcPr>
          <w:p w:rsidR="006B7ABD" w:rsidRDefault="006B7ABD" w:rsidP="006B7ABD">
            <w:pPr>
              <w:pStyle w:val="1f0"/>
              <w:spacing w:before="0" w:after="0" w:line="240" w:lineRule="auto"/>
              <w:jc w:val="left"/>
              <w:rPr>
                <w:b w:val="0"/>
                <w:iCs/>
                <w:szCs w:val="28"/>
              </w:rPr>
            </w:pPr>
            <w:r>
              <w:rPr>
                <w:b w:val="0"/>
                <w:iCs/>
                <w:szCs w:val="28"/>
              </w:rPr>
              <w:t>2</w:t>
            </w:r>
          </w:p>
        </w:tc>
        <w:tc>
          <w:tcPr>
            <w:tcW w:w="1134" w:type="dxa"/>
            <w:tcBorders>
              <w:top w:val="single" w:sz="4" w:space="0" w:color="auto"/>
              <w:left w:val="single" w:sz="4" w:space="0" w:color="auto"/>
              <w:bottom w:val="single" w:sz="4" w:space="0" w:color="auto"/>
              <w:right w:val="single" w:sz="4" w:space="0" w:color="auto"/>
            </w:tcBorders>
          </w:tcPr>
          <w:p w:rsidR="006B7ABD" w:rsidRDefault="006B7ABD" w:rsidP="006B7ABD">
            <w:pPr>
              <w:pStyle w:val="1f0"/>
              <w:spacing w:before="0" w:after="0" w:line="240" w:lineRule="auto"/>
              <w:jc w:val="left"/>
              <w:rPr>
                <w:b w:val="0"/>
                <w:iCs/>
                <w:szCs w:val="28"/>
              </w:rPr>
            </w:pPr>
          </w:p>
        </w:tc>
      </w:tr>
      <w:tr w:rsidR="006B7ABD" w:rsidRPr="008F6235" w:rsidTr="006B7ABD">
        <w:trPr>
          <w:trHeight w:val="585"/>
        </w:trPr>
        <w:tc>
          <w:tcPr>
            <w:tcW w:w="3055" w:type="dxa"/>
            <w:tcBorders>
              <w:left w:val="single" w:sz="4" w:space="0" w:color="auto"/>
              <w:right w:val="single" w:sz="4" w:space="0" w:color="auto"/>
            </w:tcBorders>
          </w:tcPr>
          <w:p w:rsidR="006B7ABD" w:rsidRDefault="006B7ABD" w:rsidP="006B7ABD">
            <w:pPr>
              <w:pStyle w:val="1f0"/>
              <w:spacing w:before="0" w:after="0" w:line="240" w:lineRule="auto"/>
              <w:jc w:val="left"/>
              <w:rPr>
                <w:b w:val="0"/>
                <w:iCs/>
                <w:szCs w:val="28"/>
              </w:rPr>
            </w:pPr>
            <w:r w:rsidRPr="005E7869">
              <w:rPr>
                <w:iCs/>
                <w:szCs w:val="28"/>
              </w:rPr>
              <w:t>Итого</w:t>
            </w:r>
          </w:p>
        </w:tc>
        <w:tc>
          <w:tcPr>
            <w:tcW w:w="2941" w:type="dxa"/>
            <w:tcBorders>
              <w:top w:val="single" w:sz="4" w:space="0" w:color="auto"/>
              <w:left w:val="single" w:sz="4" w:space="0" w:color="auto"/>
              <w:bottom w:val="single" w:sz="4" w:space="0" w:color="auto"/>
              <w:right w:val="single" w:sz="4" w:space="0" w:color="auto"/>
            </w:tcBorders>
          </w:tcPr>
          <w:p w:rsidR="006B7ABD" w:rsidRDefault="006B7ABD" w:rsidP="006B7ABD">
            <w:pPr>
              <w:pStyle w:val="1f0"/>
              <w:spacing w:before="0" w:after="0" w:line="240" w:lineRule="auto"/>
              <w:jc w:val="left"/>
              <w:rPr>
                <w:b w:val="0"/>
                <w:iCs/>
                <w:szCs w:val="28"/>
              </w:rPr>
            </w:pPr>
          </w:p>
        </w:tc>
        <w:tc>
          <w:tcPr>
            <w:tcW w:w="1087" w:type="dxa"/>
            <w:tcBorders>
              <w:top w:val="single" w:sz="4" w:space="0" w:color="auto"/>
              <w:left w:val="single" w:sz="4" w:space="0" w:color="auto"/>
              <w:bottom w:val="single" w:sz="4" w:space="0" w:color="auto"/>
              <w:right w:val="single" w:sz="4" w:space="0" w:color="auto"/>
            </w:tcBorders>
          </w:tcPr>
          <w:p w:rsidR="006B7ABD" w:rsidRDefault="006B7ABD" w:rsidP="006B7ABD">
            <w:pPr>
              <w:pStyle w:val="1f0"/>
              <w:spacing w:before="0" w:after="0" w:line="240" w:lineRule="auto"/>
              <w:jc w:val="left"/>
              <w:rPr>
                <w:b w:val="0"/>
                <w:iCs/>
                <w:szCs w:val="28"/>
              </w:rPr>
            </w:pPr>
            <w:r>
              <w:rPr>
                <w:b w:val="0"/>
                <w:iCs/>
                <w:szCs w:val="28"/>
              </w:rPr>
              <w:t>7</w:t>
            </w:r>
          </w:p>
        </w:tc>
        <w:tc>
          <w:tcPr>
            <w:tcW w:w="851" w:type="dxa"/>
            <w:tcBorders>
              <w:top w:val="single" w:sz="4" w:space="0" w:color="auto"/>
              <w:left w:val="single" w:sz="4" w:space="0" w:color="auto"/>
              <w:bottom w:val="single" w:sz="4" w:space="0" w:color="auto"/>
              <w:right w:val="single" w:sz="4" w:space="0" w:color="auto"/>
            </w:tcBorders>
          </w:tcPr>
          <w:p w:rsidR="006B7ABD" w:rsidRDefault="006B7ABD" w:rsidP="006B7ABD">
            <w:pPr>
              <w:pStyle w:val="1f0"/>
              <w:spacing w:before="0" w:after="0" w:line="240" w:lineRule="auto"/>
              <w:jc w:val="left"/>
              <w:rPr>
                <w:b w:val="0"/>
                <w:iCs/>
                <w:szCs w:val="28"/>
              </w:rPr>
            </w:pPr>
            <w:r>
              <w:rPr>
                <w:b w:val="0"/>
                <w:iCs/>
                <w:szCs w:val="28"/>
              </w:rPr>
              <w:t>7</w:t>
            </w:r>
          </w:p>
        </w:tc>
        <w:tc>
          <w:tcPr>
            <w:tcW w:w="992" w:type="dxa"/>
            <w:tcBorders>
              <w:top w:val="single" w:sz="4" w:space="0" w:color="auto"/>
              <w:left w:val="single" w:sz="4" w:space="0" w:color="auto"/>
              <w:bottom w:val="single" w:sz="4" w:space="0" w:color="auto"/>
              <w:right w:val="single" w:sz="4" w:space="0" w:color="auto"/>
            </w:tcBorders>
          </w:tcPr>
          <w:p w:rsidR="006B7ABD" w:rsidRDefault="006B7ABD" w:rsidP="006B7ABD">
            <w:pPr>
              <w:pStyle w:val="1f0"/>
              <w:spacing w:before="0" w:after="0" w:line="240" w:lineRule="auto"/>
              <w:jc w:val="left"/>
              <w:rPr>
                <w:b w:val="0"/>
                <w:iCs/>
                <w:szCs w:val="28"/>
              </w:rPr>
            </w:pPr>
            <w:r>
              <w:rPr>
                <w:b w:val="0"/>
                <w:iCs/>
                <w:szCs w:val="28"/>
              </w:rPr>
              <w:t>7</w:t>
            </w:r>
          </w:p>
        </w:tc>
        <w:tc>
          <w:tcPr>
            <w:tcW w:w="1134" w:type="dxa"/>
            <w:tcBorders>
              <w:top w:val="single" w:sz="4" w:space="0" w:color="auto"/>
              <w:left w:val="single" w:sz="4" w:space="0" w:color="auto"/>
              <w:bottom w:val="single" w:sz="4" w:space="0" w:color="auto"/>
              <w:right w:val="single" w:sz="4" w:space="0" w:color="auto"/>
            </w:tcBorders>
          </w:tcPr>
          <w:p w:rsidR="006B7ABD" w:rsidRDefault="006B7ABD" w:rsidP="006B7ABD">
            <w:pPr>
              <w:pStyle w:val="1f0"/>
              <w:spacing w:before="0" w:after="0" w:line="240" w:lineRule="auto"/>
              <w:jc w:val="left"/>
              <w:rPr>
                <w:b w:val="0"/>
                <w:iCs/>
                <w:szCs w:val="28"/>
              </w:rPr>
            </w:pPr>
            <w:r>
              <w:rPr>
                <w:b w:val="0"/>
                <w:iCs/>
                <w:szCs w:val="28"/>
              </w:rPr>
              <w:t>6</w:t>
            </w:r>
          </w:p>
        </w:tc>
      </w:tr>
    </w:tbl>
    <w:p w:rsidR="006B7ABD" w:rsidRDefault="006B7ABD" w:rsidP="006B7ABD">
      <w:pPr>
        <w:suppressAutoHyphens/>
        <w:spacing w:after="0" w:line="240" w:lineRule="auto"/>
        <w:rPr>
          <w:rFonts w:ascii="Times New Roman" w:hAnsi="Times New Roman"/>
          <w:b/>
          <w:bCs/>
          <w:sz w:val="28"/>
          <w:szCs w:val="28"/>
        </w:rPr>
      </w:pPr>
    </w:p>
    <w:p w:rsidR="006B7ABD" w:rsidRPr="00B66078" w:rsidRDefault="006B7ABD" w:rsidP="006B7ABD">
      <w:pPr>
        <w:suppressAutoHyphens/>
        <w:spacing w:after="0" w:line="240" w:lineRule="auto"/>
        <w:jc w:val="both"/>
        <w:rPr>
          <w:rFonts w:ascii="Times New Roman" w:hAnsi="Times New Roman"/>
          <w:bCs/>
          <w:sz w:val="28"/>
          <w:szCs w:val="28"/>
        </w:rPr>
      </w:pPr>
      <w:r w:rsidRPr="00B66078">
        <w:rPr>
          <w:rFonts w:ascii="Times New Roman" w:hAnsi="Times New Roman"/>
          <w:bCs/>
          <w:sz w:val="28"/>
          <w:szCs w:val="28"/>
        </w:rPr>
        <w:t>Внеурочная деятельность в 5-9 классах реализуется и посредством кружковой работы: Хор (5-9), Юные инспекторы движения (5-9), Школьный Спортивный клуб –ШСК (8-9), Акварель (5-7).</w:t>
      </w:r>
    </w:p>
    <w:p w:rsidR="006B7ABD" w:rsidRDefault="006B7ABD" w:rsidP="006B7ABD">
      <w:pPr>
        <w:suppressAutoHyphens/>
        <w:spacing w:after="0" w:line="240" w:lineRule="auto"/>
        <w:jc w:val="both"/>
        <w:rPr>
          <w:rFonts w:ascii="Times New Roman" w:hAnsi="Times New Roman"/>
          <w:bCs/>
          <w:sz w:val="28"/>
          <w:szCs w:val="28"/>
        </w:rPr>
      </w:pPr>
    </w:p>
    <w:p w:rsidR="006B7ABD" w:rsidRDefault="006B7ABD" w:rsidP="006B7ABD">
      <w:pPr>
        <w:suppressAutoHyphens/>
        <w:spacing w:after="0" w:line="240" w:lineRule="auto"/>
        <w:jc w:val="both"/>
        <w:rPr>
          <w:rFonts w:ascii="Times New Roman" w:hAnsi="Times New Roman"/>
          <w:bCs/>
          <w:sz w:val="28"/>
          <w:szCs w:val="28"/>
        </w:rPr>
      </w:pPr>
    </w:p>
    <w:p w:rsidR="006B7ABD" w:rsidRDefault="006B7ABD" w:rsidP="006B7ABD">
      <w:pPr>
        <w:suppressAutoHyphens/>
        <w:spacing w:after="0" w:line="240" w:lineRule="auto"/>
        <w:jc w:val="both"/>
        <w:rPr>
          <w:rFonts w:ascii="Times New Roman" w:hAnsi="Times New Roman"/>
          <w:bCs/>
          <w:sz w:val="28"/>
          <w:szCs w:val="28"/>
        </w:rPr>
      </w:pPr>
    </w:p>
    <w:p w:rsidR="006B7ABD" w:rsidRPr="00A16A62" w:rsidRDefault="006B7ABD" w:rsidP="006B7ABD">
      <w:pPr>
        <w:ind w:left="360"/>
        <w:jc w:val="both"/>
        <w:rPr>
          <w:rFonts w:ascii="Times New Roman" w:hAnsi="Times New Roman"/>
          <w:b/>
          <w:sz w:val="28"/>
          <w:szCs w:val="28"/>
        </w:rPr>
      </w:pPr>
      <w:r w:rsidRPr="00A16A62">
        <w:rPr>
          <w:rFonts w:ascii="Times New Roman" w:hAnsi="Times New Roman"/>
          <w:b/>
          <w:sz w:val="28"/>
          <w:szCs w:val="28"/>
        </w:rPr>
        <w:t>Систем</w:t>
      </w:r>
      <w:r>
        <w:rPr>
          <w:rFonts w:ascii="Times New Roman" w:hAnsi="Times New Roman"/>
          <w:b/>
          <w:sz w:val="28"/>
          <w:szCs w:val="28"/>
        </w:rPr>
        <w:t xml:space="preserve">а оценки достижения результатов </w:t>
      </w:r>
      <w:r w:rsidRPr="00A16A62">
        <w:rPr>
          <w:rFonts w:ascii="Times New Roman" w:hAnsi="Times New Roman"/>
          <w:sz w:val="28"/>
          <w:szCs w:val="28"/>
        </w:rPr>
        <w:t>пр</w:t>
      </w:r>
      <w:r>
        <w:rPr>
          <w:rFonts w:ascii="Times New Roman" w:hAnsi="Times New Roman"/>
          <w:sz w:val="28"/>
          <w:szCs w:val="28"/>
        </w:rPr>
        <w:t>едставлена защитой проектов в индивидуальной, парной или групповой форме в конце каждого учебного года.</w:t>
      </w:r>
    </w:p>
    <w:p w:rsidR="006B7ABD" w:rsidRPr="00285244" w:rsidRDefault="006B7ABD" w:rsidP="006B7ABD">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Оценка достижений результатов внеурочной деятельности должна происходить </w:t>
      </w:r>
      <w:r w:rsidRPr="00285244">
        <w:rPr>
          <w:rFonts w:ascii="Times New Roman" w:eastAsia="Times New Roman" w:hAnsi="Times New Roman"/>
          <w:b/>
          <w:bCs/>
          <w:i/>
          <w:iCs/>
          <w:color w:val="000000"/>
          <w:sz w:val="28"/>
          <w:szCs w:val="28"/>
        </w:rPr>
        <w:t>на трех уровнях</w:t>
      </w:r>
      <w:r w:rsidRPr="00285244">
        <w:rPr>
          <w:rFonts w:ascii="Times New Roman" w:eastAsia="Times New Roman" w:hAnsi="Times New Roman"/>
          <w:b/>
          <w:bCs/>
          <w:color w:val="000000"/>
          <w:sz w:val="28"/>
          <w:szCs w:val="28"/>
        </w:rPr>
        <w:t>:</w:t>
      </w:r>
    </w:p>
    <w:p w:rsidR="006B7ABD" w:rsidRPr="00285244" w:rsidRDefault="006B7ABD" w:rsidP="006B7ABD">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 представление </w:t>
      </w:r>
      <w:r w:rsidRPr="00285244">
        <w:rPr>
          <w:rFonts w:ascii="Times New Roman" w:eastAsia="Times New Roman" w:hAnsi="Times New Roman"/>
          <w:i/>
          <w:iCs/>
          <w:color w:val="000000"/>
          <w:sz w:val="28"/>
          <w:szCs w:val="28"/>
        </w:rPr>
        <w:t>коллективного результата группы обучающихся</w:t>
      </w:r>
      <w:r w:rsidRPr="00285244">
        <w:rPr>
          <w:rFonts w:ascii="Times New Roman" w:eastAsia="Times New Roman" w:hAnsi="Times New Roman"/>
          <w:color w:val="000000"/>
          <w:sz w:val="28"/>
          <w:szCs w:val="28"/>
        </w:rPr>
        <w:t> в рамках одного направления (результаты работы кружка, курса, детского объедения, системы мероприятий, лагерной смены и т. п.);</w:t>
      </w:r>
    </w:p>
    <w:p w:rsidR="006B7ABD" w:rsidRPr="00285244" w:rsidRDefault="006B7ABD" w:rsidP="006B7ABD">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 </w:t>
      </w:r>
      <w:r w:rsidRPr="00285244">
        <w:rPr>
          <w:rFonts w:ascii="Times New Roman" w:eastAsia="Times New Roman" w:hAnsi="Times New Roman"/>
          <w:i/>
          <w:iCs/>
          <w:color w:val="000000"/>
          <w:sz w:val="28"/>
          <w:szCs w:val="28"/>
        </w:rPr>
        <w:t>индивидуальная оценка</w:t>
      </w:r>
      <w:r w:rsidRPr="00285244">
        <w:rPr>
          <w:rFonts w:ascii="Times New Roman" w:eastAsia="Times New Roman" w:hAnsi="Times New Roman"/>
          <w:color w:val="000000"/>
          <w:sz w:val="28"/>
          <w:szCs w:val="28"/>
        </w:rPr>
        <w:t> результатов внеурочной деятельности каждого обучающегося;</w:t>
      </w:r>
    </w:p>
    <w:p w:rsidR="006B7ABD" w:rsidRPr="00285244" w:rsidRDefault="006B7ABD" w:rsidP="006B7ABD">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 </w:t>
      </w:r>
      <w:r w:rsidRPr="00285244">
        <w:rPr>
          <w:rFonts w:ascii="Times New Roman" w:eastAsia="Times New Roman" w:hAnsi="Times New Roman"/>
          <w:i/>
          <w:iCs/>
          <w:color w:val="000000"/>
          <w:sz w:val="28"/>
          <w:szCs w:val="28"/>
        </w:rPr>
        <w:t>качественная и количественная оценка эффективности деятельности ОУ</w:t>
      </w:r>
      <w:r w:rsidRPr="00285244">
        <w:rPr>
          <w:rFonts w:ascii="Times New Roman" w:eastAsia="Times New Roman" w:hAnsi="Times New Roman"/>
          <w:color w:val="000000"/>
          <w:sz w:val="28"/>
          <w:szCs w:val="28"/>
        </w:rPr>
        <w:t> по направлениям внеурочной деятельности на основании суммирования индивидуальных результатов обучающихся.</w:t>
      </w:r>
    </w:p>
    <w:p w:rsidR="006B7ABD" w:rsidRPr="00285244" w:rsidRDefault="006B7ABD" w:rsidP="006B7ABD">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b/>
          <w:bCs/>
          <w:i/>
          <w:iCs/>
          <w:color w:val="000000"/>
          <w:sz w:val="28"/>
          <w:szCs w:val="28"/>
        </w:rPr>
        <w:t>Особенностями системы</w:t>
      </w:r>
      <w:r w:rsidRPr="00285244">
        <w:rPr>
          <w:rFonts w:ascii="Times New Roman" w:eastAsia="Times New Roman" w:hAnsi="Times New Roman"/>
          <w:color w:val="000000"/>
          <w:sz w:val="28"/>
          <w:szCs w:val="28"/>
        </w:rPr>
        <w:t> оценки достижения результатов внеурочной деятельности являются:</w:t>
      </w:r>
    </w:p>
    <w:p w:rsidR="006B7ABD" w:rsidRPr="00285244" w:rsidRDefault="006B7ABD" w:rsidP="006B7ABD">
      <w:pPr>
        <w:numPr>
          <w:ilvl w:val="0"/>
          <w:numId w:val="98"/>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комплексный подход к оценке результатов учебной и внеурочной деятельности в рамках общего образования (</w:t>
      </w:r>
      <w:r w:rsidRPr="00285244">
        <w:rPr>
          <w:rFonts w:ascii="Times New Roman" w:eastAsia="Times New Roman" w:hAnsi="Times New Roman"/>
          <w:i/>
          <w:iCs/>
          <w:color w:val="000000"/>
          <w:sz w:val="28"/>
          <w:szCs w:val="28"/>
        </w:rPr>
        <w:t>метапредметных, личностных и предметных результатов</w:t>
      </w:r>
      <w:r w:rsidRPr="00285244">
        <w:rPr>
          <w:rFonts w:ascii="Times New Roman" w:eastAsia="Times New Roman" w:hAnsi="Times New Roman"/>
          <w:color w:val="000000"/>
          <w:sz w:val="28"/>
          <w:szCs w:val="28"/>
        </w:rPr>
        <w:t>);</w:t>
      </w:r>
    </w:p>
    <w:p w:rsidR="006B7ABD" w:rsidRPr="00285244" w:rsidRDefault="006B7ABD" w:rsidP="006B7ABD">
      <w:pPr>
        <w:numPr>
          <w:ilvl w:val="0"/>
          <w:numId w:val="98"/>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6B7ABD" w:rsidRPr="00285244" w:rsidRDefault="006B7ABD" w:rsidP="006B7ABD">
      <w:pPr>
        <w:numPr>
          <w:ilvl w:val="0"/>
          <w:numId w:val="98"/>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оценка динамики образовательных достижений обучающихся;</w:t>
      </w:r>
    </w:p>
    <w:p w:rsidR="006B7ABD" w:rsidRPr="00285244" w:rsidRDefault="006B7ABD" w:rsidP="006B7ABD">
      <w:pPr>
        <w:numPr>
          <w:ilvl w:val="0"/>
          <w:numId w:val="98"/>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сочетание внешней и внутренней оценки как механизма обеспечения качества образования;</w:t>
      </w:r>
    </w:p>
    <w:p w:rsidR="006B7ABD" w:rsidRPr="00285244" w:rsidRDefault="006B7ABD" w:rsidP="006B7ABD">
      <w:pPr>
        <w:numPr>
          <w:ilvl w:val="0"/>
          <w:numId w:val="98"/>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использование персонифицированных процедур оценки достижений обучающихся и не персонифицированных процедур оценки состояния и тенденций организации системы внеурочной деятельности;</w:t>
      </w:r>
    </w:p>
    <w:p w:rsidR="006B7ABD" w:rsidRPr="00285244" w:rsidRDefault="006B7ABD" w:rsidP="006B7ABD">
      <w:pPr>
        <w:numPr>
          <w:ilvl w:val="0"/>
          <w:numId w:val="98"/>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уровневый подход к разработке планируемых результатов и инструментария их представления;</w:t>
      </w:r>
    </w:p>
    <w:p w:rsidR="006B7ABD" w:rsidRPr="00285244" w:rsidRDefault="006B7ABD" w:rsidP="006B7ABD">
      <w:pPr>
        <w:numPr>
          <w:ilvl w:val="0"/>
          <w:numId w:val="98"/>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lastRenderedPageBreak/>
        <w:t>использование контекстной информации об условиях и особенностях реализации программы при интерпретации результатов педагогических измерений.</w:t>
      </w:r>
    </w:p>
    <w:p w:rsidR="006B7ABD" w:rsidRPr="00285244" w:rsidRDefault="006B7ABD" w:rsidP="006B7ABD">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Представление </w:t>
      </w:r>
      <w:r w:rsidRPr="00285244">
        <w:rPr>
          <w:rFonts w:ascii="Times New Roman" w:eastAsia="Times New Roman" w:hAnsi="Times New Roman"/>
          <w:i/>
          <w:iCs/>
          <w:color w:val="000000"/>
          <w:sz w:val="28"/>
          <w:szCs w:val="28"/>
        </w:rPr>
        <w:t>коллективного результата</w:t>
      </w:r>
      <w:r w:rsidRPr="00285244">
        <w:rPr>
          <w:rFonts w:ascii="Times New Roman" w:eastAsia="Times New Roman" w:hAnsi="Times New Roman"/>
          <w:color w:val="000000"/>
          <w:sz w:val="28"/>
          <w:szCs w:val="28"/>
        </w:rPr>
        <w:t> группы обучающихся в рамках одного направления происходит на </w:t>
      </w:r>
      <w:r w:rsidRPr="00285244">
        <w:rPr>
          <w:rFonts w:ascii="Times New Roman" w:eastAsia="Times New Roman" w:hAnsi="Times New Roman"/>
          <w:b/>
          <w:bCs/>
          <w:i/>
          <w:iCs/>
          <w:color w:val="000000"/>
          <w:sz w:val="28"/>
          <w:szCs w:val="28"/>
        </w:rPr>
        <w:t>общешкольном празднике</w:t>
      </w:r>
      <w:r w:rsidRPr="00285244">
        <w:rPr>
          <w:rFonts w:ascii="Times New Roman" w:eastAsia="Times New Roman" w:hAnsi="Times New Roman"/>
          <w:color w:val="000000"/>
          <w:sz w:val="28"/>
          <w:szCs w:val="28"/>
        </w:rPr>
        <w:t> (мероприятии) в форме творческой презентации, творческого отчёта и пр.</w:t>
      </w:r>
    </w:p>
    <w:p w:rsidR="006B7ABD" w:rsidRPr="00285244" w:rsidRDefault="006B7ABD" w:rsidP="006B7ABD">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Для </w:t>
      </w:r>
      <w:r w:rsidRPr="00285244">
        <w:rPr>
          <w:rFonts w:ascii="Times New Roman" w:eastAsia="Times New Roman" w:hAnsi="Times New Roman"/>
          <w:i/>
          <w:iCs/>
          <w:color w:val="000000"/>
          <w:sz w:val="28"/>
          <w:szCs w:val="28"/>
        </w:rPr>
        <w:t>индивидуальной оценки</w:t>
      </w:r>
      <w:r w:rsidRPr="00285244">
        <w:rPr>
          <w:rFonts w:ascii="Times New Roman" w:eastAsia="Times New Roman" w:hAnsi="Times New Roman"/>
          <w:color w:val="000000"/>
          <w:sz w:val="28"/>
          <w:szCs w:val="28"/>
        </w:rPr>
        <w:t> результатов внеурочной деятельности каждого обучающегося используется </w:t>
      </w:r>
      <w:r w:rsidRPr="00285244">
        <w:rPr>
          <w:rFonts w:ascii="Times New Roman" w:eastAsia="Times New Roman" w:hAnsi="Times New Roman"/>
          <w:b/>
          <w:bCs/>
          <w:i/>
          <w:iCs/>
          <w:color w:val="000000"/>
          <w:sz w:val="28"/>
          <w:szCs w:val="28"/>
        </w:rPr>
        <w:t>портфолио </w:t>
      </w:r>
      <w:r w:rsidRPr="00285244">
        <w:rPr>
          <w:rFonts w:ascii="Times New Roman" w:eastAsia="Times New Roman" w:hAnsi="Times New Roman"/>
          <w:color w:val="000000"/>
          <w:sz w:val="28"/>
          <w:szCs w:val="28"/>
        </w:rPr>
        <w:t>– накопительная система оценивания, характеризующая динамику индивидуальных образовательных достижений.</w:t>
      </w:r>
    </w:p>
    <w:p w:rsidR="006B7ABD" w:rsidRPr="00285244" w:rsidRDefault="006B7ABD" w:rsidP="006B7ABD">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b/>
          <w:bCs/>
          <w:color w:val="000000"/>
          <w:sz w:val="28"/>
          <w:szCs w:val="28"/>
        </w:rPr>
        <w:t>Цель мониторинга</w:t>
      </w:r>
      <w:r w:rsidRPr="00285244">
        <w:rPr>
          <w:rFonts w:ascii="Times New Roman" w:eastAsia="Times New Roman" w:hAnsi="Times New Roman"/>
          <w:color w:val="000000"/>
          <w:sz w:val="28"/>
          <w:szCs w:val="28"/>
        </w:rPr>
        <w:t xml:space="preserve"> – создание системы организации, сбора, обработки и распространения информации, отражающей результативность внеурочной деятельности в соответствии с ФГОС </w:t>
      </w:r>
      <w:r>
        <w:rPr>
          <w:rFonts w:ascii="Times New Roman" w:eastAsia="Times New Roman" w:hAnsi="Times New Roman"/>
          <w:color w:val="000000"/>
          <w:sz w:val="28"/>
          <w:szCs w:val="28"/>
        </w:rPr>
        <w:t>О</w:t>
      </w:r>
      <w:r w:rsidRPr="00285244">
        <w:rPr>
          <w:rFonts w:ascii="Times New Roman" w:eastAsia="Times New Roman" w:hAnsi="Times New Roman"/>
          <w:color w:val="000000"/>
          <w:sz w:val="28"/>
          <w:szCs w:val="28"/>
        </w:rPr>
        <w:t>ОО.</w:t>
      </w:r>
    </w:p>
    <w:p w:rsidR="006B7ABD" w:rsidRPr="00285244" w:rsidRDefault="006B7ABD" w:rsidP="006B7ABD">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b/>
          <w:bCs/>
          <w:color w:val="000000"/>
          <w:sz w:val="28"/>
          <w:szCs w:val="28"/>
        </w:rPr>
        <w:t>Объекты мониторинга: </w:t>
      </w:r>
      <w:r w:rsidRPr="00285244">
        <w:rPr>
          <w:rFonts w:ascii="Times New Roman" w:eastAsia="Times New Roman" w:hAnsi="Times New Roman"/>
          <w:color w:val="000000"/>
          <w:sz w:val="28"/>
          <w:szCs w:val="28"/>
        </w:rPr>
        <w:t>все участники образовательного процесса (обучающиеся, родители, педагоги).</w:t>
      </w:r>
    </w:p>
    <w:p w:rsidR="006B7ABD" w:rsidRPr="00285244" w:rsidRDefault="006B7ABD" w:rsidP="006B7ABD">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b/>
          <w:bCs/>
          <w:color w:val="000000"/>
          <w:sz w:val="28"/>
          <w:szCs w:val="28"/>
        </w:rPr>
        <w:t>Предмет мониторинга: </w:t>
      </w:r>
      <w:r w:rsidRPr="00285244">
        <w:rPr>
          <w:rFonts w:ascii="Times New Roman" w:eastAsia="Times New Roman" w:hAnsi="Times New Roman"/>
          <w:color w:val="000000"/>
          <w:sz w:val="28"/>
          <w:szCs w:val="28"/>
        </w:rPr>
        <w:t>состояние управления процессом организации внеурочной деятельности.</w:t>
      </w:r>
    </w:p>
    <w:p w:rsidR="006B7ABD" w:rsidRPr="00285244" w:rsidRDefault="006B7ABD" w:rsidP="006B7ABD">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b/>
          <w:bCs/>
          <w:color w:val="000000"/>
          <w:sz w:val="28"/>
          <w:szCs w:val="28"/>
        </w:rPr>
        <w:t>Задачи мониторинга:</w:t>
      </w:r>
    </w:p>
    <w:p w:rsidR="006B7ABD" w:rsidRPr="00285244" w:rsidRDefault="006B7ABD" w:rsidP="006B7ABD">
      <w:pPr>
        <w:numPr>
          <w:ilvl w:val="0"/>
          <w:numId w:val="99"/>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получение комплексной информации об уровне управления процессом организации внеурочной деятельности в лицее;</w:t>
      </w:r>
    </w:p>
    <w:p w:rsidR="006B7ABD" w:rsidRPr="00285244" w:rsidRDefault="006B7ABD" w:rsidP="006B7ABD">
      <w:pPr>
        <w:numPr>
          <w:ilvl w:val="0"/>
          <w:numId w:val="99"/>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отбор программ внеурочной деятельности с положительной динамикой результатов, изучение и представление опыта работы их руководителей;</w:t>
      </w:r>
    </w:p>
    <w:p w:rsidR="006B7ABD" w:rsidRPr="00285244" w:rsidRDefault="006B7ABD" w:rsidP="006B7ABD">
      <w:pPr>
        <w:numPr>
          <w:ilvl w:val="0"/>
          <w:numId w:val="99"/>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организация оперативного реагирования на негативные тенденции в системе внеурочной деятельности;</w:t>
      </w:r>
    </w:p>
    <w:p w:rsidR="006B7ABD" w:rsidRPr="00285244" w:rsidRDefault="006B7ABD" w:rsidP="006B7ABD">
      <w:pPr>
        <w:numPr>
          <w:ilvl w:val="0"/>
          <w:numId w:val="99"/>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подготовка ежегодных отчетов по результатам мониторинга;</w:t>
      </w:r>
    </w:p>
    <w:p w:rsidR="006B7ABD" w:rsidRPr="00285244" w:rsidRDefault="006B7ABD" w:rsidP="006B7ABD">
      <w:pPr>
        <w:numPr>
          <w:ilvl w:val="0"/>
          <w:numId w:val="99"/>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подготовка методических рекомендаций для организации внеурочной деятельности.</w:t>
      </w:r>
    </w:p>
    <w:p w:rsidR="006B7ABD" w:rsidRPr="00285244" w:rsidRDefault="006B7ABD" w:rsidP="006B7ABD">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b/>
          <w:bCs/>
          <w:color w:val="000000"/>
          <w:sz w:val="28"/>
          <w:szCs w:val="28"/>
        </w:rPr>
        <w:t>Основные</w:t>
      </w:r>
      <w:r w:rsidRPr="00285244">
        <w:rPr>
          <w:rFonts w:ascii="Times New Roman" w:eastAsia="Times New Roman" w:hAnsi="Times New Roman"/>
          <w:color w:val="000000"/>
          <w:sz w:val="28"/>
          <w:szCs w:val="28"/>
        </w:rPr>
        <w:t> </w:t>
      </w:r>
      <w:r w:rsidRPr="00285244">
        <w:rPr>
          <w:rFonts w:ascii="Times New Roman" w:eastAsia="Times New Roman" w:hAnsi="Times New Roman"/>
          <w:b/>
          <w:bCs/>
          <w:color w:val="000000"/>
          <w:sz w:val="28"/>
          <w:szCs w:val="28"/>
        </w:rPr>
        <w:t>принципы организации и проведения мониторинга:</w:t>
      </w:r>
    </w:p>
    <w:p w:rsidR="006B7ABD" w:rsidRPr="00285244" w:rsidRDefault="006B7ABD" w:rsidP="006B7ABD">
      <w:pPr>
        <w:numPr>
          <w:ilvl w:val="0"/>
          <w:numId w:val="100"/>
        </w:numPr>
        <w:shd w:val="clear" w:color="auto" w:fill="FFFFFF"/>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использование информационных данных и системы мониторинговых показателей, наиболее полно и достоверно характеризующих исследуемое явление;</w:t>
      </w:r>
    </w:p>
    <w:p w:rsidR="006B7ABD" w:rsidRPr="00285244" w:rsidRDefault="006B7ABD" w:rsidP="006B7ABD">
      <w:pPr>
        <w:numPr>
          <w:ilvl w:val="0"/>
          <w:numId w:val="100"/>
        </w:numPr>
        <w:shd w:val="clear" w:color="auto" w:fill="FFFFFF"/>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осуществление мониторинга в течение более или менее длительного срока с определенными интервалами сбора информации;</w:t>
      </w:r>
    </w:p>
    <w:p w:rsidR="006B7ABD" w:rsidRPr="00285244" w:rsidRDefault="006B7ABD" w:rsidP="006B7ABD">
      <w:pPr>
        <w:numPr>
          <w:ilvl w:val="0"/>
          <w:numId w:val="100"/>
        </w:numPr>
        <w:shd w:val="clear" w:color="auto" w:fill="FFFFFF"/>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взаимосвязь мониторинговых исследований на всех уровнях.</w:t>
      </w:r>
    </w:p>
    <w:p w:rsidR="006B7ABD" w:rsidRPr="00285244" w:rsidRDefault="006B7ABD" w:rsidP="006B7ABD">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b/>
          <w:bCs/>
          <w:color w:val="000000"/>
          <w:sz w:val="28"/>
          <w:szCs w:val="28"/>
        </w:rPr>
        <w:t>Критериии </w:t>
      </w:r>
      <w:r w:rsidRPr="00285244">
        <w:rPr>
          <w:rFonts w:ascii="Times New Roman" w:eastAsia="Times New Roman" w:hAnsi="Times New Roman"/>
          <w:color w:val="000000"/>
          <w:sz w:val="28"/>
          <w:szCs w:val="28"/>
        </w:rPr>
        <w:t>мониторинговых исследований:</w:t>
      </w:r>
    </w:p>
    <w:p w:rsidR="006B7ABD" w:rsidRPr="00285244" w:rsidRDefault="006B7ABD" w:rsidP="006B7ABD">
      <w:pPr>
        <w:numPr>
          <w:ilvl w:val="0"/>
          <w:numId w:val="101"/>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личностный рост обучающихся (рост социальной активности, мотивации к активной познавательной и социальной деятельности; коммуникативных, исследовательских компетентностей, креативных и организационных способностей, рефлексивных умений; повышение уровня воспитанности – усвоении гражданских и нравственных норм, духовной культуры, гуманистического основ отношения к окружающему миру и др.);</w:t>
      </w:r>
    </w:p>
    <w:p w:rsidR="006B7ABD" w:rsidRPr="00285244" w:rsidRDefault="006B7ABD" w:rsidP="006B7ABD">
      <w:pPr>
        <w:numPr>
          <w:ilvl w:val="0"/>
          <w:numId w:val="101"/>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 xml:space="preserve">сформированность детского коллектива в рамках секции, кружка, объединения (благоприятный психологический микроклимат, сплоченность </w:t>
      </w:r>
      <w:r w:rsidRPr="00285244">
        <w:rPr>
          <w:rFonts w:ascii="Times New Roman" w:eastAsia="Times New Roman" w:hAnsi="Times New Roman"/>
          <w:color w:val="000000"/>
          <w:sz w:val="28"/>
          <w:szCs w:val="28"/>
        </w:rPr>
        <w:lastRenderedPageBreak/>
        <w:t>коллектива, высокий уровень развития коллективных взаимоотношений, развитость самоуправления, наличие традиций и т.п.);</w:t>
      </w:r>
    </w:p>
    <w:p w:rsidR="006B7ABD" w:rsidRPr="00285244" w:rsidRDefault="006B7ABD" w:rsidP="006B7ABD">
      <w:pPr>
        <w:numPr>
          <w:ilvl w:val="0"/>
          <w:numId w:val="101"/>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качественное повышение уровня организации внеурочной деятельности.</w:t>
      </w:r>
    </w:p>
    <w:p w:rsidR="006B7ABD" w:rsidRPr="00285244" w:rsidRDefault="006B7ABD" w:rsidP="006B7ABD">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b/>
          <w:bCs/>
          <w:color w:val="000000"/>
          <w:sz w:val="28"/>
          <w:szCs w:val="28"/>
        </w:rPr>
        <w:t>Мониторинг предполагает </w:t>
      </w:r>
      <w:r w:rsidRPr="00285244">
        <w:rPr>
          <w:rFonts w:ascii="Times New Roman" w:eastAsia="Times New Roman" w:hAnsi="Times New Roman"/>
          <w:color w:val="000000"/>
          <w:sz w:val="28"/>
          <w:szCs w:val="28"/>
        </w:rPr>
        <w:t>примерные показатели определения результативности реализации программы:</w:t>
      </w:r>
    </w:p>
    <w:p w:rsidR="006B7ABD" w:rsidRPr="00285244" w:rsidRDefault="006B7ABD" w:rsidP="006B7ABD">
      <w:pPr>
        <w:numPr>
          <w:ilvl w:val="0"/>
          <w:numId w:val="102"/>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рост личностных достижений всех субъектов деятельности;</w:t>
      </w:r>
    </w:p>
    <w:p w:rsidR="006B7ABD" w:rsidRPr="00285244" w:rsidRDefault="006B7ABD" w:rsidP="006B7ABD">
      <w:pPr>
        <w:numPr>
          <w:ilvl w:val="0"/>
          <w:numId w:val="102"/>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удовлетворенность участников внеурочной деятельности уровнем и качеством образовательных услуг;</w:t>
      </w:r>
    </w:p>
    <w:p w:rsidR="006B7ABD" w:rsidRPr="00285244" w:rsidRDefault="006B7ABD" w:rsidP="006B7ABD">
      <w:pPr>
        <w:numPr>
          <w:ilvl w:val="0"/>
          <w:numId w:val="102"/>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востребованность форм и мероприятий внеурочной деятельности;</w:t>
      </w:r>
    </w:p>
    <w:p w:rsidR="006B7ABD" w:rsidRPr="00285244" w:rsidRDefault="006B7ABD" w:rsidP="006B7ABD">
      <w:pPr>
        <w:numPr>
          <w:ilvl w:val="0"/>
          <w:numId w:val="102"/>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расширение познавательных интересов, образовательных запросов обучающихся в рамках учебной и внеурочной работы;</w:t>
      </w:r>
    </w:p>
    <w:p w:rsidR="006B7ABD" w:rsidRPr="00285244" w:rsidRDefault="006B7ABD" w:rsidP="006B7ABD">
      <w:pPr>
        <w:numPr>
          <w:ilvl w:val="0"/>
          <w:numId w:val="102"/>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положительная динамика участия школьников в творческих коллективах, студиях системы дополнительного образования школьного/ городского/всероссийского уровней;</w:t>
      </w:r>
    </w:p>
    <w:p w:rsidR="006B7ABD" w:rsidRPr="00285244" w:rsidRDefault="006B7ABD" w:rsidP="006B7ABD">
      <w:pPr>
        <w:numPr>
          <w:ilvl w:val="0"/>
          <w:numId w:val="102"/>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положительная динамика участия в творческих конкурсах, фестивалях, выставках и т.п. школьного /городского/всероссийского уровней;</w:t>
      </w:r>
    </w:p>
    <w:p w:rsidR="006B7ABD" w:rsidRPr="00285244" w:rsidRDefault="006B7ABD" w:rsidP="006B7ABD">
      <w:pPr>
        <w:numPr>
          <w:ilvl w:val="0"/>
          <w:numId w:val="102"/>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успешность участия школьников в проектах различного уровня (победители в % к общему количеству школьников);</w:t>
      </w:r>
    </w:p>
    <w:p w:rsidR="006B7ABD" w:rsidRPr="00285244" w:rsidRDefault="006B7ABD" w:rsidP="006B7ABD">
      <w:pPr>
        <w:numPr>
          <w:ilvl w:val="0"/>
          <w:numId w:val="102"/>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расширение спектра образовательных программ внеурочной деятельности, взаимодополняющий и интеграционнный характер их содержания;</w:t>
      </w:r>
    </w:p>
    <w:p w:rsidR="006B7ABD" w:rsidRPr="00285244" w:rsidRDefault="006B7ABD" w:rsidP="006B7ABD">
      <w:pPr>
        <w:numPr>
          <w:ilvl w:val="0"/>
          <w:numId w:val="102"/>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повышение эффективности применения педагогами продуктивных технологий в воспитании,используемых внеаудиторных форм деятельности и активное формирование банка авторских образовательных программ, методических разработок;</w:t>
      </w:r>
    </w:p>
    <w:p w:rsidR="006B7ABD" w:rsidRPr="00285244" w:rsidRDefault="006B7ABD" w:rsidP="006B7ABD">
      <w:pPr>
        <w:numPr>
          <w:ilvl w:val="0"/>
          <w:numId w:val="102"/>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расширение социально-педагогического партнерства;</w:t>
      </w:r>
    </w:p>
    <w:p w:rsidR="006B7ABD" w:rsidRPr="00285244" w:rsidRDefault="006B7ABD" w:rsidP="006B7ABD">
      <w:pPr>
        <w:numPr>
          <w:ilvl w:val="0"/>
          <w:numId w:val="102"/>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общественная экспертиза внеурочной деятельности школы (</w:t>
      </w:r>
      <w:r w:rsidRPr="00285244">
        <w:rPr>
          <w:rFonts w:ascii="Times New Roman" w:eastAsia="Times New Roman" w:hAnsi="Times New Roman"/>
          <w:i/>
          <w:iCs/>
          <w:color w:val="000000"/>
          <w:sz w:val="28"/>
          <w:szCs w:val="28"/>
        </w:rPr>
        <w:t>публикации, отзывы, сертификаты, экспертные заключения, благодарности </w:t>
      </w:r>
      <w:r w:rsidRPr="00285244">
        <w:rPr>
          <w:rFonts w:ascii="Times New Roman" w:eastAsia="Times New Roman" w:hAnsi="Times New Roman"/>
          <w:color w:val="000000"/>
          <w:sz w:val="28"/>
          <w:szCs w:val="28"/>
        </w:rPr>
        <w:t>и т.п.);</w:t>
      </w:r>
    </w:p>
    <w:p w:rsidR="006B7ABD" w:rsidRPr="00285244" w:rsidRDefault="006B7ABD" w:rsidP="006B7ABD">
      <w:pPr>
        <w:numPr>
          <w:ilvl w:val="0"/>
          <w:numId w:val="102"/>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расширение использования материально-технического и ресурсного обеспечения внеурочной деятельности лицея;</w:t>
      </w:r>
    </w:p>
    <w:p w:rsidR="006B7ABD" w:rsidRPr="00285244" w:rsidRDefault="006B7ABD" w:rsidP="006B7ABD">
      <w:pPr>
        <w:numPr>
          <w:ilvl w:val="0"/>
          <w:numId w:val="102"/>
        </w:numPr>
        <w:spacing w:after="0" w:line="294" w:lineRule="atLeast"/>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сохранность контингента всех направлений внеурочной работы.</w:t>
      </w:r>
    </w:p>
    <w:p w:rsidR="006B7ABD" w:rsidRDefault="006B7ABD" w:rsidP="006B7ABD">
      <w:pPr>
        <w:spacing w:after="0" w:line="294" w:lineRule="atLeast"/>
        <w:jc w:val="both"/>
        <w:rPr>
          <w:rFonts w:ascii="Times New Roman" w:eastAsia="Times New Roman" w:hAnsi="Times New Roman"/>
          <w:b/>
          <w:bCs/>
          <w:i/>
          <w:iCs/>
          <w:color w:val="000000"/>
          <w:sz w:val="28"/>
          <w:szCs w:val="28"/>
        </w:rPr>
      </w:pPr>
    </w:p>
    <w:p w:rsidR="006B7ABD" w:rsidRPr="00285244" w:rsidRDefault="006B7ABD" w:rsidP="006B7ABD">
      <w:pPr>
        <w:spacing w:after="0" w:line="294" w:lineRule="atLeast"/>
        <w:jc w:val="both"/>
        <w:rPr>
          <w:rFonts w:ascii="Times New Roman" w:eastAsia="Times New Roman" w:hAnsi="Times New Roman"/>
          <w:color w:val="000000"/>
          <w:sz w:val="28"/>
          <w:szCs w:val="28"/>
        </w:rPr>
      </w:pPr>
      <w:r w:rsidRPr="00285244">
        <w:rPr>
          <w:rFonts w:ascii="Times New Roman" w:eastAsia="Times New Roman" w:hAnsi="Times New Roman"/>
          <w:b/>
          <w:bCs/>
          <w:i/>
          <w:iCs/>
          <w:color w:val="000000"/>
          <w:sz w:val="28"/>
          <w:szCs w:val="28"/>
        </w:rPr>
        <w:t>Система оценки результатов внеурочной деятельности</w:t>
      </w:r>
    </w:p>
    <w:p w:rsidR="006B7ABD" w:rsidRPr="00285244" w:rsidRDefault="006B7ABD" w:rsidP="006B7ABD">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bCs/>
          <w:color w:val="000000"/>
          <w:sz w:val="28"/>
          <w:szCs w:val="28"/>
        </w:rPr>
        <w:t>Индивидуальная оценка</w:t>
      </w:r>
    </w:p>
    <w:p w:rsidR="006B7ABD" w:rsidRPr="00285244" w:rsidRDefault="006B7ABD" w:rsidP="006B7ABD">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bCs/>
          <w:color w:val="000000"/>
          <w:sz w:val="28"/>
          <w:szCs w:val="28"/>
        </w:rPr>
        <w:t>Коллективный результат</w:t>
      </w:r>
    </w:p>
    <w:p w:rsidR="006B7ABD" w:rsidRPr="00285244" w:rsidRDefault="006B7ABD" w:rsidP="006B7ABD">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bCs/>
          <w:color w:val="000000"/>
          <w:sz w:val="28"/>
          <w:szCs w:val="28"/>
        </w:rPr>
        <w:t>Оценка эффективности по направлениям внеурочной деятельности</w:t>
      </w:r>
    </w:p>
    <w:p w:rsidR="006B7ABD" w:rsidRDefault="006B7ABD" w:rsidP="006B7ABD">
      <w:pPr>
        <w:spacing w:after="0" w:line="240" w:lineRule="auto"/>
        <w:jc w:val="both"/>
        <w:rPr>
          <w:rFonts w:ascii="Times New Roman" w:eastAsia="Times New Roman" w:hAnsi="Times New Roman"/>
          <w:i/>
          <w:iCs/>
          <w:color w:val="000000"/>
          <w:sz w:val="28"/>
          <w:szCs w:val="28"/>
        </w:rPr>
      </w:pPr>
    </w:p>
    <w:p w:rsidR="006B7ABD" w:rsidRPr="00285244" w:rsidRDefault="006B7ABD" w:rsidP="006B7ABD">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i/>
          <w:iCs/>
          <w:color w:val="000000"/>
          <w:sz w:val="28"/>
          <w:szCs w:val="28"/>
        </w:rPr>
        <w:t>Основные функции оценки</w:t>
      </w:r>
    </w:p>
    <w:p w:rsidR="006B7ABD" w:rsidRDefault="006B7ABD" w:rsidP="006B7ABD">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Диагностирующая</w:t>
      </w:r>
    </w:p>
    <w:p w:rsidR="006B7ABD" w:rsidRPr="00285244" w:rsidRDefault="006B7ABD" w:rsidP="006B7ABD">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w:t>
      </w:r>
      <w:r w:rsidRPr="00285244">
        <w:rPr>
          <w:rFonts w:ascii="Times New Roman" w:eastAsia="Times New Roman" w:hAnsi="Times New Roman"/>
          <w:color w:val="000000"/>
          <w:sz w:val="28"/>
          <w:szCs w:val="28"/>
        </w:rPr>
        <w:t>орректирующая</w:t>
      </w:r>
    </w:p>
    <w:p w:rsidR="006B7ABD" w:rsidRPr="00285244" w:rsidRDefault="006B7ABD" w:rsidP="006B7ABD">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К</w:t>
      </w:r>
      <w:r w:rsidRPr="00285244">
        <w:rPr>
          <w:rFonts w:ascii="Times New Roman" w:eastAsia="Times New Roman" w:hAnsi="Times New Roman"/>
          <w:color w:val="000000"/>
          <w:sz w:val="28"/>
          <w:szCs w:val="28"/>
        </w:rPr>
        <w:t>онтролирующая</w:t>
      </w:r>
    </w:p>
    <w:p w:rsidR="006B7ABD" w:rsidRDefault="006B7ABD" w:rsidP="006B7ABD">
      <w:pPr>
        <w:spacing w:after="0" w:line="240" w:lineRule="auto"/>
        <w:jc w:val="both"/>
        <w:rPr>
          <w:rFonts w:ascii="Times New Roman" w:eastAsia="Times New Roman" w:hAnsi="Times New Roman"/>
          <w:i/>
          <w:iCs/>
          <w:color w:val="000000"/>
          <w:sz w:val="28"/>
          <w:szCs w:val="28"/>
        </w:rPr>
      </w:pPr>
    </w:p>
    <w:p w:rsidR="006B7ABD" w:rsidRPr="00285244" w:rsidRDefault="006B7ABD" w:rsidP="006B7ABD">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i/>
          <w:iCs/>
          <w:color w:val="000000"/>
          <w:sz w:val="28"/>
          <w:szCs w:val="28"/>
        </w:rPr>
        <w:t>Форма предоставления результатов</w:t>
      </w:r>
    </w:p>
    <w:p w:rsidR="006B7ABD" w:rsidRPr="00285244" w:rsidRDefault="006B7ABD" w:rsidP="006B7ABD">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i/>
          <w:iCs/>
          <w:color w:val="000000"/>
          <w:sz w:val="28"/>
          <w:szCs w:val="28"/>
        </w:rPr>
        <w:t>результатов</w:t>
      </w:r>
    </w:p>
    <w:p w:rsidR="006B7ABD" w:rsidRPr="00285244" w:rsidRDefault="006B7ABD" w:rsidP="006B7ABD">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Портфолио</w:t>
      </w:r>
    </w:p>
    <w:p w:rsidR="006B7ABD" w:rsidRPr="00285244" w:rsidRDefault="006B7ABD" w:rsidP="006B7ABD">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lastRenderedPageBreak/>
        <w:t>Творческий отчет / презентация и пр.</w:t>
      </w:r>
    </w:p>
    <w:p w:rsidR="006B7ABD" w:rsidRDefault="006B7ABD" w:rsidP="006B7ABD">
      <w:pPr>
        <w:spacing w:after="0" w:line="240" w:lineRule="auto"/>
        <w:jc w:val="both"/>
        <w:rPr>
          <w:rFonts w:ascii="Times New Roman" w:eastAsia="Times New Roman" w:hAnsi="Times New Roman"/>
          <w:i/>
          <w:iCs/>
          <w:color w:val="000000"/>
          <w:sz w:val="28"/>
          <w:szCs w:val="28"/>
        </w:rPr>
      </w:pPr>
    </w:p>
    <w:p w:rsidR="006B7ABD" w:rsidRPr="00285244" w:rsidRDefault="006B7ABD" w:rsidP="006B7ABD">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i/>
          <w:iCs/>
          <w:color w:val="000000"/>
          <w:sz w:val="28"/>
          <w:szCs w:val="28"/>
        </w:rPr>
        <w:t>Содержание</w:t>
      </w:r>
    </w:p>
    <w:p w:rsidR="006B7ABD" w:rsidRPr="00285244" w:rsidRDefault="006B7ABD" w:rsidP="006B7ABD">
      <w:pPr>
        <w:numPr>
          <w:ilvl w:val="0"/>
          <w:numId w:val="103"/>
        </w:numPr>
        <w:spacing w:after="0" w:line="240" w:lineRule="auto"/>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Оценка освоения программы внеурочной деятельности (</w:t>
      </w:r>
      <w:r w:rsidRPr="00285244">
        <w:rPr>
          <w:rFonts w:ascii="Times New Roman" w:eastAsia="Times New Roman" w:hAnsi="Times New Roman"/>
          <w:i/>
          <w:iCs/>
          <w:color w:val="000000"/>
          <w:sz w:val="28"/>
          <w:szCs w:val="28"/>
        </w:rPr>
        <w:t>педагог</w:t>
      </w:r>
      <w:r w:rsidRPr="00285244">
        <w:rPr>
          <w:rFonts w:ascii="Times New Roman" w:eastAsia="Times New Roman" w:hAnsi="Times New Roman"/>
          <w:color w:val="000000"/>
          <w:sz w:val="28"/>
          <w:szCs w:val="28"/>
        </w:rPr>
        <w:t>).</w:t>
      </w:r>
    </w:p>
    <w:p w:rsidR="006B7ABD" w:rsidRPr="00285244" w:rsidRDefault="006B7ABD" w:rsidP="006B7ABD">
      <w:pPr>
        <w:numPr>
          <w:ilvl w:val="0"/>
          <w:numId w:val="103"/>
        </w:numPr>
        <w:spacing w:after="0" w:line="240" w:lineRule="auto"/>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Участие в мероприятиях различного уровня.</w:t>
      </w:r>
    </w:p>
    <w:p w:rsidR="006B7ABD" w:rsidRPr="00285244" w:rsidRDefault="006B7ABD" w:rsidP="006B7ABD">
      <w:pPr>
        <w:numPr>
          <w:ilvl w:val="0"/>
          <w:numId w:val="103"/>
        </w:numPr>
        <w:spacing w:after="0" w:line="240" w:lineRule="auto"/>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Дипломы, сертификаты, награды и пр.</w:t>
      </w:r>
    </w:p>
    <w:p w:rsidR="006B7ABD" w:rsidRPr="00285244" w:rsidRDefault="006B7ABD" w:rsidP="006B7ABD">
      <w:pPr>
        <w:numPr>
          <w:ilvl w:val="0"/>
          <w:numId w:val="104"/>
        </w:numPr>
        <w:spacing w:after="0" w:line="240" w:lineRule="auto"/>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Продукт совместной деятельности / проекта.</w:t>
      </w:r>
    </w:p>
    <w:p w:rsidR="006B7ABD" w:rsidRPr="00285244" w:rsidRDefault="006B7ABD" w:rsidP="006B7ABD">
      <w:pPr>
        <w:numPr>
          <w:ilvl w:val="0"/>
          <w:numId w:val="104"/>
        </w:numPr>
        <w:spacing w:after="0" w:line="240" w:lineRule="auto"/>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Награды, сертификаты, поощрения.</w:t>
      </w:r>
    </w:p>
    <w:p w:rsidR="006B7ABD" w:rsidRPr="00285244" w:rsidRDefault="006B7ABD" w:rsidP="006B7ABD">
      <w:pPr>
        <w:numPr>
          <w:ilvl w:val="0"/>
          <w:numId w:val="105"/>
        </w:numPr>
        <w:spacing w:after="0" w:line="240" w:lineRule="auto"/>
        <w:ind w:left="0"/>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 xml:space="preserve">Индивидуальные </w:t>
      </w:r>
      <w:r>
        <w:rPr>
          <w:rFonts w:ascii="Times New Roman" w:eastAsia="Times New Roman" w:hAnsi="Times New Roman"/>
          <w:color w:val="000000"/>
          <w:sz w:val="28"/>
          <w:szCs w:val="28"/>
        </w:rPr>
        <w:t>маршруты на отдельных обучающихся</w:t>
      </w:r>
    </w:p>
    <w:p w:rsidR="006B7ABD" w:rsidRPr="00285244" w:rsidRDefault="006B7ABD" w:rsidP="006B7ABD">
      <w:pPr>
        <w:spacing w:after="0" w:line="240" w:lineRule="auto"/>
        <w:jc w:val="both"/>
        <w:rPr>
          <w:rFonts w:ascii="Times New Roman" w:eastAsia="Times New Roman" w:hAnsi="Times New Roman"/>
          <w:color w:val="000000"/>
          <w:sz w:val="28"/>
          <w:szCs w:val="28"/>
        </w:rPr>
      </w:pPr>
    </w:p>
    <w:p w:rsidR="006B7ABD" w:rsidRPr="00285244" w:rsidRDefault="006B7ABD" w:rsidP="006B7ABD">
      <w:pPr>
        <w:spacing w:after="0" w:line="240" w:lineRule="auto"/>
        <w:jc w:val="both"/>
        <w:rPr>
          <w:rFonts w:ascii="Times New Roman" w:eastAsia="Times New Roman" w:hAnsi="Times New Roman"/>
          <w:color w:val="000000"/>
          <w:sz w:val="28"/>
          <w:szCs w:val="28"/>
        </w:rPr>
      </w:pPr>
      <w:r>
        <w:rPr>
          <w:rFonts w:ascii="Times New Roman" w:eastAsia="Times New Roman" w:hAnsi="Times New Roman"/>
          <w:i/>
          <w:iCs/>
          <w:color w:val="000000"/>
          <w:sz w:val="28"/>
          <w:szCs w:val="28"/>
        </w:rPr>
        <w:t>Д</w:t>
      </w:r>
      <w:r w:rsidRPr="00285244">
        <w:rPr>
          <w:rFonts w:ascii="Times New Roman" w:eastAsia="Times New Roman" w:hAnsi="Times New Roman"/>
          <w:i/>
          <w:iCs/>
          <w:color w:val="000000"/>
          <w:sz w:val="28"/>
          <w:szCs w:val="28"/>
        </w:rPr>
        <w:t>иагностик</w:t>
      </w:r>
      <w:r>
        <w:rPr>
          <w:rFonts w:ascii="Times New Roman" w:eastAsia="Times New Roman" w:hAnsi="Times New Roman"/>
          <w:i/>
          <w:iCs/>
          <w:color w:val="000000"/>
          <w:sz w:val="28"/>
          <w:szCs w:val="28"/>
        </w:rPr>
        <w:t xml:space="preserve">а </w:t>
      </w:r>
      <w:r>
        <w:rPr>
          <w:rFonts w:ascii="Times New Roman" w:eastAsia="Times New Roman" w:hAnsi="Times New Roman"/>
          <w:iCs/>
          <w:color w:val="000000"/>
          <w:sz w:val="28"/>
          <w:szCs w:val="28"/>
        </w:rPr>
        <w:t>осуществляется п</w:t>
      </w:r>
      <w:r w:rsidRPr="00285244">
        <w:rPr>
          <w:rFonts w:ascii="Times New Roman" w:eastAsia="Times New Roman" w:hAnsi="Times New Roman"/>
          <w:color w:val="000000"/>
          <w:sz w:val="28"/>
          <w:szCs w:val="28"/>
        </w:rPr>
        <w:t>о окончании проекта.</w:t>
      </w:r>
    </w:p>
    <w:p w:rsidR="006B7ABD" w:rsidRPr="00285244" w:rsidRDefault="006B7ABD" w:rsidP="006B7ABD">
      <w:pPr>
        <w:spacing w:after="0" w:line="240" w:lineRule="auto"/>
        <w:jc w:val="both"/>
        <w:rPr>
          <w:rFonts w:ascii="Times New Roman" w:eastAsia="Times New Roman" w:hAnsi="Times New Roman"/>
          <w:color w:val="000000"/>
          <w:sz w:val="28"/>
          <w:szCs w:val="28"/>
        </w:rPr>
      </w:pPr>
    </w:p>
    <w:p w:rsidR="006B7ABD" w:rsidRPr="00285244" w:rsidRDefault="006B7ABD" w:rsidP="006B7ABD">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i/>
          <w:iCs/>
          <w:color w:val="000000"/>
          <w:sz w:val="28"/>
          <w:szCs w:val="28"/>
        </w:rPr>
        <w:t>Формы оценивания</w:t>
      </w:r>
    </w:p>
    <w:p w:rsidR="006B7ABD" w:rsidRPr="00285244" w:rsidRDefault="006B7ABD" w:rsidP="006B7ABD">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Персонифицированная и не персонифицированная</w:t>
      </w:r>
    </w:p>
    <w:p w:rsidR="006B7ABD" w:rsidRDefault="006B7ABD" w:rsidP="006B7ABD">
      <w:pPr>
        <w:spacing w:after="0" w:line="240" w:lineRule="auto"/>
        <w:jc w:val="both"/>
        <w:rPr>
          <w:rFonts w:ascii="Times New Roman" w:eastAsia="Times New Roman" w:hAnsi="Times New Roman"/>
          <w:i/>
          <w:iCs/>
          <w:color w:val="000000"/>
          <w:sz w:val="28"/>
          <w:szCs w:val="28"/>
        </w:rPr>
      </w:pPr>
    </w:p>
    <w:p w:rsidR="006B7ABD" w:rsidRPr="00285244" w:rsidRDefault="006B7ABD" w:rsidP="006B7ABD">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i/>
          <w:iCs/>
          <w:color w:val="000000"/>
          <w:sz w:val="28"/>
          <w:szCs w:val="28"/>
        </w:rPr>
        <w:t>Инструменты оценивания</w:t>
      </w:r>
    </w:p>
    <w:p w:rsidR="006B7ABD" w:rsidRPr="00285244" w:rsidRDefault="006B7ABD" w:rsidP="006B7ABD">
      <w:pPr>
        <w:spacing w:after="0" w:line="240" w:lineRule="auto"/>
        <w:jc w:val="both"/>
        <w:rPr>
          <w:rFonts w:ascii="Times New Roman" w:eastAsia="Times New Roman" w:hAnsi="Times New Roman"/>
          <w:color w:val="000000"/>
          <w:sz w:val="28"/>
          <w:szCs w:val="28"/>
        </w:rPr>
      </w:pPr>
      <w:r w:rsidRPr="00285244">
        <w:rPr>
          <w:rFonts w:ascii="Times New Roman" w:eastAsia="Times New Roman" w:hAnsi="Times New Roman"/>
          <w:color w:val="000000"/>
          <w:sz w:val="28"/>
          <w:szCs w:val="28"/>
        </w:rPr>
        <w:t>Критерии оценки проекта (Положение о проектной деятельности)</w:t>
      </w:r>
      <w:r>
        <w:rPr>
          <w:rFonts w:ascii="Times New Roman" w:eastAsia="Times New Roman" w:hAnsi="Times New Roman"/>
          <w:color w:val="000000"/>
          <w:sz w:val="28"/>
          <w:szCs w:val="28"/>
        </w:rPr>
        <w:t>.</w:t>
      </w:r>
    </w:p>
    <w:p w:rsidR="006B7ABD" w:rsidRPr="00DF7473" w:rsidRDefault="006B7ABD" w:rsidP="006B7ABD">
      <w:pPr>
        <w:jc w:val="both"/>
        <w:rPr>
          <w:rFonts w:ascii="Times New Roman" w:hAnsi="Times New Roman"/>
          <w:sz w:val="28"/>
          <w:szCs w:val="28"/>
        </w:rPr>
      </w:pPr>
    </w:p>
    <w:p w:rsidR="006B7ABD" w:rsidRDefault="006B7ABD" w:rsidP="006B7ABD">
      <w:pPr>
        <w:jc w:val="center"/>
        <w:rPr>
          <w:rFonts w:ascii="Times New Roman" w:hAnsi="Times New Roman"/>
          <w:b/>
          <w:sz w:val="28"/>
          <w:szCs w:val="28"/>
        </w:rPr>
      </w:pPr>
    </w:p>
    <w:p w:rsidR="006B7ABD" w:rsidRDefault="006B7ABD" w:rsidP="006B7ABD">
      <w:pPr>
        <w:jc w:val="center"/>
        <w:rPr>
          <w:rFonts w:ascii="Times New Roman" w:hAnsi="Times New Roman"/>
          <w:b/>
          <w:sz w:val="28"/>
          <w:szCs w:val="28"/>
        </w:rPr>
      </w:pPr>
    </w:p>
    <w:p w:rsidR="006B7ABD" w:rsidRDefault="006B7ABD" w:rsidP="006B7ABD">
      <w:pPr>
        <w:jc w:val="center"/>
        <w:rPr>
          <w:rFonts w:ascii="Times New Roman" w:hAnsi="Times New Roman"/>
          <w:b/>
          <w:sz w:val="28"/>
          <w:szCs w:val="28"/>
        </w:rPr>
      </w:pPr>
      <w:r w:rsidRPr="00472105">
        <w:rPr>
          <w:rFonts w:ascii="Times New Roman" w:hAnsi="Times New Roman"/>
          <w:b/>
          <w:sz w:val="28"/>
          <w:szCs w:val="28"/>
        </w:rPr>
        <w:t>3.2.Система условий реализации основной образовательной программы</w:t>
      </w:r>
    </w:p>
    <w:p w:rsidR="006B7ABD" w:rsidRPr="00472105" w:rsidRDefault="006B7ABD" w:rsidP="006B7ABD">
      <w:pPr>
        <w:jc w:val="center"/>
        <w:rPr>
          <w:rFonts w:ascii="Times New Roman" w:hAnsi="Times New Roman"/>
          <w:b/>
          <w:sz w:val="28"/>
          <w:szCs w:val="28"/>
        </w:rPr>
      </w:pPr>
      <w:r w:rsidRPr="00472105">
        <w:rPr>
          <w:rFonts w:ascii="Times New Roman" w:hAnsi="Times New Roman"/>
          <w:b/>
          <w:sz w:val="28"/>
          <w:szCs w:val="28"/>
        </w:rPr>
        <w:t>3.2.1. Описание кадровых условий реализации основной образовательной программы основного общего образования</w:t>
      </w:r>
    </w:p>
    <w:p w:rsidR="006B7ABD" w:rsidRPr="0005413A" w:rsidRDefault="006B7ABD" w:rsidP="006B7ABD">
      <w:pPr>
        <w:ind w:firstLine="567"/>
        <w:jc w:val="both"/>
        <w:rPr>
          <w:rFonts w:ascii="Times New Roman" w:eastAsia="Times New Roman" w:hAnsi="Times New Roman"/>
          <w:bCs/>
          <w:sz w:val="28"/>
          <w:szCs w:val="28"/>
        </w:rPr>
      </w:pPr>
      <w:r w:rsidRPr="0005413A">
        <w:rPr>
          <w:rFonts w:ascii="Times New Roman" w:eastAsia="Times New Roman" w:hAnsi="Times New Roman"/>
          <w:bCs/>
          <w:sz w:val="28"/>
          <w:szCs w:val="28"/>
        </w:rPr>
        <w:t>Для реализации  ООП основного общего образования в  лицее  имеется коллектив специалистов, выполняющих следующие функции:</w:t>
      </w:r>
    </w:p>
    <w:tbl>
      <w:tblPr>
        <w:tblW w:w="10489" w:type="dxa"/>
        <w:tblInd w:w="392" w:type="dxa"/>
        <w:tblLayout w:type="fixed"/>
        <w:tblLook w:val="0000" w:firstRow="0" w:lastRow="0" w:firstColumn="0" w:lastColumn="0" w:noHBand="0" w:noVBand="0"/>
      </w:tblPr>
      <w:tblGrid>
        <w:gridCol w:w="567"/>
        <w:gridCol w:w="2410"/>
        <w:gridCol w:w="3260"/>
        <w:gridCol w:w="4252"/>
      </w:tblGrid>
      <w:tr w:rsidR="006B7ABD" w:rsidRPr="0005413A" w:rsidTr="006B7ABD">
        <w:tc>
          <w:tcPr>
            <w:tcW w:w="567" w:type="dxa"/>
            <w:tcBorders>
              <w:top w:val="single" w:sz="4" w:space="0" w:color="000000"/>
              <w:left w:val="single" w:sz="4" w:space="0" w:color="000000"/>
              <w:bottom w:val="single" w:sz="4" w:space="0" w:color="000000"/>
            </w:tcBorders>
          </w:tcPr>
          <w:p w:rsidR="006B7ABD" w:rsidRPr="0005413A" w:rsidRDefault="006B7ABD" w:rsidP="006B7ABD">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№/п</w:t>
            </w:r>
          </w:p>
        </w:tc>
        <w:tc>
          <w:tcPr>
            <w:tcW w:w="2410" w:type="dxa"/>
            <w:tcBorders>
              <w:top w:val="single" w:sz="4" w:space="0" w:color="000000"/>
              <w:left w:val="single" w:sz="4" w:space="0" w:color="000000"/>
              <w:bottom w:val="single" w:sz="4" w:space="0" w:color="000000"/>
            </w:tcBorders>
          </w:tcPr>
          <w:p w:rsidR="006B7ABD" w:rsidRPr="0005413A" w:rsidRDefault="006B7ABD" w:rsidP="006B7ABD">
            <w:pPr>
              <w:snapToGrid w:val="0"/>
              <w:rPr>
                <w:rFonts w:ascii="Times New Roman" w:eastAsia="Times New Roman" w:hAnsi="Times New Roman"/>
                <w:b/>
                <w:bCs/>
                <w:sz w:val="24"/>
                <w:szCs w:val="24"/>
              </w:rPr>
            </w:pPr>
            <w:r w:rsidRPr="0005413A">
              <w:rPr>
                <w:rFonts w:ascii="Times New Roman" w:eastAsia="Times New Roman" w:hAnsi="Times New Roman"/>
                <w:b/>
                <w:bCs/>
                <w:sz w:val="24"/>
                <w:szCs w:val="24"/>
              </w:rPr>
              <w:t>Специалисты</w:t>
            </w:r>
          </w:p>
        </w:tc>
        <w:tc>
          <w:tcPr>
            <w:tcW w:w="3260" w:type="dxa"/>
            <w:tcBorders>
              <w:top w:val="single" w:sz="4" w:space="0" w:color="000000"/>
              <w:left w:val="single" w:sz="4" w:space="0" w:color="000000"/>
              <w:bottom w:val="single" w:sz="4" w:space="0" w:color="000000"/>
            </w:tcBorders>
          </w:tcPr>
          <w:p w:rsidR="006B7ABD" w:rsidRPr="0005413A" w:rsidRDefault="006B7ABD" w:rsidP="006B7ABD">
            <w:pPr>
              <w:snapToGrid w:val="0"/>
              <w:rPr>
                <w:rFonts w:ascii="Times New Roman" w:eastAsia="Times New Roman" w:hAnsi="Times New Roman"/>
                <w:b/>
                <w:bCs/>
                <w:sz w:val="24"/>
                <w:szCs w:val="24"/>
              </w:rPr>
            </w:pPr>
            <w:r w:rsidRPr="0005413A">
              <w:rPr>
                <w:rFonts w:ascii="Times New Roman" w:eastAsia="Times New Roman" w:hAnsi="Times New Roman"/>
                <w:b/>
                <w:bCs/>
                <w:sz w:val="24"/>
                <w:szCs w:val="24"/>
              </w:rPr>
              <w:t>Функции</w:t>
            </w:r>
          </w:p>
        </w:tc>
        <w:tc>
          <w:tcPr>
            <w:tcW w:w="4252" w:type="dxa"/>
            <w:tcBorders>
              <w:top w:val="single" w:sz="4" w:space="0" w:color="000000"/>
              <w:left w:val="single" w:sz="4" w:space="0" w:color="000000"/>
              <w:bottom w:val="single" w:sz="4" w:space="0" w:color="000000"/>
              <w:right w:val="single" w:sz="4" w:space="0" w:color="000000"/>
            </w:tcBorders>
          </w:tcPr>
          <w:p w:rsidR="006B7ABD" w:rsidRPr="0005413A" w:rsidRDefault="006B7ABD" w:rsidP="006B7ABD">
            <w:pPr>
              <w:snapToGrid w:val="0"/>
              <w:rPr>
                <w:rFonts w:ascii="Times New Roman" w:eastAsia="Times New Roman" w:hAnsi="Times New Roman"/>
                <w:b/>
                <w:bCs/>
                <w:sz w:val="24"/>
                <w:szCs w:val="24"/>
              </w:rPr>
            </w:pPr>
            <w:r w:rsidRPr="0005413A">
              <w:rPr>
                <w:rFonts w:ascii="Times New Roman" w:eastAsia="Times New Roman" w:hAnsi="Times New Roman"/>
                <w:b/>
                <w:bCs/>
                <w:sz w:val="24"/>
                <w:szCs w:val="24"/>
              </w:rPr>
              <w:t>Количество специалистов в</w:t>
            </w:r>
          </w:p>
          <w:p w:rsidR="006B7ABD" w:rsidRPr="0005413A" w:rsidRDefault="006B7ABD" w:rsidP="006B7ABD">
            <w:pPr>
              <w:snapToGrid w:val="0"/>
              <w:rPr>
                <w:rFonts w:ascii="Times New Roman" w:eastAsia="Times New Roman" w:hAnsi="Times New Roman"/>
                <w:b/>
                <w:bCs/>
                <w:sz w:val="24"/>
                <w:szCs w:val="24"/>
              </w:rPr>
            </w:pPr>
            <w:r w:rsidRPr="0005413A">
              <w:rPr>
                <w:rFonts w:ascii="Times New Roman" w:eastAsia="Times New Roman" w:hAnsi="Times New Roman"/>
                <w:b/>
                <w:bCs/>
                <w:sz w:val="24"/>
                <w:szCs w:val="24"/>
              </w:rPr>
              <w:t>5-9 классах</w:t>
            </w:r>
          </w:p>
        </w:tc>
      </w:tr>
      <w:tr w:rsidR="006B7ABD" w:rsidRPr="0005413A" w:rsidTr="006B7ABD">
        <w:tc>
          <w:tcPr>
            <w:tcW w:w="567" w:type="dxa"/>
            <w:tcBorders>
              <w:top w:val="single" w:sz="4" w:space="0" w:color="000000"/>
              <w:left w:val="single" w:sz="4" w:space="0" w:color="000000"/>
              <w:bottom w:val="single" w:sz="4" w:space="0" w:color="000000"/>
            </w:tcBorders>
          </w:tcPr>
          <w:p w:rsidR="006B7ABD" w:rsidRPr="0005413A" w:rsidRDefault="006B7ABD" w:rsidP="006B7ABD">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1.</w:t>
            </w:r>
          </w:p>
        </w:tc>
        <w:tc>
          <w:tcPr>
            <w:tcW w:w="2410" w:type="dxa"/>
            <w:tcBorders>
              <w:top w:val="single" w:sz="4" w:space="0" w:color="000000"/>
              <w:left w:val="single" w:sz="4" w:space="0" w:color="000000"/>
              <w:bottom w:val="single" w:sz="4" w:space="0" w:color="000000"/>
            </w:tcBorders>
          </w:tcPr>
          <w:p w:rsidR="006B7ABD" w:rsidRPr="0005413A" w:rsidRDefault="006B7ABD" w:rsidP="006B7ABD">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Учитель-предметник</w:t>
            </w:r>
          </w:p>
        </w:tc>
        <w:tc>
          <w:tcPr>
            <w:tcW w:w="3260" w:type="dxa"/>
            <w:tcBorders>
              <w:top w:val="single" w:sz="4" w:space="0" w:color="000000"/>
              <w:left w:val="single" w:sz="4" w:space="0" w:color="000000"/>
              <w:bottom w:val="single" w:sz="4" w:space="0" w:color="000000"/>
            </w:tcBorders>
          </w:tcPr>
          <w:p w:rsidR="006B7ABD" w:rsidRPr="0005413A" w:rsidRDefault="006B7ABD" w:rsidP="006B7ABD">
            <w:pPr>
              <w:shd w:val="clear" w:color="auto" w:fill="FFFFFF"/>
              <w:rPr>
                <w:rFonts w:ascii="Times New Roman" w:hAnsi="Times New Roman"/>
                <w:iCs/>
                <w:sz w:val="24"/>
                <w:szCs w:val="24"/>
              </w:rPr>
            </w:pPr>
            <w:r w:rsidRPr="0005413A">
              <w:rPr>
                <w:rFonts w:ascii="Times New Roman" w:hAnsi="Times New Roman"/>
                <w:iCs/>
                <w:sz w:val="24"/>
                <w:szCs w:val="24"/>
              </w:rPr>
              <w:t>отвечает за воспитание, обучение и организацию условий для успешного продвижения обучающихся в рамках образовательного процесса;</w:t>
            </w:r>
          </w:p>
        </w:tc>
        <w:tc>
          <w:tcPr>
            <w:tcW w:w="4252" w:type="dxa"/>
            <w:tcBorders>
              <w:top w:val="single" w:sz="4" w:space="0" w:color="000000"/>
              <w:left w:val="single" w:sz="4" w:space="0" w:color="000000"/>
              <w:bottom w:val="single" w:sz="4" w:space="0" w:color="000000"/>
              <w:right w:val="single" w:sz="4" w:space="0" w:color="000000"/>
            </w:tcBorders>
          </w:tcPr>
          <w:p w:rsidR="006B7ABD" w:rsidRPr="0005413A" w:rsidRDefault="006B7ABD" w:rsidP="006B7ABD">
            <w:pPr>
              <w:snapToGrid w:val="0"/>
              <w:jc w:val="center"/>
              <w:rPr>
                <w:rFonts w:ascii="Times New Roman" w:eastAsia="Times New Roman" w:hAnsi="Times New Roman"/>
                <w:bCs/>
                <w:sz w:val="24"/>
                <w:szCs w:val="24"/>
              </w:rPr>
            </w:pPr>
            <w:r>
              <w:rPr>
                <w:rFonts w:ascii="Times New Roman" w:eastAsia="Times New Roman" w:hAnsi="Times New Roman"/>
                <w:bCs/>
                <w:sz w:val="24"/>
                <w:szCs w:val="24"/>
              </w:rPr>
              <w:t>34</w:t>
            </w:r>
          </w:p>
        </w:tc>
      </w:tr>
      <w:tr w:rsidR="006B7ABD" w:rsidRPr="0005413A" w:rsidTr="006B7ABD">
        <w:tc>
          <w:tcPr>
            <w:tcW w:w="567" w:type="dxa"/>
            <w:tcBorders>
              <w:top w:val="single" w:sz="4" w:space="0" w:color="000000"/>
              <w:left w:val="single" w:sz="4" w:space="0" w:color="000000"/>
              <w:bottom w:val="single" w:sz="4" w:space="0" w:color="000000"/>
            </w:tcBorders>
          </w:tcPr>
          <w:p w:rsidR="006B7ABD" w:rsidRPr="0005413A" w:rsidRDefault="006B7ABD" w:rsidP="006B7ABD">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2.</w:t>
            </w:r>
          </w:p>
        </w:tc>
        <w:tc>
          <w:tcPr>
            <w:tcW w:w="2410" w:type="dxa"/>
            <w:tcBorders>
              <w:top w:val="single" w:sz="4" w:space="0" w:color="000000"/>
              <w:left w:val="single" w:sz="4" w:space="0" w:color="000000"/>
              <w:bottom w:val="single" w:sz="4" w:space="0" w:color="000000"/>
            </w:tcBorders>
          </w:tcPr>
          <w:p w:rsidR="006B7ABD" w:rsidRPr="0005413A" w:rsidRDefault="006B7ABD" w:rsidP="006B7ABD">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Педагог-психолог</w:t>
            </w:r>
          </w:p>
        </w:tc>
        <w:tc>
          <w:tcPr>
            <w:tcW w:w="3260" w:type="dxa"/>
            <w:tcBorders>
              <w:top w:val="single" w:sz="4" w:space="0" w:color="000000"/>
              <w:left w:val="single" w:sz="4" w:space="0" w:color="000000"/>
              <w:bottom w:val="single" w:sz="4" w:space="0" w:color="000000"/>
            </w:tcBorders>
          </w:tcPr>
          <w:p w:rsidR="006B7ABD" w:rsidRPr="0005413A" w:rsidRDefault="006B7ABD" w:rsidP="006B7ABD">
            <w:pPr>
              <w:shd w:val="clear" w:color="auto" w:fill="FFFFFF"/>
              <w:ind w:left="39"/>
              <w:rPr>
                <w:rFonts w:ascii="Times New Roman" w:eastAsia="Times New Roman" w:hAnsi="Times New Roman"/>
                <w:bCs/>
                <w:sz w:val="24"/>
                <w:szCs w:val="24"/>
              </w:rPr>
            </w:pPr>
            <w:r w:rsidRPr="0005413A">
              <w:rPr>
                <w:rFonts w:ascii="Times New Roman" w:hAnsi="Times New Roman"/>
                <w:iCs/>
                <w:sz w:val="24"/>
                <w:szCs w:val="24"/>
              </w:rPr>
              <w:t xml:space="preserve">помогает учителям-предметникам выявлять условия, необходимые для развития ребенка в соответствии с его </w:t>
            </w:r>
            <w:r w:rsidRPr="0005413A">
              <w:rPr>
                <w:rFonts w:ascii="Times New Roman" w:hAnsi="Times New Roman"/>
                <w:iCs/>
                <w:sz w:val="24"/>
                <w:szCs w:val="24"/>
              </w:rPr>
              <w:lastRenderedPageBreak/>
              <w:t>возрастными и индивидуальными особенностями</w:t>
            </w:r>
          </w:p>
        </w:tc>
        <w:tc>
          <w:tcPr>
            <w:tcW w:w="4252" w:type="dxa"/>
            <w:tcBorders>
              <w:top w:val="single" w:sz="4" w:space="0" w:color="000000"/>
              <w:left w:val="single" w:sz="4" w:space="0" w:color="000000"/>
              <w:bottom w:val="single" w:sz="4" w:space="0" w:color="000000"/>
              <w:right w:val="single" w:sz="4" w:space="0" w:color="000000"/>
            </w:tcBorders>
          </w:tcPr>
          <w:p w:rsidR="006B7ABD" w:rsidRPr="0005413A" w:rsidRDefault="006B7ABD" w:rsidP="006B7ABD">
            <w:pPr>
              <w:snapToGrid w:val="0"/>
              <w:jc w:val="center"/>
              <w:rPr>
                <w:rFonts w:ascii="Times New Roman" w:eastAsia="Times New Roman" w:hAnsi="Times New Roman"/>
                <w:bCs/>
                <w:sz w:val="24"/>
                <w:szCs w:val="24"/>
              </w:rPr>
            </w:pPr>
            <w:r w:rsidRPr="0005413A">
              <w:rPr>
                <w:rFonts w:ascii="Times New Roman" w:eastAsia="Times New Roman" w:hAnsi="Times New Roman"/>
                <w:bCs/>
                <w:sz w:val="24"/>
                <w:szCs w:val="24"/>
              </w:rPr>
              <w:lastRenderedPageBreak/>
              <w:t>1</w:t>
            </w:r>
          </w:p>
        </w:tc>
      </w:tr>
      <w:tr w:rsidR="006B7ABD" w:rsidRPr="0005413A" w:rsidTr="006B7ABD">
        <w:tc>
          <w:tcPr>
            <w:tcW w:w="567" w:type="dxa"/>
            <w:tcBorders>
              <w:top w:val="single" w:sz="4" w:space="0" w:color="000000"/>
              <w:left w:val="single" w:sz="4" w:space="0" w:color="000000"/>
              <w:bottom w:val="single" w:sz="4" w:space="0" w:color="000000"/>
            </w:tcBorders>
          </w:tcPr>
          <w:p w:rsidR="006B7ABD" w:rsidRPr="0005413A" w:rsidRDefault="006B7ABD" w:rsidP="006B7ABD">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lastRenderedPageBreak/>
              <w:t>3.</w:t>
            </w:r>
          </w:p>
        </w:tc>
        <w:tc>
          <w:tcPr>
            <w:tcW w:w="2410" w:type="dxa"/>
            <w:tcBorders>
              <w:top w:val="single" w:sz="4" w:space="0" w:color="000000"/>
              <w:left w:val="single" w:sz="4" w:space="0" w:color="000000"/>
              <w:bottom w:val="single" w:sz="4" w:space="0" w:color="000000"/>
            </w:tcBorders>
          </w:tcPr>
          <w:p w:rsidR="006B7ABD" w:rsidRPr="0005413A" w:rsidRDefault="006B7ABD" w:rsidP="006B7ABD">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 xml:space="preserve"> Классный  руководитель</w:t>
            </w:r>
          </w:p>
        </w:tc>
        <w:tc>
          <w:tcPr>
            <w:tcW w:w="3260" w:type="dxa"/>
            <w:tcBorders>
              <w:top w:val="single" w:sz="4" w:space="0" w:color="000000"/>
              <w:left w:val="single" w:sz="4" w:space="0" w:color="000000"/>
              <w:bottom w:val="single" w:sz="4" w:space="0" w:color="000000"/>
            </w:tcBorders>
          </w:tcPr>
          <w:p w:rsidR="006B7ABD" w:rsidRPr="0005413A" w:rsidRDefault="006B7ABD" w:rsidP="006B7ABD">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Осуществляет индивидуальное или групповое педагогическое сопровождение образовательного процесса</w:t>
            </w:r>
          </w:p>
        </w:tc>
        <w:tc>
          <w:tcPr>
            <w:tcW w:w="4252" w:type="dxa"/>
            <w:tcBorders>
              <w:top w:val="single" w:sz="4" w:space="0" w:color="000000"/>
              <w:left w:val="single" w:sz="4" w:space="0" w:color="000000"/>
              <w:bottom w:val="single" w:sz="4" w:space="0" w:color="000000"/>
              <w:right w:val="single" w:sz="4" w:space="0" w:color="000000"/>
            </w:tcBorders>
          </w:tcPr>
          <w:p w:rsidR="006B7ABD" w:rsidRPr="0005413A" w:rsidRDefault="006B7ABD" w:rsidP="006B7ABD">
            <w:pPr>
              <w:snapToGrid w:val="0"/>
              <w:jc w:val="center"/>
              <w:rPr>
                <w:rFonts w:ascii="Times New Roman" w:eastAsia="Times New Roman" w:hAnsi="Times New Roman"/>
                <w:bCs/>
                <w:sz w:val="24"/>
                <w:szCs w:val="24"/>
              </w:rPr>
            </w:pPr>
            <w:r>
              <w:rPr>
                <w:rFonts w:ascii="Times New Roman" w:eastAsia="Times New Roman" w:hAnsi="Times New Roman"/>
                <w:bCs/>
                <w:sz w:val="24"/>
                <w:szCs w:val="24"/>
              </w:rPr>
              <w:t>20</w:t>
            </w:r>
          </w:p>
        </w:tc>
      </w:tr>
      <w:tr w:rsidR="006B7ABD" w:rsidRPr="0005413A" w:rsidTr="006B7ABD">
        <w:tc>
          <w:tcPr>
            <w:tcW w:w="567" w:type="dxa"/>
            <w:tcBorders>
              <w:top w:val="single" w:sz="4" w:space="0" w:color="000000"/>
              <w:left w:val="single" w:sz="4" w:space="0" w:color="000000"/>
              <w:bottom w:val="single" w:sz="4" w:space="0" w:color="000000"/>
            </w:tcBorders>
          </w:tcPr>
          <w:p w:rsidR="006B7ABD" w:rsidRPr="0005413A" w:rsidRDefault="006B7ABD" w:rsidP="006B7ABD">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4.</w:t>
            </w:r>
          </w:p>
        </w:tc>
        <w:tc>
          <w:tcPr>
            <w:tcW w:w="2410" w:type="dxa"/>
            <w:tcBorders>
              <w:top w:val="single" w:sz="4" w:space="0" w:color="000000"/>
              <w:left w:val="single" w:sz="4" w:space="0" w:color="000000"/>
              <w:bottom w:val="single" w:sz="4" w:space="0" w:color="000000"/>
            </w:tcBorders>
          </w:tcPr>
          <w:p w:rsidR="006B7ABD" w:rsidRPr="0005413A" w:rsidRDefault="006B7ABD" w:rsidP="006B7ABD">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социальный педагог</w:t>
            </w:r>
          </w:p>
        </w:tc>
        <w:tc>
          <w:tcPr>
            <w:tcW w:w="3260" w:type="dxa"/>
            <w:tcBorders>
              <w:top w:val="single" w:sz="4" w:space="0" w:color="000000"/>
              <w:left w:val="single" w:sz="4" w:space="0" w:color="000000"/>
              <w:bottom w:val="single" w:sz="4" w:space="0" w:color="000000"/>
            </w:tcBorders>
          </w:tcPr>
          <w:p w:rsidR="006B7ABD" w:rsidRPr="0005413A" w:rsidRDefault="006B7ABD" w:rsidP="006B7ABD">
            <w:pPr>
              <w:snapToGrid w:val="0"/>
              <w:rPr>
                <w:rFonts w:ascii="Times New Roman" w:eastAsia="Times New Roman" w:hAnsi="Times New Roman"/>
                <w:bCs/>
                <w:sz w:val="24"/>
                <w:szCs w:val="24"/>
              </w:rPr>
            </w:pPr>
            <w:r w:rsidRPr="0005413A">
              <w:rPr>
                <w:rFonts w:ascii="Times New Roman" w:hAnsi="Times New Roman"/>
                <w:iCs/>
                <w:sz w:val="24"/>
                <w:szCs w:val="24"/>
              </w:rPr>
              <w:t>обеспечивает условия, снижающие негативное влияние среды на ребенка</w:t>
            </w:r>
          </w:p>
        </w:tc>
        <w:tc>
          <w:tcPr>
            <w:tcW w:w="4252" w:type="dxa"/>
            <w:tcBorders>
              <w:top w:val="single" w:sz="4" w:space="0" w:color="000000"/>
              <w:left w:val="single" w:sz="4" w:space="0" w:color="000000"/>
              <w:bottom w:val="single" w:sz="4" w:space="0" w:color="000000"/>
              <w:right w:val="single" w:sz="4" w:space="0" w:color="000000"/>
            </w:tcBorders>
          </w:tcPr>
          <w:p w:rsidR="006B7ABD" w:rsidRPr="0005413A" w:rsidRDefault="006B7ABD" w:rsidP="006B7ABD">
            <w:pPr>
              <w:snapToGrid w:val="0"/>
              <w:jc w:val="center"/>
              <w:rPr>
                <w:rFonts w:ascii="Times New Roman" w:eastAsia="Times New Roman" w:hAnsi="Times New Roman"/>
                <w:bCs/>
                <w:sz w:val="24"/>
                <w:szCs w:val="24"/>
              </w:rPr>
            </w:pPr>
            <w:r w:rsidRPr="0005413A">
              <w:rPr>
                <w:rFonts w:ascii="Times New Roman" w:eastAsia="Times New Roman" w:hAnsi="Times New Roman"/>
                <w:bCs/>
                <w:sz w:val="24"/>
                <w:szCs w:val="24"/>
              </w:rPr>
              <w:t>1</w:t>
            </w:r>
          </w:p>
        </w:tc>
      </w:tr>
      <w:tr w:rsidR="006B7ABD" w:rsidRPr="0005413A" w:rsidTr="006B7ABD">
        <w:tc>
          <w:tcPr>
            <w:tcW w:w="567" w:type="dxa"/>
            <w:tcBorders>
              <w:top w:val="single" w:sz="4" w:space="0" w:color="000000"/>
              <w:left w:val="single" w:sz="4" w:space="0" w:color="000000"/>
              <w:bottom w:val="single" w:sz="4" w:space="0" w:color="000000"/>
            </w:tcBorders>
          </w:tcPr>
          <w:p w:rsidR="006B7ABD" w:rsidRPr="0005413A" w:rsidRDefault="006B7ABD" w:rsidP="006B7ABD">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5.</w:t>
            </w:r>
          </w:p>
        </w:tc>
        <w:tc>
          <w:tcPr>
            <w:tcW w:w="2410" w:type="dxa"/>
            <w:tcBorders>
              <w:top w:val="single" w:sz="4" w:space="0" w:color="000000"/>
              <w:left w:val="single" w:sz="4" w:space="0" w:color="000000"/>
              <w:bottom w:val="single" w:sz="4" w:space="0" w:color="000000"/>
            </w:tcBorders>
          </w:tcPr>
          <w:p w:rsidR="006B7ABD" w:rsidRPr="0005413A" w:rsidRDefault="006B7ABD" w:rsidP="006B7ABD">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библиотекарь</w:t>
            </w:r>
          </w:p>
        </w:tc>
        <w:tc>
          <w:tcPr>
            <w:tcW w:w="3260" w:type="dxa"/>
            <w:tcBorders>
              <w:top w:val="single" w:sz="4" w:space="0" w:color="000000"/>
              <w:left w:val="single" w:sz="4" w:space="0" w:color="000000"/>
              <w:bottom w:val="single" w:sz="4" w:space="0" w:color="000000"/>
            </w:tcBorders>
          </w:tcPr>
          <w:p w:rsidR="006B7ABD" w:rsidRPr="0005413A" w:rsidRDefault="006B7ABD" w:rsidP="006B7ABD">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4252" w:type="dxa"/>
            <w:tcBorders>
              <w:top w:val="single" w:sz="4" w:space="0" w:color="000000"/>
              <w:left w:val="single" w:sz="4" w:space="0" w:color="000000"/>
              <w:bottom w:val="single" w:sz="4" w:space="0" w:color="000000"/>
              <w:right w:val="single" w:sz="4" w:space="0" w:color="000000"/>
            </w:tcBorders>
          </w:tcPr>
          <w:p w:rsidR="006B7ABD" w:rsidRPr="0005413A" w:rsidRDefault="006B7ABD" w:rsidP="006B7ABD">
            <w:pPr>
              <w:snapToGrid w:val="0"/>
              <w:jc w:val="center"/>
              <w:rPr>
                <w:rFonts w:ascii="Times New Roman" w:eastAsia="Times New Roman" w:hAnsi="Times New Roman"/>
                <w:bCs/>
                <w:sz w:val="24"/>
                <w:szCs w:val="24"/>
              </w:rPr>
            </w:pPr>
            <w:r w:rsidRPr="0005413A">
              <w:rPr>
                <w:rFonts w:ascii="Times New Roman" w:eastAsia="Times New Roman" w:hAnsi="Times New Roman"/>
                <w:bCs/>
                <w:sz w:val="24"/>
                <w:szCs w:val="24"/>
              </w:rPr>
              <w:t>1</w:t>
            </w:r>
          </w:p>
        </w:tc>
      </w:tr>
      <w:tr w:rsidR="006B7ABD" w:rsidRPr="0005413A" w:rsidTr="006B7ABD">
        <w:tc>
          <w:tcPr>
            <w:tcW w:w="567" w:type="dxa"/>
            <w:tcBorders>
              <w:top w:val="single" w:sz="4" w:space="0" w:color="000000"/>
              <w:left w:val="single" w:sz="4" w:space="0" w:color="000000"/>
              <w:bottom w:val="single" w:sz="4" w:space="0" w:color="000000"/>
            </w:tcBorders>
          </w:tcPr>
          <w:p w:rsidR="006B7ABD" w:rsidRPr="0005413A" w:rsidRDefault="006B7ABD" w:rsidP="006B7ABD">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6.</w:t>
            </w:r>
          </w:p>
        </w:tc>
        <w:tc>
          <w:tcPr>
            <w:tcW w:w="2410" w:type="dxa"/>
            <w:tcBorders>
              <w:top w:val="single" w:sz="4" w:space="0" w:color="000000"/>
              <w:left w:val="single" w:sz="4" w:space="0" w:color="000000"/>
              <w:bottom w:val="single" w:sz="4" w:space="0" w:color="000000"/>
            </w:tcBorders>
          </w:tcPr>
          <w:p w:rsidR="006B7ABD" w:rsidRPr="0005413A" w:rsidRDefault="006B7ABD" w:rsidP="006B7ABD">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Административный персонал</w:t>
            </w:r>
          </w:p>
        </w:tc>
        <w:tc>
          <w:tcPr>
            <w:tcW w:w="3260" w:type="dxa"/>
            <w:tcBorders>
              <w:top w:val="single" w:sz="4" w:space="0" w:color="000000"/>
              <w:left w:val="single" w:sz="4" w:space="0" w:color="000000"/>
              <w:bottom w:val="single" w:sz="4" w:space="0" w:color="000000"/>
            </w:tcBorders>
          </w:tcPr>
          <w:p w:rsidR="006B7ABD" w:rsidRPr="0005413A" w:rsidRDefault="006B7ABD" w:rsidP="006B7ABD">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обеспечивает для специалистов ОУ условия для эффективной работы, осуществляет контроль и текущую организационную работу</w:t>
            </w:r>
          </w:p>
        </w:tc>
        <w:tc>
          <w:tcPr>
            <w:tcW w:w="4252" w:type="dxa"/>
            <w:tcBorders>
              <w:top w:val="single" w:sz="4" w:space="0" w:color="000000"/>
              <w:left w:val="single" w:sz="4" w:space="0" w:color="000000"/>
              <w:bottom w:val="single" w:sz="4" w:space="0" w:color="000000"/>
              <w:right w:val="single" w:sz="4" w:space="0" w:color="000000"/>
            </w:tcBorders>
          </w:tcPr>
          <w:p w:rsidR="006B7ABD" w:rsidRPr="0005413A" w:rsidRDefault="006B7ABD" w:rsidP="006B7ABD">
            <w:pPr>
              <w:snapToGrid w:val="0"/>
              <w:jc w:val="center"/>
              <w:rPr>
                <w:rFonts w:ascii="Times New Roman" w:eastAsia="Times New Roman" w:hAnsi="Times New Roman"/>
                <w:bCs/>
                <w:sz w:val="24"/>
                <w:szCs w:val="24"/>
              </w:rPr>
            </w:pPr>
            <w:r>
              <w:rPr>
                <w:rFonts w:ascii="Times New Roman" w:eastAsia="Times New Roman" w:hAnsi="Times New Roman"/>
                <w:bCs/>
                <w:sz w:val="24"/>
                <w:szCs w:val="24"/>
              </w:rPr>
              <w:t>6</w:t>
            </w:r>
          </w:p>
        </w:tc>
      </w:tr>
      <w:tr w:rsidR="006B7ABD" w:rsidRPr="0005413A" w:rsidTr="006B7ABD">
        <w:tc>
          <w:tcPr>
            <w:tcW w:w="567" w:type="dxa"/>
            <w:tcBorders>
              <w:top w:val="single" w:sz="4" w:space="0" w:color="000000"/>
              <w:left w:val="single" w:sz="4" w:space="0" w:color="000000"/>
              <w:bottom w:val="single" w:sz="4" w:space="0" w:color="000000"/>
            </w:tcBorders>
          </w:tcPr>
          <w:p w:rsidR="006B7ABD" w:rsidRPr="0005413A" w:rsidRDefault="006B7ABD" w:rsidP="006B7ABD">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8.</w:t>
            </w:r>
          </w:p>
        </w:tc>
        <w:tc>
          <w:tcPr>
            <w:tcW w:w="2410" w:type="dxa"/>
            <w:tcBorders>
              <w:top w:val="single" w:sz="4" w:space="0" w:color="000000"/>
              <w:left w:val="single" w:sz="4" w:space="0" w:color="000000"/>
              <w:bottom w:val="single" w:sz="4" w:space="0" w:color="000000"/>
            </w:tcBorders>
          </w:tcPr>
          <w:p w:rsidR="006B7ABD" w:rsidRPr="0005413A" w:rsidRDefault="006B7ABD" w:rsidP="006B7ABD">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Медицинский персонал</w:t>
            </w:r>
          </w:p>
        </w:tc>
        <w:tc>
          <w:tcPr>
            <w:tcW w:w="3260" w:type="dxa"/>
            <w:tcBorders>
              <w:top w:val="single" w:sz="4" w:space="0" w:color="000000"/>
              <w:left w:val="single" w:sz="4" w:space="0" w:color="000000"/>
              <w:bottom w:val="single" w:sz="4" w:space="0" w:color="000000"/>
            </w:tcBorders>
          </w:tcPr>
          <w:p w:rsidR="006B7ABD" w:rsidRPr="0005413A" w:rsidRDefault="006B7ABD" w:rsidP="006B7ABD">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 xml:space="preserve">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w:t>
            </w:r>
            <w:r w:rsidRPr="0005413A">
              <w:rPr>
                <w:rFonts w:ascii="Times New Roman" w:eastAsia="Times New Roman" w:hAnsi="Times New Roman"/>
                <w:bCs/>
                <w:sz w:val="24"/>
                <w:szCs w:val="24"/>
              </w:rPr>
              <w:lastRenderedPageBreak/>
              <w:t>вакцинацию гимназистов</w:t>
            </w:r>
          </w:p>
        </w:tc>
        <w:tc>
          <w:tcPr>
            <w:tcW w:w="4252" w:type="dxa"/>
            <w:tcBorders>
              <w:top w:val="single" w:sz="4" w:space="0" w:color="000000"/>
              <w:left w:val="single" w:sz="4" w:space="0" w:color="000000"/>
              <w:bottom w:val="single" w:sz="4" w:space="0" w:color="000000"/>
              <w:right w:val="single" w:sz="4" w:space="0" w:color="000000"/>
            </w:tcBorders>
          </w:tcPr>
          <w:p w:rsidR="006B7ABD" w:rsidRPr="0005413A" w:rsidRDefault="006B7ABD" w:rsidP="006B7ABD">
            <w:pPr>
              <w:snapToGrid w:val="0"/>
              <w:jc w:val="center"/>
              <w:rPr>
                <w:rFonts w:ascii="Times New Roman" w:eastAsia="Times New Roman" w:hAnsi="Times New Roman"/>
                <w:bCs/>
                <w:sz w:val="24"/>
                <w:szCs w:val="24"/>
              </w:rPr>
            </w:pPr>
            <w:r w:rsidRPr="0005413A">
              <w:rPr>
                <w:rFonts w:ascii="Times New Roman" w:eastAsia="Times New Roman" w:hAnsi="Times New Roman"/>
                <w:bCs/>
                <w:sz w:val="24"/>
                <w:szCs w:val="24"/>
              </w:rPr>
              <w:lastRenderedPageBreak/>
              <w:t>1</w:t>
            </w:r>
          </w:p>
        </w:tc>
      </w:tr>
      <w:tr w:rsidR="006B7ABD" w:rsidRPr="0005413A" w:rsidTr="006B7ABD">
        <w:tc>
          <w:tcPr>
            <w:tcW w:w="567" w:type="dxa"/>
            <w:tcBorders>
              <w:top w:val="single" w:sz="4" w:space="0" w:color="000000"/>
              <w:left w:val="single" w:sz="4" w:space="0" w:color="000000"/>
              <w:bottom w:val="single" w:sz="4" w:space="0" w:color="000000"/>
            </w:tcBorders>
          </w:tcPr>
          <w:p w:rsidR="006B7ABD" w:rsidRPr="0005413A" w:rsidRDefault="006B7ABD" w:rsidP="006B7ABD">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lastRenderedPageBreak/>
              <w:t>9.</w:t>
            </w:r>
          </w:p>
        </w:tc>
        <w:tc>
          <w:tcPr>
            <w:tcW w:w="2410" w:type="dxa"/>
            <w:tcBorders>
              <w:top w:val="single" w:sz="4" w:space="0" w:color="000000"/>
              <w:left w:val="single" w:sz="4" w:space="0" w:color="000000"/>
              <w:bottom w:val="single" w:sz="4" w:space="0" w:color="000000"/>
            </w:tcBorders>
          </w:tcPr>
          <w:p w:rsidR="006B7ABD" w:rsidRPr="0005413A" w:rsidRDefault="006B7ABD" w:rsidP="006B7ABD">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Информационно-технологический  персонал</w:t>
            </w:r>
          </w:p>
        </w:tc>
        <w:tc>
          <w:tcPr>
            <w:tcW w:w="3260" w:type="dxa"/>
            <w:tcBorders>
              <w:top w:val="single" w:sz="4" w:space="0" w:color="000000"/>
              <w:left w:val="single" w:sz="4" w:space="0" w:color="000000"/>
              <w:bottom w:val="single" w:sz="4" w:space="0" w:color="000000"/>
            </w:tcBorders>
          </w:tcPr>
          <w:p w:rsidR="006B7ABD" w:rsidRPr="0005413A" w:rsidRDefault="006B7ABD" w:rsidP="006B7ABD">
            <w:pPr>
              <w:snapToGrid w:val="0"/>
              <w:rPr>
                <w:rFonts w:ascii="Times New Roman" w:eastAsia="Times New Roman" w:hAnsi="Times New Roman"/>
                <w:bCs/>
                <w:sz w:val="24"/>
                <w:szCs w:val="24"/>
              </w:rPr>
            </w:pPr>
            <w:r w:rsidRPr="0005413A">
              <w:rPr>
                <w:rFonts w:ascii="Times New Roman" w:eastAsia="Times New Roman" w:hAnsi="Times New Roman"/>
                <w:bCs/>
                <w:sz w:val="24"/>
                <w:szCs w:val="24"/>
              </w:rPr>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гимназии и пр.)</w:t>
            </w:r>
          </w:p>
        </w:tc>
        <w:tc>
          <w:tcPr>
            <w:tcW w:w="4252" w:type="dxa"/>
            <w:tcBorders>
              <w:top w:val="single" w:sz="4" w:space="0" w:color="000000"/>
              <w:left w:val="single" w:sz="4" w:space="0" w:color="000000"/>
              <w:bottom w:val="single" w:sz="4" w:space="0" w:color="000000"/>
              <w:right w:val="single" w:sz="4" w:space="0" w:color="000000"/>
            </w:tcBorders>
          </w:tcPr>
          <w:p w:rsidR="006B7ABD" w:rsidRPr="0005413A" w:rsidRDefault="006B7ABD" w:rsidP="006B7ABD">
            <w:pPr>
              <w:snapToGrid w:val="0"/>
              <w:jc w:val="center"/>
              <w:rPr>
                <w:rFonts w:ascii="Times New Roman" w:eastAsia="Times New Roman" w:hAnsi="Times New Roman"/>
                <w:bCs/>
                <w:sz w:val="24"/>
                <w:szCs w:val="24"/>
              </w:rPr>
            </w:pPr>
            <w:r w:rsidRPr="0005413A">
              <w:rPr>
                <w:rFonts w:ascii="Times New Roman" w:eastAsia="Times New Roman" w:hAnsi="Times New Roman"/>
                <w:bCs/>
                <w:sz w:val="24"/>
                <w:szCs w:val="24"/>
              </w:rPr>
              <w:t>1</w:t>
            </w:r>
          </w:p>
        </w:tc>
      </w:tr>
    </w:tbl>
    <w:p w:rsidR="006B7ABD" w:rsidRPr="002E1F02" w:rsidRDefault="006B7ABD" w:rsidP="006B7ABD">
      <w:pPr>
        <w:spacing w:after="0"/>
        <w:ind w:left="709" w:firstLine="709"/>
        <w:jc w:val="both"/>
        <w:rPr>
          <w:rStyle w:val="28"/>
          <w:sz w:val="28"/>
          <w:szCs w:val="28"/>
        </w:rPr>
      </w:pPr>
      <w:r w:rsidRPr="002E1F02">
        <w:rPr>
          <w:rStyle w:val="28"/>
          <w:sz w:val="28"/>
          <w:szCs w:val="28"/>
        </w:rPr>
        <w:t xml:space="preserve">Лицей  укомплектован  кадрами. Должностные обязанности работников определены в  соответствии с Приказом Министерства здравоохранения и социального развития Российской Федерации (Минздравсоцразвития России) от 26 августа </w:t>
      </w:r>
      <w:smartTag w:uri="urn:schemas-microsoft-com:office:smarttags" w:element="metricconverter">
        <w:smartTagPr>
          <w:attr w:name="ProductID" w:val="2010 г"/>
        </w:smartTagPr>
        <w:r w:rsidRPr="002E1F02">
          <w:rPr>
            <w:rStyle w:val="28"/>
            <w:sz w:val="28"/>
            <w:szCs w:val="28"/>
          </w:rPr>
          <w:t>2010 г</w:t>
        </w:r>
      </w:smartTag>
      <w:r w:rsidRPr="002E1F02">
        <w:rPr>
          <w:rStyle w:val="28"/>
          <w:sz w:val="28"/>
          <w:szCs w:val="28"/>
        </w:rPr>
        <w:t>. № 761н Москвы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6B7ABD" w:rsidRPr="00FA10F2" w:rsidRDefault="006B7ABD" w:rsidP="006B7ABD">
      <w:pPr>
        <w:pStyle w:val="a8"/>
        <w:spacing w:after="0"/>
        <w:ind w:left="709" w:firstLine="709"/>
        <w:rPr>
          <w:sz w:val="28"/>
          <w:szCs w:val="28"/>
        </w:rPr>
      </w:pPr>
      <w:r w:rsidRPr="00FA10F2">
        <w:rPr>
          <w:sz w:val="28"/>
          <w:szCs w:val="28"/>
        </w:rPr>
        <w:t xml:space="preserve">Директор  лицея  — Моисеенко Оксана Сергеевна:Почетный работник общего образования Российской Федерации, </w:t>
      </w:r>
    </w:p>
    <w:p w:rsidR="006B7ABD" w:rsidRPr="00FA10F2" w:rsidRDefault="006B7ABD" w:rsidP="006B7ABD">
      <w:pPr>
        <w:shd w:val="clear" w:color="auto" w:fill="FFFFFF"/>
        <w:spacing w:after="0"/>
        <w:ind w:left="709" w:firstLine="709"/>
        <w:jc w:val="both"/>
        <w:rPr>
          <w:rFonts w:ascii="Times New Roman" w:hAnsi="Times New Roman"/>
          <w:sz w:val="28"/>
          <w:szCs w:val="28"/>
        </w:rPr>
      </w:pPr>
      <w:r w:rsidRPr="00FA10F2">
        <w:rPr>
          <w:rFonts w:ascii="Times New Roman" w:hAnsi="Times New Roman"/>
          <w:sz w:val="28"/>
          <w:szCs w:val="28"/>
        </w:rPr>
        <w:t>Заместители директора:</w:t>
      </w:r>
    </w:p>
    <w:p w:rsidR="006B7ABD" w:rsidRPr="00FA10F2" w:rsidRDefault="006B7ABD" w:rsidP="006B7ABD">
      <w:pPr>
        <w:numPr>
          <w:ilvl w:val="0"/>
          <w:numId w:val="81"/>
        </w:numPr>
        <w:shd w:val="clear" w:color="auto" w:fill="FFFFFF"/>
        <w:spacing w:after="0"/>
        <w:ind w:left="709" w:firstLine="709"/>
        <w:jc w:val="both"/>
        <w:outlineLvl w:val="0"/>
        <w:rPr>
          <w:rFonts w:ascii="Times New Roman" w:hAnsi="Times New Roman"/>
          <w:sz w:val="28"/>
          <w:szCs w:val="28"/>
        </w:rPr>
      </w:pPr>
      <w:r w:rsidRPr="00FA10F2">
        <w:rPr>
          <w:rFonts w:ascii="Times New Roman" w:hAnsi="Times New Roman"/>
          <w:sz w:val="28"/>
          <w:szCs w:val="28"/>
        </w:rPr>
        <w:t>по учебно-воспитательной работе – Семенова Светлана Викторовна, награждена Почётной  грамотой  Министерства образования РФ;</w:t>
      </w:r>
    </w:p>
    <w:p w:rsidR="006B7ABD" w:rsidRPr="00FA10F2" w:rsidRDefault="006B7ABD" w:rsidP="006B7ABD">
      <w:pPr>
        <w:numPr>
          <w:ilvl w:val="0"/>
          <w:numId w:val="81"/>
        </w:numPr>
        <w:shd w:val="clear" w:color="auto" w:fill="FFFFFF"/>
        <w:spacing w:after="0"/>
        <w:ind w:left="709" w:firstLine="709"/>
        <w:jc w:val="both"/>
        <w:outlineLvl w:val="0"/>
        <w:rPr>
          <w:rFonts w:ascii="Times New Roman" w:hAnsi="Times New Roman"/>
          <w:sz w:val="28"/>
          <w:szCs w:val="28"/>
        </w:rPr>
      </w:pPr>
      <w:r w:rsidRPr="00FA10F2">
        <w:rPr>
          <w:rFonts w:ascii="Times New Roman" w:hAnsi="Times New Roman"/>
          <w:sz w:val="28"/>
          <w:szCs w:val="28"/>
        </w:rPr>
        <w:t>по учебно-воспитательной работе –  Иванкова Елена Валерьевна, победитель Всероссийского конкурса учителей образовательных учреждений в рамках приоритетного национального проекта «Образование» (200</w:t>
      </w:r>
      <w:r>
        <w:rPr>
          <w:rFonts w:ascii="Times New Roman" w:hAnsi="Times New Roman"/>
          <w:sz w:val="28"/>
          <w:szCs w:val="28"/>
        </w:rPr>
        <w:t>6</w:t>
      </w:r>
      <w:r w:rsidRPr="00FA10F2">
        <w:rPr>
          <w:rFonts w:ascii="Times New Roman" w:hAnsi="Times New Roman"/>
          <w:sz w:val="28"/>
          <w:szCs w:val="28"/>
        </w:rPr>
        <w:t xml:space="preserve"> г.); награждена Почётной  грамотой  Министра образования РФ; кандидат педагогических наук;</w:t>
      </w:r>
    </w:p>
    <w:p w:rsidR="006B7ABD" w:rsidRPr="00FA10F2" w:rsidRDefault="006B7ABD" w:rsidP="006B7ABD">
      <w:pPr>
        <w:numPr>
          <w:ilvl w:val="0"/>
          <w:numId w:val="81"/>
        </w:numPr>
        <w:shd w:val="clear" w:color="auto" w:fill="FFFFFF"/>
        <w:spacing w:after="0"/>
        <w:ind w:left="709" w:firstLine="709"/>
        <w:jc w:val="both"/>
        <w:outlineLvl w:val="0"/>
        <w:rPr>
          <w:rFonts w:ascii="Times New Roman" w:hAnsi="Times New Roman"/>
          <w:sz w:val="28"/>
          <w:szCs w:val="28"/>
        </w:rPr>
      </w:pPr>
      <w:r w:rsidRPr="00FA10F2">
        <w:rPr>
          <w:rFonts w:ascii="Times New Roman" w:hAnsi="Times New Roman"/>
          <w:sz w:val="28"/>
          <w:szCs w:val="28"/>
        </w:rPr>
        <w:t>по учебно</w:t>
      </w:r>
      <w:r>
        <w:rPr>
          <w:rFonts w:ascii="Times New Roman" w:hAnsi="Times New Roman"/>
          <w:sz w:val="28"/>
          <w:szCs w:val="28"/>
        </w:rPr>
        <w:t>-</w:t>
      </w:r>
      <w:r w:rsidRPr="00FA10F2">
        <w:rPr>
          <w:rFonts w:ascii="Times New Roman" w:hAnsi="Times New Roman"/>
          <w:sz w:val="28"/>
          <w:szCs w:val="28"/>
        </w:rPr>
        <w:t>воспитательной работе – Украйченко Наталья Ни</w:t>
      </w:r>
      <w:r>
        <w:rPr>
          <w:rFonts w:ascii="Times New Roman" w:hAnsi="Times New Roman"/>
          <w:sz w:val="28"/>
          <w:szCs w:val="28"/>
        </w:rPr>
        <w:t>колаевна</w:t>
      </w:r>
    </w:p>
    <w:p w:rsidR="006B7ABD" w:rsidRDefault="006B7ABD" w:rsidP="006B7ABD">
      <w:pPr>
        <w:numPr>
          <w:ilvl w:val="0"/>
          <w:numId w:val="81"/>
        </w:numPr>
        <w:shd w:val="clear" w:color="auto" w:fill="FFFFFF"/>
        <w:spacing w:after="0"/>
        <w:ind w:left="709" w:firstLine="709"/>
        <w:jc w:val="both"/>
        <w:outlineLvl w:val="0"/>
        <w:rPr>
          <w:rFonts w:ascii="Times New Roman" w:hAnsi="Times New Roman"/>
          <w:sz w:val="28"/>
          <w:szCs w:val="28"/>
        </w:rPr>
      </w:pPr>
      <w:r w:rsidRPr="00A974A3">
        <w:rPr>
          <w:rFonts w:ascii="Times New Roman" w:hAnsi="Times New Roman"/>
          <w:sz w:val="28"/>
          <w:szCs w:val="28"/>
        </w:rPr>
        <w:t>по воспитательной работе – Уразгильдеева Алина Адельевна</w:t>
      </w:r>
    </w:p>
    <w:p w:rsidR="006B7ABD" w:rsidRPr="00A974A3" w:rsidRDefault="006B7ABD" w:rsidP="006B7ABD">
      <w:pPr>
        <w:shd w:val="clear" w:color="auto" w:fill="FFFFFF"/>
        <w:spacing w:after="0"/>
        <w:ind w:left="709"/>
        <w:jc w:val="both"/>
        <w:outlineLvl w:val="0"/>
        <w:rPr>
          <w:rFonts w:ascii="Times New Roman" w:hAnsi="Times New Roman"/>
          <w:sz w:val="28"/>
          <w:szCs w:val="28"/>
        </w:rPr>
      </w:pPr>
      <w:r>
        <w:rPr>
          <w:rFonts w:ascii="Times New Roman" w:hAnsi="Times New Roman"/>
          <w:sz w:val="28"/>
          <w:szCs w:val="28"/>
        </w:rPr>
        <w:t>С</w:t>
      </w:r>
      <w:r w:rsidRPr="00A974A3">
        <w:rPr>
          <w:rFonts w:ascii="Times New Roman" w:hAnsi="Times New Roman"/>
          <w:sz w:val="28"/>
          <w:szCs w:val="28"/>
        </w:rPr>
        <w:t>оздание системы квалификационного роста педагогов на основе формальных и неформальных форм организации:</w:t>
      </w:r>
    </w:p>
    <w:p w:rsidR="006B7ABD" w:rsidRPr="00FA10F2" w:rsidRDefault="006B7ABD" w:rsidP="006B7ABD">
      <w:pPr>
        <w:pStyle w:val="a4"/>
        <w:numPr>
          <w:ilvl w:val="0"/>
          <w:numId w:val="82"/>
        </w:numPr>
        <w:spacing w:after="0"/>
        <w:jc w:val="both"/>
        <w:rPr>
          <w:rFonts w:ascii="Times New Roman" w:hAnsi="Times New Roman"/>
          <w:sz w:val="28"/>
          <w:szCs w:val="28"/>
        </w:rPr>
      </w:pPr>
      <w:r w:rsidRPr="00A974A3">
        <w:rPr>
          <w:rFonts w:ascii="Times New Roman" w:hAnsi="Times New Roman"/>
          <w:sz w:val="28"/>
          <w:szCs w:val="28"/>
        </w:rPr>
        <w:t>п</w:t>
      </w:r>
      <w:r w:rsidRPr="00FA10F2">
        <w:rPr>
          <w:rFonts w:ascii="Times New Roman" w:hAnsi="Times New Roman"/>
          <w:sz w:val="28"/>
          <w:szCs w:val="28"/>
        </w:rPr>
        <w:t xml:space="preserve">остоянно действующий проблемный научно-методический семинар «Актуальные проблемы </w:t>
      </w:r>
      <w:r>
        <w:rPr>
          <w:rFonts w:ascii="Times New Roman" w:hAnsi="Times New Roman"/>
          <w:sz w:val="28"/>
          <w:szCs w:val="28"/>
        </w:rPr>
        <w:t>реализации</w:t>
      </w:r>
      <w:r w:rsidRPr="00FA10F2">
        <w:rPr>
          <w:rFonts w:ascii="Times New Roman" w:hAnsi="Times New Roman"/>
          <w:sz w:val="28"/>
          <w:szCs w:val="28"/>
        </w:rPr>
        <w:t xml:space="preserve"> ФГОС»</w:t>
      </w:r>
    </w:p>
    <w:p w:rsidR="006B7ABD" w:rsidRPr="00FA10F2" w:rsidRDefault="006B7ABD" w:rsidP="006B7ABD">
      <w:pPr>
        <w:pStyle w:val="a4"/>
        <w:numPr>
          <w:ilvl w:val="0"/>
          <w:numId w:val="82"/>
        </w:numPr>
        <w:spacing w:after="0"/>
        <w:jc w:val="both"/>
        <w:rPr>
          <w:rFonts w:ascii="Times New Roman" w:hAnsi="Times New Roman"/>
          <w:sz w:val="28"/>
          <w:szCs w:val="28"/>
        </w:rPr>
      </w:pPr>
      <w:r w:rsidRPr="00FA10F2">
        <w:rPr>
          <w:rFonts w:ascii="Times New Roman" w:hAnsi="Times New Roman"/>
          <w:sz w:val="28"/>
          <w:szCs w:val="28"/>
        </w:rPr>
        <w:lastRenderedPageBreak/>
        <w:t>проектная деятельность творческих групп в рамках реализации инновационных проектов;</w:t>
      </w:r>
    </w:p>
    <w:p w:rsidR="006B7ABD" w:rsidRPr="00FA10F2" w:rsidRDefault="006B7ABD" w:rsidP="006B7ABD">
      <w:pPr>
        <w:pStyle w:val="a4"/>
        <w:numPr>
          <w:ilvl w:val="0"/>
          <w:numId w:val="82"/>
        </w:numPr>
        <w:spacing w:after="0"/>
        <w:jc w:val="both"/>
        <w:rPr>
          <w:rFonts w:ascii="Times New Roman" w:hAnsi="Times New Roman"/>
          <w:sz w:val="28"/>
          <w:szCs w:val="28"/>
        </w:rPr>
      </w:pPr>
      <w:r w:rsidRPr="00FA10F2">
        <w:rPr>
          <w:rFonts w:ascii="Times New Roman" w:hAnsi="Times New Roman"/>
          <w:sz w:val="28"/>
          <w:szCs w:val="28"/>
        </w:rPr>
        <w:t>сетевые Интернет-сообщества «Сеть творческих учителей»,  «</w:t>
      </w:r>
      <w:r>
        <w:rPr>
          <w:rFonts w:ascii="Times New Roman" w:hAnsi="Times New Roman"/>
          <w:sz w:val="28"/>
          <w:szCs w:val="28"/>
        </w:rPr>
        <w:t>Учи.ру</w:t>
      </w:r>
      <w:r w:rsidRPr="00FA10F2">
        <w:rPr>
          <w:rFonts w:ascii="Times New Roman" w:hAnsi="Times New Roman"/>
          <w:sz w:val="28"/>
          <w:szCs w:val="28"/>
        </w:rPr>
        <w:t xml:space="preserve">»  </w:t>
      </w:r>
      <w:hyperlink r:id="rId35" w:history="1">
        <w:r w:rsidRPr="00FA10F2">
          <w:rPr>
            <w:rStyle w:val="af1"/>
            <w:rFonts w:ascii="Times New Roman" w:hAnsi="Times New Roman"/>
            <w:sz w:val="28"/>
            <w:szCs w:val="28"/>
          </w:rPr>
          <w:t>http://www.openclass.ru</w:t>
        </w:r>
      </w:hyperlink>
      <w:r>
        <w:rPr>
          <w:rFonts w:ascii="Times New Roman" w:hAnsi="Times New Roman"/>
          <w:sz w:val="28"/>
          <w:szCs w:val="28"/>
        </w:rPr>
        <w:t xml:space="preserve"> и др.</w:t>
      </w:r>
    </w:p>
    <w:p w:rsidR="006B7ABD" w:rsidRPr="00FA10F2" w:rsidRDefault="006B7ABD" w:rsidP="006B7ABD">
      <w:pPr>
        <w:pStyle w:val="a4"/>
        <w:numPr>
          <w:ilvl w:val="0"/>
          <w:numId w:val="82"/>
        </w:numPr>
        <w:spacing w:after="0"/>
        <w:jc w:val="both"/>
        <w:rPr>
          <w:rFonts w:ascii="Times New Roman" w:hAnsi="Times New Roman"/>
          <w:sz w:val="28"/>
          <w:szCs w:val="28"/>
        </w:rPr>
      </w:pPr>
      <w:r w:rsidRPr="00FA10F2">
        <w:rPr>
          <w:rFonts w:ascii="Times New Roman" w:hAnsi="Times New Roman"/>
          <w:sz w:val="28"/>
          <w:szCs w:val="28"/>
        </w:rPr>
        <w:t xml:space="preserve">Повышение квалификации педагогов через систему ПК и </w:t>
      </w:r>
      <w:r>
        <w:rPr>
          <w:rFonts w:ascii="Times New Roman" w:hAnsi="Times New Roman"/>
          <w:sz w:val="28"/>
          <w:szCs w:val="28"/>
        </w:rPr>
        <w:t>П</w:t>
      </w:r>
      <w:r w:rsidRPr="00FA10F2">
        <w:rPr>
          <w:rFonts w:ascii="Times New Roman" w:hAnsi="Times New Roman"/>
          <w:sz w:val="28"/>
          <w:szCs w:val="28"/>
        </w:rPr>
        <w:t>ПРО</w:t>
      </w:r>
    </w:p>
    <w:p w:rsidR="006B7ABD" w:rsidRPr="00FA10F2" w:rsidRDefault="006B7ABD" w:rsidP="006B7ABD">
      <w:pPr>
        <w:spacing w:after="0"/>
        <w:ind w:left="709" w:firstLine="425"/>
        <w:jc w:val="both"/>
        <w:rPr>
          <w:rFonts w:ascii="Times New Roman" w:hAnsi="Times New Roman"/>
          <w:sz w:val="28"/>
          <w:szCs w:val="28"/>
        </w:rPr>
      </w:pPr>
      <w:r w:rsidRPr="00FA10F2">
        <w:rPr>
          <w:rFonts w:ascii="Times New Roman" w:hAnsi="Times New Roman"/>
          <w:sz w:val="28"/>
          <w:szCs w:val="28"/>
        </w:rPr>
        <w:t>Анализ кадрового потенциала лицея показывает обеспеченность образовательного процесса лицея высокопрофессиональным и творческим педагогическим коллективом:</w:t>
      </w:r>
    </w:p>
    <w:p w:rsidR="006B7ABD" w:rsidRPr="006E46A5" w:rsidRDefault="006B7ABD" w:rsidP="006B7ABD">
      <w:pPr>
        <w:spacing w:after="0"/>
        <w:ind w:left="709"/>
        <w:jc w:val="both"/>
        <w:rPr>
          <w:rFonts w:ascii="Times New Roman" w:hAnsi="Times New Roman"/>
          <w:sz w:val="28"/>
          <w:szCs w:val="28"/>
        </w:rPr>
      </w:pPr>
      <w:r w:rsidRPr="006E46A5">
        <w:rPr>
          <w:rFonts w:ascii="Times New Roman" w:hAnsi="Times New Roman"/>
          <w:sz w:val="28"/>
          <w:szCs w:val="28"/>
        </w:rPr>
        <w:t>97% педагогов имеют высшее педагогическое образование</w:t>
      </w:r>
    </w:p>
    <w:p w:rsidR="006B7ABD" w:rsidRPr="006E46A5" w:rsidRDefault="006B7ABD" w:rsidP="006B7ABD">
      <w:pPr>
        <w:spacing w:after="0"/>
        <w:ind w:left="709"/>
        <w:jc w:val="both"/>
        <w:rPr>
          <w:rFonts w:ascii="Times New Roman" w:hAnsi="Times New Roman"/>
          <w:sz w:val="28"/>
          <w:szCs w:val="28"/>
        </w:rPr>
      </w:pPr>
      <w:r w:rsidRPr="006E46A5">
        <w:rPr>
          <w:rFonts w:ascii="Times New Roman" w:hAnsi="Times New Roman"/>
          <w:sz w:val="28"/>
          <w:szCs w:val="28"/>
        </w:rPr>
        <w:t>89 % аттестованы на высшую и первую квалификационные категории.</w:t>
      </w:r>
    </w:p>
    <w:p w:rsidR="006B7ABD" w:rsidRPr="006E46A5" w:rsidRDefault="006B7ABD" w:rsidP="006B7ABD">
      <w:pPr>
        <w:spacing w:after="0"/>
        <w:ind w:left="709"/>
        <w:jc w:val="both"/>
        <w:rPr>
          <w:rFonts w:ascii="Times New Roman" w:hAnsi="Times New Roman"/>
          <w:sz w:val="28"/>
          <w:szCs w:val="28"/>
        </w:rPr>
      </w:pPr>
      <w:r w:rsidRPr="006E46A5">
        <w:rPr>
          <w:rFonts w:ascii="Times New Roman" w:hAnsi="Times New Roman"/>
          <w:sz w:val="28"/>
          <w:szCs w:val="28"/>
        </w:rPr>
        <w:t>1  молодой  специалист, который работают в лицее от 1 до 3 лет.</w:t>
      </w:r>
    </w:p>
    <w:p w:rsidR="006B7ABD" w:rsidRPr="006E46A5" w:rsidRDefault="006B7ABD" w:rsidP="006B7ABD">
      <w:pPr>
        <w:spacing w:after="0"/>
        <w:ind w:left="709"/>
        <w:jc w:val="both"/>
        <w:rPr>
          <w:rFonts w:ascii="Times New Roman" w:hAnsi="Times New Roman"/>
          <w:sz w:val="28"/>
          <w:szCs w:val="28"/>
        </w:rPr>
      </w:pPr>
      <w:r w:rsidRPr="006E46A5">
        <w:rPr>
          <w:rFonts w:ascii="Times New Roman" w:hAnsi="Times New Roman"/>
          <w:sz w:val="28"/>
          <w:szCs w:val="28"/>
        </w:rPr>
        <w:t>2 учителя награждены отраслевыми почётными знаками</w:t>
      </w:r>
    </w:p>
    <w:p w:rsidR="006B7ABD" w:rsidRPr="006E46A5" w:rsidRDefault="006B7ABD" w:rsidP="006B7ABD">
      <w:pPr>
        <w:spacing w:after="0"/>
        <w:ind w:firstLine="709"/>
        <w:jc w:val="both"/>
        <w:rPr>
          <w:rFonts w:ascii="Times New Roman" w:hAnsi="Times New Roman"/>
          <w:sz w:val="28"/>
          <w:szCs w:val="28"/>
        </w:rPr>
      </w:pPr>
      <w:r w:rsidRPr="006E46A5">
        <w:rPr>
          <w:rFonts w:ascii="Times New Roman" w:hAnsi="Times New Roman"/>
          <w:sz w:val="28"/>
          <w:szCs w:val="28"/>
        </w:rPr>
        <w:t>8 учителей – грамотами министерства образования РФ</w:t>
      </w:r>
    </w:p>
    <w:p w:rsidR="006B7ABD" w:rsidRPr="00896F32" w:rsidRDefault="006B7ABD" w:rsidP="006B7ABD">
      <w:pPr>
        <w:spacing w:after="0"/>
        <w:ind w:firstLine="709"/>
        <w:jc w:val="both"/>
        <w:rPr>
          <w:rFonts w:ascii="Times New Roman" w:hAnsi="Times New Roman"/>
          <w:sz w:val="28"/>
          <w:szCs w:val="28"/>
        </w:rPr>
      </w:pPr>
      <w:r w:rsidRPr="00896F32">
        <w:rPr>
          <w:rFonts w:ascii="Times New Roman" w:hAnsi="Times New Roman"/>
          <w:sz w:val="28"/>
          <w:szCs w:val="28"/>
        </w:rPr>
        <w:t>1 учитель – победитель конкурса лучших учителей России в рамках приоритетного национального проекта «Образование» и удостоен премии Губернатора Ростовской области</w:t>
      </w:r>
    </w:p>
    <w:p w:rsidR="006B7ABD" w:rsidRPr="00D76581" w:rsidRDefault="006B7ABD" w:rsidP="006B7ABD">
      <w:pPr>
        <w:ind w:left="709" w:firstLine="425"/>
        <w:jc w:val="both"/>
        <w:rPr>
          <w:rFonts w:ascii="Times New Roman" w:hAnsi="Times New Roman"/>
          <w:sz w:val="28"/>
          <w:szCs w:val="28"/>
        </w:rPr>
      </w:pPr>
      <w:r w:rsidRPr="00D76581">
        <w:rPr>
          <w:rFonts w:ascii="Times New Roman" w:hAnsi="Times New Roman"/>
          <w:sz w:val="28"/>
          <w:szCs w:val="28"/>
        </w:rPr>
        <w:t xml:space="preserve">Росту профессионального мастерства, формированию лидерских качеств педагогов помогает активное участие их  в конкурсных мероприятиях различного уровня. </w:t>
      </w:r>
    </w:p>
    <w:p w:rsidR="006B7ABD" w:rsidRDefault="006B7ABD" w:rsidP="006B7ABD">
      <w:pPr>
        <w:pStyle w:val="afff4"/>
        <w:spacing w:line="240" w:lineRule="auto"/>
        <w:ind w:left="425" w:firstLine="28"/>
        <w:jc w:val="center"/>
        <w:rPr>
          <w:b/>
        </w:rPr>
      </w:pPr>
    </w:p>
    <w:p w:rsidR="006B7ABD" w:rsidRDefault="006B7ABD" w:rsidP="006B7ABD">
      <w:pPr>
        <w:pStyle w:val="afff4"/>
        <w:spacing w:line="240" w:lineRule="auto"/>
        <w:ind w:left="425" w:firstLine="28"/>
        <w:jc w:val="center"/>
        <w:rPr>
          <w:b/>
        </w:rPr>
      </w:pPr>
    </w:p>
    <w:p w:rsidR="006B7ABD" w:rsidRDefault="006B7ABD" w:rsidP="006B7ABD">
      <w:pPr>
        <w:pStyle w:val="afff4"/>
        <w:spacing w:line="240" w:lineRule="auto"/>
        <w:ind w:left="425" w:firstLine="28"/>
        <w:jc w:val="center"/>
        <w:rPr>
          <w:b/>
        </w:rPr>
      </w:pPr>
    </w:p>
    <w:p w:rsidR="006B7ABD" w:rsidRDefault="006B7ABD" w:rsidP="006B7ABD">
      <w:pPr>
        <w:pStyle w:val="afff4"/>
        <w:spacing w:line="240" w:lineRule="auto"/>
        <w:ind w:left="425" w:firstLine="28"/>
        <w:jc w:val="center"/>
        <w:rPr>
          <w:b/>
        </w:rPr>
      </w:pPr>
    </w:p>
    <w:p w:rsidR="006B7ABD" w:rsidRDefault="006B7ABD" w:rsidP="006B7ABD">
      <w:pPr>
        <w:pStyle w:val="afff4"/>
        <w:spacing w:line="240" w:lineRule="auto"/>
        <w:ind w:left="425" w:firstLine="28"/>
        <w:jc w:val="center"/>
        <w:rPr>
          <w:b/>
        </w:rPr>
      </w:pPr>
    </w:p>
    <w:p w:rsidR="006B7ABD" w:rsidRDefault="006B7ABD" w:rsidP="006B7ABD">
      <w:pPr>
        <w:pStyle w:val="afff4"/>
        <w:spacing w:line="240" w:lineRule="auto"/>
        <w:ind w:left="425" w:firstLine="28"/>
        <w:jc w:val="center"/>
        <w:rPr>
          <w:b/>
        </w:rPr>
      </w:pPr>
      <w:r>
        <w:rPr>
          <w:b/>
        </w:rPr>
        <w:t>График повышения квалификации педагогов</w:t>
      </w:r>
    </w:p>
    <w:p w:rsidR="006B7ABD" w:rsidRDefault="006B7ABD" w:rsidP="006B7ABD">
      <w:pPr>
        <w:pStyle w:val="afff4"/>
        <w:spacing w:line="240" w:lineRule="auto"/>
        <w:ind w:left="425" w:firstLine="28"/>
        <w:jc w:val="center"/>
        <w:rPr>
          <w:b/>
        </w:rPr>
      </w:pPr>
      <w:r>
        <w:rPr>
          <w:b/>
        </w:rPr>
        <w:t>на 2021-2023 учебный год</w:t>
      </w:r>
    </w:p>
    <w:p w:rsidR="006B7ABD" w:rsidRDefault="006B7ABD" w:rsidP="006B7ABD">
      <w:pPr>
        <w:pStyle w:val="afff4"/>
        <w:spacing w:line="240" w:lineRule="auto"/>
        <w:ind w:left="425" w:firstLine="28"/>
        <w:jc w:val="center"/>
        <w:rPr>
          <w:b/>
        </w:rPr>
      </w:pPr>
    </w:p>
    <w:tbl>
      <w:tblPr>
        <w:tblStyle w:val="afb"/>
        <w:tblW w:w="0" w:type="auto"/>
        <w:tblLook w:val="04A0" w:firstRow="1" w:lastRow="0" w:firstColumn="1" w:lastColumn="0" w:noHBand="0" w:noVBand="1"/>
      </w:tblPr>
      <w:tblGrid>
        <w:gridCol w:w="2735"/>
        <w:gridCol w:w="5015"/>
        <w:gridCol w:w="1679"/>
      </w:tblGrid>
      <w:tr w:rsidR="006B7ABD" w:rsidTr="006B7ABD">
        <w:tc>
          <w:tcPr>
            <w:tcW w:w="2943" w:type="dxa"/>
          </w:tcPr>
          <w:p w:rsidR="006B7ABD" w:rsidRPr="000B3FFE" w:rsidRDefault="006B7ABD" w:rsidP="006B7ABD">
            <w:pPr>
              <w:rPr>
                <w:rFonts w:ascii="Times New Roman" w:hAnsi="Times New Roman"/>
                <w:sz w:val="32"/>
                <w:szCs w:val="32"/>
              </w:rPr>
            </w:pPr>
            <w:r w:rsidRPr="000B3FFE">
              <w:rPr>
                <w:rFonts w:ascii="Times New Roman" w:hAnsi="Times New Roman"/>
                <w:sz w:val="32"/>
                <w:szCs w:val="32"/>
              </w:rPr>
              <w:t>ФИО</w:t>
            </w:r>
          </w:p>
        </w:tc>
        <w:tc>
          <w:tcPr>
            <w:tcW w:w="5670" w:type="dxa"/>
          </w:tcPr>
          <w:p w:rsidR="006B7ABD" w:rsidRPr="000B3FFE" w:rsidRDefault="006B7ABD" w:rsidP="006B7ABD">
            <w:pPr>
              <w:jc w:val="center"/>
              <w:rPr>
                <w:rFonts w:ascii="Times New Roman" w:hAnsi="Times New Roman"/>
                <w:sz w:val="32"/>
                <w:szCs w:val="32"/>
              </w:rPr>
            </w:pPr>
            <w:r w:rsidRPr="000B3FFE">
              <w:rPr>
                <w:rFonts w:ascii="Times New Roman" w:hAnsi="Times New Roman"/>
                <w:sz w:val="32"/>
                <w:szCs w:val="32"/>
              </w:rPr>
              <w:t>Тема</w:t>
            </w:r>
          </w:p>
        </w:tc>
        <w:tc>
          <w:tcPr>
            <w:tcW w:w="1808" w:type="dxa"/>
          </w:tcPr>
          <w:p w:rsidR="006B7ABD" w:rsidRPr="000B3FFE" w:rsidRDefault="006B7ABD" w:rsidP="006B7ABD">
            <w:pPr>
              <w:jc w:val="center"/>
              <w:rPr>
                <w:rFonts w:ascii="Times New Roman" w:hAnsi="Times New Roman"/>
                <w:sz w:val="32"/>
                <w:szCs w:val="32"/>
              </w:rPr>
            </w:pPr>
            <w:r>
              <w:rPr>
                <w:rFonts w:ascii="Times New Roman" w:hAnsi="Times New Roman"/>
                <w:sz w:val="32"/>
                <w:szCs w:val="32"/>
              </w:rPr>
              <w:t>сроки</w:t>
            </w:r>
          </w:p>
        </w:tc>
      </w:tr>
      <w:tr w:rsidR="006B7ABD" w:rsidRPr="00171653" w:rsidTr="006B7ABD">
        <w:tc>
          <w:tcPr>
            <w:tcW w:w="2943" w:type="dxa"/>
          </w:tcPr>
          <w:p w:rsidR="006B7ABD" w:rsidRDefault="006B7ABD" w:rsidP="006B7ABD">
            <w:pPr>
              <w:rPr>
                <w:rFonts w:ascii="Times New Roman" w:hAnsi="Times New Roman"/>
                <w:sz w:val="28"/>
                <w:szCs w:val="28"/>
              </w:rPr>
            </w:pPr>
            <w:r w:rsidRPr="00171653">
              <w:rPr>
                <w:rFonts w:ascii="Times New Roman" w:hAnsi="Times New Roman"/>
                <w:sz w:val="28"/>
                <w:szCs w:val="28"/>
              </w:rPr>
              <w:t xml:space="preserve">Ивченко </w:t>
            </w:r>
          </w:p>
          <w:p w:rsidR="006B7ABD" w:rsidRDefault="006B7ABD" w:rsidP="006B7ABD">
            <w:pPr>
              <w:rPr>
                <w:rFonts w:ascii="Times New Roman" w:hAnsi="Times New Roman"/>
                <w:sz w:val="28"/>
                <w:szCs w:val="28"/>
              </w:rPr>
            </w:pPr>
            <w:r w:rsidRPr="00171653">
              <w:rPr>
                <w:rFonts w:ascii="Times New Roman" w:hAnsi="Times New Roman"/>
                <w:sz w:val="28"/>
                <w:szCs w:val="28"/>
              </w:rPr>
              <w:t xml:space="preserve">Алексей </w:t>
            </w:r>
          </w:p>
          <w:p w:rsidR="006B7ABD" w:rsidRPr="00171653" w:rsidRDefault="006B7ABD" w:rsidP="006B7ABD">
            <w:pPr>
              <w:rPr>
                <w:rFonts w:ascii="Times New Roman" w:hAnsi="Times New Roman"/>
                <w:sz w:val="28"/>
                <w:szCs w:val="28"/>
              </w:rPr>
            </w:pPr>
            <w:r w:rsidRPr="00171653">
              <w:rPr>
                <w:rFonts w:ascii="Times New Roman" w:hAnsi="Times New Roman"/>
                <w:sz w:val="28"/>
                <w:szCs w:val="28"/>
              </w:rPr>
              <w:t>Владимирович</w:t>
            </w:r>
          </w:p>
          <w:p w:rsidR="006B7ABD" w:rsidRPr="00171653" w:rsidRDefault="006B7ABD" w:rsidP="006B7ABD">
            <w:pPr>
              <w:rPr>
                <w:rFonts w:ascii="Times New Roman" w:hAnsi="Times New Roman"/>
                <w:sz w:val="28"/>
                <w:szCs w:val="28"/>
              </w:rPr>
            </w:pPr>
            <w:r w:rsidRPr="00171653">
              <w:rPr>
                <w:rFonts w:ascii="Times New Roman" w:hAnsi="Times New Roman"/>
                <w:sz w:val="28"/>
                <w:szCs w:val="28"/>
              </w:rPr>
              <w:t>25.10.21</w:t>
            </w:r>
          </w:p>
        </w:tc>
        <w:tc>
          <w:tcPr>
            <w:tcW w:w="5670" w:type="dxa"/>
          </w:tcPr>
          <w:p w:rsidR="006B7ABD" w:rsidRPr="00171653" w:rsidRDefault="006B7ABD" w:rsidP="006B7ABD">
            <w:pPr>
              <w:jc w:val="center"/>
              <w:rPr>
                <w:rFonts w:ascii="Times New Roman" w:hAnsi="Times New Roman"/>
                <w:sz w:val="28"/>
                <w:szCs w:val="28"/>
              </w:rPr>
            </w:pPr>
            <w:r w:rsidRPr="00171653">
              <w:rPr>
                <w:rFonts w:ascii="Times New Roman" w:hAnsi="Times New Roman"/>
                <w:sz w:val="28"/>
                <w:szCs w:val="28"/>
              </w:rPr>
              <w:t>Преподавание физической культуры в условиях общеобразовательной школы в контексте основных направлений ФГОС. 108ч</w:t>
            </w:r>
          </w:p>
        </w:tc>
        <w:tc>
          <w:tcPr>
            <w:tcW w:w="1808" w:type="dxa"/>
          </w:tcPr>
          <w:p w:rsidR="006B7ABD" w:rsidRPr="00171653" w:rsidRDefault="006B7ABD" w:rsidP="006B7ABD">
            <w:pPr>
              <w:jc w:val="center"/>
              <w:rPr>
                <w:rFonts w:ascii="Times New Roman" w:hAnsi="Times New Roman"/>
                <w:sz w:val="28"/>
                <w:szCs w:val="28"/>
              </w:rPr>
            </w:pPr>
            <w:r w:rsidRPr="00CE09FB">
              <w:rPr>
                <w:rFonts w:ascii="Times New Roman" w:hAnsi="Times New Roman"/>
                <w:sz w:val="28"/>
                <w:szCs w:val="28"/>
              </w:rPr>
              <w:t>2021-2022 учебный год</w:t>
            </w:r>
          </w:p>
        </w:tc>
      </w:tr>
      <w:tr w:rsidR="006B7ABD" w:rsidRPr="00171653" w:rsidTr="006B7ABD">
        <w:tc>
          <w:tcPr>
            <w:tcW w:w="2943" w:type="dxa"/>
          </w:tcPr>
          <w:p w:rsidR="006B7ABD" w:rsidRDefault="006B7ABD" w:rsidP="006B7ABD">
            <w:pPr>
              <w:rPr>
                <w:rFonts w:ascii="Times New Roman" w:hAnsi="Times New Roman"/>
                <w:sz w:val="28"/>
                <w:szCs w:val="28"/>
              </w:rPr>
            </w:pPr>
            <w:r w:rsidRPr="00171653">
              <w:rPr>
                <w:rFonts w:ascii="Times New Roman" w:hAnsi="Times New Roman"/>
                <w:sz w:val="28"/>
                <w:szCs w:val="28"/>
              </w:rPr>
              <w:t xml:space="preserve">Тимошенко </w:t>
            </w:r>
          </w:p>
          <w:p w:rsidR="006B7ABD" w:rsidRPr="00171653" w:rsidRDefault="006B7ABD" w:rsidP="006B7ABD">
            <w:pPr>
              <w:rPr>
                <w:rFonts w:ascii="Times New Roman" w:hAnsi="Times New Roman"/>
                <w:sz w:val="28"/>
                <w:szCs w:val="28"/>
              </w:rPr>
            </w:pPr>
            <w:r w:rsidRPr="00171653">
              <w:rPr>
                <w:rFonts w:ascii="Times New Roman" w:hAnsi="Times New Roman"/>
                <w:sz w:val="28"/>
                <w:szCs w:val="28"/>
              </w:rPr>
              <w:t>Ольга Станиславовна</w:t>
            </w:r>
          </w:p>
          <w:p w:rsidR="006B7ABD" w:rsidRPr="00171653" w:rsidRDefault="006B7ABD" w:rsidP="006B7ABD">
            <w:pPr>
              <w:rPr>
                <w:rFonts w:ascii="Times New Roman" w:hAnsi="Times New Roman"/>
                <w:sz w:val="28"/>
                <w:szCs w:val="28"/>
              </w:rPr>
            </w:pPr>
            <w:r w:rsidRPr="00171653">
              <w:rPr>
                <w:rFonts w:ascii="Times New Roman" w:hAnsi="Times New Roman"/>
                <w:sz w:val="28"/>
                <w:szCs w:val="28"/>
              </w:rPr>
              <w:t>1.10.21</w:t>
            </w:r>
          </w:p>
        </w:tc>
        <w:tc>
          <w:tcPr>
            <w:tcW w:w="5670" w:type="dxa"/>
          </w:tcPr>
          <w:p w:rsidR="006B7ABD" w:rsidRPr="00171653" w:rsidRDefault="006B7ABD" w:rsidP="006B7ABD">
            <w:pPr>
              <w:jc w:val="center"/>
              <w:rPr>
                <w:rFonts w:ascii="Times New Roman" w:hAnsi="Times New Roman"/>
                <w:sz w:val="28"/>
                <w:szCs w:val="28"/>
              </w:rPr>
            </w:pPr>
            <w:r w:rsidRPr="00171653">
              <w:rPr>
                <w:rFonts w:ascii="Times New Roman" w:hAnsi="Times New Roman"/>
                <w:sz w:val="28"/>
                <w:szCs w:val="28"/>
              </w:rPr>
              <w:t>Преподавание  физики в условиях общеобразовательной школы в рамках реализации ФГОС. 108 ч.</w:t>
            </w:r>
          </w:p>
        </w:tc>
        <w:tc>
          <w:tcPr>
            <w:tcW w:w="1808" w:type="dxa"/>
          </w:tcPr>
          <w:p w:rsidR="006B7ABD" w:rsidRPr="00171653" w:rsidRDefault="006B7ABD" w:rsidP="006B7ABD">
            <w:pPr>
              <w:jc w:val="center"/>
              <w:rPr>
                <w:rFonts w:ascii="Times New Roman" w:hAnsi="Times New Roman"/>
                <w:sz w:val="28"/>
                <w:szCs w:val="28"/>
              </w:rPr>
            </w:pPr>
            <w:r w:rsidRPr="00CE09FB">
              <w:rPr>
                <w:rFonts w:ascii="Times New Roman" w:hAnsi="Times New Roman"/>
                <w:sz w:val="28"/>
                <w:szCs w:val="28"/>
              </w:rPr>
              <w:t>2021-2022 учебный год</w:t>
            </w:r>
          </w:p>
        </w:tc>
      </w:tr>
      <w:tr w:rsidR="006B7ABD" w:rsidRPr="00171653" w:rsidTr="006B7ABD">
        <w:tc>
          <w:tcPr>
            <w:tcW w:w="2943" w:type="dxa"/>
          </w:tcPr>
          <w:p w:rsidR="006B7ABD" w:rsidRDefault="006B7ABD" w:rsidP="006B7ABD">
            <w:pPr>
              <w:rPr>
                <w:rFonts w:ascii="Times New Roman" w:hAnsi="Times New Roman"/>
                <w:sz w:val="28"/>
                <w:szCs w:val="28"/>
              </w:rPr>
            </w:pPr>
            <w:r w:rsidRPr="00171653">
              <w:rPr>
                <w:rFonts w:ascii="Times New Roman" w:hAnsi="Times New Roman"/>
                <w:sz w:val="28"/>
                <w:szCs w:val="28"/>
              </w:rPr>
              <w:t xml:space="preserve">Фаталиева </w:t>
            </w:r>
          </w:p>
          <w:p w:rsidR="006B7ABD" w:rsidRDefault="006B7ABD" w:rsidP="006B7ABD">
            <w:pPr>
              <w:rPr>
                <w:rFonts w:ascii="Times New Roman" w:hAnsi="Times New Roman"/>
                <w:sz w:val="28"/>
                <w:szCs w:val="28"/>
              </w:rPr>
            </w:pPr>
            <w:r w:rsidRPr="00171653">
              <w:rPr>
                <w:rFonts w:ascii="Times New Roman" w:hAnsi="Times New Roman"/>
                <w:sz w:val="28"/>
                <w:szCs w:val="28"/>
              </w:rPr>
              <w:t xml:space="preserve">Елена </w:t>
            </w:r>
          </w:p>
          <w:p w:rsidR="006B7ABD" w:rsidRPr="00171653" w:rsidRDefault="006B7ABD" w:rsidP="006B7ABD">
            <w:pPr>
              <w:rPr>
                <w:rFonts w:ascii="Times New Roman" w:hAnsi="Times New Roman"/>
                <w:sz w:val="28"/>
                <w:szCs w:val="28"/>
              </w:rPr>
            </w:pPr>
            <w:r w:rsidRPr="00171653">
              <w:rPr>
                <w:rFonts w:ascii="Times New Roman" w:hAnsi="Times New Roman"/>
                <w:sz w:val="28"/>
                <w:szCs w:val="28"/>
              </w:rPr>
              <w:t>Ивановна</w:t>
            </w:r>
          </w:p>
          <w:p w:rsidR="006B7ABD" w:rsidRPr="00171653" w:rsidRDefault="006B7ABD" w:rsidP="006B7ABD">
            <w:pPr>
              <w:rPr>
                <w:rFonts w:ascii="Times New Roman" w:hAnsi="Times New Roman"/>
                <w:sz w:val="28"/>
                <w:szCs w:val="28"/>
              </w:rPr>
            </w:pPr>
            <w:r w:rsidRPr="00171653">
              <w:rPr>
                <w:rFonts w:ascii="Times New Roman" w:hAnsi="Times New Roman"/>
                <w:sz w:val="28"/>
                <w:szCs w:val="28"/>
              </w:rPr>
              <w:t>25.10.21</w:t>
            </w:r>
          </w:p>
        </w:tc>
        <w:tc>
          <w:tcPr>
            <w:tcW w:w="5670" w:type="dxa"/>
          </w:tcPr>
          <w:p w:rsidR="006B7ABD" w:rsidRPr="00171653" w:rsidRDefault="006B7ABD" w:rsidP="006B7ABD">
            <w:pPr>
              <w:jc w:val="center"/>
              <w:rPr>
                <w:rFonts w:ascii="Times New Roman" w:hAnsi="Times New Roman"/>
                <w:sz w:val="28"/>
                <w:szCs w:val="28"/>
              </w:rPr>
            </w:pPr>
            <w:r w:rsidRPr="00171653">
              <w:rPr>
                <w:rFonts w:ascii="Times New Roman" w:hAnsi="Times New Roman"/>
                <w:sz w:val="28"/>
                <w:szCs w:val="28"/>
              </w:rPr>
              <w:t>Преподавание физической культуры в условиях общеобразовательной школы в контексте основных направлений ФГОС. 108ч</w:t>
            </w:r>
          </w:p>
        </w:tc>
        <w:tc>
          <w:tcPr>
            <w:tcW w:w="1808" w:type="dxa"/>
          </w:tcPr>
          <w:p w:rsidR="006B7ABD" w:rsidRPr="00171653" w:rsidRDefault="006B7ABD" w:rsidP="006B7ABD">
            <w:pPr>
              <w:jc w:val="center"/>
              <w:rPr>
                <w:rFonts w:ascii="Times New Roman" w:hAnsi="Times New Roman"/>
                <w:sz w:val="28"/>
                <w:szCs w:val="28"/>
              </w:rPr>
            </w:pPr>
            <w:r w:rsidRPr="00CE09FB">
              <w:rPr>
                <w:rFonts w:ascii="Times New Roman" w:hAnsi="Times New Roman"/>
                <w:sz w:val="28"/>
                <w:szCs w:val="28"/>
              </w:rPr>
              <w:t>2021-2022 учебный год</w:t>
            </w:r>
          </w:p>
        </w:tc>
      </w:tr>
      <w:tr w:rsidR="006B7ABD" w:rsidRPr="00171653" w:rsidTr="006B7ABD">
        <w:tc>
          <w:tcPr>
            <w:tcW w:w="2943" w:type="dxa"/>
          </w:tcPr>
          <w:p w:rsidR="006B7ABD" w:rsidRPr="00171653" w:rsidRDefault="006B7ABD" w:rsidP="006B7ABD">
            <w:pPr>
              <w:rPr>
                <w:rFonts w:ascii="Times New Roman" w:hAnsi="Times New Roman"/>
                <w:sz w:val="28"/>
                <w:szCs w:val="28"/>
              </w:rPr>
            </w:pPr>
            <w:r w:rsidRPr="00171653">
              <w:rPr>
                <w:rFonts w:ascii="Times New Roman" w:hAnsi="Times New Roman"/>
                <w:sz w:val="28"/>
                <w:szCs w:val="28"/>
              </w:rPr>
              <w:t xml:space="preserve">Березовская Ирина </w:t>
            </w:r>
            <w:r w:rsidRPr="00171653">
              <w:rPr>
                <w:rFonts w:ascii="Times New Roman" w:hAnsi="Times New Roman"/>
                <w:sz w:val="28"/>
                <w:szCs w:val="28"/>
              </w:rPr>
              <w:lastRenderedPageBreak/>
              <w:t>Анатольевна</w:t>
            </w:r>
            <w:r>
              <w:rPr>
                <w:rFonts w:ascii="Times New Roman" w:hAnsi="Times New Roman"/>
                <w:sz w:val="28"/>
                <w:szCs w:val="28"/>
              </w:rPr>
              <w:t xml:space="preserve">  </w:t>
            </w:r>
            <w:r w:rsidRPr="00171653">
              <w:rPr>
                <w:rFonts w:ascii="Times New Roman" w:hAnsi="Times New Roman"/>
                <w:sz w:val="28"/>
                <w:szCs w:val="28"/>
              </w:rPr>
              <w:t>07.10.21</w:t>
            </w:r>
          </w:p>
        </w:tc>
        <w:tc>
          <w:tcPr>
            <w:tcW w:w="5670" w:type="dxa"/>
          </w:tcPr>
          <w:p w:rsidR="006B7ABD" w:rsidRPr="00171653" w:rsidRDefault="006B7ABD" w:rsidP="006B7ABD">
            <w:pPr>
              <w:rPr>
                <w:rFonts w:ascii="Times New Roman" w:hAnsi="Times New Roman"/>
                <w:sz w:val="28"/>
                <w:szCs w:val="28"/>
              </w:rPr>
            </w:pPr>
            <w:r w:rsidRPr="00171653">
              <w:rPr>
                <w:rFonts w:ascii="Times New Roman" w:hAnsi="Times New Roman"/>
                <w:sz w:val="28"/>
                <w:szCs w:val="28"/>
              </w:rPr>
              <w:lastRenderedPageBreak/>
              <w:t xml:space="preserve">Методические аспекты обучения детей </w:t>
            </w:r>
            <w:r w:rsidRPr="00171653">
              <w:rPr>
                <w:rFonts w:ascii="Times New Roman" w:hAnsi="Times New Roman"/>
                <w:sz w:val="28"/>
                <w:szCs w:val="28"/>
              </w:rPr>
              <w:lastRenderedPageBreak/>
              <w:t>с ОВЗ</w:t>
            </w:r>
          </w:p>
        </w:tc>
        <w:tc>
          <w:tcPr>
            <w:tcW w:w="1808" w:type="dxa"/>
          </w:tcPr>
          <w:p w:rsidR="006B7ABD" w:rsidRPr="00171653" w:rsidRDefault="006B7ABD" w:rsidP="006B7ABD">
            <w:pPr>
              <w:jc w:val="center"/>
              <w:rPr>
                <w:rFonts w:ascii="Times New Roman" w:hAnsi="Times New Roman"/>
                <w:sz w:val="28"/>
                <w:szCs w:val="28"/>
              </w:rPr>
            </w:pPr>
            <w:r w:rsidRPr="00CE09FB">
              <w:rPr>
                <w:rFonts w:ascii="Times New Roman" w:hAnsi="Times New Roman"/>
                <w:sz w:val="28"/>
                <w:szCs w:val="28"/>
              </w:rPr>
              <w:lastRenderedPageBreak/>
              <w:t xml:space="preserve">2021-2022 </w:t>
            </w:r>
            <w:r w:rsidRPr="00CE09FB">
              <w:rPr>
                <w:rFonts w:ascii="Times New Roman" w:hAnsi="Times New Roman"/>
                <w:sz w:val="28"/>
                <w:szCs w:val="28"/>
              </w:rPr>
              <w:lastRenderedPageBreak/>
              <w:t>учебный год</w:t>
            </w:r>
          </w:p>
        </w:tc>
      </w:tr>
      <w:tr w:rsidR="006B7ABD" w:rsidRPr="00171653" w:rsidTr="006B7ABD">
        <w:tc>
          <w:tcPr>
            <w:tcW w:w="2943" w:type="dxa"/>
          </w:tcPr>
          <w:p w:rsidR="006B7ABD" w:rsidRPr="00171653" w:rsidRDefault="006B7ABD" w:rsidP="006B7ABD">
            <w:pPr>
              <w:rPr>
                <w:rFonts w:ascii="Times New Roman" w:hAnsi="Times New Roman"/>
                <w:sz w:val="28"/>
                <w:szCs w:val="28"/>
              </w:rPr>
            </w:pPr>
            <w:r w:rsidRPr="00171653">
              <w:rPr>
                <w:rFonts w:ascii="Times New Roman" w:hAnsi="Times New Roman"/>
                <w:sz w:val="28"/>
                <w:szCs w:val="28"/>
              </w:rPr>
              <w:lastRenderedPageBreak/>
              <w:t>Буханько Светлана Николаевна</w:t>
            </w:r>
            <w:r>
              <w:rPr>
                <w:rFonts w:ascii="Times New Roman" w:hAnsi="Times New Roman"/>
                <w:sz w:val="28"/>
                <w:szCs w:val="28"/>
              </w:rPr>
              <w:t xml:space="preserve"> </w:t>
            </w:r>
            <w:r w:rsidRPr="00171653">
              <w:rPr>
                <w:rFonts w:ascii="Times New Roman" w:hAnsi="Times New Roman"/>
                <w:sz w:val="28"/>
                <w:szCs w:val="28"/>
              </w:rPr>
              <w:t>07.10.21</w:t>
            </w:r>
          </w:p>
        </w:tc>
        <w:tc>
          <w:tcPr>
            <w:tcW w:w="5670" w:type="dxa"/>
          </w:tcPr>
          <w:p w:rsidR="006B7ABD" w:rsidRPr="00171653" w:rsidRDefault="006B7ABD" w:rsidP="006B7ABD">
            <w:pPr>
              <w:rPr>
                <w:rFonts w:ascii="Times New Roman" w:hAnsi="Times New Roman"/>
                <w:sz w:val="28"/>
                <w:szCs w:val="28"/>
              </w:rPr>
            </w:pPr>
            <w:r w:rsidRPr="00171653">
              <w:rPr>
                <w:rFonts w:ascii="Times New Roman" w:hAnsi="Times New Roman"/>
                <w:sz w:val="28"/>
                <w:szCs w:val="28"/>
              </w:rPr>
              <w:t>Методические аспекты обучения детей с ОВЗ</w:t>
            </w:r>
          </w:p>
        </w:tc>
        <w:tc>
          <w:tcPr>
            <w:tcW w:w="1808" w:type="dxa"/>
          </w:tcPr>
          <w:p w:rsidR="006B7ABD" w:rsidRPr="00171653" w:rsidRDefault="006B7ABD" w:rsidP="006B7ABD">
            <w:pPr>
              <w:jc w:val="center"/>
              <w:rPr>
                <w:rFonts w:ascii="Times New Roman" w:hAnsi="Times New Roman"/>
                <w:sz w:val="28"/>
                <w:szCs w:val="28"/>
              </w:rPr>
            </w:pPr>
            <w:r w:rsidRPr="00CE09FB">
              <w:rPr>
                <w:rFonts w:ascii="Times New Roman" w:hAnsi="Times New Roman"/>
                <w:sz w:val="28"/>
                <w:szCs w:val="28"/>
              </w:rPr>
              <w:t>2021-2022 учебный год</w:t>
            </w:r>
          </w:p>
        </w:tc>
      </w:tr>
      <w:tr w:rsidR="006B7ABD" w:rsidRPr="00171653" w:rsidTr="006B7ABD">
        <w:tc>
          <w:tcPr>
            <w:tcW w:w="2943" w:type="dxa"/>
          </w:tcPr>
          <w:p w:rsidR="006B7ABD" w:rsidRDefault="006B7ABD" w:rsidP="006B7ABD">
            <w:pPr>
              <w:rPr>
                <w:rFonts w:ascii="Times New Roman" w:hAnsi="Times New Roman"/>
                <w:sz w:val="28"/>
                <w:szCs w:val="28"/>
              </w:rPr>
            </w:pPr>
            <w:r w:rsidRPr="00171653">
              <w:rPr>
                <w:rFonts w:ascii="Times New Roman" w:hAnsi="Times New Roman"/>
                <w:sz w:val="28"/>
                <w:szCs w:val="28"/>
              </w:rPr>
              <w:t xml:space="preserve">Гузенко </w:t>
            </w:r>
          </w:p>
          <w:p w:rsidR="006B7ABD" w:rsidRPr="00171653" w:rsidRDefault="006B7ABD" w:rsidP="006B7ABD">
            <w:pPr>
              <w:rPr>
                <w:rFonts w:ascii="Times New Roman" w:hAnsi="Times New Roman"/>
                <w:sz w:val="28"/>
                <w:szCs w:val="28"/>
              </w:rPr>
            </w:pPr>
            <w:r w:rsidRPr="00171653">
              <w:rPr>
                <w:rFonts w:ascii="Times New Roman" w:hAnsi="Times New Roman"/>
                <w:sz w:val="28"/>
                <w:szCs w:val="28"/>
              </w:rPr>
              <w:t>Татьяна Владимировна</w:t>
            </w:r>
          </w:p>
          <w:p w:rsidR="006B7ABD" w:rsidRPr="00171653" w:rsidRDefault="006B7ABD" w:rsidP="006B7ABD">
            <w:pPr>
              <w:rPr>
                <w:rFonts w:ascii="Times New Roman" w:hAnsi="Times New Roman"/>
                <w:sz w:val="28"/>
                <w:szCs w:val="28"/>
              </w:rPr>
            </w:pPr>
            <w:r w:rsidRPr="00171653">
              <w:rPr>
                <w:rFonts w:ascii="Times New Roman" w:hAnsi="Times New Roman"/>
                <w:sz w:val="28"/>
                <w:szCs w:val="28"/>
              </w:rPr>
              <w:t>09.10.21</w:t>
            </w:r>
          </w:p>
        </w:tc>
        <w:tc>
          <w:tcPr>
            <w:tcW w:w="5670" w:type="dxa"/>
          </w:tcPr>
          <w:p w:rsidR="006B7ABD" w:rsidRPr="00171653" w:rsidRDefault="006B7ABD" w:rsidP="006B7ABD">
            <w:pPr>
              <w:jc w:val="center"/>
              <w:rPr>
                <w:rFonts w:ascii="Times New Roman" w:hAnsi="Times New Roman"/>
                <w:sz w:val="28"/>
                <w:szCs w:val="28"/>
              </w:rPr>
            </w:pPr>
            <w:r w:rsidRPr="00171653">
              <w:rPr>
                <w:rFonts w:ascii="Times New Roman" w:hAnsi="Times New Roman"/>
                <w:sz w:val="28"/>
                <w:szCs w:val="28"/>
              </w:rPr>
              <w:t>«Педагогическое образование: Учитель информатики.»</w:t>
            </w:r>
          </w:p>
          <w:p w:rsidR="006B7ABD" w:rsidRPr="00171653" w:rsidRDefault="006B7ABD" w:rsidP="006B7ABD">
            <w:pPr>
              <w:rPr>
                <w:rFonts w:ascii="Times New Roman" w:hAnsi="Times New Roman"/>
                <w:sz w:val="28"/>
                <w:szCs w:val="28"/>
              </w:rPr>
            </w:pPr>
            <w:r w:rsidRPr="00171653">
              <w:rPr>
                <w:rFonts w:ascii="Times New Roman" w:hAnsi="Times New Roman"/>
                <w:sz w:val="28"/>
                <w:szCs w:val="28"/>
              </w:rPr>
              <w:t>530ч-550ч(переподготовка)</w:t>
            </w:r>
          </w:p>
        </w:tc>
        <w:tc>
          <w:tcPr>
            <w:tcW w:w="1808" w:type="dxa"/>
          </w:tcPr>
          <w:p w:rsidR="006B7ABD" w:rsidRPr="00171653" w:rsidRDefault="006B7ABD" w:rsidP="006B7ABD">
            <w:pPr>
              <w:jc w:val="center"/>
              <w:rPr>
                <w:rFonts w:ascii="Times New Roman" w:hAnsi="Times New Roman"/>
                <w:sz w:val="28"/>
                <w:szCs w:val="28"/>
              </w:rPr>
            </w:pPr>
            <w:r w:rsidRPr="00CE09FB">
              <w:rPr>
                <w:rFonts w:ascii="Times New Roman" w:hAnsi="Times New Roman"/>
                <w:sz w:val="28"/>
                <w:szCs w:val="28"/>
              </w:rPr>
              <w:t>2021-2022 учебный год</w:t>
            </w:r>
          </w:p>
        </w:tc>
      </w:tr>
      <w:tr w:rsidR="006B7ABD" w:rsidRPr="00171653" w:rsidTr="006B7ABD">
        <w:tc>
          <w:tcPr>
            <w:tcW w:w="2943" w:type="dxa"/>
          </w:tcPr>
          <w:p w:rsidR="006B7ABD" w:rsidRDefault="006B7ABD" w:rsidP="006B7ABD">
            <w:pPr>
              <w:rPr>
                <w:rFonts w:ascii="Times New Roman" w:hAnsi="Times New Roman"/>
                <w:sz w:val="28"/>
                <w:szCs w:val="28"/>
              </w:rPr>
            </w:pPr>
            <w:r w:rsidRPr="00171653">
              <w:rPr>
                <w:rFonts w:ascii="Times New Roman" w:hAnsi="Times New Roman"/>
                <w:sz w:val="28"/>
                <w:szCs w:val="28"/>
              </w:rPr>
              <w:t xml:space="preserve">Казарян </w:t>
            </w:r>
          </w:p>
          <w:p w:rsidR="006B7ABD" w:rsidRPr="00171653" w:rsidRDefault="006B7ABD" w:rsidP="006B7ABD">
            <w:pPr>
              <w:rPr>
                <w:rFonts w:ascii="Times New Roman" w:hAnsi="Times New Roman"/>
                <w:sz w:val="28"/>
                <w:szCs w:val="28"/>
              </w:rPr>
            </w:pPr>
            <w:r w:rsidRPr="00171653">
              <w:rPr>
                <w:rFonts w:ascii="Times New Roman" w:hAnsi="Times New Roman"/>
                <w:sz w:val="28"/>
                <w:szCs w:val="28"/>
              </w:rPr>
              <w:t>Наира Эльбрусовна</w:t>
            </w:r>
          </w:p>
          <w:p w:rsidR="006B7ABD" w:rsidRPr="00171653" w:rsidRDefault="006B7ABD" w:rsidP="006B7ABD">
            <w:pPr>
              <w:rPr>
                <w:rFonts w:ascii="Times New Roman" w:hAnsi="Times New Roman"/>
                <w:sz w:val="28"/>
                <w:szCs w:val="28"/>
              </w:rPr>
            </w:pPr>
            <w:r w:rsidRPr="00171653">
              <w:rPr>
                <w:rFonts w:ascii="Times New Roman" w:hAnsi="Times New Roman"/>
                <w:sz w:val="28"/>
                <w:szCs w:val="28"/>
              </w:rPr>
              <w:t>09.10.21</w:t>
            </w:r>
          </w:p>
        </w:tc>
        <w:tc>
          <w:tcPr>
            <w:tcW w:w="5670" w:type="dxa"/>
          </w:tcPr>
          <w:p w:rsidR="006B7ABD" w:rsidRPr="00171653" w:rsidRDefault="006B7ABD" w:rsidP="006B7ABD">
            <w:pPr>
              <w:jc w:val="center"/>
              <w:rPr>
                <w:rFonts w:ascii="Times New Roman" w:hAnsi="Times New Roman"/>
                <w:sz w:val="28"/>
                <w:szCs w:val="28"/>
              </w:rPr>
            </w:pPr>
            <w:r w:rsidRPr="00171653">
              <w:rPr>
                <w:rFonts w:ascii="Times New Roman" w:hAnsi="Times New Roman"/>
                <w:sz w:val="28"/>
                <w:szCs w:val="28"/>
              </w:rPr>
              <w:t>«Педагогическое образование: Учитель технологии»</w:t>
            </w:r>
          </w:p>
          <w:p w:rsidR="006B7ABD" w:rsidRPr="00171653" w:rsidRDefault="006B7ABD" w:rsidP="006B7ABD">
            <w:pPr>
              <w:jc w:val="center"/>
              <w:rPr>
                <w:rFonts w:ascii="Times New Roman" w:hAnsi="Times New Roman"/>
                <w:sz w:val="28"/>
                <w:szCs w:val="28"/>
              </w:rPr>
            </w:pPr>
            <w:r w:rsidRPr="00171653">
              <w:rPr>
                <w:rFonts w:ascii="Times New Roman" w:hAnsi="Times New Roman"/>
                <w:sz w:val="28"/>
                <w:szCs w:val="28"/>
              </w:rPr>
              <w:t>530ч-550ч(переподготовка)</w:t>
            </w:r>
          </w:p>
        </w:tc>
        <w:tc>
          <w:tcPr>
            <w:tcW w:w="1808" w:type="dxa"/>
          </w:tcPr>
          <w:p w:rsidR="006B7ABD" w:rsidRPr="00171653" w:rsidRDefault="006B7ABD" w:rsidP="006B7ABD">
            <w:pPr>
              <w:jc w:val="center"/>
              <w:rPr>
                <w:rFonts w:ascii="Times New Roman" w:hAnsi="Times New Roman"/>
                <w:sz w:val="28"/>
                <w:szCs w:val="28"/>
              </w:rPr>
            </w:pPr>
            <w:r w:rsidRPr="00CE09FB">
              <w:rPr>
                <w:rFonts w:ascii="Times New Roman" w:hAnsi="Times New Roman"/>
                <w:sz w:val="28"/>
                <w:szCs w:val="28"/>
              </w:rPr>
              <w:t>2021-2022 учебный год</w:t>
            </w:r>
          </w:p>
        </w:tc>
      </w:tr>
      <w:tr w:rsidR="006B7ABD" w:rsidRPr="00171653" w:rsidTr="006B7ABD">
        <w:tc>
          <w:tcPr>
            <w:tcW w:w="2943" w:type="dxa"/>
          </w:tcPr>
          <w:p w:rsidR="006B7ABD" w:rsidRDefault="006B7ABD" w:rsidP="006B7ABD">
            <w:pPr>
              <w:rPr>
                <w:rFonts w:ascii="Times New Roman" w:hAnsi="Times New Roman"/>
                <w:sz w:val="28"/>
                <w:szCs w:val="28"/>
              </w:rPr>
            </w:pPr>
            <w:r w:rsidRPr="00171653">
              <w:rPr>
                <w:rFonts w:ascii="Times New Roman" w:hAnsi="Times New Roman"/>
                <w:sz w:val="28"/>
                <w:szCs w:val="28"/>
              </w:rPr>
              <w:t xml:space="preserve">Кудинова </w:t>
            </w:r>
          </w:p>
          <w:p w:rsidR="006B7ABD" w:rsidRDefault="006B7ABD" w:rsidP="006B7ABD">
            <w:pPr>
              <w:rPr>
                <w:rFonts w:ascii="Times New Roman" w:hAnsi="Times New Roman"/>
                <w:sz w:val="28"/>
                <w:szCs w:val="28"/>
              </w:rPr>
            </w:pPr>
            <w:r w:rsidRPr="00171653">
              <w:rPr>
                <w:rFonts w:ascii="Times New Roman" w:hAnsi="Times New Roman"/>
                <w:sz w:val="28"/>
                <w:szCs w:val="28"/>
              </w:rPr>
              <w:t xml:space="preserve">Зинаида </w:t>
            </w:r>
          </w:p>
          <w:p w:rsidR="006B7ABD" w:rsidRPr="00171653" w:rsidRDefault="006B7ABD" w:rsidP="006B7ABD">
            <w:pPr>
              <w:rPr>
                <w:rFonts w:ascii="Times New Roman" w:hAnsi="Times New Roman"/>
                <w:sz w:val="28"/>
                <w:szCs w:val="28"/>
              </w:rPr>
            </w:pPr>
            <w:r w:rsidRPr="00171653">
              <w:rPr>
                <w:rFonts w:ascii="Times New Roman" w:hAnsi="Times New Roman"/>
                <w:sz w:val="28"/>
                <w:szCs w:val="28"/>
              </w:rPr>
              <w:t>Александровна</w:t>
            </w:r>
          </w:p>
          <w:p w:rsidR="006B7ABD" w:rsidRPr="00171653" w:rsidRDefault="006B7ABD" w:rsidP="006B7ABD">
            <w:pPr>
              <w:rPr>
                <w:rFonts w:ascii="Times New Roman" w:hAnsi="Times New Roman"/>
                <w:sz w:val="28"/>
                <w:szCs w:val="28"/>
              </w:rPr>
            </w:pPr>
            <w:r w:rsidRPr="00171653">
              <w:rPr>
                <w:rFonts w:ascii="Times New Roman" w:hAnsi="Times New Roman"/>
                <w:sz w:val="28"/>
                <w:szCs w:val="28"/>
              </w:rPr>
              <w:t>25.10.21</w:t>
            </w:r>
          </w:p>
        </w:tc>
        <w:tc>
          <w:tcPr>
            <w:tcW w:w="5670" w:type="dxa"/>
          </w:tcPr>
          <w:p w:rsidR="006B7ABD" w:rsidRPr="00171653" w:rsidRDefault="006B7ABD" w:rsidP="006B7ABD">
            <w:pPr>
              <w:rPr>
                <w:rFonts w:ascii="Times New Roman" w:hAnsi="Times New Roman"/>
                <w:sz w:val="28"/>
                <w:szCs w:val="28"/>
              </w:rPr>
            </w:pPr>
            <w:r w:rsidRPr="00171653">
              <w:rPr>
                <w:rFonts w:ascii="Times New Roman" w:hAnsi="Times New Roman"/>
                <w:sz w:val="28"/>
                <w:szCs w:val="28"/>
              </w:rPr>
              <w:t>Преподавание физической  культуры в условиях общеобразовательной школы в контексте основных направлений ФГОС</w:t>
            </w:r>
            <w:r>
              <w:rPr>
                <w:rFonts w:ascii="Times New Roman" w:hAnsi="Times New Roman"/>
                <w:sz w:val="28"/>
                <w:szCs w:val="28"/>
              </w:rPr>
              <w:t xml:space="preserve"> </w:t>
            </w:r>
            <w:r w:rsidRPr="00171653">
              <w:rPr>
                <w:rFonts w:ascii="Times New Roman" w:hAnsi="Times New Roman"/>
                <w:sz w:val="28"/>
                <w:szCs w:val="28"/>
              </w:rPr>
              <w:t>108ч</w:t>
            </w:r>
          </w:p>
        </w:tc>
        <w:tc>
          <w:tcPr>
            <w:tcW w:w="1808" w:type="dxa"/>
          </w:tcPr>
          <w:p w:rsidR="006B7ABD" w:rsidRPr="00171653" w:rsidRDefault="006B7ABD" w:rsidP="006B7ABD">
            <w:pPr>
              <w:jc w:val="center"/>
              <w:rPr>
                <w:rFonts w:ascii="Times New Roman" w:hAnsi="Times New Roman"/>
                <w:sz w:val="28"/>
                <w:szCs w:val="28"/>
              </w:rPr>
            </w:pPr>
            <w:r w:rsidRPr="00CE09FB">
              <w:rPr>
                <w:rFonts w:ascii="Times New Roman" w:hAnsi="Times New Roman"/>
                <w:sz w:val="28"/>
                <w:szCs w:val="28"/>
              </w:rPr>
              <w:t>2021-2022 учебный год</w:t>
            </w:r>
          </w:p>
        </w:tc>
      </w:tr>
      <w:tr w:rsidR="006B7ABD" w:rsidRPr="00171653" w:rsidTr="006B7ABD">
        <w:tc>
          <w:tcPr>
            <w:tcW w:w="2943" w:type="dxa"/>
          </w:tcPr>
          <w:p w:rsidR="006B7ABD" w:rsidRDefault="006B7ABD" w:rsidP="006B7ABD">
            <w:pPr>
              <w:rPr>
                <w:rFonts w:ascii="Times New Roman" w:hAnsi="Times New Roman"/>
                <w:sz w:val="28"/>
                <w:szCs w:val="28"/>
              </w:rPr>
            </w:pPr>
            <w:r w:rsidRPr="00171653">
              <w:rPr>
                <w:rFonts w:ascii="Times New Roman" w:hAnsi="Times New Roman"/>
                <w:sz w:val="28"/>
                <w:szCs w:val="28"/>
              </w:rPr>
              <w:t xml:space="preserve">Чернова  </w:t>
            </w:r>
          </w:p>
          <w:p w:rsidR="006B7ABD" w:rsidRPr="00171653" w:rsidRDefault="006B7ABD" w:rsidP="006B7ABD">
            <w:pPr>
              <w:rPr>
                <w:rFonts w:ascii="Times New Roman" w:hAnsi="Times New Roman"/>
                <w:sz w:val="28"/>
                <w:szCs w:val="28"/>
              </w:rPr>
            </w:pPr>
            <w:r w:rsidRPr="00171653">
              <w:rPr>
                <w:rFonts w:ascii="Times New Roman" w:hAnsi="Times New Roman"/>
                <w:sz w:val="28"/>
                <w:szCs w:val="28"/>
              </w:rPr>
              <w:t>Вера  Александровна</w:t>
            </w:r>
          </w:p>
          <w:p w:rsidR="006B7ABD" w:rsidRPr="00171653" w:rsidRDefault="006B7ABD" w:rsidP="006B7ABD">
            <w:pPr>
              <w:rPr>
                <w:rFonts w:ascii="Times New Roman" w:hAnsi="Times New Roman"/>
                <w:sz w:val="28"/>
                <w:szCs w:val="28"/>
              </w:rPr>
            </w:pPr>
            <w:r w:rsidRPr="00171653">
              <w:rPr>
                <w:rFonts w:ascii="Times New Roman" w:hAnsi="Times New Roman"/>
                <w:sz w:val="28"/>
                <w:szCs w:val="28"/>
              </w:rPr>
              <w:t>25.10.21</w:t>
            </w:r>
          </w:p>
        </w:tc>
        <w:tc>
          <w:tcPr>
            <w:tcW w:w="5670" w:type="dxa"/>
          </w:tcPr>
          <w:p w:rsidR="006B7ABD" w:rsidRPr="00171653" w:rsidRDefault="006B7ABD" w:rsidP="006B7ABD">
            <w:pPr>
              <w:rPr>
                <w:rFonts w:ascii="Times New Roman" w:hAnsi="Times New Roman"/>
                <w:sz w:val="28"/>
                <w:szCs w:val="28"/>
              </w:rPr>
            </w:pPr>
            <w:r w:rsidRPr="00171653">
              <w:rPr>
                <w:rFonts w:ascii="Times New Roman" w:hAnsi="Times New Roman"/>
                <w:sz w:val="28"/>
                <w:szCs w:val="28"/>
              </w:rPr>
              <w:t>Преподавание физической  культуры в условиях общеобразовательной школы в контексте основных направлений ФГОС</w:t>
            </w:r>
            <w:r>
              <w:rPr>
                <w:rFonts w:ascii="Times New Roman" w:hAnsi="Times New Roman"/>
                <w:sz w:val="28"/>
                <w:szCs w:val="28"/>
              </w:rPr>
              <w:t xml:space="preserve"> </w:t>
            </w:r>
            <w:r w:rsidRPr="00171653">
              <w:rPr>
                <w:rFonts w:ascii="Times New Roman" w:hAnsi="Times New Roman"/>
                <w:sz w:val="28"/>
                <w:szCs w:val="28"/>
              </w:rPr>
              <w:t>108ч</w:t>
            </w:r>
          </w:p>
        </w:tc>
        <w:tc>
          <w:tcPr>
            <w:tcW w:w="1808" w:type="dxa"/>
          </w:tcPr>
          <w:p w:rsidR="006B7ABD" w:rsidRPr="00171653" w:rsidRDefault="006B7ABD" w:rsidP="006B7ABD">
            <w:pPr>
              <w:jc w:val="center"/>
              <w:rPr>
                <w:rFonts w:ascii="Times New Roman" w:hAnsi="Times New Roman"/>
                <w:sz w:val="28"/>
                <w:szCs w:val="28"/>
              </w:rPr>
            </w:pPr>
            <w:r w:rsidRPr="00CE09FB">
              <w:rPr>
                <w:rFonts w:ascii="Times New Roman" w:hAnsi="Times New Roman"/>
                <w:sz w:val="28"/>
                <w:szCs w:val="28"/>
              </w:rPr>
              <w:t>2021-2022 учебный год</w:t>
            </w:r>
          </w:p>
        </w:tc>
      </w:tr>
      <w:tr w:rsidR="006B7ABD" w:rsidRPr="00171653" w:rsidTr="006B7ABD">
        <w:tc>
          <w:tcPr>
            <w:tcW w:w="2943" w:type="dxa"/>
          </w:tcPr>
          <w:p w:rsidR="006B7ABD" w:rsidRDefault="006B7ABD" w:rsidP="006B7ABD">
            <w:pPr>
              <w:rPr>
                <w:rFonts w:ascii="Times New Roman" w:hAnsi="Times New Roman"/>
                <w:sz w:val="28"/>
                <w:szCs w:val="28"/>
              </w:rPr>
            </w:pPr>
            <w:r w:rsidRPr="00171653">
              <w:rPr>
                <w:rFonts w:ascii="Times New Roman" w:hAnsi="Times New Roman"/>
                <w:sz w:val="28"/>
                <w:szCs w:val="28"/>
              </w:rPr>
              <w:t xml:space="preserve">Горба </w:t>
            </w:r>
          </w:p>
          <w:p w:rsidR="006B7ABD" w:rsidRPr="00171653" w:rsidRDefault="006B7ABD" w:rsidP="006B7ABD">
            <w:pPr>
              <w:rPr>
                <w:rFonts w:ascii="Times New Roman" w:hAnsi="Times New Roman"/>
                <w:sz w:val="28"/>
                <w:szCs w:val="28"/>
              </w:rPr>
            </w:pPr>
            <w:r w:rsidRPr="00171653">
              <w:rPr>
                <w:rFonts w:ascii="Times New Roman" w:hAnsi="Times New Roman"/>
                <w:sz w:val="28"/>
                <w:szCs w:val="28"/>
              </w:rPr>
              <w:t>Галина Васильевна</w:t>
            </w:r>
          </w:p>
          <w:p w:rsidR="006B7ABD" w:rsidRPr="00171653" w:rsidRDefault="006B7ABD" w:rsidP="006B7ABD">
            <w:pPr>
              <w:rPr>
                <w:rFonts w:ascii="Times New Roman" w:hAnsi="Times New Roman"/>
                <w:sz w:val="28"/>
                <w:szCs w:val="28"/>
              </w:rPr>
            </w:pPr>
            <w:r w:rsidRPr="00171653">
              <w:rPr>
                <w:rFonts w:ascii="Times New Roman" w:hAnsi="Times New Roman"/>
                <w:sz w:val="28"/>
                <w:szCs w:val="28"/>
              </w:rPr>
              <w:t>3.03.2022</w:t>
            </w:r>
          </w:p>
        </w:tc>
        <w:tc>
          <w:tcPr>
            <w:tcW w:w="5670" w:type="dxa"/>
          </w:tcPr>
          <w:p w:rsidR="006B7ABD" w:rsidRPr="00171653" w:rsidRDefault="006B7ABD" w:rsidP="006B7ABD">
            <w:pPr>
              <w:rPr>
                <w:rFonts w:ascii="Times New Roman" w:hAnsi="Times New Roman"/>
                <w:sz w:val="28"/>
                <w:szCs w:val="28"/>
              </w:rPr>
            </w:pPr>
            <w:r w:rsidRPr="00171653">
              <w:rPr>
                <w:rFonts w:ascii="Times New Roman" w:hAnsi="Times New Roman"/>
                <w:sz w:val="28"/>
                <w:szCs w:val="28"/>
              </w:rPr>
              <w:t>Преподавание физической  культуры в условиях общеобразовательной школы в контексте основных направлений ФГОС</w:t>
            </w:r>
            <w:r>
              <w:rPr>
                <w:rFonts w:ascii="Times New Roman" w:hAnsi="Times New Roman"/>
                <w:sz w:val="28"/>
                <w:szCs w:val="28"/>
              </w:rPr>
              <w:t xml:space="preserve"> </w:t>
            </w:r>
            <w:r w:rsidRPr="00171653">
              <w:rPr>
                <w:rFonts w:ascii="Times New Roman" w:hAnsi="Times New Roman"/>
                <w:sz w:val="28"/>
                <w:szCs w:val="28"/>
              </w:rPr>
              <w:t>108ч</w:t>
            </w:r>
          </w:p>
        </w:tc>
        <w:tc>
          <w:tcPr>
            <w:tcW w:w="1808" w:type="dxa"/>
          </w:tcPr>
          <w:p w:rsidR="006B7ABD" w:rsidRPr="00171653" w:rsidRDefault="006B7ABD" w:rsidP="006B7ABD">
            <w:pPr>
              <w:jc w:val="center"/>
              <w:rPr>
                <w:rFonts w:ascii="Times New Roman" w:hAnsi="Times New Roman"/>
                <w:sz w:val="28"/>
                <w:szCs w:val="28"/>
              </w:rPr>
            </w:pPr>
            <w:r w:rsidRPr="00CE09FB">
              <w:rPr>
                <w:rFonts w:ascii="Times New Roman" w:hAnsi="Times New Roman"/>
                <w:sz w:val="28"/>
                <w:szCs w:val="28"/>
              </w:rPr>
              <w:t>2021-2022 учебный год</w:t>
            </w:r>
          </w:p>
        </w:tc>
      </w:tr>
      <w:tr w:rsidR="006B7ABD" w:rsidRPr="00171653" w:rsidTr="006B7ABD">
        <w:tc>
          <w:tcPr>
            <w:tcW w:w="2943" w:type="dxa"/>
          </w:tcPr>
          <w:p w:rsidR="006B7ABD" w:rsidRDefault="006B7ABD" w:rsidP="006B7ABD">
            <w:pPr>
              <w:rPr>
                <w:rFonts w:ascii="Times New Roman" w:hAnsi="Times New Roman"/>
                <w:sz w:val="28"/>
                <w:szCs w:val="28"/>
              </w:rPr>
            </w:pPr>
            <w:r w:rsidRPr="00171653">
              <w:rPr>
                <w:rFonts w:ascii="Times New Roman" w:hAnsi="Times New Roman"/>
                <w:sz w:val="28"/>
                <w:szCs w:val="28"/>
              </w:rPr>
              <w:t xml:space="preserve">Новицкая </w:t>
            </w:r>
          </w:p>
          <w:p w:rsidR="006B7ABD" w:rsidRPr="00171653" w:rsidRDefault="006B7ABD" w:rsidP="006B7ABD">
            <w:pPr>
              <w:rPr>
                <w:rFonts w:ascii="Times New Roman" w:hAnsi="Times New Roman"/>
                <w:sz w:val="28"/>
                <w:szCs w:val="28"/>
              </w:rPr>
            </w:pPr>
            <w:r>
              <w:rPr>
                <w:rFonts w:ascii="Times New Roman" w:hAnsi="Times New Roman"/>
                <w:sz w:val="28"/>
                <w:szCs w:val="28"/>
              </w:rPr>
              <w:t>Т</w:t>
            </w:r>
            <w:r w:rsidRPr="00171653">
              <w:rPr>
                <w:rFonts w:ascii="Times New Roman" w:hAnsi="Times New Roman"/>
                <w:sz w:val="28"/>
                <w:szCs w:val="28"/>
              </w:rPr>
              <w:t>атьяна Георгиевна</w:t>
            </w:r>
          </w:p>
          <w:p w:rsidR="006B7ABD" w:rsidRPr="00171653" w:rsidRDefault="006B7ABD" w:rsidP="006B7ABD">
            <w:pPr>
              <w:rPr>
                <w:rFonts w:ascii="Times New Roman" w:hAnsi="Times New Roman"/>
                <w:sz w:val="28"/>
                <w:szCs w:val="28"/>
              </w:rPr>
            </w:pPr>
            <w:r w:rsidRPr="00171653">
              <w:rPr>
                <w:rFonts w:ascii="Times New Roman" w:hAnsi="Times New Roman"/>
                <w:sz w:val="28"/>
                <w:szCs w:val="28"/>
              </w:rPr>
              <w:t>07.10.21</w:t>
            </w:r>
          </w:p>
        </w:tc>
        <w:tc>
          <w:tcPr>
            <w:tcW w:w="5670" w:type="dxa"/>
          </w:tcPr>
          <w:p w:rsidR="006B7ABD" w:rsidRPr="00171653" w:rsidRDefault="006B7ABD" w:rsidP="006B7ABD">
            <w:pPr>
              <w:rPr>
                <w:rFonts w:ascii="Times New Roman" w:hAnsi="Times New Roman"/>
                <w:sz w:val="28"/>
                <w:szCs w:val="28"/>
              </w:rPr>
            </w:pPr>
            <w:r w:rsidRPr="00171653">
              <w:rPr>
                <w:rFonts w:ascii="Times New Roman" w:hAnsi="Times New Roman"/>
                <w:sz w:val="28"/>
                <w:szCs w:val="28"/>
              </w:rPr>
              <w:t>Методические аспекты обучения детей с ОВЗ</w:t>
            </w:r>
          </w:p>
        </w:tc>
        <w:tc>
          <w:tcPr>
            <w:tcW w:w="1808" w:type="dxa"/>
          </w:tcPr>
          <w:p w:rsidR="006B7ABD" w:rsidRPr="00171653" w:rsidRDefault="006B7ABD" w:rsidP="006B7ABD">
            <w:pPr>
              <w:jc w:val="center"/>
              <w:rPr>
                <w:rFonts w:ascii="Times New Roman" w:hAnsi="Times New Roman"/>
                <w:sz w:val="28"/>
                <w:szCs w:val="28"/>
              </w:rPr>
            </w:pPr>
            <w:r w:rsidRPr="00CE09FB">
              <w:rPr>
                <w:rFonts w:ascii="Times New Roman" w:hAnsi="Times New Roman"/>
                <w:sz w:val="28"/>
                <w:szCs w:val="28"/>
              </w:rPr>
              <w:t>2021-2022 учебный год</w:t>
            </w:r>
          </w:p>
        </w:tc>
      </w:tr>
      <w:tr w:rsidR="006B7ABD" w:rsidRPr="00171653" w:rsidTr="006B7ABD">
        <w:tc>
          <w:tcPr>
            <w:tcW w:w="2943" w:type="dxa"/>
          </w:tcPr>
          <w:p w:rsidR="006B7ABD" w:rsidRPr="00171653" w:rsidRDefault="006B7ABD" w:rsidP="006B7ABD">
            <w:pPr>
              <w:rPr>
                <w:rFonts w:ascii="Times New Roman" w:hAnsi="Times New Roman"/>
                <w:sz w:val="28"/>
                <w:szCs w:val="28"/>
              </w:rPr>
            </w:pPr>
            <w:r w:rsidRPr="00171653">
              <w:rPr>
                <w:rFonts w:ascii="Times New Roman" w:hAnsi="Times New Roman"/>
                <w:sz w:val="28"/>
                <w:szCs w:val="28"/>
              </w:rPr>
              <w:t>Патась Наталья Михайловна</w:t>
            </w:r>
          </w:p>
          <w:p w:rsidR="006B7ABD" w:rsidRPr="00171653" w:rsidRDefault="006B7ABD" w:rsidP="006B7ABD">
            <w:pPr>
              <w:rPr>
                <w:rFonts w:ascii="Times New Roman" w:hAnsi="Times New Roman"/>
                <w:sz w:val="28"/>
                <w:szCs w:val="28"/>
              </w:rPr>
            </w:pPr>
            <w:r w:rsidRPr="00171653">
              <w:rPr>
                <w:rFonts w:ascii="Times New Roman" w:hAnsi="Times New Roman"/>
                <w:sz w:val="28"/>
                <w:szCs w:val="28"/>
              </w:rPr>
              <w:t>07.10.21</w:t>
            </w:r>
          </w:p>
        </w:tc>
        <w:tc>
          <w:tcPr>
            <w:tcW w:w="5670" w:type="dxa"/>
          </w:tcPr>
          <w:p w:rsidR="006B7ABD" w:rsidRPr="00171653" w:rsidRDefault="006B7ABD" w:rsidP="006B7ABD">
            <w:pPr>
              <w:rPr>
                <w:rFonts w:ascii="Times New Roman" w:hAnsi="Times New Roman"/>
                <w:sz w:val="28"/>
                <w:szCs w:val="28"/>
              </w:rPr>
            </w:pPr>
            <w:r w:rsidRPr="00171653">
              <w:rPr>
                <w:rFonts w:ascii="Times New Roman" w:hAnsi="Times New Roman"/>
                <w:sz w:val="28"/>
                <w:szCs w:val="28"/>
              </w:rPr>
              <w:t>Методические аспекты обучения детей с ОВЗ</w:t>
            </w:r>
          </w:p>
        </w:tc>
        <w:tc>
          <w:tcPr>
            <w:tcW w:w="1808" w:type="dxa"/>
          </w:tcPr>
          <w:p w:rsidR="006B7ABD" w:rsidRPr="00171653" w:rsidRDefault="006B7ABD" w:rsidP="006B7ABD">
            <w:pPr>
              <w:jc w:val="center"/>
              <w:rPr>
                <w:rFonts w:ascii="Times New Roman" w:hAnsi="Times New Roman"/>
                <w:sz w:val="28"/>
                <w:szCs w:val="28"/>
              </w:rPr>
            </w:pPr>
            <w:r w:rsidRPr="00CE09FB">
              <w:rPr>
                <w:rFonts w:ascii="Times New Roman" w:hAnsi="Times New Roman"/>
                <w:sz w:val="28"/>
                <w:szCs w:val="28"/>
              </w:rPr>
              <w:t>2021-2022 учебный год</w:t>
            </w:r>
          </w:p>
        </w:tc>
      </w:tr>
      <w:tr w:rsidR="006B7ABD" w:rsidRPr="00171653" w:rsidTr="006B7ABD">
        <w:tc>
          <w:tcPr>
            <w:tcW w:w="2943" w:type="dxa"/>
          </w:tcPr>
          <w:p w:rsidR="006B7ABD" w:rsidRPr="00171653" w:rsidRDefault="006B7ABD" w:rsidP="006B7ABD">
            <w:pPr>
              <w:rPr>
                <w:rFonts w:ascii="Times New Roman" w:hAnsi="Times New Roman"/>
                <w:sz w:val="28"/>
                <w:szCs w:val="28"/>
              </w:rPr>
            </w:pPr>
            <w:r w:rsidRPr="00171653">
              <w:rPr>
                <w:rFonts w:ascii="Times New Roman" w:hAnsi="Times New Roman"/>
                <w:sz w:val="28"/>
                <w:szCs w:val="28"/>
              </w:rPr>
              <w:t>Труфакина Алина Андреевна</w:t>
            </w:r>
          </w:p>
          <w:p w:rsidR="006B7ABD" w:rsidRPr="00171653" w:rsidRDefault="006B7ABD" w:rsidP="006B7ABD">
            <w:pPr>
              <w:rPr>
                <w:rFonts w:ascii="Times New Roman" w:hAnsi="Times New Roman"/>
                <w:sz w:val="28"/>
                <w:szCs w:val="28"/>
              </w:rPr>
            </w:pPr>
            <w:r w:rsidRPr="00171653">
              <w:rPr>
                <w:rFonts w:ascii="Times New Roman" w:hAnsi="Times New Roman"/>
                <w:sz w:val="28"/>
                <w:szCs w:val="28"/>
              </w:rPr>
              <w:t>27.10.21</w:t>
            </w:r>
          </w:p>
        </w:tc>
        <w:tc>
          <w:tcPr>
            <w:tcW w:w="5670" w:type="dxa"/>
          </w:tcPr>
          <w:p w:rsidR="006B7ABD" w:rsidRPr="00171653" w:rsidRDefault="006B7ABD" w:rsidP="006B7ABD">
            <w:pPr>
              <w:rPr>
                <w:rFonts w:ascii="Times New Roman" w:hAnsi="Times New Roman"/>
                <w:sz w:val="28"/>
                <w:szCs w:val="28"/>
              </w:rPr>
            </w:pPr>
            <w:r w:rsidRPr="00171653">
              <w:rPr>
                <w:rFonts w:ascii="Times New Roman" w:hAnsi="Times New Roman"/>
                <w:sz w:val="28"/>
                <w:szCs w:val="28"/>
              </w:rPr>
              <w:t xml:space="preserve">Навыки ведения </w:t>
            </w:r>
            <w:r>
              <w:rPr>
                <w:rFonts w:ascii="Times New Roman" w:hAnsi="Times New Roman"/>
                <w:sz w:val="28"/>
                <w:szCs w:val="28"/>
              </w:rPr>
              <w:t>профи</w:t>
            </w:r>
            <w:r w:rsidRPr="00171653">
              <w:rPr>
                <w:rFonts w:ascii="Times New Roman" w:hAnsi="Times New Roman"/>
                <w:sz w:val="28"/>
                <w:szCs w:val="28"/>
              </w:rPr>
              <w:t>лактической деятельности. Формы и методы современного выявления первичных признаков злоупотребления психоактивными веществами несове</w:t>
            </w:r>
            <w:r>
              <w:rPr>
                <w:rFonts w:ascii="Times New Roman" w:hAnsi="Times New Roman"/>
                <w:sz w:val="28"/>
                <w:szCs w:val="28"/>
              </w:rPr>
              <w:t>р</w:t>
            </w:r>
            <w:r w:rsidRPr="00171653">
              <w:rPr>
                <w:rFonts w:ascii="Times New Roman" w:hAnsi="Times New Roman"/>
                <w:sz w:val="28"/>
                <w:szCs w:val="28"/>
              </w:rPr>
              <w:t>шеннолетних</w:t>
            </w:r>
          </w:p>
        </w:tc>
        <w:tc>
          <w:tcPr>
            <w:tcW w:w="1808" w:type="dxa"/>
          </w:tcPr>
          <w:p w:rsidR="006B7ABD" w:rsidRPr="00171653" w:rsidRDefault="006B7ABD" w:rsidP="006B7ABD">
            <w:pPr>
              <w:jc w:val="center"/>
              <w:rPr>
                <w:rFonts w:ascii="Times New Roman" w:hAnsi="Times New Roman"/>
                <w:sz w:val="28"/>
                <w:szCs w:val="28"/>
              </w:rPr>
            </w:pPr>
            <w:r w:rsidRPr="00CE09FB">
              <w:rPr>
                <w:rFonts w:ascii="Times New Roman" w:hAnsi="Times New Roman"/>
                <w:sz w:val="28"/>
                <w:szCs w:val="28"/>
              </w:rPr>
              <w:t>2021-2022 учебный год</w:t>
            </w:r>
          </w:p>
        </w:tc>
      </w:tr>
      <w:tr w:rsidR="006B7ABD" w:rsidRPr="00171653" w:rsidTr="006B7ABD">
        <w:tc>
          <w:tcPr>
            <w:tcW w:w="2943" w:type="dxa"/>
          </w:tcPr>
          <w:p w:rsidR="006B7ABD" w:rsidRPr="00171653" w:rsidRDefault="006B7ABD" w:rsidP="006B7ABD">
            <w:pPr>
              <w:rPr>
                <w:rFonts w:ascii="Times New Roman" w:hAnsi="Times New Roman"/>
                <w:sz w:val="28"/>
                <w:szCs w:val="28"/>
              </w:rPr>
            </w:pPr>
            <w:r w:rsidRPr="00171653">
              <w:rPr>
                <w:rFonts w:ascii="Times New Roman" w:hAnsi="Times New Roman"/>
                <w:sz w:val="28"/>
                <w:szCs w:val="28"/>
              </w:rPr>
              <w:t>Ткаченко Татьяна Викторовна</w:t>
            </w:r>
          </w:p>
          <w:p w:rsidR="006B7ABD" w:rsidRPr="00171653" w:rsidRDefault="006B7ABD" w:rsidP="006B7ABD">
            <w:pPr>
              <w:rPr>
                <w:rFonts w:ascii="Times New Roman" w:hAnsi="Times New Roman"/>
                <w:sz w:val="28"/>
                <w:szCs w:val="28"/>
              </w:rPr>
            </w:pPr>
            <w:r w:rsidRPr="00171653">
              <w:rPr>
                <w:rFonts w:ascii="Times New Roman" w:hAnsi="Times New Roman"/>
                <w:sz w:val="28"/>
                <w:szCs w:val="28"/>
              </w:rPr>
              <w:t>07.10.21</w:t>
            </w:r>
          </w:p>
        </w:tc>
        <w:tc>
          <w:tcPr>
            <w:tcW w:w="5670" w:type="dxa"/>
          </w:tcPr>
          <w:p w:rsidR="006B7ABD" w:rsidRPr="00171653" w:rsidRDefault="006B7ABD" w:rsidP="006B7ABD">
            <w:pPr>
              <w:rPr>
                <w:rFonts w:ascii="Times New Roman" w:hAnsi="Times New Roman"/>
                <w:sz w:val="28"/>
                <w:szCs w:val="28"/>
              </w:rPr>
            </w:pPr>
            <w:r w:rsidRPr="00171653">
              <w:rPr>
                <w:rFonts w:ascii="Times New Roman" w:hAnsi="Times New Roman"/>
                <w:sz w:val="28"/>
                <w:szCs w:val="28"/>
              </w:rPr>
              <w:t>Методические аспекты обучения детей с ОВЗ</w:t>
            </w:r>
          </w:p>
        </w:tc>
        <w:tc>
          <w:tcPr>
            <w:tcW w:w="1808" w:type="dxa"/>
          </w:tcPr>
          <w:p w:rsidR="006B7ABD" w:rsidRPr="00171653" w:rsidRDefault="006B7ABD" w:rsidP="006B7ABD">
            <w:pPr>
              <w:jc w:val="center"/>
              <w:rPr>
                <w:rFonts w:ascii="Times New Roman" w:hAnsi="Times New Roman"/>
                <w:sz w:val="28"/>
                <w:szCs w:val="28"/>
              </w:rPr>
            </w:pPr>
            <w:r w:rsidRPr="00CE09FB">
              <w:rPr>
                <w:rFonts w:ascii="Times New Roman" w:hAnsi="Times New Roman"/>
                <w:sz w:val="28"/>
                <w:szCs w:val="28"/>
              </w:rPr>
              <w:t>2021-2022 учебный год</w:t>
            </w:r>
          </w:p>
        </w:tc>
      </w:tr>
      <w:tr w:rsidR="006B7ABD" w:rsidRPr="00171653" w:rsidTr="006B7ABD">
        <w:tc>
          <w:tcPr>
            <w:tcW w:w="2943" w:type="dxa"/>
          </w:tcPr>
          <w:p w:rsidR="006B7ABD" w:rsidRPr="00171653" w:rsidRDefault="006B7ABD" w:rsidP="006B7ABD">
            <w:pPr>
              <w:rPr>
                <w:rFonts w:ascii="Times New Roman" w:hAnsi="Times New Roman"/>
                <w:sz w:val="28"/>
                <w:szCs w:val="28"/>
              </w:rPr>
            </w:pPr>
            <w:r w:rsidRPr="00171653">
              <w:rPr>
                <w:rFonts w:ascii="Times New Roman" w:hAnsi="Times New Roman"/>
                <w:sz w:val="28"/>
                <w:szCs w:val="28"/>
              </w:rPr>
              <w:t>Форопонова Елена Владимировна</w:t>
            </w:r>
          </w:p>
          <w:p w:rsidR="006B7ABD" w:rsidRPr="00171653" w:rsidRDefault="006B7ABD" w:rsidP="006B7ABD">
            <w:pPr>
              <w:rPr>
                <w:rFonts w:ascii="Times New Roman" w:hAnsi="Times New Roman"/>
                <w:sz w:val="28"/>
                <w:szCs w:val="28"/>
              </w:rPr>
            </w:pPr>
            <w:r w:rsidRPr="00171653">
              <w:rPr>
                <w:rFonts w:ascii="Times New Roman" w:hAnsi="Times New Roman"/>
                <w:sz w:val="28"/>
                <w:szCs w:val="28"/>
              </w:rPr>
              <w:t>07.10.21</w:t>
            </w:r>
          </w:p>
        </w:tc>
        <w:tc>
          <w:tcPr>
            <w:tcW w:w="5670" w:type="dxa"/>
          </w:tcPr>
          <w:p w:rsidR="006B7ABD" w:rsidRPr="00171653" w:rsidRDefault="006B7ABD" w:rsidP="006B7ABD">
            <w:pPr>
              <w:rPr>
                <w:rFonts w:ascii="Times New Roman" w:hAnsi="Times New Roman"/>
                <w:sz w:val="28"/>
                <w:szCs w:val="28"/>
              </w:rPr>
            </w:pPr>
            <w:r w:rsidRPr="00171653">
              <w:rPr>
                <w:rFonts w:ascii="Times New Roman" w:hAnsi="Times New Roman"/>
                <w:sz w:val="28"/>
                <w:szCs w:val="28"/>
              </w:rPr>
              <w:t>Методические аспекты обучения детей с ОВЗ</w:t>
            </w:r>
          </w:p>
        </w:tc>
        <w:tc>
          <w:tcPr>
            <w:tcW w:w="1808" w:type="dxa"/>
          </w:tcPr>
          <w:p w:rsidR="006B7ABD" w:rsidRPr="00171653" w:rsidRDefault="006B7ABD" w:rsidP="006B7ABD">
            <w:pPr>
              <w:jc w:val="center"/>
              <w:rPr>
                <w:rFonts w:ascii="Times New Roman" w:hAnsi="Times New Roman"/>
                <w:sz w:val="28"/>
                <w:szCs w:val="28"/>
              </w:rPr>
            </w:pPr>
            <w:r w:rsidRPr="00CE09FB">
              <w:rPr>
                <w:rFonts w:ascii="Times New Roman" w:hAnsi="Times New Roman"/>
                <w:sz w:val="28"/>
                <w:szCs w:val="28"/>
              </w:rPr>
              <w:t>2021-2022 учебный год</w:t>
            </w:r>
          </w:p>
        </w:tc>
      </w:tr>
      <w:tr w:rsidR="006B7ABD" w:rsidRPr="00171653" w:rsidTr="006B7ABD">
        <w:tc>
          <w:tcPr>
            <w:tcW w:w="2943" w:type="dxa"/>
          </w:tcPr>
          <w:p w:rsidR="006B7ABD" w:rsidRPr="00171653" w:rsidRDefault="006B7ABD" w:rsidP="006B7ABD">
            <w:pPr>
              <w:rPr>
                <w:rFonts w:ascii="Times New Roman" w:hAnsi="Times New Roman"/>
                <w:sz w:val="28"/>
                <w:szCs w:val="28"/>
              </w:rPr>
            </w:pPr>
            <w:r w:rsidRPr="00171653">
              <w:rPr>
                <w:rFonts w:ascii="Times New Roman" w:hAnsi="Times New Roman"/>
                <w:sz w:val="28"/>
                <w:szCs w:val="28"/>
              </w:rPr>
              <w:t>Шмарковская ирина Леонидовна</w:t>
            </w:r>
          </w:p>
          <w:p w:rsidR="006B7ABD" w:rsidRPr="00171653" w:rsidRDefault="006B7ABD" w:rsidP="006B7ABD">
            <w:pPr>
              <w:rPr>
                <w:rFonts w:ascii="Times New Roman" w:hAnsi="Times New Roman"/>
                <w:sz w:val="28"/>
                <w:szCs w:val="28"/>
              </w:rPr>
            </w:pPr>
            <w:r w:rsidRPr="00171653">
              <w:rPr>
                <w:rFonts w:ascii="Times New Roman" w:hAnsi="Times New Roman"/>
                <w:sz w:val="28"/>
                <w:szCs w:val="28"/>
              </w:rPr>
              <w:lastRenderedPageBreak/>
              <w:t>07.10.21</w:t>
            </w:r>
          </w:p>
        </w:tc>
        <w:tc>
          <w:tcPr>
            <w:tcW w:w="5670" w:type="dxa"/>
          </w:tcPr>
          <w:p w:rsidR="006B7ABD" w:rsidRPr="00171653" w:rsidRDefault="006B7ABD" w:rsidP="006B7ABD">
            <w:pPr>
              <w:rPr>
                <w:rFonts w:ascii="Times New Roman" w:hAnsi="Times New Roman"/>
                <w:sz w:val="28"/>
                <w:szCs w:val="28"/>
              </w:rPr>
            </w:pPr>
            <w:r w:rsidRPr="00171653">
              <w:rPr>
                <w:rFonts w:ascii="Times New Roman" w:hAnsi="Times New Roman"/>
                <w:sz w:val="28"/>
                <w:szCs w:val="28"/>
              </w:rPr>
              <w:lastRenderedPageBreak/>
              <w:t>Методические аспекты обучения детей с ОВЗ</w:t>
            </w:r>
          </w:p>
        </w:tc>
        <w:tc>
          <w:tcPr>
            <w:tcW w:w="1808" w:type="dxa"/>
          </w:tcPr>
          <w:p w:rsidR="006B7ABD" w:rsidRPr="00171653" w:rsidRDefault="006B7ABD" w:rsidP="006B7ABD">
            <w:pPr>
              <w:jc w:val="center"/>
              <w:rPr>
                <w:rFonts w:ascii="Times New Roman" w:hAnsi="Times New Roman"/>
                <w:sz w:val="28"/>
                <w:szCs w:val="28"/>
              </w:rPr>
            </w:pPr>
            <w:r w:rsidRPr="00CE09FB">
              <w:rPr>
                <w:rFonts w:ascii="Times New Roman" w:hAnsi="Times New Roman"/>
                <w:sz w:val="28"/>
                <w:szCs w:val="28"/>
              </w:rPr>
              <w:t xml:space="preserve">2021-2022 учебный </w:t>
            </w:r>
            <w:r w:rsidRPr="00CE09FB">
              <w:rPr>
                <w:rFonts w:ascii="Times New Roman" w:hAnsi="Times New Roman"/>
                <w:sz w:val="28"/>
                <w:szCs w:val="28"/>
              </w:rPr>
              <w:lastRenderedPageBreak/>
              <w:t>год</w:t>
            </w:r>
          </w:p>
        </w:tc>
      </w:tr>
    </w:tbl>
    <w:p w:rsidR="006B7ABD" w:rsidRDefault="006B7ABD" w:rsidP="006B7ABD">
      <w:pPr>
        <w:pStyle w:val="afff4"/>
        <w:spacing w:line="240" w:lineRule="auto"/>
        <w:ind w:left="425" w:firstLine="28"/>
        <w:jc w:val="center"/>
        <w:rPr>
          <w:b/>
        </w:rPr>
      </w:pPr>
    </w:p>
    <w:p w:rsidR="006B7ABD" w:rsidRDefault="006B7ABD" w:rsidP="006B7ABD">
      <w:pPr>
        <w:ind w:left="709" w:firstLine="709"/>
        <w:jc w:val="both"/>
        <w:rPr>
          <w:rStyle w:val="28"/>
          <w:b/>
          <w:sz w:val="28"/>
          <w:szCs w:val="28"/>
        </w:rPr>
      </w:pPr>
      <w:r w:rsidRPr="00885554">
        <w:rPr>
          <w:rStyle w:val="28"/>
          <w:b/>
          <w:sz w:val="28"/>
          <w:szCs w:val="28"/>
        </w:rPr>
        <w:t>Курсовая подготовка учителей, работающих в 5-9 классах</w:t>
      </w:r>
    </w:p>
    <w:p w:rsidR="006B7ABD" w:rsidRDefault="006B7ABD" w:rsidP="006B7ABD">
      <w:pPr>
        <w:ind w:left="709" w:firstLine="709"/>
        <w:jc w:val="both"/>
        <w:rPr>
          <w:rStyle w:val="28"/>
          <w:b/>
          <w:sz w:val="28"/>
          <w:szCs w:val="28"/>
        </w:rPr>
      </w:pPr>
    </w:p>
    <w:tbl>
      <w:tblPr>
        <w:tblW w:w="101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4792"/>
        <w:gridCol w:w="2410"/>
        <w:gridCol w:w="2252"/>
      </w:tblGrid>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jc w:val="center"/>
              <w:rPr>
                <w:rFonts w:ascii="Times New Roman" w:hAnsi="Times New Roman"/>
                <w:b/>
                <w:color w:val="000000"/>
                <w:sz w:val="28"/>
                <w:szCs w:val="28"/>
              </w:rPr>
            </w:pPr>
            <w:r w:rsidRPr="00EF1C30">
              <w:rPr>
                <w:rFonts w:ascii="Times New Roman" w:hAnsi="Times New Roman"/>
                <w:b/>
                <w:color w:val="000000"/>
                <w:sz w:val="28"/>
                <w:szCs w:val="28"/>
              </w:rPr>
              <w:t>№ п\п</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jc w:val="center"/>
              <w:rPr>
                <w:rFonts w:ascii="Times New Roman" w:hAnsi="Times New Roman"/>
                <w:b/>
                <w:sz w:val="28"/>
                <w:szCs w:val="28"/>
              </w:rPr>
            </w:pPr>
            <w:r w:rsidRPr="00EF1C30">
              <w:rPr>
                <w:rFonts w:ascii="Times New Roman" w:hAnsi="Times New Roman"/>
                <w:b/>
                <w:sz w:val="28"/>
                <w:szCs w:val="28"/>
              </w:rPr>
              <w:t>Ф.И.О</w:t>
            </w:r>
          </w:p>
        </w:tc>
        <w:tc>
          <w:tcPr>
            <w:tcW w:w="2410" w:type="dxa"/>
            <w:tcBorders>
              <w:top w:val="single" w:sz="4" w:space="0" w:color="auto"/>
              <w:left w:val="single" w:sz="4" w:space="0" w:color="auto"/>
              <w:bottom w:val="single" w:sz="4" w:space="0" w:color="auto"/>
              <w:right w:val="single" w:sz="4" w:space="0" w:color="auto"/>
            </w:tcBorders>
          </w:tcPr>
          <w:p w:rsidR="006B7ABD" w:rsidRPr="00EF1C30" w:rsidRDefault="006B7ABD" w:rsidP="006B7ABD">
            <w:pPr>
              <w:spacing w:after="0" w:line="240" w:lineRule="auto"/>
              <w:jc w:val="center"/>
              <w:rPr>
                <w:rFonts w:ascii="Times New Roman" w:hAnsi="Times New Roman"/>
                <w:b/>
                <w:sz w:val="28"/>
                <w:szCs w:val="28"/>
              </w:rPr>
            </w:pPr>
            <w:r w:rsidRPr="00EF1C30">
              <w:rPr>
                <w:rFonts w:ascii="Times New Roman" w:hAnsi="Times New Roman"/>
                <w:b/>
                <w:sz w:val="28"/>
                <w:szCs w:val="28"/>
              </w:rPr>
              <w:t xml:space="preserve">Дата прохождения курсов </w:t>
            </w:r>
          </w:p>
        </w:tc>
        <w:tc>
          <w:tcPr>
            <w:tcW w:w="2252" w:type="dxa"/>
            <w:tcBorders>
              <w:top w:val="single" w:sz="4" w:space="0" w:color="auto"/>
              <w:left w:val="single" w:sz="4" w:space="0" w:color="auto"/>
              <w:bottom w:val="single" w:sz="4" w:space="0" w:color="auto"/>
              <w:right w:val="single" w:sz="4" w:space="0" w:color="auto"/>
            </w:tcBorders>
          </w:tcPr>
          <w:p w:rsidR="006B7ABD" w:rsidRPr="00EF1C30" w:rsidRDefault="006B7ABD" w:rsidP="006B7ABD">
            <w:pPr>
              <w:spacing w:after="0" w:line="240" w:lineRule="auto"/>
              <w:jc w:val="center"/>
              <w:rPr>
                <w:rFonts w:ascii="Times New Roman" w:hAnsi="Times New Roman"/>
                <w:b/>
                <w:sz w:val="28"/>
                <w:szCs w:val="28"/>
              </w:rPr>
            </w:pPr>
            <w:r>
              <w:rPr>
                <w:rFonts w:ascii="Times New Roman" w:hAnsi="Times New Roman"/>
                <w:b/>
                <w:sz w:val="28"/>
                <w:szCs w:val="28"/>
              </w:rPr>
              <w:t>Планируемый год</w:t>
            </w:r>
          </w:p>
          <w:p w:rsidR="006B7ABD" w:rsidRPr="00EF1C30" w:rsidRDefault="006B7ABD" w:rsidP="006B7ABD">
            <w:pPr>
              <w:spacing w:after="0" w:line="240" w:lineRule="auto"/>
              <w:jc w:val="center"/>
              <w:rPr>
                <w:rFonts w:ascii="Times New Roman" w:hAnsi="Times New Roman"/>
                <w:b/>
                <w:sz w:val="28"/>
                <w:szCs w:val="28"/>
              </w:rPr>
            </w:pPr>
            <w:r w:rsidRPr="00EF1C30">
              <w:rPr>
                <w:rFonts w:ascii="Times New Roman" w:hAnsi="Times New Roman"/>
                <w:b/>
                <w:sz w:val="28"/>
                <w:szCs w:val="28"/>
              </w:rPr>
              <w:t>курсов</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1</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Гузенко Татьяна Владимировна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16.11.21(530ч )</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2024</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2</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Горба Галина Васильевна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3.03.2019(108ч)</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2022</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3</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Хорошевская Дарья Андреевна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7.05.2019(188)</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2022</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4</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color w:val="000000" w:themeColor="text1"/>
                <w:sz w:val="24"/>
                <w:szCs w:val="24"/>
              </w:rPr>
              <w:t>Заболотняя Ирина Анатольевна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5.12.19(144ч)</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2022</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5</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Иванкова Елена Валерьевна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7.09.20г(144ч)</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2023</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6</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Ивченко Алексей Владимирович</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25.10.21(108)</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2024</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7</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Казарян НаираЭльбрусовна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9.10.2021(530ч)</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2024</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8</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Ткаченко Татьяна Викторовна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13.07.20(переподготовка)</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2023</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9</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Украйченко Наталья Николаевна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7.05.2019(144ч)</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2022</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10</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Украйченко Александр Анатольевич</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7.05.2019(144)</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2023</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11</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Фаталиева Елена Ивановна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25.10.21(108)</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2024</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12</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Федорова Татьяна Витальевна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05.12.19(72+72)</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2022</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13</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Фетисов Николай Николаевич</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11.10.19(72)</w:t>
            </w:r>
          </w:p>
          <w:p w:rsidR="006B7ABD" w:rsidRPr="006605C3" w:rsidRDefault="006B7ABD" w:rsidP="006B7ABD">
            <w:pPr>
              <w:rPr>
                <w:rFonts w:ascii="Times New Roman" w:hAnsi="Times New Roman"/>
                <w:sz w:val="24"/>
                <w:szCs w:val="24"/>
              </w:rPr>
            </w:pPr>
            <w:r>
              <w:rPr>
                <w:rFonts w:ascii="Times New Roman" w:hAnsi="Times New Roman"/>
                <w:sz w:val="24"/>
                <w:szCs w:val="24"/>
              </w:rPr>
              <w:t>0</w:t>
            </w:r>
            <w:r w:rsidRPr="006605C3">
              <w:rPr>
                <w:rFonts w:ascii="Times New Roman" w:hAnsi="Times New Roman"/>
                <w:sz w:val="24"/>
                <w:szCs w:val="24"/>
              </w:rPr>
              <w:t>5.12.19(72ч)</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2022</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14</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Чернова Вера Александровна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25.10.21(108)</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2024</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15</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Шмарковская Ирина Леонидовна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7.05.19(144)</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2022</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16</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Шашкова Ольга Григорьевна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7.09.20(144ч)</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2023</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17</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Яшина Юлия Константиновна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5.12.19(финн гр)</w:t>
            </w:r>
          </w:p>
          <w:p w:rsidR="006B7ABD" w:rsidRPr="006605C3" w:rsidRDefault="006B7ABD" w:rsidP="006B7ABD">
            <w:pPr>
              <w:rPr>
                <w:rFonts w:ascii="Times New Roman" w:hAnsi="Times New Roman"/>
                <w:sz w:val="24"/>
                <w:szCs w:val="24"/>
              </w:rPr>
            </w:pPr>
            <w:r w:rsidRPr="006605C3">
              <w:rPr>
                <w:rFonts w:ascii="Times New Roman" w:hAnsi="Times New Roman"/>
                <w:sz w:val="24"/>
                <w:szCs w:val="24"/>
              </w:rPr>
              <w:t>25.02.20-магистр</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2023</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18</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Корнийчук Галина Николаевна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20.12.2019(72ч)</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2022</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19</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Кудинова Зинаида Александровна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25.10.21(108ч)</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2024</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lastRenderedPageBreak/>
              <w:t>20</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Музурова Виктория Александровна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22.08.19(108)</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2022</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21</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Левковская Галина Ивановна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7.09.20(144ч)</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2023</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22</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Маскаева Елена Михайловна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6.04.21(108)</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2024</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23</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Труфакина Алина Андреевна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 xml:space="preserve"> 26.08.20(144ч)</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2023</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24</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Новицкая Татьяна Георгиевна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13.07.20(144)</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2023</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25</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color w:val="000000" w:themeColor="text1"/>
                <w:sz w:val="24"/>
                <w:szCs w:val="24"/>
              </w:rPr>
              <w:t xml:space="preserve">Патась Наталья </w:t>
            </w:r>
            <w:r w:rsidRPr="006605C3">
              <w:rPr>
                <w:rFonts w:ascii="Times New Roman" w:hAnsi="Times New Roman"/>
                <w:sz w:val="24"/>
                <w:szCs w:val="24"/>
              </w:rPr>
              <w:t>Михайловна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20.12.18(108ч)</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2021</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26</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Павлова Наталия Владимировна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25.10.21(108)</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2024</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27</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Семенова Светлана Викторовна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7.05.2019(144ч)</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2022</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28</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Березовская Ирина Анатольевна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30.11.20 19(112ч)</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2022</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29</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Сподина Виниодора Евгеньевна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7.05.2019(144ч)</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2022</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30</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Тимошенко Ольга Станиславовна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1.10.21(108)</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2024</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31</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Гомжина Раиса Алексеевна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7.05.2019(144)</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2022</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32</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Романчева Ирина Геннадьевна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26.08.20ч(72)</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2023</w:t>
            </w:r>
          </w:p>
        </w:tc>
      </w:tr>
      <w:tr w:rsidR="006B7ABD" w:rsidRPr="00EF1C30" w:rsidTr="006B7ABD">
        <w:trPr>
          <w:trHeight w:val="557"/>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33</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Андриевская Галина Михайловна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23.11.21(108ч)</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2024</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34</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Юрасова Екатерина Ромазановна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27. 04.2021(108)</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2024</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35</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Николаева Елена Васильевна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5.12.2019(144ч)</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2022</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sidRPr="00EF1C30">
              <w:rPr>
                <w:rFonts w:ascii="Times New Roman" w:hAnsi="Times New Roman"/>
                <w:color w:val="000000"/>
                <w:sz w:val="28"/>
                <w:szCs w:val="28"/>
              </w:rPr>
              <w:t>36</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Pr>
                <w:rFonts w:ascii="Times New Roman" w:hAnsi="Times New Roman"/>
                <w:sz w:val="24"/>
                <w:szCs w:val="24"/>
              </w:rPr>
              <w:t>Розенцвейг</w:t>
            </w:r>
            <w:r w:rsidRPr="006605C3">
              <w:rPr>
                <w:rFonts w:ascii="Times New Roman" w:hAnsi="Times New Roman"/>
                <w:sz w:val="24"/>
                <w:szCs w:val="24"/>
              </w:rPr>
              <w:t xml:space="preserve"> Екатерина </w:t>
            </w:r>
            <w:r>
              <w:rPr>
                <w:rFonts w:ascii="Times New Roman" w:hAnsi="Times New Roman"/>
                <w:sz w:val="24"/>
                <w:szCs w:val="24"/>
              </w:rPr>
              <w:t>В</w:t>
            </w:r>
            <w:r w:rsidRPr="006605C3">
              <w:rPr>
                <w:rFonts w:ascii="Times New Roman" w:hAnsi="Times New Roman"/>
                <w:sz w:val="24"/>
                <w:szCs w:val="24"/>
              </w:rPr>
              <w:t>ладимировна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14.09.20 (переподготовка)</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2023</w:t>
            </w:r>
          </w:p>
        </w:tc>
      </w:tr>
      <w:tr w:rsidR="006B7ABD" w:rsidRPr="00EF1C30" w:rsidTr="006B7ABD">
        <w:trPr>
          <w:trHeight w:val="502"/>
        </w:trPr>
        <w:tc>
          <w:tcPr>
            <w:tcW w:w="736" w:type="dxa"/>
            <w:tcBorders>
              <w:top w:val="single" w:sz="4" w:space="0" w:color="auto"/>
              <w:left w:val="single" w:sz="4" w:space="0" w:color="auto"/>
              <w:bottom w:val="single" w:sz="4" w:space="0" w:color="auto"/>
              <w:right w:val="single" w:sz="4" w:space="0" w:color="auto"/>
            </w:tcBorders>
            <w:shd w:val="clear" w:color="auto" w:fill="auto"/>
          </w:tcPr>
          <w:p w:rsidR="006B7ABD" w:rsidRPr="00EF1C30" w:rsidRDefault="006B7ABD" w:rsidP="006B7ABD">
            <w:pPr>
              <w:spacing w:after="0" w:line="240" w:lineRule="auto"/>
              <w:rPr>
                <w:rFonts w:ascii="Times New Roman" w:hAnsi="Times New Roman"/>
                <w:color w:val="000000"/>
                <w:sz w:val="28"/>
                <w:szCs w:val="28"/>
              </w:rPr>
            </w:pPr>
            <w:r>
              <w:rPr>
                <w:rFonts w:ascii="Times New Roman" w:hAnsi="Times New Roman"/>
                <w:color w:val="000000"/>
                <w:sz w:val="28"/>
                <w:szCs w:val="28"/>
              </w:rPr>
              <w:t>37</w:t>
            </w:r>
          </w:p>
        </w:tc>
        <w:tc>
          <w:tcPr>
            <w:tcW w:w="4792" w:type="dxa"/>
            <w:tcBorders>
              <w:top w:val="single" w:sz="4" w:space="0" w:color="auto"/>
              <w:left w:val="single" w:sz="4" w:space="0" w:color="auto"/>
              <w:bottom w:val="single" w:sz="4" w:space="0" w:color="auto"/>
              <w:right w:val="single" w:sz="4" w:space="0" w:color="auto"/>
            </w:tcBorders>
            <w:shd w:val="clear" w:color="auto" w:fill="auto"/>
          </w:tcPr>
          <w:p w:rsidR="006B7ABD" w:rsidRPr="006605C3" w:rsidRDefault="006B7ABD" w:rsidP="006B7ABD">
            <w:pPr>
              <w:rPr>
                <w:rFonts w:ascii="Times New Roman" w:hAnsi="Times New Roman"/>
                <w:sz w:val="24"/>
                <w:szCs w:val="24"/>
              </w:rPr>
            </w:pPr>
            <w:r>
              <w:rPr>
                <w:rFonts w:ascii="Times New Roman" w:hAnsi="Times New Roman"/>
                <w:sz w:val="24"/>
                <w:szCs w:val="24"/>
              </w:rPr>
              <w:t>Уразгильдеева Алина А</w:t>
            </w:r>
            <w:r w:rsidRPr="006605C3">
              <w:rPr>
                <w:rFonts w:ascii="Times New Roman" w:hAnsi="Times New Roman"/>
                <w:sz w:val="24"/>
                <w:szCs w:val="24"/>
              </w:rPr>
              <w:t>дельевна</w:t>
            </w:r>
          </w:p>
        </w:tc>
        <w:tc>
          <w:tcPr>
            <w:tcW w:w="2410"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sz w:val="24"/>
                <w:szCs w:val="24"/>
              </w:rPr>
            </w:pPr>
            <w:r w:rsidRPr="006605C3">
              <w:rPr>
                <w:rFonts w:ascii="Times New Roman" w:hAnsi="Times New Roman"/>
                <w:sz w:val="24"/>
                <w:szCs w:val="24"/>
              </w:rPr>
              <w:t>23.11.21</w:t>
            </w:r>
          </w:p>
        </w:tc>
        <w:tc>
          <w:tcPr>
            <w:tcW w:w="2252" w:type="dxa"/>
            <w:tcBorders>
              <w:top w:val="single" w:sz="4" w:space="0" w:color="auto"/>
              <w:left w:val="single" w:sz="4" w:space="0" w:color="auto"/>
              <w:bottom w:val="single" w:sz="4" w:space="0" w:color="auto"/>
              <w:right w:val="single" w:sz="4" w:space="0" w:color="auto"/>
            </w:tcBorders>
          </w:tcPr>
          <w:p w:rsidR="006B7ABD" w:rsidRPr="006605C3" w:rsidRDefault="006B7ABD" w:rsidP="006B7ABD">
            <w:pPr>
              <w:rPr>
                <w:rFonts w:ascii="Times New Roman" w:hAnsi="Times New Roman"/>
              </w:rPr>
            </w:pPr>
            <w:r w:rsidRPr="006605C3">
              <w:rPr>
                <w:rFonts w:ascii="Times New Roman" w:hAnsi="Times New Roman"/>
              </w:rPr>
              <w:t>2024</w:t>
            </w:r>
          </w:p>
        </w:tc>
      </w:tr>
    </w:tbl>
    <w:p w:rsidR="006B7ABD" w:rsidRPr="00885554" w:rsidRDefault="006B7ABD" w:rsidP="006B7ABD">
      <w:pPr>
        <w:spacing w:after="0"/>
        <w:ind w:left="709" w:firstLine="709"/>
        <w:jc w:val="both"/>
        <w:rPr>
          <w:b/>
          <w:sz w:val="28"/>
          <w:szCs w:val="28"/>
        </w:rPr>
      </w:pPr>
    </w:p>
    <w:p w:rsidR="006B7ABD" w:rsidRDefault="006B7ABD" w:rsidP="006B7ABD">
      <w:pPr>
        <w:pStyle w:val="afff4"/>
        <w:spacing w:line="240" w:lineRule="auto"/>
        <w:ind w:left="425" w:firstLine="28"/>
        <w:jc w:val="center"/>
        <w:rPr>
          <w:b/>
        </w:rPr>
      </w:pPr>
      <w:r w:rsidRPr="00723790">
        <w:rPr>
          <w:b/>
        </w:rPr>
        <w:t>План методической работы</w:t>
      </w:r>
    </w:p>
    <w:p w:rsidR="006B7ABD" w:rsidRPr="003F5B72" w:rsidRDefault="006B7ABD" w:rsidP="006B7ABD">
      <w:pPr>
        <w:pStyle w:val="afff4"/>
        <w:spacing w:line="276" w:lineRule="auto"/>
        <w:ind w:left="425" w:firstLine="28"/>
      </w:pPr>
      <w:r>
        <w:t>1. </w:t>
      </w:r>
      <w:r w:rsidRPr="003F5B72">
        <w:t xml:space="preserve">Семинары, посвящённые содержанию и ключевым особенностям </w:t>
      </w:r>
      <w:r>
        <w:t>реализации ФГОС</w:t>
      </w:r>
      <w:r w:rsidRPr="003F5B72">
        <w:t>.</w:t>
      </w:r>
    </w:p>
    <w:p w:rsidR="006B7ABD" w:rsidRPr="003F5B72" w:rsidRDefault="006B7ABD" w:rsidP="006B7ABD">
      <w:pPr>
        <w:pStyle w:val="afff4"/>
        <w:spacing w:line="276" w:lineRule="auto"/>
        <w:ind w:left="425" w:firstLine="28"/>
      </w:pPr>
      <w:r>
        <w:t>2. </w:t>
      </w:r>
      <w:r w:rsidRPr="003F5B72">
        <w:t xml:space="preserve">Тренинги для педагогов с целью выявления и соотнесения собственной профессиональной позиции с целями и задачами </w:t>
      </w:r>
      <w:r>
        <w:t>ФГОС</w:t>
      </w:r>
      <w:r w:rsidRPr="003F5B72">
        <w:t>.</w:t>
      </w:r>
    </w:p>
    <w:p w:rsidR="006B7ABD" w:rsidRPr="003F5B72" w:rsidRDefault="006B7ABD" w:rsidP="006B7ABD">
      <w:pPr>
        <w:pStyle w:val="afff4"/>
        <w:spacing w:line="276" w:lineRule="auto"/>
        <w:ind w:left="425" w:firstLine="28"/>
      </w:pPr>
      <w:r>
        <w:t>3. </w:t>
      </w:r>
      <w:r w:rsidRPr="003F5B72">
        <w:t>Заседания методических об</w:t>
      </w:r>
      <w:r>
        <w:t xml:space="preserve">ъединений учителей </w:t>
      </w:r>
      <w:r w:rsidRPr="003F5B72">
        <w:t xml:space="preserve"> по проблемам </w:t>
      </w:r>
      <w:r>
        <w:t>реализацииФГОС</w:t>
      </w:r>
      <w:r w:rsidRPr="003F5B72">
        <w:t>.</w:t>
      </w:r>
    </w:p>
    <w:p w:rsidR="006B7ABD" w:rsidRPr="003F5B72" w:rsidRDefault="006B7ABD" w:rsidP="006B7ABD">
      <w:pPr>
        <w:pStyle w:val="afff4"/>
        <w:spacing w:line="276" w:lineRule="auto"/>
        <w:ind w:left="425" w:firstLine="28"/>
      </w:pPr>
      <w:r>
        <w:t>4. </w:t>
      </w:r>
      <w:r w:rsidRPr="003F5B72">
        <w:t xml:space="preserve">Конференции участников образовательного процесса и социальных партнёров </w:t>
      </w:r>
      <w:r>
        <w:t xml:space="preserve">лицея </w:t>
      </w:r>
      <w:r w:rsidRPr="003F5B72">
        <w:t xml:space="preserve"> по итогам </w:t>
      </w:r>
      <w:r>
        <w:t>реализации</w:t>
      </w:r>
      <w:r w:rsidRPr="003F5B72">
        <w:t xml:space="preserve"> основной образовательной программы.</w:t>
      </w:r>
    </w:p>
    <w:p w:rsidR="006B7ABD" w:rsidRPr="003F5B72" w:rsidRDefault="006B7ABD" w:rsidP="006B7ABD">
      <w:pPr>
        <w:pStyle w:val="afff4"/>
        <w:spacing w:line="276" w:lineRule="auto"/>
        <w:ind w:left="425" w:firstLine="28"/>
      </w:pPr>
      <w:r>
        <w:t>5. </w:t>
      </w:r>
      <w:r w:rsidRPr="003F5B72">
        <w:t xml:space="preserve">Участие педагогов в </w:t>
      </w:r>
      <w:r>
        <w:t>сетевом профессиональном сообществе.</w:t>
      </w:r>
    </w:p>
    <w:p w:rsidR="006B7ABD" w:rsidRPr="00914E5C" w:rsidRDefault="006B7ABD" w:rsidP="006B7ABD">
      <w:pPr>
        <w:pStyle w:val="afff4"/>
        <w:spacing w:line="276" w:lineRule="auto"/>
        <w:ind w:left="425" w:firstLine="28"/>
      </w:pPr>
      <w:r>
        <w:lastRenderedPageBreak/>
        <w:t>6. </w:t>
      </w:r>
      <w:r w:rsidRPr="003F5B72">
        <w:t xml:space="preserve">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реализации </w:t>
      </w:r>
      <w:r>
        <w:t>ФГОС</w:t>
      </w:r>
      <w:r w:rsidRPr="003F5B72">
        <w:t>.</w:t>
      </w:r>
    </w:p>
    <w:p w:rsidR="006B7ABD" w:rsidRDefault="006B7ABD" w:rsidP="006B7ABD">
      <w:pPr>
        <w:pStyle w:val="26"/>
        <w:spacing w:after="0" w:line="276" w:lineRule="auto"/>
        <w:ind w:left="567" w:firstLine="142"/>
        <w:jc w:val="both"/>
        <w:rPr>
          <w:rFonts w:eastAsia="Calibri"/>
          <w:b/>
          <w:sz w:val="28"/>
          <w:szCs w:val="28"/>
        </w:rPr>
      </w:pPr>
      <w:r w:rsidRPr="00061078">
        <w:rPr>
          <w:sz w:val="28"/>
          <w:szCs w:val="28"/>
          <w:lang w:val="en-US"/>
        </w:rPr>
        <w:t>C</w:t>
      </w:r>
      <w:r w:rsidRPr="00061078">
        <w:rPr>
          <w:sz w:val="28"/>
          <w:szCs w:val="28"/>
        </w:rPr>
        <w:t xml:space="preserve"> ц</w:t>
      </w:r>
      <w:r>
        <w:rPr>
          <w:sz w:val="28"/>
          <w:szCs w:val="28"/>
        </w:rPr>
        <w:t>елью успешной реализации задач в лицее</w:t>
      </w:r>
      <w:r w:rsidRPr="00061078">
        <w:rPr>
          <w:sz w:val="28"/>
          <w:szCs w:val="28"/>
        </w:rPr>
        <w:t xml:space="preserve"> отработана система сетевого взаимодействия по формированию социального партнёрства. </w:t>
      </w:r>
    </w:p>
    <w:p w:rsidR="006B7ABD" w:rsidRDefault="006B7ABD" w:rsidP="006B7ABD">
      <w:pPr>
        <w:spacing w:after="0"/>
        <w:jc w:val="center"/>
        <w:rPr>
          <w:rFonts w:ascii="Times New Roman" w:hAnsi="Times New Roman"/>
          <w:b/>
          <w:sz w:val="28"/>
          <w:szCs w:val="28"/>
        </w:rPr>
      </w:pPr>
    </w:p>
    <w:p w:rsidR="006B7ABD" w:rsidRDefault="006B7ABD" w:rsidP="006B7ABD">
      <w:pPr>
        <w:spacing w:after="0"/>
        <w:jc w:val="center"/>
        <w:rPr>
          <w:rFonts w:ascii="Times New Roman" w:hAnsi="Times New Roman"/>
          <w:b/>
          <w:sz w:val="28"/>
          <w:szCs w:val="28"/>
        </w:rPr>
      </w:pPr>
    </w:p>
    <w:p w:rsidR="006B7ABD" w:rsidRDefault="006B7ABD" w:rsidP="006B7ABD">
      <w:pPr>
        <w:spacing w:after="0"/>
        <w:jc w:val="center"/>
        <w:rPr>
          <w:rFonts w:ascii="Times New Roman" w:hAnsi="Times New Roman"/>
          <w:b/>
          <w:sz w:val="28"/>
          <w:szCs w:val="28"/>
        </w:rPr>
      </w:pPr>
    </w:p>
    <w:p w:rsidR="006B7ABD" w:rsidRDefault="006B7ABD" w:rsidP="006B7ABD">
      <w:pPr>
        <w:spacing w:after="0"/>
        <w:jc w:val="center"/>
        <w:rPr>
          <w:rFonts w:ascii="Times New Roman" w:hAnsi="Times New Roman"/>
          <w:b/>
          <w:sz w:val="28"/>
          <w:szCs w:val="28"/>
        </w:rPr>
      </w:pPr>
    </w:p>
    <w:p w:rsidR="006B7ABD" w:rsidRDefault="006B7ABD" w:rsidP="006B7ABD">
      <w:pPr>
        <w:spacing w:after="0"/>
        <w:jc w:val="center"/>
        <w:rPr>
          <w:rFonts w:ascii="Times New Roman" w:hAnsi="Times New Roman"/>
          <w:b/>
          <w:sz w:val="28"/>
          <w:szCs w:val="28"/>
        </w:rPr>
      </w:pPr>
    </w:p>
    <w:p w:rsidR="006B7ABD" w:rsidRDefault="006B7ABD" w:rsidP="006B7ABD">
      <w:pPr>
        <w:spacing w:after="0"/>
        <w:jc w:val="center"/>
        <w:rPr>
          <w:rFonts w:ascii="Times New Roman" w:hAnsi="Times New Roman"/>
          <w:b/>
          <w:sz w:val="28"/>
          <w:szCs w:val="28"/>
        </w:rPr>
      </w:pPr>
    </w:p>
    <w:p w:rsidR="006B7ABD" w:rsidRDefault="006B7ABD" w:rsidP="006B7ABD">
      <w:pPr>
        <w:spacing w:after="0"/>
        <w:jc w:val="center"/>
        <w:rPr>
          <w:rFonts w:ascii="Times New Roman" w:hAnsi="Times New Roman"/>
          <w:b/>
          <w:sz w:val="28"/>
          <w:szCs w:val="28"/>
        </w:rPr>
      </w:pPr>
    </w:p>
    <w:p w:rsidR="006B7ABD" w:rsidRDefault="006B7ABD" w:rsidP="006B7ABD">
      <w:pPr>
        <w:spacing w:after="0"/>
        <w:jc w:val="center"/>
        <w:rPr>
          <w:rFonts w:ascii="Times New Roman" w:hAnsi="Times New Roman"/>
          <w:b/>
          <w:sz w:val="28"/>
          <w:szCs w:val="28"/>
        </w:rPr>
      </w:pPr>
    </w:p>
    <w:p w:rsidR="006B7ABD" w:rsidRDefault="006B7ABD" w:rsidP="006B7ABD">
      <w:pPr>
        <w:spacing w:after="0"/>
        <w:jc w:val="center"/>
        <w:rPr>
          <w:rFonts w:ascii="Times New Roman" w:hAnsi="Times New Roman"/>
          <w:b/>
          <w:sz w:val="28"/>
          <w:szCs w:val="28"/>
        </w:rPr>
      </w:pPr>
    </w:p>
    <w:p w:rsidR="006B7ABD" w:rsidRDefault="006B7ABD" w:rsidP="006B7ABD">
      <w:pPr>
        <w:spacing w:after="0"/>
        <w:jc w:val="center"/>
        <w:rPr>
          <w:rFonts w:ascii="Times New Roman" w:hAnsi="Times New Roman"/>
          <w:b/>
          <w:sz w:val="28"/>
          <w:szCs w:val="28"/>
        </w:rPr>
      </w:pPr>
    </w:p>
    <w:p w:rsidR="006B7ABD" w:rsidRDefault="006B7ABD" w:rsidP="006B7ABD">
      <w:pPr>
        <w:spacing w:after="0"/>
        <w:jc w:val="center"/>
        <w:rPr>
          <w:rFonts w:ascii="Times New Roman" w:hAnsi="Times New Roman"/>
          <w:b/>
          <w:sz w:val="28"/>
          <w:szCs w:val="28"/>
        </w:rPr>
      </w:pPr>
    </w:p>
    <w:p w:rsidR="006B7ABD" w:rsidRDefault="006B7ABD" w:rsidP="006B7ABD">
      <w:pPr>
        <w:spacing w:after="0"/>
        <w:jc w:val="center"/>
        <w:rPr>
          <w:rFonts w:ascii="Times New Roman" w:hAnsi="Times New Roman"/>
          <w:b/>
          <w:sz w:val="28"/>
          <w:szCs w:val="28"/>
        </w:rPr>
      </w:pPr>
    </w:p>
    <w:p w:rsidR="006B7ABD" w:rsidRDefault="006B7ABD" w:rsidP="006B7ABD">
      <w:pPr>
        <w:spacing w:after="0"/>
        <w:jc w:val="center"/>
        <w:rPr>
          <w:rFonts w:ascii="Times New Roman" w:hAnsi="Times New Roman"/>
          <w:b/>
          <w:sz w:val="28"/>
          <w:szCs w:val="28"/>
        </w:rPr>
      </w:pPr>
    </w:p>
    <w:p w:rsidR="006B7ABD" w:rsidRDefault="006B7ABD" w:rsidP="006B7ABD">
      <w:pPr>
        <w:spacing w:after="0"/>
        <w:jc w:val="center"/>
        <w:rPr>
          <w:rFonts w:ascii="Times New Roman" w:hAnsi="Times New Roman"/>
          <w:b/>
          <w:sz w:val="28"/>
          <w:szCs w:val="28"/>
        </w:rPr>
      </w:pPr>
    </w:p>
    <w:p w:rsidR="006B7ABD" w:rsidRDefault="006B7ABD" w:rsidP="006B7ABD">
      <w:pPr>
        <w:spacing w:after="0"/>
        <w:jc w:val="center"/>
        <w:rPr>
          <w:rFonts w:ascii="Times New Roman" w:hAnsi="Times New Roman"/>
          <w:b/>
          <w:sz w:val="28"/>
          <w:szCs w:val="28"/>
        </w:rPr>
      </w:pPr>
    </w:p>
    <w:p w:rsidR="006B7ABD" w:rsidRDefault="006B7ABD" w:rsidP="006B7ABD">
      <w:pPr>
        <w:spacing w:after="0"/>
        <w:jc w:val="center"/>
        <w:rPr>
          <w:rFonts w:ascii="Times New Roman" w:hAnsi="Times New Roman"/>
          <w:b/>
          <w:sz w:val="28"/>
          <w:szCs w:val="28"/>
        </w:rPr>
      </w:pPr>
    </w:p>
    <w:p w:rsidR="006B7ABD" w:rsidRDefault="006B7ABD" w:rsidP="006B7ABD">
      <w:pPr>
        <w:spacing w:after="0"/>
        <w:jc w:val="center"/>
        <w:rPr>
          <w:rFonts w:ascii="Times New Roman" w:hAnsi="Times New Roman"/>
          <w:b/>
          <w:sz w:val="28"/>
          <w:szCs w:val="28"/>
        </w:rPr>
      </w:pPr>
    </w:p>
    <w:p w:rsidR="006B7ABD" w:rsidRDefault="006B7ABD" w:rsidP="006B7ABD">
      <w:pPr>
        <w:spacing w:after="0"/>
        <w:jc w:val="center"/>
        <w:rPr>
          <w:rFonts w:ascii="Times New Roman" w:hAnsi="Times New Roman"/>
          <w:b/>
          <w:sz w:val="28"/>
          <w:szCs w:val="28"/>
        </w:rPr>
      </w:pPr>
    </w:p>
    <w:p w:rsidR="006B7ABD" w:rsidRDefault="006B7ABD" w:rsidP="006B7ABD">
      <w:pPr>
        <w:spacing w:after="0"/>
        <w:jc w:val="center"/>
        <w:rPr>
          <w:rFonts w:ascii="Times New Roman" w:hAnsi="Times New Roman"/>
          <w:b/>
          <w:sz w:val="28"/>
          <w:szCs w:val="28"/>
        </w:rPr>
      </w:pPr>
    </w:p>
    <w:p w:rsidR="006B7ABD" w:rsidRDefault="006B7ABD" w:rsidP="006B7ABD">
      <w:pPr>
        <w:spacing w:after="0"/>
        <w:jc w:val="center"/>
        <w:rPr>
          <w:rFonts w:ascii="Times New Roman" w:hAnsi="Times New Roman"/>
          <w:b/>
          <w:sz w:val="28"/>
          <w:szCs w:val="28"/>
        </w:rPr>
      </w:pPr>
    </w:p>
    <w:p w:rsidR="006B7ABD" w:rsidRDefault="006B7ABD" w:rsidP="006B7ABD">
      <w:pPr>
        <w:spacing w:after="0"/>
        <w:jc w:val="center"/>
        <w:rPr>
          <w:rFonts w:ascii="Times New Roman" w:hAnsi="Times New Roman"/>
          <w:b/>
          <w:sz w:val="28"/>
          <w:szCs w:val="28"/>
        </w:rPr>
      </w:pPr>
    </w:p>
    <w:p w:rsidR="006B7ABD" w:rsidRDefault="006B7ABD" w:rsidP="006B7ABD">
      <w:pPr>
        <w:spacing w:after="0"/>
        <w:jc w:val="center"/>
        <w:rPr>
          <w:rFonts w:ascii="Times New Roman" w:hAnsi="Times New Roman"/>
          <w:b/>
          <w:sz w:val="28"/>
          <w:szCs w:val="28"/>
        </w:rPr>
      </w:pPr>
    </w:p>
    <w:p w:rsidR="006B7ABD" w:rsidRDefault="006B7ABD" w:rsidP="006B7ABD">
      <w:pPr>
        <w:spacing w:after="0"/>
        <w:jc w:val="center"/>
        <w:rPr>
          <w:rFonts w:ascii="Times New Roman" w:hAnsi="Times New Roman"/>
          <w:b/>
          <w:sz w:val="28"/>
          <w:szCs w:val="28"/>
        </w:rPr>
      </w:pPr>
    </w:p>
    <w:p w:rsidR="006B7ABD" w:rsidRDefault="006B7ABD" w:rsidP="006B7ABD">
      <w:pPr>
        <w:spacing w:after="0"/>
        <w:jc w:val="center"/>
        <w:rPr>
          <w:rFonts w:ascii="Times New Roman" w:hAnsi="Times New Roman"/>
          <w:b/>
          <w:sz w:val="28"/>
          <w:szCs w:val="28"/>
        </w:rPr>
      </w:pPr>
    </w:p>
    <w:p w:rsidR="006B7ABD" w:rsidRDefault="006B7ABD" w:rsidP="006B7ABD">
      <w:pPr>
        <w:spacing w:after="0"/>
        <w:jc w:val="center"/>
        <w:rPr>
          <w:rFonts w:ascii="Times New Roman" w:hAnsi="Times New Roman"/>
          <w:b/>
          <w:sz w:val="28"/>
          <w:szCs w:val="28"/>
        </w:rPr>
      </w:pPr>
    </w:p>
    <w:p w:rsidR="006B7ABD" w:rsidRPr="00733ED4" w:rsidRDefault="006B7ABD" w:rsidP="006B7ABD">
      <w:pPr>
        <w:spacing w:after="0"/>
        <w:jc w:val="center"/>
        <w:rPr>
          <w:rFonts w:ascii="Times New Roman" w:hAnsi="Times New Roman"/>
          <w:b/>
          <w:sz w:val="28"/>
          <w:szCs w:val="28"/>
        </w:rPr>
      </w:pPr>
      <w:r w:rsidRPr="00733ED4">
        <w:rPr>
          <w:rFonts w:ascii="Times New Roman" w:hAnsi="Times New Roman"/>
          <w:b/>
          <w:sz w:val="28"/>
          <w:szCs w:val="28"/>
        </w:rPr>
        <w:t>Схема взаимодействия лицея с социумом</w:t>
      </w:r>
    </w:p>
    <w:p w:rsidR="006B7ABD" w:rsidRPr="00733ED4" w:rsidRDefault="006B7ABD" w:rsidP="006B7ABD">
      <w:pPr>
        <w:spacing w:after="0"/>
        <w:jc w:val="center"/>
        <w:rPr>
          <w:rFonts w:ascii="Times New Roman" w:hAnsi="Times New Roman"/>
          <w:b/>
          <w:sz w:val="4"/>
          <w:szCs w:val="4"/>
        </w:rPr>
      </w:pPr>
    </w:p>
    <w:p w:rsidR="006B7ABD" w:rsidRPr="00733ED4" w:rsidRDefault="006B7ABD" w:rsidP="006B7ABD">
      <w:pPr>
        <w:spacing w:after="0"/>
        <w:jc w:val="center"/>
        <w:rPr>
          <w:rFonts w:ascii="Times New Roman" w:hAnsi="Times New Roman"/>
          <w:b/>
          <w:sz w:val="28"/>
          <w:szCs w:val="28"/>
        </w:rPr>
      </w:pPr>
      <w:r>
        <w:rPr>
          <w:rFonts w:ascii="Times New Roman" w:hAnsi="Times New Roman"/>
          <w:b/>
          <w:noProof/>
          <w:sz w:val="28"/>
          <w:szCs w:val="28"/>
        </w:rPr>
        <w:pict>
          <v:rect id="Прямоугольник 30" o:spid="_x0000_s1046" style="position:absolute;left:0;text-align:left;margin-left:412.95pt;margin-top:3.05pt;width:133.85pt;height:57pt;z-index:2516664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" strokeweight="2.5pt">
            <v:shadow color="#868686"/>
            <v:textbox style="mso-next-textbox:#Прямоугольник 30">
              <w:txbxContent>
                <w:p w:rsidR="006B7ABD" w:rsidRPr="00733ED4" w:rsidRDefault="006B7ABD" w:rsidP="006B7ABD">
                  <w:pPr>
                    <w:jc w:val="center"/>
                    <w:rPr>
                      <w:rFonts w:ascii="Times New Roman" w:hAnsi="Times New Roman"/>
                    </w:rPr>
                  </w:pPr>
                  <w:r w:rsidRPr="00733ED4">
                    <w:rPr>
                      <w:rFonts w:ascii="Times New Roman" w:hAnsi="Times New Roman"/>
                    </w:rPr>
                    <w:t>КДНиЗП Администрации Ленинского района</w:t>
                  </w:r>
                </w:p>
              </w:txbxContent>
            </v:textbox>
          </v:rect>
        </w:pict>
      </w:r>
      <w:r>
        <w:rPr>
          <w:rFonts w:ascii="Times New Roman" w:hAnsi="Times New Roman"/>
          <w:b/>
          <w:noProof/>
          <w:sz w:val="28"/>
          <w:szCs w:val="28"/>
        </w:rPr>
        <w:pict>
          <v:rect id="Прямоугольник 28" o:spid="_x0000_s1044" style="position:absolute;left:0;text-align:left;margin-left:286.2pt;margin-top:3.05pt;width:114.75pt;height:57pt;z-index:25166438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" strokeweight="2.5pt">
            <v:shadow color="#868686"/>
            <v:textbox style="mso-next-textbox:#Прямоугольник 28">
              <w:txbxContent>
                <w:p w:rsidR="006B7ABD" w:rsidRPr="00733ED4" w:rsidRDefault="006B7ABD" w:rsidP="006B7ABD">
                  <w:pPr>
                    <w:jc w:val="center"/>
                    <w:rPr>
                      <w:rFonts w:ascii="Times New Roman" w:hAnsi="Times New Roman"/>
                    </w:rPr>
                  </w:pPr>
                  <w:r w:rsidRPr="00733ED4">
                    <w:rPr>
                      <w:rFonts w:ascii="Times New Roman" w:hAnsi="Times New Roman"/>
                    </w:rPr>
                    <w:t>Администрация Ленинского района</w:t>
                  </w:r>
                </w:p>
              </w:txbxContent>
            </v:textbox>
          </v:rect>
        </w:pict>
      </w:r>
      <w:r>
        <w:rPr>
          <w:rFonts w:ascii="Times New Roman" w:hAnsi="Times New Roman"/>
          <w:b/>
          <w:noProof/>
          <w:sz w:val="28"/>
          <w:szCs w:val="28"/>
        </w:rPr>
        <w:pict>
          <v:rect id="Прямоугольник 24" o:spid="_x0000_s1040" style="position:absolute;left:0;text-align:left;margin-left:145.95pt;margin-top:2.3pt;width:126pt;height:57pt;z-index:251660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" strokeweight="2.5pt">
            <v:shadow color="#868686"/>
            <v:textbox style="mso-next-textbox:#Прямоугольник 24">
              <w:txbxContent>
                <w:p w:rsidR="006B7ABD" w:rsidRPr="00733ED4" w:rsidRDefault="006B7ABD" w:rsidP="006B7ABD">
                  <w:pPr>
                    <w:jc w:val="center"/>
                    <w:rPr>
                      <w:rFonts w:ascii="Times New Roman" w:hAnsi="Times New Roman"/>
                    </w:rPr>
                  </w:pPr>
                  <w:r w:rsidRPr="00733ED4">
                    <w:rPr>
                      <w:rFonts w:ascii="Times New Roman" w:hAnsi="Times New Roman"/>
                    </w:rPr>
                    <w:t>МКУ Отдел образования Ленинского района</w:t>
                  </w:r>
                </w:p>
              </w:txbxContent>
            </v:textbox>
          </v:rect>
        </w:pict>
      </w:r>
      <w:r>
        <w:rPr>
          <w:rFonts w:ascii="Times New Roman" w:hAnsi="Times New Roman"/>
          <w:b/>
          <w:noProof/>
          <w:sz w:val="28"/>
          <w:szCs w:val="28"/>
        </w:rPr>
        <w:pict>
          <v:rect id="Прямоугольник 27" o:spid="_x0000_s1043" style="position:absolute;left:0;text-align:left;margin-left:3.45pt;margin-top:1.55pt;width:127.5pt;height:57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" strokeweight="2.5pt">
            <v:shadow color="#868686"/>
            <v:textbox style="mso-next-textbox:#Прямоугольник 27">
              <w:txbxContent>
                <w:p w:rsidR="006B7ABD" w:rsidRPr="00733ED4" w:rsidRDefault="006B7ABD" w:rsidP="006B7ABD">
                  <w:pPr>
                    <w:jc w:val="center"/>
                    <w:rPr>
                      <w:rFonts w:ascii="Times New Roman" w:hAnsi="Times New Roman"/>
                    </w:rPr>
                  </w:pPr>
                  <w:r w:rsidRPr="00733ED4">
                    <w:rPr>
                      <w:rFonts w:ascii="Times New Roman" w:hAnsi="Times New Roman"/>
                    </w:rPr>
                    <w:t>Управление образования города Ростова-на-Дону</w:t>
                  </w:r>
                </w:p>
              </w:txbxContent>
            </v:textbox>
          </v:rect>
        </w:pict>
      </w:r>
    </w:p>
    <w:p w:rsidR="006B7ABD" w:rsidRPr="00733ED4" w:rsidRDefault="006B7ABD" w:rsidP="006B7ABD">
      <w:pPr>
        <w:spacing w:after="0"/>
        <w:jc w:val="center"/>
        <w:rPr>
          <w:rFonts w:ascii="Times New Roman" w:hAnsi="Times New Roman"/>
          <w:b/>
          <w:sz w:val="28"/>
          <w:szCs w:val="28"/>
        </w:rPr>
      </w:pPr>
      <w:r>
        <w:rPr>
          <w:rFonts w:ascii="Times New Roman" w:hAnsi="Times New Roman"/>
          <w:b/>
          <w:noProof/>
          <w:sz w:val="28"/>
          <w:szCs w:val="28"/>
        </w:rPr>
        <w:pict>
          <v:shapetype id="_x0000_t32" coordsize="21600,21600" o:spt="32" o:oned="t" path="m,l21600,21600e" filled="f">
            <v:path arrowok="t" fillok="f" o:connecttype="none"/>
            <o:lock v:ext="edit" shapetype="t"/>
          </v:shapetype>
          <v:shape id="AutoShape 45" o:spid="_x0000_s1082" type="#_x0000_t32" style="position:absolute;left:0;text-align:left;margin-left:271.95pt;margin-top:436.6pt;width:0;height:63.65pt;z-index:2517032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a1NgIAAIAEAAAOAAAAZHJzL2Uyb0RvYy54bWysVMuO2jAU3VfqP1jeQxImU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">
            <v:stroke startarrow="block" endarrow="block"/>
          </v:shape>
        </w:pict>
      </w:r>
      <w:r>
        <w:rPr>
          <w:rFonts w:ascii="Times New Roman" w:hAnsi="Times New Roman"/>
          <w:b/>
          <w:noProof/>
          <w:sz w:val="28"/>
          <w:szCs w:val="28"/>
        </w:rPr>
        <w:pict>
          <v:shape id="AutoShape 44" o:spid="_x0000_s1081" type="#_x0000_t32" style="position:absolute;left:0;text-align:left;margin-left:332.7pt;margin-top:302.95pt;width:53.25pt;height:197.3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">
            <v:stroke startarrow="block" endarrow="block"/>
          </v:shape>
        </w:pict>
      </w:r>
      <w:r>
        <w:rPr>
          <w:rFonts w:ascii="Times New Roman" w:hAnsi="Times New Roman"/>
          <w:b/>
          <w:noProof/>
          <w:sz w:val="28"/>
          <w:szCs w:val="28"/>
        </w:rPr>
        <w:pict>
          <v:rect id="Прямоугольник 43" o:spid="_x0000_s1058" style="position:absolute;left:0;text-align:left;margin-left:80.7pt;margin-top:500.25pt;width:110.25pt;height:84.85pt;z-index:2516787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" strokeweight="2.5pt">
            <v:shadow color="#868686"/>
            <v:textbox style="mso-next-textbox:#Прямоугольник 43">
              <w:txbxContent>
                <w:p w:rsidR="006B7ABD" w:rsidRPr="002B579D" w:rsidRDefault="006B7ABD" w:rsidP="006B7ABD">
                  <w:pPr>
                    <w:jc w:val="center"/>
                    <w:rPr>
                      <w:rFonts w:ascii="Times New Roman" w:hAnsi="Times New Roman"/>
                    </w:rPr>
                  </w:pPr>
                  <w:r w:rsidRPr="002B579D">
                    <w:rPr>
                      <w:rFonts w:ascii="Times New Roman" w:hAnsi="Times New Roman"/>
                    </w:rPr>
                    <w:t>Музыкальная школа им. Артамонова</w:t>
                  </w:r>
                  <w:r>
                    <w:rPr>
                      <w:rFonts w:ascii="Times New Roman" w:hAnsi="Times New Roman"/>
                    </w:rPr>
                    <w:t>,РКИ</w:t>
                  </w:r>
                </w:p>
              </w:txbxContent>
            </v:textbox>
          </v:rect>
        </w:pict>
      </w:r>
      <w:r>
        <w:rPr>
          <w:rFonts w:ascii="Times New Roman" w:hAnsi="Times New Roman"/>
          <w:b/>
          <w:noProof/>
          <w:sz w:val="28"/>
          <w:szCs w:val="28"/>
        </w:rPr>
        <w:pict>
          <v:rect id="Rectangle 40" o:spid="_x0000_s1077" style="position:absolute;left:0;text-align:left;margin-left:214.95pt;margin-top:500.25pt;width:114pt;height:84.8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" strokeweight="2.5pt">
            <v:shadow color="#868686"/>
            <v:textbox style="mso-next-textbox:#Rectangle 40">
              <w:txbxContent>
                <w:p w:rsidR="006B7ABD" w:rsidRPr="002B579D" w:rsidRDefault="006B7ABD" w:rsidP="006B7ABD">
                  <w:pPr>
                    <w:jc w:val="center"/>
                    <w:rPr>
                      <w:rFonts w:ascii="Times New Roman" w:hAnsi="Times New Roman"/>
                    </w:rPr>
                  </w:pPr>
                  <w:r w:rsidRPr="002B579D">
                    <w:rPr>
                      <w:rFonts w:ascii="Times New Roman" w:hAnsi="Times New Roman"/>
                    </w:rPr>
                    <w:t>Областной экологический центр</w:t>
                  </w:r>
                </w:p>
              </w:txbxContent>
            </v:textbox>
          </v:rect>
        </w:pict>
      </w:r>
      <w:r>
        <w:rPr>
          <w:rFonts w:ascii="Times New Roman" w:hAnsi="Times New Roman"/>
          <w:b/>
          <w:noProof/>
          <w:sz w:val="28"/>
          <w:szCs w:val="28"/>
        </w:rPr>
        <w:pict>
          <v:shape id="AutoShape 43" o:spid="_x0000_s1080" type="#_x0000_t32" style="position:absolute;left:0;text-align:left;margin-left:400.95pt;margin-top:3.85pt;width:12pt;height:0;z-index:2517012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R9z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"/>
        </w:pict>
      </w:r>
      <w:r>
        <w:rPr>
          <w:rFonts w:ascii="Times New Roman" w:hAnsi="Times New Roman"/>
          <w:b/>
          <w:noProof/>
          <w:sz w:val="28"/>
          <w:szCs w:val="28"/>
        </w:rPr>
        <w:pict>
          <v:shape id="AutoShape 42" o:spid="_x0000_s1079" type="#_x0000_t32" style="position:absolute;left:0;text-align:left;margin-left:271.95pt;margin-top:3.85pt;width:14.25pt;height:0;z-index:25170022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qB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"/>
        </w:pict>
      </w:r>
      <w:r>
        <w:rPr>
          <w:rFonts w:ascii="Times New Roman" w:hAnsi="Times New Roman"/>
          <w:b/>
          <w:noProof/>
          <w:sz w:val="28"/>
          <w:szCs w:val="28"/>
        </w:rPr>
        <w:pict>
          <v:shape id="AutoShape 41" o:spid="_x0000_s1078" type="#_x0000_t32" style="position:absolute;left:0;text-align:left;margin-left:130.95pt;margin-top:3.85pt;width:15pt;height:0;z-index:25169920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2XwIAIAADw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"/>
        </w:pict>
      </w:r>
      <w:r>
        <w:rPr>
          <w:rFonts w:ascii="Times New Roman" w:hAnsi="Times New Roman"/>
          <w:b/>
          <w:noProof/>
          <w:sz w:val="28"/>
          <w:szCs w:val="28"/>
        </w:rPr>
        <w:pict>
          <v:rect id="Прямоугольник 40" o:spid="_x0000_s1055" style="position:absolute;left:0;text-align:left;margin-left:359.7pt;margin-top:500.25pt;width:98.25pt;height:84.85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" strokeweight="2.5pt">
            <v:shadow color="#868686"/>
            <v:textbox style="mso-next-textbox:#Прямоугольник 40">
              <w:txbxContent>
                <w:p w:rsidR="006B7ABD" w:rsidRPr="002B579D" w:rsidRDefault="006B7ABD" w:rsidP="006B7ABD">
                  <w:pPr>
                    <w:jc w:val="center"/>
                    <w:rPr>
                      <w:rFonts w:ascii="Times New Roman" w:hAnsi="Times New Roman"/>
                    </w:rPr>
                  </w:pPr>
                  <w:r w:rsidRPr="002B579D">
                    <w:rPr>
                      <w:rFonts w:ascii="Times New Roman" w:hAnsi="Times New Roman"/>
                    </w:rPr>
                    <w:t>ДЮСШ № 5,</w:t>
                  </w:r>
                </w:p>
                <w:p w:rsidR="006B7ABD" w:rsidRPr="002B579D" w:rsidRDefault="006B7ABD" w:rsidP="006B7ABD">
                  <w:pPr>
                    <w:jc w:val="center"/>
                    <w:rPr>
                      <w:rFonts w:ascii="Times New Roman" w:hAnsi="Times New Roman"/>
                    </w:rPr>
                  </w:pPr>
                  <w:r w:rsidRPr="002B579D">
                    <w:rPr>
                      <w:rFonts w:ascii="Times New Roman" w:hAnsi="Times New Roman"/>
                    </w:rPr>
                    <w:t>РОУОР</w:t>
                  </w:r>
                </w:p>
              </w:txbxContent>
            </v:textbox>
          </v:rect>
        </w:pict>
      </w:r>
      <w:r>
        <w:rPr>
          <w:rFonts w:ascii="Times New Roman" w:hAnsi="Times New Roman"/>
          <w:b/>
          <w:noProof/>
          <w:sz w:val="28"/>
          <w:szCs w:val="28"/>
        </w:rPr>
        <w:pict>
          <v:shape id="AutoShape 39" o:spid="_x0000_s1076" type="#_x0000_t32" style="position:absolute;left:0;text-align:left;margin-left:368.7pt;margin-top:222.85pt;width:44.25pt;height:0;flip:x;z-index:25169715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">
            <v:stroke startarrow="block" endarrow="block"/>
          </v:shape>
        </w:pict>
      </w:r>
      <w:r>
        <w:rPr>
          <w:rFonts w:ascii="Times New Roman" w:hAnsi="Times New Roman"/>
          <w:b/>
          <w:noProof/>
          <w:sz w:val="28"/>
          <w:szCs w:val="28"/>
        </w:rPr>
        <w:pict>
          <v:rect id="Прямоугольник 38" o:spid="_x0000_s1054" style="position:absolute;left:0;text-align:left;margin-left:-9.3pt;margin-top:426.1pt;width:155.25pt;height:57pt;z-index:25167462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" strokeweight="2.5pt">
            <v:shadow color="#868686"/>
            <v:textbox style="mso-next-textbox:#Прямоугольник 38">
              <w:txbxContent>
                <w:p w:rsidR="006B7ABD" w:rsidRPr="002B579D" w:rsidRDefault="006B7ABD" w:rsidP="006B7ABD">
                  <w:pPr>
                    <w:jc w:val="center"/>
                    <w:rPr>
                      <w:rFonts w:ascii="Times New Roman" w:hAnsi="Times New Roman"/>
                    </w:rPr>
                  </w:pPr>
                  <w:r w:rsidRPr="002B579D">
                    <w:rPr>
                      <w:rFonts w:ascii="Times New Roman" w:hAnsi="Times New Roman"/>
                    </w:rPr>
                    <w:t>Совет ветеранов Ленинского района</w:t>
                  </w:r>
                </w:p>
              </w:txbxContent>
            </v:textbox>
          </v:rect>
        </w:pict>
      </w:r>
      <w:r>
        <w:rPr>
          <w:rFonts w:ascii="Times New Roman" w:hAnsi="Times New Roman"/>
          <w:b/>
          <w:noProof/>
          <w:sz w:val="28"/>
          <w:szCs w:val="28"/>
        </w:rPr>
        <w:pict>
          <v:rect id="Прямоугольник 36" o:spid="_x0000_s1052" style="position:absolute;left:0;text-align:left;margin-left:-9.3pt;margin-top:331.6pt;width:132.75pt;height:70.5pt;z-index:2516725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" strokeweight="2.5pt">
            <v:shadow color="#868686"/>
            <v:textbox style="mso-next-textbox:#Прямоугольник 36">
              <w:txbxContent>
                <w:p w:rsidR="006B7ABD" w:rsidRPr="00733ED4" w:rsidRDefault="006B7ABD" w:rsidP="006B7ABD">
                  <w:pPr>
                    <w:jc w:val="center"/>
                    <w:rPr>
                      <w:rFonts w:ascii="Times New Roman" w:hAnsi="Times New Roman"/>
                    </w:rPr>
                  </w:pPr>
                  <w:r w:rsidRPr="00733ED4">
                    <w:rPr>
                      <w:rFonts w:ascii="Times New Roman" w:hAnsi="Times New Roman"/>
                    </w:rPr>
                    <w:t>Ростовский городской Союз детских и молодежных организаций</w:t>
                  </w:r>
                </w:p>
              </w:txbxContent>
            </v:textbox>
          </v:rect>
        </w:pict>
      </w:r>
      <w:r>
        <w:rPr>
          <w:rFonts w:ascii="Times New Roman" w:hAnsi="Times New Roman"/>
          <w:b/>
          <w:noProof/>
          <w:sz w:val="28"/>
          <w:szCs w:val="28"/>
        </w:rPr>
        <w:pict>
          <v:shape id="AutoShape 34" o:spid="_x0000_s1071" type="#_x0000_t32" style="position:absolute;left:0;text-align:left;margin-left:368.7pt;margin-top:264.75pt;width:44.25pt;height:28.6pt;flip:x 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">
            <v:stroke startarrow="block" endarrow="block"/>
          </v:shape>
        </w:pict>
      </w:r>
      <w:r>
        <w:rPr>
          <w:rFonts w:ascii="Times New Roman" w:hAnsi="Times New Roman"/>
          <w:b/>
          <w:noProof/>
          <w:sz w:val="28"/>
          <w:szCs w:val="28"/>
        </w:rPr>
        <w:pict>
          <v:shape id="AutoShape 38" o:spid="_x0000_s1075" type="#_x0000_t32" style="position:absolute;left:0;text-align:left;margin-left:153.45pt;margin-top:302.95pt;width:49.5pt;height:197.3pt;flip:x;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">
            <v:stroke startarrow="block" endarrow="block"/>
          </v:shape>
        </w:pict>
      </w:r>
      <w:r>
        <w:rPr>
          <w:rFonts w:ascii="Times New Roman" w:hAnsi="Times New Roman"/>
          <w:b/>
          <w:noProof/>
          <w:sz w:val="28"/>
          <w:szCs w:val="28"/>
        </w:rPr>
        <w:pict>
          <v:shape id="AutoShape 37" o:spid="_x0000_s1074" type="#_x0000_t32" style="position:absolute;left:0;text-align:left;margin-left:359.7pt;margin-top:297.1pt;width:57.75pt;height:1in;flip:x 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">
            <v:stroke startarrow="block" endarrow="block"/>
          </v:shape>
        </w:pict>
      </w:r>
      <w:r>
        <w:rPr>
          <w:rFonts w:ascii="Times New Roman" w:hAnsi="Times New Roman"/>
          <w:b/>
          <w:noProof/>
          <w:sz w:val="28"/>
          <w:szCs w:val="28"/>
        </w:rPr>
        <w:pict>
          <v:shape id="AutoShape 36" o:spid="_x0000_s1073" type="#_x0000_t32" style="position:absolute;left:0;text-align:left;margin-left:249.4pt;margin-top:325.5pt;width:45.05pt;height:0;rotation:90;z-index:2516940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">
            <v:stroke startarrow="block" endarrow="block"/>
          </v:shape>
        </w:pict>
      </w:r>
      <w:r>
        <w:rPr>
          <w:rFonts w:ascii="Times New Roman" w:hAnsi="Times New Roman"/>
          <w:b/>
          <w:noProof/>
          <w:sz w:val="28"/>
          <w:szCs w:val="28"/>
        </w:rPr>
        <w:pict>
          <v:shape id="AutoShape 35" o:spid="_x0000_s1072" type="#_x0000_t32" style="position:absolute;left:0;text-align:left;margin-left:123.45pt;margin-top:297.1pt;width:56.25pt;height:1in;flip:y;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">
            <v:stroke startarrow="block" endarrow="block"/>
          </v:shape>
        </w:pict>
      </w:r>
      <w:r>
        <w:rPr>
          <w:rFonts w:ascii="Times New Roman" w:hAnsi="Times New Roman"/>
          <w:b/>
          <w:noProof/>
          <w:sz w:val="28"/>
          <w:szCs w:val="28"/>
        </w:rPr>
        <w:pict>
          <v:shape id="AutoShape 33" o:spid="_x0000_s1070" type="#_x0000_t32" style="position:absolute;left:0;text-align:left;margin-left:123.45pt;margin-top:264.75pt;width:51pt;height:28.6pt;flip:y;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">
            <v:stroke startarrow="block" endarrow="block"/>
          </v:shape>
        </w:pict>
      </w:r>
      <w:r>
        <w:rPr>
          <w:rFonts w:ascii="Times New Roman" w:hAnsi="Times New Roman"/>
          <w:b/>
          <w:noProof/>
          <w:sz w:val="28"/>
          <w:szCs w:val="28"/>
        </w:rPr>
        <w:pict>
          <v:shape id="AutoShape 32" o:spid="_x0000_s1069" type="#_x0000_t32" style="position:absolute;left:0;text-align:left;margin-left:123.45pt;margin-top:222.85pt;width:51pt;height:0;z-index:2516899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ivNgIAAIA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">
            <v:stroke startarrow="block" endarrow="block"/>
          </v:shape>
        </w:pict>
      </w:r>
      <w:r>
        <w:rPr>
          <w:rFonts w:ascii="Times New Roman" w:hAnsi="Times New Roman"/>
          <w:b/>
          <w:noProof/>
          <w:sz w:val="28"/>
          <w:szCs w:val="28"/>
        </w:rPr>
        <w:pict>
          <v:shape id="AutoShape 31" o:spid="_x0000_s1068" type="#_x0000_t32" style="position:absolute;left:0;text-align:left;margin-left:363.45pt;margin-top:146.35pt;width:54pt;height:44.25pt;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">
            <v:stroke startarrow="block" endarrow="block"/>
          </v:shape>
        </w:pict>
      </w:r>
      <w:r>
        <w:rPr>
          <w:rFonts w:ascii="Times New Roman" w:hAnsi="Times New Roman"/>
          <w:b/>
          <w:noProof/>
          <w:sz w:val="28"/>
          <w:szCs w:val="28"/>
        </w:rPr>
        <w:pict>
          <v:shape id="AutoShape 30" o:spid="_x0000_s1067" type="#_x0000_t32" style="position:absolute;left:0;text-align:left;margin-left:123.45pt;margin-top:150.85pt;width:56.25pt;height:44.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">
            <v:stroke startarrow="block" endarrow="block"/>
          </v:shape>
        </w:pict>
      </w:r>
      <w:r>
        <w:rPr>
          <w:rFonts w:ascii="Times New Roman" w:hAnsi="Times New Roman"/>
          <w:b/>
          <w:noProof/>
          <w:sz w:val="28"/>
          <w:szCs w:val="28"/>
        </w:rPr>
        <w:pict>
          <v:shape id="AutoShape 29" o:spid="_x0000_s1066" type="#_x0000_t32" style="position:absolute;left:0;text-align:left;margin-left:347.7pt;margin-top:78.1pt;width:83.25pt;height:108.6pt;flip:x;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">
            <v:stroke startarrow="block" endarrow="block"/>
          </v:shape>
        </w:pict>
      </w:r>
      <w:r>
        <w:rPr>
          <w:rFonts w:ascii="Times New Roman" w:hAnsi="Times New Roman"/>
          <w:b/>
          <w:noProof/>
          <w:sz w:val="28"/>
          <w:szCs w:val="28"/>
        </w:rPr>
        <w:pict>
          <v:shape id="AutoShape 28" o:spid="_x0000_s1065" type="#_x0000_t32" style="position:absolute;left:0;text-align:left;margin-left:116.7pt;margin-top:78.1pt;width:74.25pt;height:108.6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">
            <v:stroke startarrow="block" endarrow="block"/>
          </v:shape>
        </w:pict>
      </w:r>
      <w:r>
        <w:rPr>
          <w:rFonts w:ascii="Times New Roman" w:hAnsi="Times New Roman"/>
          <w:b/>
          <w:noProof/>
          <w:sz w:val="28"/>
          <w:szCs w:val="28"/>
        </w:rPr>
        <w:pict>
          <v:shape id="AutoShape 27" o:spid="_x0000_s1064" type="#_x0000_t32" style="position:absolute;left:0;text-align:left;margin-left:338.7pt;margin-top:31.5pt;width:83.25pt;height:155.2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">
            <v:stroke startarrow="block" endarrow="block"/>
          </v:shape>
        </w:pict>
      </w:r>
      <w:r>
        <w:rPr>
          <w:rFonts w:ascii="Times New Roman" w:hAnsi="Times New Roman"/>
          <w:b/>
          <w:noProof/>
          <w:sz w:val="28"/>
          <w:szCs w:val="28"/>
        </w:rPr>
        <w:pict>
          <v:shape id="AutoShape 26" o:spid="_x0000_s1063" type="#_x0000_t32" style="position:absolute;left:0;text-align:left;margin-left:123.45pt;margin-top:30.75pt;width:79.5pt;height:155.9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">
            <v:stroke startarrow="block" endarrow="block"/>
          </v:shape>
        </w:pict>
      </w:r>
      <w:r>
        <w:rPr>
          <w:rFonts w:ascii="Times New Roman" w:hAnsi="Times New Roman"/>
          <w:b/>
          <w:noProof/>
          <w:sz w:val="28"/>
          <w:szCs w:val="28"/>
        </w:rPr>
        <w:pict>
          <v:shape id="AutoShape 25" o:spid="_x0000_s1062" type="#_x0000_t32" style="position:absolute;left:0;text-align:left;margin-left:328.95pt;margin-top:31.5pt;width:57pt;height:155.2pt;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">
            <v:stroke startarrow="block" endarrow="block"/>
          </v:shape>
        </w:pict>
      </w:r>
      <w:r>
        <w:rPr>
          <w:rFonts w:ascii="Times New Roman" w:hAnsi="Times New Roman"/>
          <w:b/>
          <w:noProof/>
          <w:sz w:val="28"/>
          <w:szCs w:val="28"/>
        </w:rPr>
        <w:pict>
          <v:shape id="AutoShape 24" o:spid="_x0000_s1061" type="#_x0000_t32" style="position:absolute;left:0;text-align:left;margin-left:163.95pt;margin-top:31.5pt;width:54.75pt;height:155.2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">
            <v:stroke startarrow="block" endarrow="block"/>
          </v:shape>
        </w:pict>
      </w:r>
      <w:r>
        <w:rPr>
          <w:rFonts w:ascii="Times New Roman" w:hAnsi="Times New Roman"/>
          <w:b/>
          <w:noProof/>
          <w:sz w:val="28"/>
          <w:szCs w:val="28"/>
        </w:rPr>
        <w:pict>
          <v:shape id="AutoShape 23" o:spid="_x0000_s1060" type="#_x0000_t32" style="position:absolute;left:0;text-align:left;margin-left:230.7pt;margin-top:145.5pt;width:82.45pt;height:0;rotation:90;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">
            <v:stroke startarrow="block" endarrow="block"/>
          </v:shape>
        </w:pict>
      </w:r>
      <w:r>
        <w:rPr>
          <w:rFonts w:ascii="Times New Roman" w:hAnsi="Times New Roman"/>
          <w:b/>
          <w:noProof/>
          <w:sz w:val="28"/>
          <w:szCs w:val="28"/>
        </w:rPr>
        <w:pict>
          <v:rect id="Прямоугольник 42" o:spid="_x0000_s1057" style="position:absolute;left:0;text-align:left;margin-left:206.7pt;margin-top:348pt;width:126pt;height:88.6pt;z-index:2516776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" strokeweight="2.5pt">
            <v:shadow color="#868686"/>
            <v:textbox style="mso-next-textbox:#Прямоугольник 42">
              <w:txbxContent>
                <w:p w:rsidR="006B7ABD" w:rsidRPr="00733ED4" w:rsidRDefault="006B7ABD" w:rsidP="006B7ABD">
                  <w:pPr>
                    <w:jc w:val="center"/>
                    <w:rPr>
                      <w:rFonts w:ascii="Times New Roman" w:hAnsi="Times New Roman"/>
                    </w:rPr>
                  </w:pPr>
                  <w:r w:rsidRPr="00733ED4">
                    <w:rPr>
                      <w:rFonts w:ascii="Times New Roman" w:hAnsi="Times New Roman"/>
                    </w:rPr>
                    <w:t xml:space="preserve">Детская художественная школа им. </w:t>
                  </w:r>
                  <w:r>
                    <w:rPr>
                      <w:rFonts w:ascii="Times New Roman" w:hAnsi="Times New Roman"/>
                    </w:rPr>
                    <w:t>Чиненовых</w:t>
                  </w:r>
                </w:p>
              </w:txbxContent>
            </v:textbox>
          </v:rect>
        </w:pict>
      </w:r>
      <w:r>
        <w:rPr>
          <w:rFonts w:ascii="Times New Roman" w:hAnsi="Times New Roman"/>
          <w:b/>
          <w:noProof/>
          <w:sz w:val="28"/>
          <w:szCs w:val="28"/>
        </w:rPr>
        <w:pict>
          <v:rect id="Прямоугольник 35" o:spid="_x0000_s1051" style="position:absolute;left:0;text-align:left;margin-left:-9.3pt;margin-top:266.25pt;width:132.75pt;height:57pt;z-index:2516715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" strokeweight="2.5pt">
            <v:shadow color="#868686"/>
            <v:textbox style="mso-next-textbox:#Прямоугольник 35">
              <w:txbxContent>
                <w:p w:rsidR="006B7ABD" w:rsidRPr="00733ED4" w:rsidRDefault="006B7ABD" w:rsidP="006B7ABD">
                  <w:pPr>
                    <w:jc w:val="center"/>
                    <w:rPr>
                      <w:rFonts w:ascii="Times New Roman" w:hAnsi="Times New Roman"/>
                    </w:rPr>
                  </w:pPr>
                  <w:r w:rsidRPr="00733ED4">
                    <w:rPr>
                      <w:rFonts w:ascii="Times New Roman" w:hAnsi="Times New Roman"/>
                    </w:rPr>
                    <w:t>Молодежная организация Ленинского района</w:t>
                  </w:r>
                </w:p>
              </w:txbxContent>
            </v:textbox>
          </v:rect>
        </w:pict>
      </w:r>
      <w:r>
        <w:rPr>
          <w:rFonts w:ascii="Times New Roman" w:hAnsi="Times New Roman"/>
          <w:b/>
          <w:noProof/>
          <w:sz w:val="28"/>
          <w:szCs w:val="28"/>
        </w:rPr>
        <w:pict>
          <v:rect id="Прямоугольник 25" o:spid="_x0000_s1041" style="position:absolute;left:0;text-align:left;margin-left:-9.3pt;margin-top:197.25pt;width:132.75pt;height:57pt;z-index:2516613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" strokeweight="2.5pt">
            <v:shadow color="#868686"/>
            <v:textbox style="mso-next-textbox:#Прямоугольник 25">
              <w:txbxContent>
                <w:p w:rsidR="006B7ABD" w:rsidRPr="00733ED4" w:rsidRDefault="006B7ABD" w:rsidP="006B7ABD">
                  <w:pPr>
                    <w:jc w:val="center"/>
                    <w:rPr>
                      <w:rFonts w:ascii="Times New Roman" w:hAnsi="Times New Roman"/>
                    </w:rPr>
                  </w:pPr>
                  <w:r w:rsidRPr="00733ED4">
                    <w:rPr>
                      <w:rFonts w:ascii="Times New Roman" w:hAnsi="Times New Roman"/>
                    </w:rPr>
                    <w:t>Центр детского и юношеского туризма</w:t>
                  </w:r>
                </w:p>
              </w:txbxContent>
            </v:textbox>
          </v:rect>
        </w:pict>
      </w:r>
      <w:r>
        <w:rPr>
          <w:rFonts w:ascii="Times New Roman" w:hAnsi="Times New Roman"/>
          <w:b/>
          <w:noProof/>
          <w:sz w:val="28"/>
          <w:szCs w:val="28"/>
        </w:rPr>
        <w:pict>
          <v:rect id="Прямоугольник 34" o:spid="_x0000_s1050" style="position:absolute;left:0;text-align:left;margin-left:-9.3pt;margin-top:123.75pt;width:132.75pt;height:57pt;z-index:25167052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" strokeweight="2.5pt">
            <v:shadow color="#868686"/>
            <v:textbox style="mso-next-textbox:#Прямоугольник 34">
              <w:txbxContent>
                <w:p w:rsidR="006B7ABD" w:rsidRPr="00733ED4" w:rsidRDefault="006B7ABD" w:rsidP="006B7ABD">
                  <w:pPr>
                    <w:jc w:val="center"/>
                    <w:rPr>
                      <w:rFonts w:ascii="Times New Roman" w:hAnsi="Times New Roman"/>
                    </w:rPr>
                  </w:pPr>
                  <w:r w:rsidRPr="00733ED4">
                    <w:rPr>
                      <w:rFonts w:ascii="Times New Roman" w:hAnsi="Times New Roman"/>
                    </w:rPr>
                    <w:t>МОУ ДОД Дворец творчества детей и молодежи</w:t>
                  </w:r>
                </w:p>
              </w:txbxContent>
            </v:textbox>
          </v:rect>
        </w:pict>
      </w:r>
      <w:r>
        <w:rPr>
          <w:rFonts w:ascii="Times New Roman" w:hAnsi="Times New Roman"/>
          <w:b/>
          <w:noProof/>
          <w:sz w:val="28"/>
          <w:szCs w:val="28"/>
        </w:rPr>
        <w:pict>
          <v:roundrect id="Скругленный прямоугольник 1" o:spid="_x0000_s1039" style="position:absolute;left:0;text-align:left;margin-left:174.45pt;margin-top:186.7pt;width:194.25pt;height:116.25pt;z-index:2516592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" strokeweight="2pt">
            <v:path arrowok="t"/>
            <v:textbox style="mso-next-textbox:#Скругленный прямоугольник 1">
              <w:txbxContent>
                <w:p w:rsidR="006B7ABD" w:rsidRPr="00733ED4" w:rsidRDefault="006B7ABD" w:rsidP="006B7ABD">
                  <w:pPr>
                    <w:jc w:val="center"/>
                    <w:rPr>
                      <w:rFonts w:ascii="Times New Roman" w:hAnsi="Times New Roman"/>
                    </w:rPr>
                  </w:pPr>
                  <w:r w:rsidRPr="00733ED4">
                    <w:rPr>
                      <w:rFonts w:ascii="Times New Roman" w:hAnsi="Times New Roman"/>
                    </w:rPr>
                    <w:t>Муниципальное бюджетное образовательное учреждение лицей № 57 Ленинского района города Ростова-на-Дону</w:t>
                  </w:r>
                </w:p>
              </w:txbxContent>
            </v:textbox>
          </v:roundrect>
        </w:pict>
      </w:r>
      <w:r>
        <w:rPr>
          <w:rFonts w:ascii="Times New Roman" w:hAnsi="Times New Roman"/>
          <w:b/>
          <w:noProof/>
          <w:sz w:val="28"/>
          <w:szCs w:val="28"/>
        </w:rPr>
        <w:pict>
          <v:rect id="Прямоугольник 31" o:spid="_x0000_s1047" style="position:absolute;left:0;text-align:left;margin-left:202.95pt;margin-top:47.25pt;width:135.75pt;height:57pt;z-index:2516674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" strokeweight="2pt">
            <v:path arrowok="t"/>
            <v:textbox style="mso-next-textbox:#Прямоугольник 31">
              <w:txbxContent>
                <w:p w:rsidR="006B7ABD" w:rsidRPr="00733ED4" w:rsidRDefault="006B7ABD" w:rsidP="006B7ABD">
                  <w:pPr>
                    <w:jc w:val="center"/>
                    <w:rPr>
                      <w:rFonts w:ascii="Times New Roman" w:hAnsi="Times New Roman"/>
                    </w:rPr>
                  </w:pPr>
                  <w:r w:rsidRPr="00733ED4">
                    <w:rPr>
                      <w:rFonts w:ascii="Times New Roman" w:hAnsi="Times New Roman"/>
                    </w:rPr>
                    <w:t xml:space="preserve">Центр планирования семьи и репродукции семьи </w:t>
                  </w:r>
                </w:p>
              </w:txbxContent>
            </v:textbox>
          </v:rect>
        </w:pict>
      </w:r>
      <w:r>
        <w:rPr>
          <w:rFonts w:ascii="Times New Roman" w:hAnsi="Times New Roman"/>
          <w:b/>
          <w:noProof/>
          <w:sz w:val="28"/>
          <w:szCs w:val="28"/>
        </w:rPr>
        <w:pict>
          <v:rect id="Прямоугольник 29" o:spid="_x0000_s1045" style="position:absolute;left:0;text-align:left;margin-left:-9.3pt;margin-top:45.75pt;width:126pt;height:57pt;z-index:25166540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" strokeweight="2.5pt">
            <v:shadow color="#868686"/>
            <v:textbox style="mso-next-textbox:#Прямоугольник 29">
              <w:txbxContent>
                <w:p w:rsidR="006B7ABD" w:rsidRPr="00733ED4" w:rsidRDefault="006B7ABD" w:rsidP="006B7ABD">
                  <w:pPr>
                    <w:jc w:val="center"/>
                    <w:rPr>
                      <w:rFonts w:ascii="Times New Roman" w:hAnsi="Times New Roman"/>
                    </w:rPr>
                  </w:pPr>
                  <w:r w:rsidRPr="00733ED4">
                    <w:rPr>
                      <w:rFonts w:ascii="Times New Roman" w:hAnsi="Times New Roman"/>
                    </w:rPr>
                    <w:t xml:space="preserve">ПДН отдела полиции № 4 </w:t>
                  </w:r>
                </w:p>
              </w:txbxContent>
            </v:textbox>
          </v:rect>
        </w:pict>
      </w:r>
    </w:p>
    <w:p w:rsidR="006B7ABD" w:rsidRPr="00733ED4" w:rsidRDefault="006B7ABD" w:rsidP="006B7ABD">
      <w:pPr>
        <w:jc w:val="center"/>
        <w:rPr>
          <w:rFonts w:ascii="Times New Roman" w:hAnsi="Times New Roman"/>
        </w:rPr>
      </w:pPr>
    </w:p>
    <w:p w:rsidR="006B7ABD" w:rsidRPr="00733ED4" w:rsidRDefault="006B7ABD" w:rsidP="006B7ABD">
      <w:pPr>
        <w:jc w:val="center"/>
        <w:rPr>
          <w:rFonts w:ascii="Times New Roman" w:hAnsi="Times New Roman"/>
        </w:rPr>
      </w:pPr>
      <w:r>
        <w:rPr>
          <w:rFonts w:ascii="Times New Roman" w:hAnsi="Times New Roman"/>
          <w:b/>
          <w:noProof/>
          <w:sz w:val="28"/>
          <w:szCs w:val="28"/>
        </w:rPr>
        <w:pict>
          <v:rect id="Прямоугольник 32" o:spid="_x0000_s1048" style="position:absolute;left:0;text-align:left;margin-left:417.4pt;margin-top:2.7pt;width:123.75pt;height:57pt;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" strokeweight="2.5pt">
            <v:shadow color="#868686"/>
            <v:textbox style="mso-next-textbox:#Прямоугольник 32">
              <w:txbxContent>
                <w:p w:rsidR="006B7ABD" w:rsidRPr="00733ED4" w:rsidRDefault="006B7ABD" w:rsidP="006B7ABD">
                  <w:pPr>
                    <w:jc w:val="center"/>
                    <w:rPr>
                      <w:rFonts w:ascii="Times New Roman" w:hAnsi="Times New Roman"/>
                    </w:rPr>
                  </w:pPr>
                  <w:r w:rsidRPr="00733ED4">
                    <w:rPr>
                      <w:rFonts w:ascii="Times New Roman" w:hAnsi="Times New Roman"/>
                    </w:rPr>
                    <w:t xml:space="preserve">Центр диагностики и консультирования </w:t>
                  </w:r>
                </w:p>
              </w:txbxContent>
            </v:textbox>
          </v:rect>
        </w:pict>
      </w:r>
    </w:p>
    <w:p w:rsidR="006B7ABD" w:rsidRPr="00733ED4" w:rsidRDefault="006B7ABD" w:rsidP="006B7ABD">
      <w:pPr>
        <w:rPr>
          <w:rFonts w:ascii="Times New Roman" w:hAnsi="Times New Roman"/>
        </w:rPr>
      </w:pPr>
    </w:p>
    <w:p w:rsidR="006B7ABD" w:rsidRPr="00733ED4" w:rsidRDefault="006B7ABD" w:rsidP="006B7ABD">
      <w:pPr>
        <w:rPr>
          <w:rFonts w:ascii="Times New Roman" w:hAnsi="Times New Roman"/>
        </w:rPr>
      </w:pPr>
    </w:p>
    <w:p w:rsidR="006B7ABD" w:rsidRPr="00733ED4" w:rsidRDefault="006B7ABD" w:rsidP="006B7ABD">
      <w:pPr>
        <w:rPr>
          <w:rFonts w:ascii="Times New Roman" w:hAnsi="Times New Roman"/>
        </w:rPr>
      </w:pPr>
      <w:r>
        <w:rPr>
          <w:rFonts w:ascii="Times New Roman" w:hAnsi="Times New Roman"/>
          <w:b/>
          <w:noProof/>
          <w:sz w:val="28"/>
          <w:szCs w:val="28"/>
        </w:rPr>
        <w:lastRenderedPageBreak/>
        <w:pict>
          <v:rect id="Прямоугольник 33" o:spid="_x0000_s1049" style="position:absolute;margin-left:400.95pt;margin-top:7.05pt;width:147.75pt;height:57pt;z-index:2516695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" strokeweight="2.5pt">
            <v:shadow color="#868686"/>
            <v:textbox style="mso-next-textbox:#Прямоугольник 33">
              <w:txbxContent>
                <w:p w:rsidR="006B7ABD" w:rsidRPr="00733ED4" w:rsidRDefault="006B7ABD" w:rsidP="006B7ABD">
                  <w:pPr>
                    <w:jc w:val="center"/>
                    <w:rPr>
                      <w:rFonts w:ascii="Times New Roman" w:hAnsi="Times New Roman"/>
                    </w:rPr>
                  </w:pPr>
                  <w:r w:rsidRPr="00733ED4">
                    <w:rPr>
                      <w:rFonts w:ascii="Times New Roman" w:hAnsi="Times New Roman"/>
                    </w:rPr>
                    <w:t xml:space="preserve">Центр детского технического творчества </w:t>
                  </w:r>
                </w:p>
              </w:txbxContent>
            </v:textbox>
          </v:rect>
        </w:pict>
      </w:r>
    </w:p>
    <w:p w:rsidR="006B7ABD" w:rsidRPr="00733ED4" w:rsidRDefault="006B7ABD" w:rsidP="006B7ABD">
      <w:pPr>
        <w:rPr>
          <w:rFonts w:ascii="Times New Roman" w:hAnsi="Times New Roman"/>
        </w:rPr>
      </w:pPr>
    </w:p>
    <w:p w:rsidR="006B7ABD" w:rsidRPr="00733ED4" w:rsidRDefault="006B7ABD" w:rsidP="006B7ABD">
      <w:pPr>
        <w:rPr>
          <w:rFonts w:ascii="Times New Roman" w:hAnsi="Times New Roman"/>
        </w:rPr>
      </w:pPr>
    </w:p>
    <w:p w:rsidR="006B7ABD" w:rsidRPr="00733ED4" w:rsidRDefault="006B7ABD" w:rsidP="006B7ABD">
      <w:pPr>
        <w:rPr>
          <w:rFonts w:ascii="Times New Roman" w:hAnsi="Times New Roman"/>
        </w:rPr>
      </w:pPr>
      <w:r>
        <w:rPr>
          <w:rFonts w:ascii="Times New Roman" w:hAnsi="Times New Roman"/>
          <w:b/>
          <w:noProof/>
          <w:sz w:val="28"/>
          <w:szCs w:val="28"/>
        </w:rPr>
        <w:pict>
          <v:rect id="Прямоугольник 26" o:spid="_x0000_s1042" style="position:absolute;margin-left:396.45pt;margin-top:.3pt;width:152.25pt;height:69.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" strokeweight="2.5pt">
            <v:shadow color="#868686"/>
            <v:textbox style="mso-next-textbox:#Прямоугольник 26">
              <w:txbxContent>
                <w:p w:rsidR="006B7ABD" w:rsidRPr="00733ED4" w:rsidRDefault="006B7ABD" w:rsidP="006B7ABD">
                  <w:pPr>
                    <w:jc w:val="center"/>
                    <w:rPr>
                      <w:rFonts w:ascii="Times New Roman" w:hAnsi="Times New Roman"/>
                    </w:rPr>
                  </w:pPr>
                  <w:r w:rsidRPr="00733ED4">
                    <w:rPr>
                      <w:rFonts w:ascii="Times New Roman" w:hAnsi="Times New Roman"/>
                    </w:rPr>
                    <w:t>Почетный юнармейский Пост № 1 по охране памяти героев, павших в боях за свободу нашей Родины</w:t>
                  </w:r>
                </w:p>
              </w:txbxContent>
            </v:textbox>
          </v:rect>
        </w:pict>
      </w:r>
    </w:p>
    <w:p w:rsidR="006B7ABD" w:rsidRPr="00733ED4" w:rsidRDefault="006B7ABD" w:rsidP="006B7ABD">
      <w:pPr>
        <w:rPr>
          <w:rFonts w:ascii="Times New Roman" w:hAnsi="Times New Roman"/>
        </w:rPr>
      </w:pPr>
    </w:p>
    <w:p w:rsidR="006B7ABD" w:rsidRPr="00733ED4" w:rsidRDefault="006B7ABD" w:rsidP="006B7ABD">
      <w:pPr>
        <w:rPr>
          <w:rFonts w:ascii="Times New Roman" w:hAnsi="Times New Roman"/>
        </w:rPr>
      </w:pPr>
    </w:p>
    <w:p w:rsidR="006B7ABD" w:rsidRPr="00733ED4" w:rsidRDefault="006B7ABD" w:rsidP="006B7ABD">
      <w:pPr>
        <w:rPr>
          <w:rFonts w:ascii="Times New Roman" w:hAnsi="Times New Roman"/>
        </w:rPr>
      </w:pPr>
      <w:r>
        <w:rPr>
          <w:rFonts w:ascii="Times New Roman" w:hAnsi="Times New Roman"/>
          <w:b/>
          <w:noProof/>
          <w:sz w:val="28"/>
          <w:szCs w:val="28"/>
        </w:rPr>
        <w:pict>
          <v:rect id="Прямоугольник 37" o:spid="_x0000_s1053" style="position:absolute;margin-left:394.6pt;margin-top:6.05pt;width:152.2pt;height:69pt;z-index:2516736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" strokeweight="2.5pt">
            <v:shadow color="#868686"/>
            <v:textbox style="mso-next-textbox:#Прямоугольник 37">
              <w:txbxContent>
                <w:p w:rsidR="006B7ABD" w:rsidRPr="00733ED4" w:rsidRDefault="006B7ABD" w:rsidP="006B7ABD">
                  <w:pPr>
                    <w:jc w:val="center"/>
                    <w:rPr>
                      <w:rFonts w:ascii="Times New Roman" w:hAnsi="Times New Roman"/>
                    </w:rPr>
                  </w:pPr>
                  <w:r w:rsidRPr="00733ED4">
                    <w:rPr>
                      <w:rFonts w:ascii="Times New Roman" w:hAnsi="Times New Roman"/>
                    </w:rPr>
                    <w:t>Детско-молодежное общественное движение «Юные патриоты России»</w:t>
                  </w:r>
                </w:p>
              </w:txbxContent>
            </v:textbox>
          </v:rect>
        </w:pict>
      </w:r>
    </w:p>
    <w:p w:rsidR="006B7ABD" w:rsidRPr="00914E5C" w:rsidRDefault="006B7ABD" w:rsidP="006B7ABD"/>
    <w:p w:rsidR="006B7ABD" w:rsidRPr="00914E5C" w:rsidRDefault="006B7ABD" w:rsidP="006B7ABD"/>
    <w:p w:rsidR="006B7ABD" w:rsidRPr="00914E5C" w:rsidRDefault="006B7ABD" w:rsidP="006B7ABD">
      <w:r>
        <w:rPr>
          <w:rFonts w:ascii="Times New Roman" w:hAnsi="Times New Roman"/>
          <w:b/>
          <w:noProof/>
          <w:sz w:val="28"/>
          <w:szCs w:val="28"/>
        </w:rPr>
        <w:pict>
          <v:rect id="Прямоугольник 41" o:spid="_x0000_s1056" style="position:absolute;margin-left:385.95pt;margin-top:8.6pt;width:147.75pt;height:44.2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" strokeweight="2.5pt">
            <v:shadow color="#868686"/>
            <v:textbox style="mso-next-textbox:#Прямоугольник 41">
              <w:txbxContent>
                <w:p w:rsidR="006B7ABD" w:rsidRPr="005F5414" w:rsidRDefault="006B7ABD" w:rsidP="006B7ABD">
                  <w:pPr>
                    <w:jc w:val="center"/>
                  </w:pPr>
                  <w:r>
                    <w:t>Донская академия наук юных исследователей</w:t>
                  </w:r>
                </w:p>
              </w:txbxContent>
            </v:textbox>
          </v:rect>
        </w:pict>
      </w:r>
    </w:p>
    <w:p w:rsidR="006B7ABD" w:rsidRPr="00914E5C" w:rsidRDefault="006B7ABD" w:rsidP="006B7ABD"/>
    <w:p w:rsidR="006B7ABD" w:rsidRPr="00914E5C" w:rsidRDefault="006B7ABD" w:rsidP="006B7ABD"/>
    <w:p w:rsidR="006B7ABD" w:rsidRPr="00914E5C" w:rsidRDefault="006B7ABD" w:rsidP="006B7ABD">
      <w:r>
        <w:rPr>
          <w:rFonts w:ascii="Times New Roman" w:hAnsi="Times New Roman"/>
          <w:b/>
          <w:noProof/>
          <w:sz w:val="28"/>
          <w:szCs w:val="28"/>
        </w:rPr>
        <w:pict>
          <v:rect id="Прямоугольник 44" o:spid="_x0000_s1059" style="position:absolute;margin-left:377.3pt;margin-top:6.65pt;width:169.5pt;height:57pt;z-index:2516797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" strokeweight="2.5pt">
            <v:shadow color="#868686"/>
            <v:textbox style="mso-next-textbox:#Прямоугольник 44">
              <w:txbxContent>
                <w:p w:rsidR="006B7ABD" w:rsidRPr="00733ED4" w:rsidRDefault="006B7ABD" w:rsidP="006B7ABD">
                  <w:pPr>
                    <w:jc w:val="center"/>
                    <w:rPr>
                      <w:rFonts w:ascii="Times New Roman" w:hAnsi="Times New Roman"/>
                    </w:rPr>
                  </w:pPr>
                  <w:r w:rsidRPr="00733ED4">
                    <w:rPr>
                      <w:rFonts w:ascii="Times New Roman" w:hAnsi="Times New Roman"/>
                    </w:rPr>
                    <w:t>Всероссийское добровольное пожар</w:t>
                  </w:r>
                  <w:r>
                    <w:rPr>
                      <w:rFonts w:ascii="Times New Roman" w:hAnsi="Times New Roman"/>
                    </w:rPr>
                    <w:t>ное общество. Пожарная часть № 5</w:t>
                  </w:r>
                </w:p>
              </w:txbxContent>
            </v:textbox>
          </v:rect>
        </w:pict>
      </w:r>
    </w:p>
    <w:p w:rsidR="006B7ABD" w:rsidRPr="00914E5C" w:rsidRDefault="006B7ABD" w:rsidP="006B7ABD"/>
    <w:p w:rsidR="006B7ABD" w:rsidRPr="00914E5C" w:rsidRDefault="006B7ABD" w:rsidP="006B7ABD"/>
    <w:p w:rsidR="006B7ABD" w:rsidRDefault="006B7ABD" w:rsidP="006B7ABD">
      <w:pPr>
        <w:ind w:firstLine="567"/>
        <w:jc w:val="center"/>
        <w:rPr>
          <w:rFonts w:ascii="Times New Roman" w:hAnsi="Times New Roman"/>
          <w:b/>
          <w:sz w:val="28"/>
          <w:szCs w:val="28"/>
        </w:rPr>
      </w:pPr>
    </w:p>
    <w:p w:rsidR="006B7ABD" w:rsidRDefault="006B7ABD" w:rsidP="006B7ABD">
      <w:pPr>
        <w:ind w:firstLine="567"/>
        <w:jc w:val="center"/>
        <w:rPr>
          <w:rFonts w:ascii="Times New Roman" w:hAnsi="Times New Roman"/>
          <w:b/>
          <w:sz w:val="28"/>
          <w:szCs w:val="28"/>
        </w:rPr>
      </w:pPr>
    </w:p>
    <w:p w:rsidR="006B7ABD" w:rsidRDefault="006B7ABD" w:rsidP="006B7ABD">
      <w:pPr>
        <w:ind w:firstLine="567"/>
        <w:jc w:val="center"/>
        <w:rPr>
          <w:rFonts w:ascii="Times New Roman" w:hAnsi="Times New Roman"/>
          <w:b/>
          <w:sz w:val="28"/>
          <w:szCs w:val="28"/>
        </w:rPr>
      </w:pPr>
    </w:p>
    <w:p w:rsidR="006B7ABD" w:rsidRDefault="006B7ABD" w:rsidP="006B7ABD">
      <w:pPr>
        <w:ind w:firstLine="567"/>
        <w:jc w:val="center"/>
        <w:rPr>
          <w:rFonts w:ascii="Times New Roman" w:hAnsi="Times New Roman"/>
          <w:b/>
          <w:sz w:val="28"/>
          <w:szCs w:val="28"/>
        </w:rPr>
      </w:pPr>
    </w:p>
    <w:p w:rsidR="006B7ABD" w:rsidRDefault="006B7ABD" w:rsidP="006B7ABD">
      <w:pPr>
        <w:ind w:firstLine="567"/>
        <w:jc w:val="center"/>
        <w:rPr>
          <w:rFonts w:ascii="Times New Roman" w:hAnsi="Times New Roman"/>
          <w:b/>
          <w:sz w:val="28"/>
          <w:szCs w:val="28"/>
        </w:rPr>
      </w:pPr>
    </w:p>
    <w:p w:rsidR="006B7ABD" w:rsidRDefault="006B7ABD" w:rsidP="006B7ABD">
      <w:pPr>
        <w:ind w:firstLine="567"/>
        <w:jc w:val="center"/>
        <w:rPr>
          <w:rFonts w:ascii="Times New Roman" w:hAnsi="Times New Roman"/>
          <w:b/>
          <w:sz w:val="28"/>
          <w:szCs w:val="28"/>
        </w:rPr>
      </w:pPr>
    </w:p>
    <w:p w:rsidR="006B7ABD" w:rsidRDefault="006B7ABD" w:rsidP="006B7ABD">
      <w:pPr>
        <w:ind w:firstLine="567"/>
        <w:jc w:val="center"/>
        <w:rPr>
          <w:rFonts w:ascii="Times New Roman" w:hAnsi="Times New Roman"/>
          <w:b/>
          <w:sz w:val="28"/>
          <w:szCs w:val="28"/>
        </w:rPr>
      </w:pPr>
    </w:p>
    <w:p w:rsidR="006B7ABD" w:rsidRPr="00714D3A" w:rsidRDefault="006B7ABD" w:rsidP="006B7ABD">
      <w:pPr>
        <w:ind w:firstLine="567"/>
        <w:jc w:val="center"/>
        <w:rPr>
          <w:rFonts w:ascii="Times New Roman" w:hAnsi="Times New Roman"/>
          <w:b/>
          <w:sz w:val="28"/>
          <w:szCs w:val="28"/>
        </w:rPr>
      </w:pPr>
      <w:r w:rsidRPr="00714D3A">
        <w:rPr>
          <w:rFonts w:ascii="Times New Roman" w:hAnsi="Times New Roman"/>
          <w:b/>
          <w:sz w:val="28"/>
          <w:szCs w:val="28"/>
        </w:rPr>
        <w:t>Критерии  оценки деятельности членов педагогического коллектива</w:t>
      </w:r>
    </w:p>
    <w:tbl>
      <w:tblPr>
        <w:tblW w:w="1006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4"/>
        <w:gridCol w:w="2693"/>
        <w:gridCol w:w="5387"/>
      </w:tblGrid>
      <w:tr w:rsidR="006B7ABD" w:rsidRPr="00714D3A" w:rsidTr="006B7ABD">
        <w:tc>
          <w:tcPr>
            <w:tcW w:w="1984" w:type="dxa"/>
          </w:tcPr>
          <w:p w:rsidR="006B7ABD" w:rsidRPr="00714D3A" w:rsidRDefault="006B7ABD" w:rsidP="006B7ABD">
            <w:pPr>
              <w:jc w:val="center"/>
              <w:rPr>
                <w:rFonts w:ascii="Times New Roman" w:hAnsi="Times New Roman"/>
                <w:b/>
              </w:rPr>
            </w:pPr>
            <w:r w:rsidRPr="00714D3A">
              <w:rPr>
                <w:rFonts w:ascii="Times New Roman" w:hAnsi="Times New Roman"/>
                <w:b/>
              </w:rPr>
              <w:t>Критерии  оценки</w:t>
            </w:r>
          </w:p>
        </w:tc>
        <w:tc>
          <w:tcPr>
            <w:tcW w:w="2693" w:type="dxa"/>
          </w:tcPr>
          <w:p w:rsidR="006B7ABD" w:rsidRPr="00714D3A" w:rsidRDefault="006B7ABD" w:rsidP="006B7ABD">
            <w:pPr>
              <w:jc w:val="center"/>
              <w:rPr>
                <w:rFonts w:ascii="Times New Roman" w:hAnsi="Times New Roman"/>
                <w:b/>
              </w:rPr>
            </w:pPr>
            <w:r w:rsidRPr="00714D3A">
              <w:rPr>
                <w:rFonts w:ascii="Times New Roman" w:hAnsi="Times New Roman"/>
                <w:b/>
              </w:rPr>
              <w:t>Содержания критерия</w:t>
            </w:r>
          </w:p>
        </w:tc>
        <w:tc>
          <w:tcPr>
            <w:tcW w:w="5387" w:type="dxa"/>
          </w:tcPr>
          <w:p w:rsidR="006B7ABD" w:rsidRPr="00714D3A" w:rsidRDefault="006B7ABD" w:rsidP="006B7ABD">
            <w:pPr>
              <w:jc w:val="center"/>
              <w:rPr>
                <w:rFonts w:ascii="Times New Roman" w:hAnsi="Times New Roman"/>
                <w:b/>
              </w:rPr>
            </w:pPr>
            <w:r w:rsidRPr="00714D3A">
              <w:rPr>
                <w:rFonts w:ascii="Times New Roman" w:hAnsi="Times New Roman"/>
                <w:b/>
              </w:rPr>
              <w:t>Показатели</w:t>
            </w:r>
          </w:p>
        </w:tc>
      </w:tr>
      <w:tr w:rsidR="006B7ABD" w:rsidRPr="00714D3A" w:rsidTr="006B7ABD">
        <w:trPr>
          <w:trHeight w:val="1707"/>
        </w:trPr>
        <w:tc>
          <w:tcPr>
            <w:tcW w:w="1984" w:type="dxa"/>
          </w:tcPr>
          <w:p w:rsidR="006B7ABD" w:rsidRPr="00714D3A" w:rsidRDefault="006B7ABD" w:rsidP="006B7ABD">
            <w:pPr>
              <w:rPr>
                <w:rFonts w:ascii="Times New Roman" w:hAnsi="Times New Roman"/>
              </w:rPr>
            </w:pPr>
            <w:r w:rsidRPr="00714D3A">
              <w:rPr>
                <w:rFonts w:ascii="Times New Roman" w:hAnsi="Times New Roman"/>
              </w:rPr>
              <w:lastRenderedPageBreak/>
              <w:t>Формирование учебно-предметных компетентностей у учащихся  (предметные результаты)</w:t>
            </w:r>
          </w:p>
          <w:p w:rsidR="006B7ABD" w:rsidRPr="00714D3A" w:rsidRDefault="006B7ABD" w:rsidP="006B7ABD">
            <w:pPr>
              <w:ind w:firstLine="567"/>
              <w:rPr>
                <w:rFonts w:ascii="Times New Roman" w:hAnsi="Times New Roman"/>
              </w:rPr>
            </w:pPr>
          </w:p>
          <w:p w:rsidR="006B7ABD" w:rsidRPr="00714D3A" w:rsidRDefault="006B7ABD" w:rsidP="006B7ABD">
            <w:pPr>
              <w:rPr>
                <w:rFonts w:ascii="Times New Roman" w:hAnsi="Times New Roman"/>
              </w:rPr>
            </w:pPr>
          </w:p>
        </w:tc>
        <w:tc>
          <w:tcPr>
            <w:tcW w:w="2693" w:type="dxa"/>
          </w:tcPr>
          <w:p w:rsidR="006B7ABD" w:rsidRPr="00714D3A" w:rsidRDefault="006B7ABD" w:rsidP="006B7ABD">
            <w:pPr>
              <w:ind w:firstLine="176"/>
              <w:rPr>
                <w:rFonts w:ascii="Times New Roman" w:hAnsi="Times New Roman"/>
              </w:rPr>
            </w:pPr>
            <w:r w:rsidRPr="00714D3A">
              <w:rPr>
                <w:rFonts w:ascii="Times New Roman" w:hAnsi="Times New Roman"/>
              </w:rPr>
              <w:t>Сформированность данных компетентностей предполагает наличие знаний, умений и способностей учащихся, обеспечивающих успешность освоения ФГОС и образовательных программ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6B7ABD" w:rsidRPr="00714D3A" w:rsidRDefault="006B7ABD" w:rsidP="006B7ABD">
            <w:pPr>
              <w:ind w:firstLine="176"/>
              <w:rPr>
                <w:rFonts w:ascii="Times New Roman" w:hAnsi="Times New Roman"/>
                <w:b/>
              </w:rPr>
            </w:pPr>
            <w:r w:rsidRPr="00714D3A">
              <w:rPr>
                <w:rFonts w:ascii="Times New Roman" w:hAnsi="Times New Roman"/>
              </w:rPr>
              <w:t>Данный критерий, в первую очередь, позволяет судить о профессионализме и эффективности  работы учителя.</w:t>
            </w:r>
          </w:p>
        </w:tc>
        <w:tc>
          <w:tcPr>
            <w:tcW w:w="5387" w:type="dxa"/>
          </w:tcPr>
          <w:p w:rsidR="006B7ABD" w:rsidRPr="00714D3A" w:rsidRDefault="006B7ABD" w:rsidP="006B7ABD">
            <w:pPr>
              <w:numPr>
                <w:ilvl w:val="0"/>
                <w:numId w:val="74"/>
              </w:numPr>
              <w:spacing w:after="0" w:line="240" w:lineRule="auto"/>
              <w:ind w:left="176" w:hanging="176"/>
              <w:jc w:val="both"/>
              <w:rPr>
                <w:rFonts w:ascii="Times New Roman" w:hAnsi="Times New Roman"/>
              </w:rPr>
            </w:pPr>
            <w:r w:rsidRPr="00714D3A">
              <w:rPr>
                <w:rFonts w:ascii="Times New Roman" w:hAnsi="Times New Roman"/>
              </w:rPr>
              <w:t>позитивная динамика уровня  обученности  учащихся за период  от сентября к маю  месяцу, от мая  одного года к маю   следующего  учебного года;</w:t>
            </w:r>
          </w:p>
          <w:p w:rsidR="006B7ABD" w:rsidRPr="00714D3A" w:rsidRDefault="006B7ABD" w:rsidP="006B7ABD">
            <w:pPr>
              <w:numPr>
                <w:ilvl w:val="0"/>
                <w:numId w:val="74"/>
              </w:numPr>
              <w:spacing w:after="0" w:line="240" w:lineRule="auto"/>
              <w:ind w:left="176" w:hanging="176"/>
              <w:jc w:val="both"/>
              <w:rPr>
                <w:rFonts w:ascii="Times New Roman" w:hAnsi="Times New Roman"/>
              </w:rPr>
            </w:pPr>
            <w:r w:rsidRPr="00714D3A">
              <w:rPr>
                <w:rFonts w:ascii="Times New Roman" w:hAnsi="Times New Roman"/>
              </w:rPr>
              <w:t>ув</w:t>
            </w:r>
            <w:r>
              <w:rPr>
                <w:rFonts w:ascii="Times New Roman" w:hAnsi="Times New Roman"/>
              </w:rPr>
              <w:t>еличение количества учащихся (в</w:t>
            </w:r>
            <w:r w:rsidRPr="00714D3A">
              <w:rPr>
                <w:rFonts w:ascii="Times New Roman" w:hAnsi="Times New Roman"/>
              </w:rPr>
              <w:t>%), принимающих участие, а также победивших в предметных олимпиадах и других предметных конкурсных мероприятиях разных уровней. Индикатором данного критерия могут служить награды различного  уровня, а также реестр участников конкурсных мероприятий;</w:t>
            </w:r>
          </w:p>
          <w:p w:rsidR="006B7ABD" w:rsidRPr="00714D3A" w:rsidRDefault="006B7ABD" w:rsidP="006B7ABD">
            <w:pPr>
              <w:numPr>
                <w:ilvl w:val="0"/>
                <w:numId w:val="74"/>
              </w:numPr>
              <w:spacing w:after="0" w:line="240" w:lineRule="auto"/>
              <w:ind w:left="176" w:hanging="176"/>
              <w:jc w:val="both"/>
              <w:rPr>
                <w:rFonts w:ascii="Times New Roman" w:hAnsi="Times New Roman"/>
              </w:rPr>
            </w:pPr>
            <w:r w:rsidRPr="00714D3A">
              <w:rPr>
                <w:rFonts w:ascii="Times New Roman" w:hAnsi="Times New Roman"/>
              </w:rPr>
              <w:t>увеличение количества творческих (научных, проектных и других) работ учащихся по данному 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6B7ABD" w:rsidRPr="00714D3A" w:rsidRDefault="006B7ABD" w:rsidP="006B7ABD">
            <w:pPr>
              <w:numPr>
                <w:ilvl w:val="0"/>
                <w:numId w:val="74"/>
              </w:numPr>
              <w:spacing w:after="0" w:line="240" w:lineRule="auto"/>
              <w:ind w:left="176" w:hanging="176"/>
              <w:jc w:val="both"/>
              <w:rPr>
                <w:rFonts w:ascii="Times New Roman" w:hAnsi="Times New Roman"/>
                <w:b/>
              </w:rPr>
            </w:pPr>
            <w:r w:rsidRPr="00714D3A">
              <w:rPr>
                <w:rFonts w:ascii="Times New Roman" w:hAnsi="Times New Roman"/>
              </w:rPr>
              <w:t>посещаемость кружков, секций, элективных курсов. Индикаторами данного  показателя могут быть численность, посещаемость и сохранность контингента  учащихся, подтверждаемые соответствующими  документами  отчетности.</w:t>
            </w:r>
          </w:p>
        </w:tc>
      </w:tr>
      <w:tr w:rsidR="006B7ABD" w:rsidRPr="00714D3A" w:rsidTr="006B7ABD">
        <w:tc>
          <w:tcPr>
            <w:tcW w:w="1984" w:type="dxa"/>
          </w:tcPr>
          <w:p w:rsidR="006B7ABD" w:rsidRPr="00714D3A" w:rsidRDefault="006B7ABD" w:rsidP="006B7ABD">
            <w:pPr>
              <w:rPr>
                <w:rFonts w:ascii="Times New Roman" w:hAnsi="Times New Roman"/>
              </w:rPr>
            </w:pPr>
            <w:r w:rsidRPr="00714D3A">
              <w:rPr>
                <w:rFonts w:ascii="Times New Roman" w:hAnsi="Times New Roman"/>
              </w:rPr>
              <w:t>Формирование социальных компетентностей (личностные  результаты)</w:t>
            </w:r>
          </w:p>
        </w:tc>
        <w:tc>
          <w:tcPr>
            <w:tcW w:w="2693" w:type="dxa"/>
          </w:tcPr>
          <w:p w:rsidR="006B7ABD" w:rsidRPr="00714D3A" w:rsidRDefault="006B7ABD" w:rsidP="006B7ABD">
            <w:pPr>
              <w:ind w:firstLine="176"/>
              <w:rPr>
                <w:rFonts w:ascii="Times New Roman" w:hAnsi="Times New Roman"/>
              </w:rPr>
            </w:pPr>
            <w:r w:rsidRPr="00714D3A">
              <w:rPr>
                <w:rFonts w:ascii="Times New Roman" w:hAnsi="Times New Roman"/>
              </w:rPr>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p w:rsidR="006B7ABD" w:rsidRPr="00714D3A" w:rsidRDefault="006B7ABD" w:rsidP="006B7ABD">
            <w:pPr>
              <w:rPr>
                <w:rFonts w:ascii="Times New Roman" w:hAnsi="Times New Roman"/>
                <w:b/>
              </w:rPr>
            </w:pPr>
          </w:p>
        </w:tc>
        <w:tc>
          <w:tcPr>
            <w:tcW w:w="5387" w:type="dxa"/>
          </w:tcPr>
          <w:p w:rsidR="006B7ABD" w:rsidRPr="00714D3A" w:rsidRDefault="006B7ABD" w:rsidP="006B7ABD">
            <w:pPr>
              <w:numPr>
                <w:ilvl w:val="0"/>
                <w:numId w:val="75"/>
              </w:numPr>
              <w:spacing w:after="0" w:line="240" w:lineRule="auto"/>
              <w:ind w:left="176" w:hanging="176"/>
              <w:jc w:val="both"/>
              <w:rPr>
                <w:rFonts w:ascii="Times New Roman" w:hAnsi="Times New Roman"/>
              </w:rPr>
            </w:pPr>
            <w:r w:rsidRPr="00714D3A">
              <w:rPr>
                <w:rFonts w:ascii="Times New Roman" w:hAnsi="Times New Roman"/>
              </w:rPr>
              <w:t>активность учащихся в жизни и решении  проблем класса, гимнаии и окружающего социума  посредством участия  в институтах гимназического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(волонтерское  движение, благотворительные акции и др.);</w:t>
            </w:r>
          </w:p>
          <w:p w:rsidR="006B7ABD" w:rsidRPr="00714D3A" w:rsidRDefault="006B7ABD" w:rsidP="006B7ABD">
            <w:pPr>
              <w:numPr>
                <w:ilvl w:val="0"/>
                <w:numId w:val="75"/>
              </w:numPr>
              <w:spacing w:after="0" w:line="240" w:lineRule="auto"/>
              <w:ind w:left="176" w:hanging="176"/>
              <w:jc w:val="both"/>
              <w:rPr>
                <w:rFonts w:ascii="Times New Roman" w:hAnsi="Times New Roman"/>
              </w:rPr>
            </w:pPr>
            <w:r w:rsidRPr="00714D3A">
              <w:rPr>
                <w:rFonts w:ascii="Times New Roman" w:hAnsi="Times New Roman"/>
              </w:rPr>
              <w:t>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6B7ABD" w:rsidRPr="00714D3A" w:rsidRDefault="006B7ABD" w:rsidP="006B7ABD">
            <w:pPr>
              <w:numPr>
                <w:ilvl w:val="0"/>
                <w:numId w:val="75"/>
              </w:numPr>
              <w:spacing w:after="0" w:line="240" w:lineRule="auto"/>
              <w:ind w:left="176" w:hanging="176"/>
              <w:jc w:val="both"/>
              <w:rPr>
                <w:rFonts w:ascii="Times New Roman" w:hAnsi="Times New Roman"/>
              </w:rPr>
            </w:pPr>
            <w:r w:rsidRPr="00714D3A">
              <w:rPr>
                <w:rFonts w:ascii="Times New Roman" w:hAnsi="Times New Roman"/>
              </w:rPr>
              <w:t>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на учете;</w:t>
            </w:r>
          </w:p>
          <w:p w:rsidR="006B7ABD" w:rsidRPr="00714D3A" w:rsidRDefault="006B7ABD" w:rsidP="006B7ABD">
            <w:pPr>
              <w:numPr>
                <w:ilvl w:val="0"/>
                <w:numId w:val="75"/>
              </w:numPr>
              <w:spacing w:after="0" w:line="240" w:lineRule="auto"/>
              <w:ind w:left="176" w:hanging="176"/>
              <w:jc w:val="both"/>
              <w:rPr>
                <w:rFonts w:ascii="Times New Roman" w:hAnsi="Times New Roman"/>
              </w:rPr>
            </w:pPr>
            <w:r w:rsidRPr="00714D3A">
              <w:rPr>
                <w:rFonts w:ascii="Times New Roman" w:hAnsi="Times New Roman"/>
              </w:rPr>
              <w:t>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гимназистов, обучающихся по индивидуальным  образовательным программам;</w:t>
            </w:r>
          </w:p>
          <w:p w:rsidR="006B7ABD" w:rsidRPr="00714D3A" w:rsidRDefault="006B7ABD" w:rsidP="006B7ABD">
            <w:pPr>
              <w:numPr>
                <w:ilvl w:val="0"/>
                <w:numId w:val="75"/>
              </w:numPr>
              <w:spacing w:after="0" w:line="240" w:lineRule="auto"/>
              <w:ind w:left="176" w:hanging="176"/>
              <w:jc w:val="both"/>
              <w:rPr>
                <w:rFonts w:ascii="Times New Roman" w:hAnsi="Times New Roman"/>
                <w:b/>
              </w:rPr>
            </w:pPr>
            <w:r w:rsidRPr="00714D3A">
              <w:rPr>
                <w:rFonts w:ascii="Times New Roman" w:hAnsi="Times New Roman"/>
              </w:rPr>
              <w:t xml:space="preserve">участие в разнообразных  межвозрастных социально значимых проектах. </w:t>
            </w:r>
          </w:p>
        </w:tc>
      </w:tr>
      <w:tr w:rsidR="006B7ABD" w:rsidRPr="00714D3A" w:rsidTr="006B7ABD">
        <w:tc>
          <w:tcPr>
            <w:tcW w:w="1984" w:type="dxa"/>
          </w:tcPr>
          <w:p w:rsidR="006B7ABD" w:rsidRPr="00714D3A" w:rsidRDefault="006B7ABD" w:rsidP="006B7ABD">
            <w:pPr>
              <w:rPr>
                <w:rFonts w:ascii="Times New Roman" w:hAnsi="Times New Roman"/>
              </w:rPr>
            </w:pPr>
            <w:r w:rsidRPr="00714D3A">
              <w:rPr>
                <w:rFonts w:ascii="Times New Roman" w:hAnsi="Times New Roman"/>
              </w:rPr>
              <w:t xml:space="preserve">Формирование </w:t>
            </w:r>
            <w:r w:rsidRPr="00714D3A">
              <w:rPr>
                <w:rFonts w:ascii="Times New Roman" w:hAnsi="Times New Roman"/>
              </w:rPr>
              <w:lastRenderedPageBreak/>
              <w:t>поликультурных компетентностей (личностные  результаты)</w:t>
            </w:r>
          </w:p>
        </w:tc>
        <w:tc>
          <w:tcPr>
            <w:tcW w:w="2693" w:type="dxa"/>
          </w:tcPr>
          <w:p w:rsidR="006B7ABD" w:rsidRPr="00714D3A" w:rsidRDefault="006B7ABD" w:rsidP="006B7ABD">
            <w:pPr>
              <w:ind w:firstLine="176"/>
              <w:rPr>
                <w:rFonts w:ascii="Times New Roman" w:hAnsi="Times New Roman"/>
              </w:rPr>
            </w:pPr>
            <w:r w:rsidRPr="00714D3A">
              <w:rPr>
                <w:rFonts w:ascii="Times New Roman" w:hAnsi="Times New Roman"/>
              </w:rPr>
              <w:lastRenderedPageBreak/>
              <w:t xml:space="preserve">Поликультурная </w:t>
            </w:r>
            <w:r w:rsidRPr="00714D3A">
              <w:rPr>
                <w:rFonts w:ascii="Times New Roman" w:hAnsi="Times New Roman"/>
              </w:rPr>
              <w:lastRenderedPageBreak/>
              <w:t>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rsidR="006B7ABD" w:rsidRPr="00714D3A" w:rsidRDefault="006B7ABD" w:rsidP="006B7ABD">
            <w:pPr>
              <w:rPr>
                <w:rFonts w:ascii="Times New Roman" w:hAnsi="Times New Roman"/>
                <w:b/>
              </w:rPr>
            </w:pPr>
          </w:p>
        </w:tc>
        <w:tc>
          <w:tcPr>
            <w:tcW w:w="5387" w:type="dxa"/>
          </w:tcPr>
          <w:p w:rsidR="006B7ABD" w:rsidRPr="00714D3A" w:rsidRDefault="006B7ABD" w:rsidP="006B7ABD">
            <w:pPr>
              <w:numPr>
                <w:ilvl w:val="0"/>
                <w:numId w:val="76"/>
              </w:numPr>
              <w:spacing w:after="0" w:line="240" w:lineRule="auto"/>
              <w:ind w:left="176" w:hanging="176"/>
              <w:jc w:val="both"/>
              <w:rPr>
                <w:rFonts w:ascii="Times New Roman" w:hAnsi="Times New Roman"/>
              </w:rPr>
            </w:pPr>
            <w:r w:rsidRPr="00714D3A">
              <w:rPr>
                <w:rFonts w:ascii="Times New Roman" w:hAnsi="Times New Roman"/>
              </w:rPr>
              <w:lastRenderedPageBreak/>
              <w:t>результаты  исследования толерантности  в классе;</w:t>
            </w:r>
          </w:p>
          <w:p w:rsidR="006B7ABD" w:rsidRPr="00714D3A" w:rsidRDefault="006B7ABD" w:rsidP="006B7ABD">
            <w:pPr>
              <w:numPr>
                <w:ilvl w:val="0"/>
                <w:numId w:val="76"/>
              </w:numPr>
              <w:spacing w:after="0" w:line="240" w:lineRule="auto"/>
              <w:ind w:left="176" w:hanging="176"/>
              <w:jc w:val="both"/>
              <w:rPr>
                <w:rFonts w:ascii="Times New Roman" w:hAnsi="Times New Roman"/>
              </w:rPr>
            </w:pPr>
            <w:r w:rsidRPr="00714D3A">
              <w:rPr>
                <w:rFonts w:ascii="Times New Roman" w:hAnsi="Times New Roman"/>
              </w:rPr>
              <w:lastRenderedPageBreak/>
              <w:t>отсутствие  конфликтов  на межнациональной и межконфессиональной  почве;</w:t>
            </w:r>
          </w:p>
          <w:p w:rsidR="006B7ABD" w:rsidRPr="00714D3A" w:rsidRDefault="006B7ABD" w:rsidP="006B7ABD">
            <w:pPr>
              <w:numPr>
                <w:ilvl w:val="0"/>
                <w:numId w:val="76"/>
              </w:numPr>
              <w:spacing w:after="0" w:line="240" w:lineRule="auto"/>
              <w:ind w:left="176" w:hanging="176"/>
              <w:jc w:val="both"/>
              <w:rPr>
                <w:rFonts w:ascii="Times New Roman" w:hAnsi="Times New Roman"/>
              </w:rPr>
            </w:pPr>
            <w:r w:rsidRPr="00714D3A">
              <w:rPr>
                <w:rFonts w:ascii="Times New Roman" w:hAnsi="Times New Roman"/>
              </w:rPr>
              <w:t>участие учащихся в программах международного сотрудничества (обмены, стажировки и т.п.). Индикатором  по данному  критерию  могут  являться  различные  документы, подтверждающие участие в международной программе;</w:t>
            </w:r>
          </w:p>
          <w:p w:rsidR="006B7ABD" w:rsidRPr="00714D3A" w:rsidRDefault="006B7ABD" w:rsidP="006B7ABD">
            <w:pPr>
              <w:numPr>
                <w:ilvl w:val="0"/>
                <w:numId w:val="76"/>
              </w:numPr>
              <w:spacing w:after="0" w:line="240" w:lineRule="auto"/>
              <w:ind w:left="176" w:hanging="176"/>
              <w:jc w:val="both"/>
              <w:rPr>
                <w:rFonts w:ascii="Times New Roman" w:hAnsi="Times New Roman"/>
              </w:rPr>
            </w:pPr>
            <w:r w:rsidRPr="00714D3A">
              <w:rPr>
                <w:rFonts w:ascii="Times New Roman" w:hAnsi="Times New Roman"/>
              </w:rPr>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w:t>
            </w:r>
          </w:p>
          <w:p w:rsidR="006B7ABD" w:rsidRPr="00714D3A" w:rsidRDefault="006B7ABD" w:rsidP="006B7ABD">
            <w:pPr>
              <w:numPr>
                <w:ilvl w:val="0"/>
                <w:numId w:val="76"/>
              </w:numPr>
              <w:spacing w:after="0" w:line="240" w:lineRule="auto"/>
              <w:ind w:left="176" w:hanging="176"/>
              <w:jc w:val="both"/>
              <w:rPr>
                <w:rFonts w:ascii="Times New Roman" w:hAnsi="Times New Roman"/>
                <w:b/>
              </w:rPr>
            </w:pPr>
            <w:r w:rsidRPr="00714D3A">
              <w:rPr>
                <w:rFonts w:ascii="Times New Roman" w:hAnsi="Times New Roman"/>
              </w:rPr>
              <w:t>знание и уважение культурных традиций, способствующих интеграции  учащихся в глобальное  сообщество. Индикатор – участие в конкурсах, проектах.</w:t>
            </w:r>
          </w:p>
        </w:tc>
      </w:tr>
      <w:tr w:rsidR="006B7ABD" w:rsidRPr="00714D3A" w:rsidTr="006B7ABD">
        <w:tc>
          <w:tcPr>
            <w:tcW w:w="1984" w:type="dxa"/>
          </w:tcPr>
          <w:p w:rsidR="006B7ABD" w:rsidRPr="00714D3A" w:rsidRDefault="006B7ABD" w:rsidP="006B7ABD">
            <w:pPr>
              <w:rPr>
                <w:rFonts w:ascii="Times New Roman" w:hAnsi="Times New Roman"/>
              </w:rPr>
            </w:pPr>
            <w:r w:rsidRPr="00714D3A">
              <w:rPr>
                <w:rFonts w:ascii="Times New Roman" w:hAnsi="Times New Roman"/>
              </w:rPr>
              <w:lastRenderedPageBreak/>
              <w:t>Формирование  общекультурной  компетентности (личностные результаты)</w:t>
            </w:r>
          </w:p>
        </w:tc>
        <w:tc>
          <w:tcPr>
            <w:tcW w:w="2693" w:type="dxa"/>
          </w:tcPr>
          <w:p w:rsidR="006B7ABD" w:rsidRPr="00714D3A" w:rsidRDefault="006B7ABD" w:rsidP="006B7ABD">
            <w:pPr>
              <w:rPr>
                <w:rFonts w:ascii="Times New Roman" w:hAnsi="Times New Roman"/>
              </w:rPr>
            </w:pPr>
            <w:r w:rsidRPr="00714D3A">
              <w:rPr>
                <w:rFonts w:ascii="Times New Roman" w:hAnsi="Times New Roman"/>
              </w:rPr>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rsidR="006B7ABD" w:rsidRPr="00714D3A" w:rsidRDefault="006B7ABD" w:rsidP="006B7ABD">
            <w:pPr>
              <w:ind w:firstLine="176"/>
              <w:rPr>
                <w:rFonts w:ascii="Times New Roman" w:hAnsi="Times New Roman"/>
              </w:rPr>
            </w:pPr>
          </w:p>
        </w:tc>
        <w:tc>
          <w:tcPr>
            <w:tcW w:w="5387" w:type="dxa"/>
          </w:tcPr>
          <w:p w:rsidR="006B7ABD" w:rsidRPr="00714D3A" w:rsidRDefault="006B7ABD" w:rsidP="006B7ABD">
            <w:pPr>
              <w:numPr>
                <w:ilvl w:val="0"/>
                <w:numId w:val="80"/>
              </w:numPr>
              <w:spacing w:after="0" w:line="240" w:lineRule="auto"/>
              <w:ind w:left="176" w:hanging="176"/>
              <w:jc w:val="both"/>
              <w:rPr>
                <w:rFonts w:ascii="Times New Roman" w:hAnsi="Times New Roman"/>
              </w:rPr>
            </w:pPr>
            <w:r w:rsidRPr="00714D3A">
              <w:rPr>
                <w:rFonts w:ascii="Times New Roman" w:hAnsi="Times New Roman"/>
              </w:rPr>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rsidR="006B7ABD" w:rsidRPr="00714D3A" w:rsidRDefault="006B7ABD" w:rsidP="006B7ABD">
            <w:pPr>
              <w:numPr>
                <w:ilvl w:val="0"/>
                <w:numId w:val="80"/>
              </w:numPr>
              <w:spacing w:after="0" w:line="240" w:lineRule="auto"/>
              <w:ind w:left="176" w:hanging="176"/>
              <w:jc w:val="both"/>
              <w:rPr>
                <w:rFonts w:ascii="Times New Roman" w:hAnsi="Times New Roman"/>
              </w:rPr>
            </w:pPr>
            <w:r w:rsidRPr="00714D3A">
              <w:rPr>
                <w:rFonts w:ascii="Times New Roman" w:hAnsi="Times New Roman"/>
              </w:rPr>
              <w:t>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6B7ABD" w:rsidRPr="00714D3A" w:rsidRDefault="006B7ABD" w:rsidP="006B7ABD">
            <w:pPr>
              <w:numPr>
                <w:ilvl w:val="0"/>
                <w:numId w:val="80"/>
              </w:numPr>
              <w:spacing w:after="0" w:line="240" w:lineRule="auto"/>
              <w:ind w:left="176" w:hanging="176"/>
              <w:jc w:val="both"/>
              <w:rPr>
                <w:rFonts w:ascii="Times New Roman" w:hAnsi="Times New Roman"/>
              </w:rPr>
            </w:pPr>
            <w:r w:rsidRPr="00714D3A">
              <w:rPr>
                <w:rFonts w:ascii="Times New Roman" w:hAnsi="Times New Roman"/>
              </w:rPr>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6B7ABD" w:rsidRPr="00714D3A" w:rsidRDefault="006B7ABD" w:rsidP="006B7ABD">
            <w:pPr>
              <w:numPr>
                <w:ilvl w:val="0"/>
                <w:numId w:val="80"/>
              </w:numPr>
              <w:spacing w:after="0" w:line="240" w:lineRule="auto"/>
              <w:ind w:left="176" w:hanging="176"/>
              <w:jc w:val="both"/>
              <w:rPr>
                <w:rFonts w:ascii="Times New Roman" w:hAnsi="Times New Roman"/>
              </w:rPr>
            </w:pPr>
            <w:r w:rsidRPr="00714D3A">
              <w:rPr>
                <w:rFonts w:ascii="Times New Roman" w:hAnsi="Times New Roman"/>
              </w:rPr>
              <w:t>участие в природоохранительной деятельности. Индикатор – доля учащихся, занятых в природоохранительной  деятельности;</w:t>
            </w:r>
          </w:p>
          <w:p w:rsidR="006B7ABD" w:rsidRPr="00714D3A" w:rsidRDefault="006B7ABD" w:rsidP="006B7ABD">
            <w:pPr>
              <w:numPr>
                <w:ilvl w:val="0"/>
                <w:numId w:val="80"/>
              </w:numPr>
              <w:spacing w:after="0" w:line="240" w:lineRule="auto"/>
              <w:ind w:left="176" w:hanging="176"/>
              <w:jc w:val="both"/>
              <w:rPr>
                <w:rFonts w:ascii="Times New Roman" w:hAnsi="Times New Roman"/>
              </w:rPr>
            </w:pPr>
            <w:r w:rsidRPr="00714D3A">
              <w:rPr>
                <w:rFonts w:ascii="Times New Roman" w:hAnsi="Times New Roman"/>
              </w:rPr>
              <w:t xml:space="preserve">участие в туристическо-краеведческой  деятельности. Индикатор – доля  учащихся, занятых туризмом, краеведением. </w:t>
            </w:r>
          </w:p>
        </w:tc>
      </w:tr>
      <w:tr w:rsidR="006B7ABD" w:rsidRPr="00714D3A" w:rsidTr="006B7ABD">
        <w:tc>
          <w:tcPr>
            <w:tcW w:w="1984" w:type="dxa"/>
          </w:tcPr>
          <w:p w:rsidR="006B7ABD" w:rsidRPr="00714D3A" w:rsidRDefault="006B7ABD" w:rsidP="006B7ABD">
            <w:pPr>
              <w:rPr>
                <w:rFonts w:ascii="Times New Roman" w:hAnsi="Times New Roman"/>
              </w:rPr>
            </w:pPr>
            <w:r w:rsidRPr="00714D3A">
              <w:rPr>
                <w:rFonts w:ascii="Times New Roman" w:hAnsi="Times New Roman"/>
              </w:rPr>
              <w:t>Формирование коммуникативных компетентностей (метапредметные результаты)</w:t>
            </w:r>
          </w:p>
        </w:tc>
        <w:tc>
          <w:tcPr>
            <w:tcW w:w="2693" w:type="dxa"/>
          </w:tcPr>
          <w:p w:rsidR="006B7ABD" w:rsidRPr="00714D3A" w:rsidRDefault="006B7ABD" w:rsidP="006B7ABD">
            <w:pPr>
              <w:rPr>
                <w:rFonts w:ascii="Times New Roman" w:hAnsi="Times New Roman"/>
                <w:b/>
              </w:rPr>
            </w:pPr>
            <w:r w:rsidRPr="00714D3A">
              <w:rPr>
                <w:rFonts w:ascii="Times New Roman" w:hAnsi="Times New Roman"/>
              </w:rPr>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5387" w:type="dxa"/>
          </w:tcPr>
          <w:p w:rsidR="006B7ABD" w:rsidRPr="00714D3A" w:rsidRDefault="006B7ABD" w:rsidP="006B7ABD">
            <w:pPr>
              <w:numPr>
                <w:ilvl w:val="0"/>
                <w:numId w:val="77"/>
              </w:numPr>
              <w:spacing w:after="0" w:line="240" w:lineRule="auto"/>
              <w:ind w:left="176" w:hanging="142"/>
              <w:jc w:val="both"/>
              <w:rPr>
                <w:rFonts w:ascii="Times New Roman" w:hAnsi="Times New Roman"/>
              </w:rPr>
            </w:pPr>
            <w:r w:rsidRPr="00714D3A">
              <w:rPr>
                <w:rFonts w:ascii="Times New Roman" w:hAnsi="Times New Roman"/>
              </w:rPr>
              <w:t>позитивная динамика  результатов обучения  по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(письменные источники, устные выступления);</w:t>
            </w:r>
          </w:p>
          <w:p w:rsidR="006B7ABD" w:rsidRPr="00714D3A" w:rsidRDefault="006B7ABD" w:rsidP="006B7ABD">
            <w:pPr>
              <w:numPr>
                <w:ilvl w:val="0"/>
                <w:numId w:val="77"/>
              </w:numPr>
              <w:spacing w:after="0" w:line="240" w:lineRule="auto"/>
              <w:ind w:left="176" w:hanging="142"/>
              <w:jc w:val="both"/>
              <w:rPr>
                <w:rFonts w:ascii="Times New Roman" w:hAnsi="Times New Roman"/>
              </w:rPr>
            </w:pPr>
            <w:r w:rsidRPr="00714D3A">
              <w:rPr>
                <w:rFonts w:ascii="Times New Roman" w:hAnsi="Times New Roman"/>
              </w:rPr>
              <w:t>результаты литературного творчества  учащихся. Индикатор – наличие авторских публикаций (стихи, проза,  публицистика) как в гимназических, так и в других  видах  изданий, а также награды;</w:t>
            </w:r>
          </w:p>
          <w:p w:rsidR="006B7ABD" w:rsidRPr="00714D3A" w:rsidRDefault="006B7ABD" w:rsidP="006B7ABD">
            <w:pPr>
              <w:numPr>
                <w:ilvl w:val="0"/>
                <w:numId w:val="77"/>
              </w:numPr>
              <w:spacing w:after="0" w:line="240" w:lineRule="auto"/>
              <w:ind w:left="176" w:hanging="142"/>
              <w:jc w:val="both"/>
              <w:rPr>
                <w:rFonts w:ascii="Times New Roman" w:hAnsi="Times New Roman"/>
              </w:rPr>
            </w:pPr>
            <w:r w:rsidRPr="00714D3A">
              <w:rPr>
                <w:rFonts w:ascii="Times New Roman" w:hAnsi="Times New Roman"/>
              </w:rPr>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6B7ABD" w:rsidRPr="00714D3A" w:rsidRDefault="006B7ABD" w:rsidP="006B7ABD">
            <w:pPr>
              <w:numPr>
                <w:ilvl w:val="0"/>
                <w:numId w:val="77"/>
              </w:numPr>
              <w:spacing w:after="0" w:line="240" w:lineRule="auto"/>
              <w:ind w:left="176" w:hanging="142"/>
              <w:jc w:val="both"/>
              <w:rPr>
                <w:rFonts w:ascii="Times New Roman" w:hAnsi="Times New Roman"/>
                <w:b/>
              </w:rPr>
            </w:pPr>
            <w:r w:rsidRPr="00714D3A">
              <w:rPr>
                <w:rFonts w:ascii="Times New Roman" w:hAnsi="Times New Roman"/>
              </w:rPr>
              <w:t xml:space="preserve">наличие практики конструктивного разрешения конфликтных  ситуаций. Отсутствие свидетельств деструктивных последствий конфликтов, наносящих </w:t>
            </w:r>
            <w:r w:rsidRPr="00714D3A">
              <w:rPr>
                <w:rFonts w:ascii="Times New Roman" w:hAnsi="Times New Roman"/>
              </w:rPr>
              <w:lastRenderedPageBreak/>
              <w:t>вред физическому, психическому и нравственному здоровью.</w:t>
            </w:r>
          </w:p>
        </w:tc>
      </w:tr>
      <w:tr w:rsidR="006B7ABD" w:rsidRPr="00714D3A" w:rsidTr="006B7ABD">
        <w:tc>
          <w:tcPr>
            <w:tcW w:w="1984" w:type="dxa"/>
          </w:tcPr>
          <w:p w:rsidR="006B7ABD" w:rsidRPr="00714D3A" w:rsidRDefault="006B7ABD" w:rsidP="006B7ABD">
            <w:pPr>
              <w:rPr>
                <w:rFonts w:ascii="Times New Roman" w:hAnsi="Times New Roman"/>
              </w:rPr>
            </w:pPr>
            <w:r w:rsidRPr="00714D3A">
              <w:rPr>
                <w:rFonts w:ascii="Times New Roman" w:hAnsi="Times New Roman"/>
              </w:rPr>
              <w:lastRenderedPageBreak/>
              <w:t>Формирование  информационных компетентностей (метапредметные результаты)</w:t>
            </w:r>
          </w:p>
        </w:tc>
        <w:tc>
          <w:tcPr>
            <w:tcW w:w="2693" w:type="dxa"/>
          </w:tcPr>
          <w:p w:rsidR="006B7ABD" w:rsidRPr="00714D3A" w:rsidRDefault="006B7ABD" w:rsidP="006B7ABD">
            <w:pPr>
              <w:rPr>
                <w:rFonts w:ascii="Times New Roman" w:hAnsi="Times New Roman"/>
                <w:b/>
              </w:rPr>
            </w:pPr>
            <w:r w:rsidRPr="00714D3A">
              <w:rPr>
                <w:rFonts w:ascii="Times New Roman" w:hAnsi="Times New Roman"/>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5387" w:type="dxa"/>
          </w:tcPr>
          <w:p w:rsidR="006B7ABD" w:rsidRPr="00714D3A" w:rsidRDefault="006B7ABD" w:rsidP="006B7ABD">
            <w:pPr>
              <w:numPr>
                <w:ilvl w:val="0"/>
                <w:numId w:val="78"/>
              </w:numPr>
              <w:spacing w:after="0" w:line="240" w:lineRule="auto"/>
              <w:ind w:left="176" w:hanging="142"/>
              <w:jc w:val="both"/>
              <w:rPr>
                <w:rFonts w:ascii="Times New Roman" w:hAnsi="Times New Roman"/>
              </w:rPr>
            </w:pPr>
            <w:r w:rsidRPr="00714D3A">
              <w:rPr>
                <w:rFonts w:ascii="Times New Roman" w:hAnsi="Times New Roman"/>
              </w:rPr>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6B7ABD" w:rsidRPr="00714D3A" w:rsidRDefault="006B7ABD" w:rsidP="006B7ABD">
            <w:pPr>
              <w:numPr>
                <w:ilvl w:val="0"/>
                <w:numId w:val="78"/>
              </w:numPr>
              <w:spacing w:after="0" w:line="240" w:lineRule="auto"/>
              <w:ind w:left="176" w:hanging="142"/>
              <w:jc w:val="both"/>
              <w:rPr>
                <w:rFonts w:ascii="Times New Roman" w:hAnsi="Times New Roman"/>
              </w:rPr>
            </w:pPr>
            <w:r w:rsidRPr="00714D3A">
              <w:rPr>
                <w:rFonts w:ascii="Times New Roman" w:hAnsi="Times New Roman"/>
              </w:rPr>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rsidR="006B7ABD" w:rsidRPr="00714D3A" w:rsidRDefault="006B7ABD" w:rsidP="006B7ABD">
            <w:pPr>
              <w:numPr>
                <w:ilvl w:val="0"/>
                <w:numId w:val="78"/>
              </w:numPr>
              <w:spacing w:after="0" w:line="240" w:lineRule="auto"/>
              <w:ind w:left="176" w:hanging="142"/>
              <w:jc w:val="both"/>
              <w:rPr>
                <w:rFonts w:ascii="Times New Roman" w:hAnsi="Times New Roman"/>
                <w:b/>
              </w:rPr>
            </w:pPr>
            <w:r w:rsidRPr="00714D3A">
              <w:rPr>
                <w:rFonts w:ascii="Times New Roman" w:hAnsi="Times New Roman"/>
              </w:rPr>
              <w:t>увеличение количества учащихся (в %), принимающих участие, а также победивших  в предметных олимпиадах  и других предметных  конкурсных  мероприятиях  по информатике и ИКТ гимназического,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6B7ABD" w:rsidRPr="00714D3A" w:rsidTr="006B7ABD">
        <w:tc>
          <w:tcPr>
            <w:tcW w:w="1984" w:type="dxa"/>
          </w:tcPr>
          <w:p w:rsidR="006B7ABD" w:rsidRPr="00714D3A" w:rsidRDefault="006B7ABD" w:rsidP="006B7ABD">
            <w:pPr>
              <w:rPr>
                <w:rFonts w:ascii="Times New Roman" w:hAnsi="Times New Roman"/>
              </w:rPr>
            </w:pPr>
            <w:r w:rsidRPr="00714D3A">
              <w:rPr>
                <w:rFonts w:ascii="Times New Roman" w:hAnsi="Times New Roman"/>
              </w:rPr>
              <w:t>Формирование  учебной (интеллектуальной) компетентности (метапредметные  результаты)</w:t>
            </w:r>
          </w:p>
        </w:tc>
        <w:tc>
          <w:tcPr>
            <w:tcW w:w="2693" w:type="dxa"/>
          </w:tcPr>
          <w:p w:rsidR="006B7ABD" w:rsidRPr="00714D3A" w:rsidRDefault="006B7ABD" w:rsidP="006B7ABD">
            <w:pPr>
              <w:rPr>
                <w:rFonts w:ascii="Times New Roman" w:hAnsi="Times New Roman"/>
              </w:rPr>
            </w:pPr>
            <w:r w:rsidRPr="00714D3A">
              <w:rPr>
                <w:rFonts w:ascii="Times New Roman" w:hAnsi="Times New Roman"/>
              </w:rPr>
              <w:t>Способность  учиться на протяжении  всей жизни, самообразование.</w:t>
            </w:r>
          </w:p>
          <w:p w:rsidR="006B7ABD" w:rsidRPr="00714D3A" w:rsidRDefault="006B7ABD" w:rsidP="006B7ABD">
            <w:pPr>
              <w:rPr>
                <w:rFonts w:ascii="Times New Roman" w:hAnsi="Times New Roman"/>
                <w:b/>
              </w:rPr>
            </w:pPr>
          </w:p>
        </w:tc>
        <w:tc>
          <w:tcPr>
            <w:tcW w:w="5387" w:type="dxa"/>
          </w:tcPr>
          <w:p w:rsidR="006B7ABD" w:rsidRPr="00714D3A" w:rsidRDefault="006B7ABD" w:rsidP="006B7ABD">
            <w:pPr>
              <w:numPr>
                <w:ilvl w:val="0"/>
                <w:numId w:val="79"/>
              </w:numPr>
              <w:spacing w:after="0" w:line="240" w:lineRule="auto"/>
              <w:ind w:left="318" w:hanging="284"/>
              <w:jc w:val="both"/>
              <w:rPr>
                <w:rFonts w:ascii="Times New Roman" w:hAnsi="Times New Roman"/>
              </w:rPr>
            </w:pPr>
            <w:r w:rsidRPr="00714D3A">
              <w:rPr>
                <w:rFonts w:ascii="Times New Roman" w:hAnsi="Times New Roman"/>
              </w:rPr>
              <w:t>устойчивый интерес у гимназистов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rsidR="006B7ABD" w:rsidRPr="00714D3A" w:rsidRDefault="006B7ABD" w:rsidP="006B7ABD">
            <w:pPr>
              <w:numPr>
                <w:ilvl w:val="0"/>
                <w:numId w:val="79"/>
              </w:numPr>
              <w:spacing w:after="0" w:line="240" w:lineRule="auto"/>
              <w:ind w:left="318" w:hanging="284"/>
              <w:jc w:val="both"/>
              <w:rPr>
                <w:rFonts w:ascii="Times New Roman" w:hAnsi="Times New Roman"/>
              </w:rPr>
            </w:pPr>
            <w:r w:rsidRPr="00714D3A">
              <w:rPr>
                <w:rFonts w:ascii="Times New Roman" w:hAnsi="Times New Roman"/>
              </w:rPr>
              <w:t>систематическое выполнение  домашней самостоятельной  работы (в % от класса), выбор уровней  для выполнения  заданий;</w:t>
            </w:r>
          </w:p>
          <w:p w:rsidR="006B7ABD" w:rsidRPr="00714D3A" w:rsidRDefault="006B7ABD" w:rsidP="006B7ABD">
            <w:pPr>
              <w:numPr>
                <w:ilvl w:val="0"/>
                <w:numId w:val="79"/>
              </w:numPr>
              <w:spacing w:after="0" w:line="240" w:lineRule="auto"/>
              <w:ind w:left="318" w:hanging="284"/>
              <w:jc w:val="both"/>
              <w:rPr>
                <w:rFonts w:ascii="Times New Roman" w:hAnsi="Times New Roman"/>
              </w:rPr>
            </w:pPr>
            <w:r w:rsidRPr="00714D3A">
              <w:rPr>
                <w:rFonts w:ascii="Times New Roman" w:hAnsi="Times New Roman"/>
              </w:rPr>
              <w:t>использование опыта, полученного  в  учреждениях  дополнительного  образования. Индикатор – продукты деятельности  ребенка, полученные в процессе внутригимназической и внутриклассной  деятельности, а также участие и победы в различных  проектах;</w:t>
            </w:r>
          </w:p>
          <w:p w:rsidR="006B7ABD" w:rsidRPr="00714D3A" w:rsidRDefault="006B7ABD" w:rsidP="006B7ABD">
            <w:pPr>
              <w:numPr>
                <w:ilvl w:val="0"/>
                <w:numId w:val="79"/>
              </w:numPr>
              <w:spacing w:after="0" w:line="240" w:lineRule="auto"/>
              <w:ind w:left="318" w:hanging="284"/>
              <w:jc w:val="both"/>
              <w:rPr>
                <w:rFonts w:ascii="Times New Roman" w:hAnsi="Times New Roman"/>
              </w:rPr>
            </w:pPr>
            <w:r w:rsidRPr="00714D3A">
              <w:rPr>
                <w:rFonts w:ascii="Times New Roman" w:hAnsi="Times New Roman"/>
              </w:rPr>
              <w:t>увеличение количества  творческих  (научных, проектных и других) работ  учащихся по предметам  образовательной  программы, представленных на различных  уровнях. Индикатор – награды различного уровня, полученные по результатам участия  в конференциях и конкурсах.</w:t>
            </w:r>
          </w:p>
          <w:p w:rsidR="006B7ABD" w:rsidRPr="00714D3A" w:rsidRDefault="006B7ABD" w:rsidP="006B7ABD">
            <w:pPr>
              <w:numPr>
                <w:ilvl w:val="0"/>
                <w:numId w:val="79"/>
              </w:numPr>
              <w:spacing w:after="0" w:line="240" w:lineRule="auto"/>
              <w:ind w:left="318" w:hanging="284"/>
              <w:jc w:val="both"/>
              <w:rPr>
                <w:rFonts w:ascii="Times New Roman" w:hAnsi="Times New Roman"/>
                <w:b/>
              </w:rPr>
            </w:pPr>
            <w:r w:rsidRPr="00714D3A">
              <w:rPr>
                <w:rFonts w:ascii="Times New Roman" w:hAnsi="Times New Roman"/>
              </w:rPr>
              <w:t>умение  учиться (определять границу знания-незнания, делать запрос на недостающую информацию через посещение  консультаций, мастерских, общение с учителем через  информационную среду и т.п.)</w:t>
            </w:r>
          </w:p>
        </w:tc>
      </w:tr>
    </w:tbl>
    <w:p w:rsidR="006B7ABD" w:rsidRDefault="006B7ABD" w:rsidP="006B7ABD">
      <w:pPr>
        <w:ind w:left="180"/>
        <w:jc w:val="both"/>
        <w:rPr>
          <w:b/>
          <w:sz w:val="28"/>
          <w:szCs w:val="28"/>
        </w:rPr>
      </w:pPr>
    </w:p>
    <w:p w:rsidR="006B7ABD" w:rsidRPr="00F71EE2" w:rsidRDefault="006B7ABD" w:rsidP="006B7ABD">
      <w:pPr>
        <w:ind w:left="180"/>
        <w:jc w:val="center"/>
        <w:rPr>
          <w:rFonts w:ascii="Times New Roman" w:hAnsi="Times New Roman"/>
          <w:b/>
          <w:color w:val="FF0000"/>
          <w:sz w:val="28"/>
          <w:szCs w:val="28"/>
        </w:rPr>
      </w:pPr>
      <w:r w:rsidRPr="00714D3A">
        <w:rPr>
          <w:rFonts w:ascii="Times New Roman" w:hAnsi="Times New Roman"/>
          <w:b/>
          <w:sz w:val="28"/>
          <w:szCs w:val="28"/>
        </w:rPr>
        <w:t>3.2.2</w:t>
      </w:r>
      <w:r w:rsidRPr="00F71EE2">
        <w:rPr>
          <w:rFonts w:ascii="Times New Roman" w:hAnsi="Times New Roman"/>
          <w:b/>
          <w:sz w:val="28"/>
          <w:szCs w:val="28"/>
        </w:rPr>
        <w:t>.Психолого-педагогические условия реализации основной образовательной программы основного общего образования</w:t>
      </w:r>
    </w:p>
    <w:p w:rsidR="006B7ABD" w:rsidRPr="001D391E" w:rsidRDefault="006B7ABD" w:rsidP="006B7ABD">
      <w:pPr>
        <w:ind w:firstLine="454"/>
        <w:jc w:val="center"/>
        <w:rPr>
          <w:rFonts w:ascii="Times New Roman" w:hAnsi="Times New Roman"/>
          <w:b/>
          <w:sz w:val="28"/>
          <w:szCs w:val="28"/>
        </w:rPr>
      </w:pPr>
      <w:r>
        <w:rPr>
          <w:rFonts w:ascii="Times New Roman" w:hAnsi="Times New Roman"/>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83" type="#_x0000_t98" style="position:absolute;left:0;text-align:left;margin-left:627.4pt;margin-top:15.85pt;width:114pt;height:66.1pt;z-index:251704320">
            <v:textbox style="mso-next-textbox:#_x0000_s1083">
              <w:txbxContent>
                <w:p w:rsidR="006B7ABD" w:rsidRDefault="006B7ABD" w:rsidP="006B7ABD">
                  <w:pPr>
                    <w:rPr>
                      <w:sz w:val="28"/>
                      <w:szCs w:val="28"/>
                    </w:rPr>
                  </w:pPr>
                  <w:r>
                    <w:rPr>
                      <w:sz w:val="28"/>
                      <w:szCs w:val="28"/>
                    </w:rPr>
                    <w:t>просвещение</w:t>
                  </w:r>
                </w:p>
              </w:txbxContent>
            </v:textbox>
          </v:shape>
        </w:pict>
      </w:r>
      <w:r w:rsidRPr="001D391E">
        <w:rPr>
          <w:rFonts w:ascii="Times New Roman" w:hAnsi="Times New Roman"/>
          <w:b/>
          <w:sz w:val="28"/>
          <w:szCs w:val="28"/>
        </w:rPr>
        <w:t>Основные формы сопровождения</w:t>
      </w:r>
    </w:p>
    <w:p w:rsidR="006B7ABD" w:rsidRPr="001D391E" w:rsidRDefault="006B7ABD" w:rsidP="006B7ABD">
      <w:pPr>
        <w:widowControl w:val="0"/>
        <w:numPr>
          <w:ilvl w:val="0"/>
          <w:numId w:val="84"/>
        </w:numPr>
        <w:autoSpaceDE w:val="0"/>
        <w:autoSpaceDN w:val="0"/>
        <w:adjustRightInd w:val="0"/>
        <w:spacing w:after="0" w:line="240" w:lineRule="auto"/>
        <w:rPr>
          <w:rFonts w:ascii="Times New Roman" w:hAnsi="Times New Roman"/>
          <w:sz w:val="28"/>
          <w:szCs w:val="28"/>
        </w:rPr>
      </w:pPr>
      <w:r w:rsidRPr="001D391E">
        <w:rPr>
          <w:rFonts w:ascii="Times New Roman" w:hAnsi="Times New Roman"/>
          <w:sz w:val="28"/>
          <w:szCs w:val="28"/>
        </w:rPr>
        <w:lastRenderedPageBreak/>
        <w:t>консультирование</w:t>
      </w:r>
    </w:p>
    <w:p w:rsidR="006B7ABD" w:rsidRPr="001D391E" w:rsidRDefault="006B7ABD" w:rsidP="006B7ABD">
      <w:pPr>
        <w:widowControl w:val="0"/>
        <w:numPr>
          <w:ilvl w:val="0"/>
          <w:numId w:val="84"/>
        </w:numPr>
        <w:autoSpaceDE w:val="0"/>
        <w:autoSpaceDN w:val="0"/>
        <w:adjustRightInd w:val="0"/>
        <w:spacing w:after="0" w:line="240" w:lineRule="auto"/>
        <w:rPr>
          <w:rFonts w:ascii="Times New Roman" w:hAnsi="Times New Roman"/>
          <w:sz w:val="28"/>
          <w:szCs w:val="28"/>
        </w:rPr>
      </w:pPr>
      <w:r w:rsidRPr="001D391E">
        <w:rPr>
          <w:rFonts w:ascii="Times New Roman" w:hAnsi="Times New Roman"/>
          <w:sz w:val="28"/>
          <w:szCs w:val="28"/>
        </w:rPr>
        <w:t>диагностика</w:t>
      </w:r>
    </w:p>
    <w:p w:rsidR="006B7ABD" w:rsidRPr="001D391E" w:rsidRDefault="006B7ABD" w:rsidP="006B7ABD">
      <w:pPr>
        <w:widowControl w:val="0"/>
        <w:numPr>
          <w:ilvl w:val="0"/>
          <w:numId w:val="84"/>
        </w:numPr>
        <w:autoSpaceDE w:val="0"/>
        <w:autoSpaceDN w:val="0"/>
        <w:adjustRightInd w:val="0"/>
        <w:spacing w:after="0" w:line="240" w:lineRule="auto"/>
        <w:rPr>
          <w:rFonts w:ascii="Times New Roman" w:hAnsi="Times New Roman"/>
          <w:sz w:val="28"/>
          <w:szCs w:val="28"/>
        </w:rPr>
      </w:pPr>
      <w:r w:rsidRPr="001D391E">
        <w:rPr>
          <w:rFonts w:ascii="Times New Roman" w:hAnsi="Times New Roman"/>
          <w:sz w:val="28"/>
          <w:szCs w:val="28"/>
        </w:rPr>
        <w:t>профилактика</w:t>
      </w:r>
    </w:p>
    <w:p w:rsidR="006B7ABD" w:rsidRPr="001D391E" w:rsidRDefault="006B7ABD" w:rsidP="006B7ABD">
      <w:pPr>
        <w:widowControl w:val="0"/>
        <w:numPr>
          <w:ilvl w:val="0"/>
          <w:numId w:val="84"/>
        </w:numPr>
        <w:autoSpaceDE w:val="0"/>
        <w:autoSpaceDN w:val="0"/>
        <w:adjustRightInd w:val="0"/>
        <w:spacing w:after="0" w:line="240" w:lineRule="auto"/>
        <w:rPr>
          <w:rFonts w:ascii="Times New Roman" w:hAnsi="Times New Roman"/>
          <w:sz w:val="28"/>
          <w:szCs w:val="28"/>
        </w:rPr>
      </w:pPr>
      <w:r w:rsidRPr="001D391E">
        <w:rPr>
          <w:rFonts w:ascii="Times New Roman" w:hAnsi="Times New Roman"/>
          <w:sz w:val="28"/>
          <w:szCs w:val="28"/>
        </w:rPr>
        <w:t>развивающая работа</w:t>
      </w:r>
    </w:p>
    <w:p w:rsidR="006B7ABD" w:rsidRDefault="006B7ABD" w:rsidP="006B7ABD">
      <w:pPr>
        <w:spacing w:after="0"/>
        <w:ind w:firstLine="454"/>
        <w:jc w:val="center"/>
        <w:rPr>
          <w:rFonts w:ascii="Times New Roman" w:hAnsi="Times New Roman"/>
          <w:b/>
          <w:sz w:val="28"/>
          <w:szCs w:val="28"/>
        </w:rPr>
      </w:pPr>
    </w:p>
    <w:p w:rsidR="006B7ABD" w:rsidRPr="001D391E" w:rsidRDefault="006B7ABD" w:rsidP="006B7ABD">
      <w:pPr>
        <w:spacing w:after="0"/>
        <w:ind w:firstLine="454"/>
        <w:jc w:val="center"/>
        <w:rPr>
          <w:rFonts w:ascii="Times New Roman" w:hAnsi="Times New Roman"/>
          <w:b/>
          <w:sz w:val="28"/>
          <w:szCs w:val="28"/>
        </w:rPr>
      </w:pPr>
      <w:r w:rsidRPr="001D391E">
        <w:rPr>
          <w:rFonts w:ascii="Times New Roman" w:hAnsi="Times New Roman"/>
          <w:b/>
          <w:sz w:val="28"/>
          <w:szCs w:val="28"/>
        </w:rPr>
        <w:t xml:space="preserve">Основные направления </w:t>
      </w:r>
      <w:r w:rsidRPr="001D391E">
        <w:rPr>
          <w:rStyle w:val="dash041e005f0431005f044b005f0447005f043d005f044b005f0439005f005fchar1char1"/>
          <w:b/>
          <w:sz w:val="28"/>
          <w:szCs w:val="28"/>
        </w:rPr>
        <w:t>психолого-педагогического сопровождения:</w:t>
      </w:r>
    </w:p>
    <w:p w:rsidR="006B7ABD" w:rsidRDefault="006B7ABD" w:rsidP="006B7ABD">
      <w:pPr>
        <w:pStyle w:val="Style36"/>
        <w:widowControl/>
        <w:tabs>
          <w:tab w:val="left" w:pos="912"/>
        </w:tabs>
        <w:spacing w:line="240" w:lineRule="auto"/>
        <w:ind w:firstLine="734"/>
        <w:rPr>
          <w:rStyle w:val="FontStyle60"/>
          <w:rFonts w:eastAsia="Calibri"/>
          <w:sz w:val="28"/>
          <w:szCs w:val="28"/>
        </w:rPr>
      </w:pPr>
      <w:r>
        <w:rPr>
          <w:rStyle w:val="FontStyle60"/>
          <w:rFonts w:eastAsia="Calibri"/>
          <w:sz w:val="28"/>
          <w:szCs w:val="28"/>
        </w:rPr>
        <w:t>- преемственность содержания и форм организации образовательного процесса на разных уровнях общего образования (что выражается в преемственности программ, используемых образовательных технологий, форм и методов организации образовательного процесса);</w:t>
      </w:r>
    </w:p>
    <w:p w:rsidR="006B7ABD" w:rsidRDefault="006B7ABD" w:rsidP="006B7ABD">
      <w:pPr>
        <w:pStyle w:val="Style36"/>
        <w:widowControl/>
        <w:tabs>
          <w:tab w:val="left" w:pos="912"/>
        </w:tabs>
        <w:spacing w:line="240" w:lineRule="auto"/>
        <w:ind w:firstLine="734"/>
        <w:rPr>
          <w:rStyle w:val="FontStyle60"/>
          <w:rFonts w:eastAsia="Calibri"/>
          <w:sz w:val="28"/>
          <w:szCs w:val="28"/>
        </w:rPr>
      </w:pPr>
      <w:r>
        <w:rPr>
          <w:rStyle w:val="FontStyle60"/>
          <w:rFonts w:eastAsia="Calibri"/>
          <w:sz w:val="28"/>
          <w:szCs w:val="28"/>
        </w:rPr>
        <w:t>- учёт специфики возрастного и психофизического развития обучающихся, в том числе особенностей подросткового и юношеского возраста;</w:t>
      </w:r>
    </w:p>
    <w:p w:rsidR="006B7ABD" w:rsidRDefault="006B7ABD" w:rsidP="006B7ABD">
      <w:pPr>
        <w:pStyle w:val="Style36"/>
        <w:widowControl/>
        <w:tabs>
          <w:tab w:val="left" w:pos="917"/>
        </w:tabs>
        <w:spacing w:line="240" w:lineRule="auto"/>
        <w:ind w:firstLine="734"/>
        <w:rPr>
          <w:rStyle w:val="FontStyle60"/>
          <w:rFonts w:eastAsia="Calibri"/>
          <w:sz w:val="28"/>
          <w:szCs w:val="28"/>
        </w:rPr>
      </w:pPr>
      <w:r>
        <w:rPr>
          <w:rStyle w:val="FontStyle60"/>
          <w:rFonts w:eastAsia="Calibri"/>
          <w:sz w:val="28"/>
          <w:szCs w:val="28"/>
        </w:rPr>
        <w:t>- 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через педагогические всеобучи;</w:t>
      </w:r>
    </w:p>
    <w:p w:rsidR="006B7ABD" w:rsidRDefault="006B7ABD" w:rsidP="006B7ABD">
      <w:pPr>
        <w:pStyle w:val="Style36"/>
        <w:widowControl/>
        <w:tabs>
          <w:tab w:val="left" w:pos="917"/>
        </w:tabs>
        <w:spacing w:line="240" w:lineRule="auto"/>
        <w:ind w:firstLine="734"/>
        <w:rPr>
          <w:rStyle w:val="FontStyle60"/>
          <w:rFonts w:eastAsia="Calibri"/>
          <w:sz w:val="28"/>
          <w:szCs w:val="28"/>
        </w:rPr>
      </w:pPr>
      <w:r>
        <w:rPr>
          <w:rStyle w:val="FontStyle60"/>
          <w:rFonts w:eastAsia="Calibri"/>
          <w:sz w:val="28"/>
          <w:szCs w:val="28"/>
        </w:rPr>
        <w:t>- вариативность направлений психолого-педагогического сопровождения участников образовательного процесса (сохранение и укрепление психического здоровья обучающихся, формирование ценности здоровья и безопасного образа жизни, развитие экологической культуры);</w:t>
      </w:r>
    </w:p>
    <w:p w:rsidR="006B7ABD" w:rsidRDefault="006B7ABD" w:rsidP="006B7ABD">
      <w:pPr>
        <w:pStyle w:val="Style36"/>
        <w:widowControl/>
        <w:tabs>
          <w:tab w:val="left" w:pos="917"/>
        </w:tabs>
        <w:spacing w:line="240" w:lineRule="auto"/>
        <w:ind w:firstLine="734"/>
        <w:rPr>
          <w:rStyle w:val="FontStyle60"/>
          <w:rFonts w:eastAsia="Calibri"/>
          <w:sz w:val="28"/>
          <w:szCs w:val="28"/>
        </w:rPr>
      </w:pPr>
      <w:r>
        <w:rPr>
          <w:rStyle w:val="FontStyle60"/>
          <w:rFonts w:eastAsia="Calibri"/>
          <w:sz w:val="28"/>
          <w:szCs w:val="28"/>
        </w:rPr>
        <w:t xml:space="preserve">- кружковая деятельность педагога-психолога, направленная на адаптационную и профилактическую работу, дифференциацию и индивидуализацию обучения; </w:t>
      </w:r>
    </w:p>
    <w:p w:rsidR="006B7ABD" w:rsidRDefault="006B7ABD" w:rsidP="006B7ABD">
      <w:pPr>
        <w:pStyle w:val="Style36"/>
        <w:widowControl/>
        <w:tabs>
          <w:tab w:val="left" w:pos="917"/>
        </w:tabs>
        <w:spacing w:line="240" w:lineRule="auto"/>
        <w:ind w:firstLine="734"/>
        <w:rPr>
          <w:rStyle w:val="FontStyle60"/>
          <w:rFonts w:eastAsia="Calibri"/>
          <w:sz w:val="28"/>
          <w:szCs w:val="28"/>
        </w:rPr>
      </w:pPr>
      <w:r>
        <w:rPr>
          <w:rStyle w:val="FontStyle60"/>
          <w:rFonts w:eastAsia="Calibri"/>
          <w:sz w:val="28"/>
          <w:szCs w:val="28"/>
        </w:rPr>
        <w:t xml:space="preserve">- мониторинг возможностей и способностей обучающихся; </w:t>
      </w:r>
    </w:p>
    <w:p w:rsidR="006B7ABD" w:rsidRDefault="006B7ABD" w:rsidP="006B7ABD">
      <w:pPr>
        <w:pStyle w:val="Style36"/>
        <w:widowControl/>
        <w:tabs>
          <w:tab w:val="left" w:pos="917"/>
        </w:tabs>
        <w:spacing w:line="240" w:lineRule="auto"/>
        <w:ind w:firstLine="734"/>
        <w:rPr>
          <w:rStyle w:val="FontStyle60"/>
          <w:rFonts w:eastAsia="Calibri"/>
          <w:sz w:val="28"/>
          <w:szCs w:val="28"/>
        </w:rPr>
      </w:pPr>
      <w:r>
        <w:rPr>
          <w:rStyle w:val="FontStyle60"/>
          <w:rFonts w:eastAsia="Calibri"/>
          <w:sz w:val="28"/>
          <w:szCs w:val="28"/>
        </w:rPr>
        <w:t xml:space="preserve">- выявление и поддержка одарённых детей, детей с особыми образовательными потребностями; </w:t>
      </w:r>
    </w:p>
    <w:p w:rsidR="006B7ABD" w:rsidRDefault="006B7ABD" w:rsidP="006B7ABD">
      <w:pPr>
        <w:pStyle w:val="Style36"/>
        <w:widowControl/>
        <w:tabs>
          <w:tab w:val="left" w:pos="917"/>
        </w:tabs>
        <w:spacing w:line="240" w:lineRule="auto"/>
        <w:ind w:firstLine="734"/>
        <w:rPr>
          <w:rStyle w:val="FontStyle60"/>
          <w:rFonts w:eastAsia="Calibri"/>
          <w:sz w:val="28"/>
          <w:szCs w:val="28"/>
        </w:rPr>
      </w:pPr>
      <w:r>
        <w:rPr>
          <w:rStyle w:val="FontStyle60"/>
          <w:rFonts w:eastAsia="Calibri"/>
          <w:sz w:val="28"/>
          <w:szCs w:val="28"/>
        </w:rPr>
        <w:t>- психолого-педагогическую поддержка участников олимпиадного движения;</w:t>
      </w:r>
    </w:p>
    <w:p w:rsidR="006B7ABD" w:rsidRDefault="006B7ABD" w:rsidP="006B7ABD">
      <w:pPr>
        <w:pStyle w:val="Style36"/>
        <w:widowControl/>
        <w:tabs>
          <w:tab w:val="left" w:pos="917"/>
        </w:tabs>
        <w:spacing w:line="240" w:lineRule="auto"/>
        <w:ind w:firstLine="734"/>
        <w:rPr>
          <w:rStyle w:val="FontStyle60"/>
          <w:rFonts w:eastAsia="Calibri"/>
          <w:sz w:val="28"/>
          <w:szCs w:val="28"/>
        </w:rPr>
      </w:pPr>
      <w:r>
        <w:rPr>
          <w:rStyle w:val="FontStyle60"/>
          <w:rFonts w:eastAsia="Calibri"/>
          <w:sz w:val="28"/>
          <w:szCs w:val="28"/>
        </w:rPr>
        <w:t xml:space="preserve">- обеспечение осознанного и ответственного выбора дальнейшей профессиональной сферы деятельности; </w:t>
      </w:r>
    </w:p>
    <w:p w:rsidR="006B7ABD" w:rsidRDefault="006B7ABD" w:rsidP="006B7ABD">
      <w:pPr>
        <w:pStyle w:val="Style36"/>
        <w:widowControl/>
        <w:tabs>
          <w:tab w:val="left" w:pos="917"/>
        </w:tabs>
        <w:spacing w:line="240" w:lineRule="auto"/>
        <w:ind w:firstLine="734"/>
        <w:rPr>
          <w:rStyle w:val="FontStyle60"/>
          <w:rFonts w:eastAsia="Calibri"/>
          <w:sz w:val="28"/>
          <w:szCs w:val="28"/>
        </w:rPr>
      </w:pPr>
      <w:r>
        <w:rPr>
          <w:rStyle w:val="FontStyle60"/>
          <w:rFonts w:eastAsia="Calibri"/>
          <w:sz w:val="28"/>
          <w:szCs w:val="28"/>
        </w:rPr>
        <w:t>- формирование коммуникативных навыков в разновозрастной среде и среде сверстников;</w:t>
      </w:r>
    </w:p>
    <w:p w:rsidR="006B7ABD" w:rsidRDefault="006B7ABD" w:rsidP="006B7ABD">
      <w:pPr>
        <w:pStyle w:val="Style36"/>
        <w:widowControl/>
        <w:tabs>
          <w:tab w:val="left" w:pos="922"/>
        </w:tabs>
        <w:spacing w:line="240" w:lineRule="auto"/>
        <w:ind w:left="739" w:firstLine="0"/>
        <w:jc w:val="left"/>
        <w:rPr>
          <w:rStyle w:val="FontStyle60"/>
          <w:rFonts w:eastAsia="Calibri"/>
          <w:sz w:val="28"/>
          <w:szCs w:val="28"/>
        </w:rPr>
      </w:pPr>
      <w:r>
        <w:rPr>
          <w:rStyle w:val="FontStyle60"/>
          <w:rFonts w:eastAsia="Calibri"/>
          <w:sz w:val="28"/>
          <w:szCs w:val="28"/>
        </w:rPr>
        <w:t>- поддержка детско-юношеских объединений, ученического самоуправления.</w:t>
      </w:r>
    </w:p>
    <w:p w:rsidR="006B7ABD" w:rsidRPr="001D391E" w:rsidRDefault="006B7ABD" w:rsidP="006B7ABD">
      <w:pPr>
        <w:shd w:val="clear" w:color="auto" w:fill="FFFFFF"/>
        <w:ind w:firstLine="709"/>
        <w:jc w:val="both"/>
        <w:rPr>
          <w:rStyle w:val="FontStyle60"/>
          <w:rFonts w:eastAsia="Times New Roman"/>
          <w:sz w:val="28"/>
          <w:szCs w:val="28"/>
          <w:lang w:eastAsia="ru-RU"/>
        </w:rPr>
      </w:pPr>
      <w:r w:rsidRPr="001D391E">
        <w:rPr>
          <w:rStyle w:val="FontStyle60"/>
          <w:rFonts w:eastAsia="Times New Roman"/>
          <w:sz w:val="28"/>
          <w:szCs w:val="28"/>
          <w:lang w:eastAsia="ru-RU"/>
        </w:rPr>
        <w:t xml:space="preserve">Основные направления работы психолога определяются общими целями  лицея, которые состоят в нахождении индивидуальных путей личностного развития обучающихся, реализации их творческого потенциала. Исходя из этих предпосылок, которые являются одновременно и важнейшими условиями повышения эффективности учебно-воспитательного процесса, психологическая служба лицея ставит своей основной целью обеспечение психологической поддержки учебно-воспитательного процесса. </w:t>
      </w:r>
    </w:p>
    <w:p w:rsidR="006B7ABD" w:rsidRPr="001D391E" w:rsidRDefault="006B7ABD" w:rsidP="006B7ABD">
      <w:pPr>
        <w:shd w:val="clear" w:color="auto" w:fill="FFFFFF"/>
        <w:ind w:firstLine="709"/>
        <w:jc w:val="both"/>
        <w:rPr>
          <w:rStyle w:val="FontStyle60"/>
          <w:rFonts w:eastAsia="Times New Roman"/>
          <w:sz w:val="28"/>
          <w:szCs w:val="28"/>
          <w:lang w:eastAsia="ru-RU"/>
        </w:rPr>
      </w:pPr>
      <w:r w:rsidRPr="001D391E">
        <w:rPr>
          <w:rStyle w:val="FontStyle60"/>
          <w:rFonts w:eastAsia="Times New Roman"/>
          <w:sz w:val="28"/>
          <w:szCs w:val="28"/>
          <w:lang w:eastAsia="ru-RU"/>
        </w:rPr>
        <w:lastRenderedPageBreak/>
        <w:t>Задачи практического направления:</w:t>
      </w:r>
    </w:p>
    <w:p w:rsidR="006B7ABD" w:rsidRPr="001D391E" w:rsidRDefault="006B7ABD" w:rsidP="006B7ABD">
      <w:pPr>
        <w:widowControl w:val="0"/>
        <w:numPr>
          <w:ilvl w:val="0"/>
          <w:numId w:val="85"/>
        </w:numPr>
        <w:shd w:val="clear" w:color="auto" w:fill="FFFFFF"/>
        <w:tabs>
          <w:tab w:val="left" w:pos="1363"/>
        </w:tabs>
        <w:autoSpaceDE w:val="0"/>
        <w:autoSpaceDN w:val="0"/>
        <w:adjustRightInd w:val="0"/>
        <w:spacing w:after="0" w:line="240" w:lineRule="auto"/>
        <w:jc w:val="both"/>
        <w:rPr>
          <w:rStyle w:val="FontStyle60"/>
          <w:rFonts w:eastAsia="Times New Roman"/>
          <w:sz w:val="28"/>
          <w:szCs w:val="28"/>
          <w:lang w:eastAsia="ru-RU"/>
        </w:rPr>
      </w:pPr>
      <w:r w:rsidRPr="001D391E">
        <w:rPr>
          <w:rStyle w:val="FontStyle60"/>
          <w:rFonts w:eastAsia="Times New Roman"/>
          <w:sz w:val="28"/>
          <w:szCs w:val="28"/>
          <w:lang w:eastAsia="ru-RU"/>
        </w:rPr>
        <w:t>выявление  личностных     особенностей     лицеистов, составление психологических рекомендаций по их развитию и коррекции;</w:t>
      </w:r>
    </w:p>
    <w:p w:rsidR="006B7ABD" w:rsidRPr="001D391E" w:rsidRDefault="006B7ABD" w:rsidP="006B7ABD">
      <w:pPr>
        <w:widowControl w:val="0"/>
        <w:numPr>
          <w:ilvl w:val="0"/>
          <w:numId w:val="85"/>
        </w:numPr>
        <w:shd w:val="clear" w:color="auto" w:fill="FFFFFF"/>
        <w:tabs>
          <w:tab w:val="left" w:pos="1243"/>
        </w:tabs>
        <w:autoSpaceDE w:val="0"/>
        <w:autoSpaceDN w:val="0"/>
        <w:adjustRightInd w:val="0"/>
        <w:spacing w:after="0" w:line="240" w:lineRule="auto"/>
        <w:jc w:val="both"/>
        <w:rPr>
          <w:rStyle w:val="FontStyle60"/>
          <w:rFonts w:eastAsia="Times New Roman"/>
          <w:sz w:val="28"/>
          <w:szCs w:val="28"/>
          <w:lang w:eastAsia="ru-RU"/>
        </w:rPr>
      </w:pPr>
      <w:r w:rsidRPr="001D391E">
        <w:rPr>
          <w:rStyle w:val="FontStyle60"/>
          <w:rFonts w:eastAsia="Times New Roman"/>
          <w:sz w:val="28"/>
          <w:szCs w:val="28"/>
          <w:lang w:eastAsia="ru-RU"/>
        </w:rPr>
        <w:t>осуществление помощи  лицеистам в выборе профиля обучения, основываясь на их личностных интересах, способностях и уровне развития;</w:t>
      </w:r>
    </w:p>
    <w:p w:rsidR="006B7ABD" w:rsidRPr="001D391E" w:rsidRDefault="006B7ABD" w:rsidP="006B7ABD">
      <w:pPr>
        <w:widowControl w:val="0"/>
        <w:numPr>
          <w:ilvl w:val="0"/>
          <w:numId w:val="85"/>
        </w:numPr>
        <w:shd w:val="clear" w:color="auto" w:fill="FFFFFF"/>
        <w:tabs>
          <w:tab w:val="left" w:pos="1243"/>
        </w:tabs>
        <w:autoSpaceDE w:val="0"/>
        <w:autoSpaceDN w:val="0"/>
        <w:adjustRightInd w:val="0"/>
        <w:spacing w:after="0" w:line="240" w:lineRule="auto"/>
        <w:jc w:val="both"/>
        <w:rPr>
          <w:rStyle w:val="FontStyle60"/>
          <w:rFonts w:eastAsia="Times New Roman"/>
          <w:sz w:val="28"/>
          <w:szCs w:val="28"/>
          <w:lang w:eastAsia="ru-RU"/>
        </w:rPr>
      </w:pPr>
      <w:r w:rsidRPr="001D391E">
        <w:rPr>
          <w:rStyle w:val="FontStyle60"/>
          <w:rFonts w:eastAsia="Times New Roman"/>
          <w:sz w:val="28"/>
          <w:szCs w:val="28"/>
          <w:lang w:eastAsia="ru-RU"/>
        </w:rPr>
        <w:t>повышение учебной работоспособности;</w:t>
      </w:r>
    </w:p>
    <w:p w:rsidR="006B7ABD" w:rsidRPr="001D391E" w:rsidRDefault="006B7ABD" w:rsidP="006B7ABD">
      <w:pPr>
        <w:widowControl w:val="0"/>
        <w:numPr>
          <w:ilvl w:val="0"/>
          <w:numId w:val="85"/>
        </w:numPr>
        <w:shd w:val="clear" w:color="auto" w:fill="FFFFFF"/>
        <w:tabs>
          <w:tab w:val="left" w:pos="1457"/>
        </w:tabs>
        <w:autoSpaceDE w:val="0"/>
        <w:autoSpaceDN w:val="0"/>
        <w:adjustRightInd w:val="0"/>
        <w:spacing w:after="0" w:line="240" w:lineRule="auto"/>
        <w:jc w:val="both"/>
        <w:rPr>
          <w:rStyle w:val="FontStyle60"/>
          <w:rFonts w:eastAsia="Times New Roman"/>
          <w:sz w:val="28"/>
          <w:szCs w:val="28"/>
          <w:lang w:eastAsia="ru-RU"/>
        </w:rPr>
      </w:pPr>
      <w:r w:rsidRPr="001D391E">
        <w:rPr>
          <w:rStyle w:val="FontStyle60"/>
          <w:rFonts w:eastAsia="Times New Roman"/>
          <w:sz w:val="28"/>
          <w:szCs w:val="28"/>
          <w:lang w:eastAsia="ru-RU"/>
        </w:rPr>
        <w:t>выявление,    отслеживание        и        коррекция    психологических особенностей, состояний и поведения учащихся.</w:t>
      </w:r>
    </w:p>
    <w:p w:rsidR="006B7ABD" w:rsidRPr="001D391E" w:rsidRDefault="006B7ABD" w:rsidP="006B7ABD">
      <w:pPr>
        <w:shd w:val="clear" w:color="auto" w:fill="FFFFFF"/>
        <w:tabs>
          <w:tab w:val="left" w:pos="1457"/>
        </w:tabs>
        <w:jc w:val="both"/>
        <w:rPr>
          <w:rStyle w:val="FontStyle60"/>
          <w:rFonts w:eastAsia="Times New Roman"/>
          <w:sz w:val="28"/>
          <w:szCs w:val="28"/>
          <w:lang w:eastAsia="ru-RU"/>
        </w:rPr>
      </w:pPr>
    </w:p>
    <w:p w:rsidR="006B7ABD" w:rsidRPr="001D391E" w:rsidRDefault="006B7ABD" w:rsidP="006B7ABD">
      <w:pPr>
        <w:pStyle w:val="2"/>
        <w:jc w:val="center"/>
        <w:rPr>
          <w:rStyle w:val="FontStyle60"/>
          <w:sz w:val="28"/>
          <w:szCs w:val="28"/>
        </w:rPr>
      </w:pPr>
      <w:r w:rsidRPr="001D391E">
        <w:rPr>
          <w:rStyle w:val="FontStyle60"/>
          <w:b w:val="0"/>
          <w:bCs w:val="0"/>
          <w:sz w:val="28"/>
          <w:szCs w:val="28"/>
        </w:rPr>
        <w:t xml:space="preserve">Режим работы  </w:t>
      </w:r>
      <w:r>
        <w:rPr>
          <w:rStyle w:val="FontStyle60"/>
          <w:b w:val="0"/>
          <w:bCs w:val="0"/>
          <w:sz w:val="28"/>
          <w:szCs w:val="28"/>
        </w:rPr>
        <w:t>5-9 классов</w:t>
      </w: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4"/>
        <w:gridCol w:w="2551"/>
      </w:tblGrid>
      <w:tr w:rsidR="006B7ABD" w:rsidRPr="001D391E" w:rsidTr="006B7ABD">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6B7ABD" w:rsidRPr="001D391E" w:rsidRDefault="006B7ABD" w:rsidP="006B7ABD">
            <w:pPr>
              <w:jc w:val="center"/>
              <w:rPr>
                <w:rStyle w:val="FontStyle60"/>
                <w:rFonts w:eastAsia="Times New Roman"/>
                <w:sz w:val="28"/>
                <w:szCs w:val="28"/>
                <w:lang w:eastAsia="ru-RU"/>
              </w:rPr>
            </w:pPr>
            <w:r w:rsidRPr="001D391E">
              <w:rPr>
                <w:rStyle w:val="FontStyle60"/>
                <w:rFonts w:eastAsia="Times New Roman"/>
                <w:sz w:val="28"/>
                <w:szCs w:val="28"/>
                <w:lang w:eastAsia="ru-RU"/>
              </w:rPr>
              <w:t>регламенты</w:t>
            </w:r>
          </w:p>
        </w:tc>
        <w:tc>
          <w:tcPr>
            <w:tcW w:w="2551" w:type="dxa"/>
            <w:tcBorders>
              <w:top w:val="single" w:sz="4" w:space="0" w:color="auto"/>
              <w:left w:val="single" w:sz="4" w:space="0" w:color="auto"/>
              <w:bottom w:val="single" w:sz="4" w:space="0" w:color="auto"/>
              <w:right w:val="single" w:sz="4" w:space="0" w:color="auto"/>
            </w:tcBorders>
            <w:vAlign w:val="center"/>
          </w:tcPr>
          <w:p w:rsidR="006B7ABD" w:rsidRPr="001D391E" w:rsidRDefault="006B7ABD" w:rsidP="006B7ABD">
            <w:pPr>
              <w:jc w:val="both"/>
              <w:rPr>
                <w:rStyle w:val="FontStyle60"/>
                <w:rFonts w:eastAsia="Times New Roman"/>
                <w:sz w:val="28"/>
                <w:szCs w:val="28"/>
                <w:lang w:eastAsia="ru-RU"/>
              </w:rPr>
            </w:pPr>
          </w:p>
        </w:tc>
      </w:tr>
      <w:tr w:rsidR="006B7ABD" w:rsidRPr="001D391E" w:rsidTr="006B7ABD">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6B7ABD" w:rsidRPr="001D391E" w:rsidRDefault="006B7ABD" w:rsidP="006B7ABD">
            <w:pPr>
              <w:jc w:val="both"/>
              <w:rPr>
                <w:rStyle w:val="FontStyle60"/>
                <w:rFonts w:eastAsia="Times New Roman"/>
                <w:sz w:val="28"/>
                <w:szCs w:val="28"/>
                <w:lang w:eastAsia="ru-RU"/>
              </w:rPr>
            </w:pPr>
            <w:r w:rsidRPr="001D391E">
              <w:rPr>
                <w:rStyle w:val="FontStyle60"/>
                <w:rFonts w:eastAsia="Times New Roman"/>
                <w:sz w:val="28"/>
                <w:szCs w:val="28"/>
                <w:lang w:eastAsia="ru-RU"/>
              </w:rPr>
              <w:t>Продолжительность учебного года</w:t>
            </w:r>
          </w:p>
        </w:tc>
        <w:tc>
          <w:tcPr>
            <w:tcW w:w="2551" w:type="dxa"/>
            <w:tcBorders>
              <w:top w:val="single" w:sz="4" w:space="0" w:color="auto"/>
              <w:left w:val="single" w:sz="4" w:space="0" w:color="auto"/>
              <w:bottom w:val="single" w:sz="4" w:space="0" w:color="auto"/>
              <w:right w:val="single" w:sz="4" w:space="0" w:color="auto"/>
            </w:tcBorders>
          </w:tcPr>
          <w:p w:rsidR="006B7ABD" w:rsidRDefault="006B7ABD" w:rsidP="006B7ABD">
            <w:pPr>
              <w:jc w:val="both"/>
              <w:rPr>
                <w:rStyle w:val="FontStyle60"/>
                <w:rFonts w:eastAsia="Times New Roman"/>
                <w:sz w:val="28"/>
                <w:szCs w:val="28"/>
                <w:lang w:eastAsia="ru-RU"/>
              </w:rPr>
            </w:pPr>
            <w:r w:rsidRPr="001D391E">
              <w:rPr>
                <w:rStyle w:val="FontStyle60"/>
                <w:rFonts w:eastAsia="Times New Roman"/>
                <w:sz w:val="28"/>
                <w:szCs w:val="28"/>
                <w:lang w:eastAsia="ru-RU"/>
              </w:rPr>
              <w:t>5-</w:t>
            </w:r>
            <w:r>
              <w:rPr>
                <w:rStyle w:val="FontStyle60"/>
                <w:rFonts w:eastAsia="Times New Roman"/>
                <w:sz w:val="28"/>
                <w:szCs w:val="28"/>
                <w:lang w:eastAsia="ru-RU"/>
              </w:rPr>
              <w:t>8</w:t>
            </w:r>
            <w:r w:rsidRPr="001D391E">
              <w:rPr>
                <w:rStyle w:val="FontStyle60"/>
                <w:rFonts w:eastAsia="Times New Roman"/>
                <w:sz w:val="28"/>
                <w:szCs w:val="28"/>
                <w:lang w:eastAsia="ru-RU"/>
              </w:rPr>
              <w:t>кл. -  35 недель</w:t>
            </w:r>
          </w:p>
          <w:p w:rsidR="006B7ABD" w:rsidRPr="001D391E" w:rsidRDefault="006B7ABD" w:rsidP="006B7ABD">
            <w:pPr>
              <w:jc w:val="both"/>
              <w:rPr>
                <w:rStyle w:val="FontStyle60"/>
                <w:rFonts w:eastAsia="Times New Roman"/>
                <w:sz w:val="28"/>
                <w:szCs w:val="28"/>
                <w:lang w:eastAsia="ru-RU"/>
              </w:rPr>
            </w:pPr>
            <w:r>
              <w:rPr>
                <w:rStyle w:val="FontStyle60"/>
                <w:rFonts w:eastAsia="Times New Roman"/>
                <w:sz w:val="28"/>
                <w:szCs w:val="28"/>
                <w:lang w:eastAsia="ru-RU"/>
              </w:rPr>
              <w:t>9кл.-34 недели</w:t>
            </w:r>
          </w:p>
        </w:tc>
      </w:tr>
      <w:tr w:rsidR="006B7ABD" w:rsidRPr="001D391E" w:rsidTr="006B7ABD">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6B7ABD" w:rsidRPr="001D391E" w:rsidRDefault="006B7ABD" w:rsidP="006B7ABD">
            <w:pPr>
              <w:jc w:val="both"/>
              <w:rPr>
                <w:rStyle w:val="FontStyle60"/>
                <w:rFonts w:eastAsia="Times New Roman"/>
                <w:sz w:val="28"/>
                <w:szCs w:val="28"/>
                <w:lang w:eastAsia="ru-RU"/>
              </w:rPr>
            </w:pPr>
            <w:r w:rsidRPr="001D391E">
              <w:rPr>
                <w:rStyle w:val="FontStyle60"/>
                <w:rFonts w:eastAsia="Times New Roman"/>
                <w:sz w:val="28"/>
                <w:szCs w:val="28"/>
                <w:lang w:eastAsia="ru-RU"/>
              </w:rPr>
              <w:t>Продолжительность учебной недели</w:t>
            </w:r>
          </w:p>
        </w:tc>
        <w:tc>
          <w:tcPr>
            <w:tcW w:w="2551" w:type="dxa"/>
            <w:tcBorders>
              <w:top w:val="single" w:sz="4" w:space="0" w:color="auto"/>
              <w:left w:val="single" w:sz="4" w:space="0" w:color="auto"/>
              <w:bottom w:val="single" w:sz="4" w:space="0" w:color="auto"/>
              <w:right w:val="single" w:sz="4" w:space="0" w:color="auto"/>
            </w:tcBorders>
          </w:tcPr>
          <w:p w:rsidR="006B7ABD" w:rsidRPr="001D391E" w:rsidRDefault="006B7ABD" w:rsidP="006B7ABD">
            <w:pPr>
              <w:jc w:val="both"/>
              <w:rPr>
                <w:rStyle w:val="FontStyle60"/>
                <w:rFonts w:eastAsia="Times New Roman"/>
                <w:sz w:val="28"/>
                <w:szCs w:val="28"/>
                <w:lang w:eastAsia="ru-RU"/>
              </w:rPr>
            </w:pPr>
            <w:r>
              <w:rPr>
                <w:rStyle w:val="FontStyle60"/>
                <w:rFonts w:eastAsia="Times New Roman"/>
                <w:sz w:val="28"/>
                <w:szCs w:val="28"/>
                <w:lang w:eastAsia="ru-RU"/>
              </w:rPr>
              <w:t>5-9</w:t>
            </w:r>
            <w:r w:rsidRPr="001D391E">
              <w:rPr>
                <w:rStyle w:val="FontStyle60"/>
                <w:rFonts w:eastAsia="Times New Roman"/>
                <w:sz w:val="28"/>
                <w:szCs w:val="28"/>
                <w:lang w:eastAsia="ru-RU"/>
              </w:rPr>
              <w:t>кл. – 5 дней</w:t>
            </w:r>
          </w:p>
        </w:tc>
      </w:tr>
      <w:tr w:rsidR="006B7ABD" w:rsidRPr="001D391E" w:rsidTr="006B7ABD">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6B7ABD" w:rsidRPr="001D391E" w:rsidRDefault="006B7ABD" w:rsidP="006B7ABD">
            <w:pPr>
              <w:jc w:val="both"/>
              <w:rPr>
                <w:rStyle w:val="FontStyle60"/>
                <w:rFonts w:eastAsia="Times New Roman"/>
                <w:sz w:val="28"/>
                <w:szCs w:val="28"/>
                <w:lang w:eastAsia="ru-RU"/>
              </w:rPr>
            </w:pPr>
            <w:r w:rsidRPr="001D391E">
              <w:rPr>
                <w:rStyle w:val="FontStyle60"/>
                <w:rFonts w:eastAsia="Times New Roman"/>
                <w:sz w:val="28"/>
                <w:szCs w:val="28"/>
                <w:lang w:eastAsia="ru-RU"/>
              </w:rPr>
              <w:t>Продолжительность уроков</w:t>
            </w:r>
          </w:p>
        </w:tc>
        <w:tc>
          <w:tcPr>
            <w:tcW w:w="2551" w:type="dxa"/>
            <w:tcBorders>
              <w:top w:val="single" w:sz="4" w:space="0" w:color="auto"/>
              <w:left w:val="single" w:sz="4" w:space="0" w:color="auto"/>
              <w:bottom w:val="single" w:sz="4" w:space="0" w:color="auto"/>
              <w:right w:val="single" w:sz="4" w:space="0" w:color="auto"/>
            </w:tcBorders>
          </w:tcPr>
          <w:p w:rsidR="006B7ABD" w:rsidRPr="001D391E" w:rsidRDefault="006B7ABD" w:rsidP="006B7ABD">
            <w:pPr>
              <w:jc w:val="both"/>
              <w:rPr>
                <w:rStyle w:val="FontStyle60"/>
                <w:rFonts w:eastAsia="Times New Roman"/>
                <w:sz w:val="28"/>
                <w:szCs w:val="28"/>
                <w:lang w:eastAsia="ru-RU"/>
              </w:rPr>
            </w:pPr>
            <w:r>
              <w:rPr>
                <w:rStyle w:val="FontStyle60"/>
                <w:rFonts w:eastAsia="Times New Roman"/>
                <w:sz w:val="28"/>
                <w:szCs w:val="28"/>
                <w:lang w:eastAsia="ru-RU"/>
              </w:rPr>
              <w:t>40</w:t>
            </w:r>
            <w:r w:rsidRPr="001D391E">
              <w:rPr>
                <w:rStyle w:val="FontStyle60"/>
                <w:rFonts w:eastAsia="Times New Roman"/>
                <w:sz w:val="28"/>
                <w:szCs w:val="28"/>
                <w:lang w:eastAsia="ru-RU"/>
              </w:rPr>
              <w:t xml:space="preserve"> мин.</w:t>
            </w:r>
          </w:p>
        </w:tc>
      </w:tr>
      <w:tr w:rsidR="006B7ABD" w:rsidRPr="001D391E" w:rsidTr="006B7ABD">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6B7ABD" w:rsidRPr="001D391E" w:rsidRDefault="006B7ABD" w:rsidP="006B7ABD">
            <w:pPr>
              <w:jc w:val="both"/>
              <w:rPr>
                <w:rStyle w:val="FontStyle60"/>
                <w:rFonts w:eastAsia="Times New Roman"/>
                <w:sz w:val="28"/>
                <w:szCs w:val="28"/>
                <w:lang w:eastAsia="ru-RU"/>
              </w:rPr>
            </w:pPr>
            <w:r w:rsidRPr="001D391E">
              <w:rPr>
                <w:rStyle w:val="FontStyle60"/>
                <w:rFonts w:eastAsia="Times New Roman"/>
                <w:sz w:val="28"/>
                <w:szCs w:val="28"/>
                <w:lang w:eastAsia="ru-RU"/>
              </w:rPr>
              <w:t>Продолжительность перерывов</w:t>
            </w:r>
          </w:p>
        </w:tc>
        <w:tc>
          <w:tcPr>
            <w:tcW w:w="2551" w:type="dxa"/>
            <w:tcBorders>
              <w:top w:val="single" w:sz="4" w:space="0" w:color="auto"/>
              <w:left w:val="single" w:sz="4" w:space="0" w:color="auto"/>
              <w:bottom w:val="single" w:sz="4" w:space="0" w:color="auto"/>
              <w:right w:val="single" w:sz="4" w:space="0" w:color="auto"/>
            </w:tcBorders>
          </w:tcPr>
          <w:p w:rsidR="006B7ABD" w:rsidRPr="001D391E" w:rsidRDefault="006B7ABD" w:rsidP="006B7ABD">
            <w:pPr>
              <w:jc w:val="both"/>
              <w:rPr>
                <w:rStyle w:val="FontStyle60"/>
                <w:rFonts w:eastAsia="Times New Roman"/>
                <w:sz w:val="28"/>
                <w:szCs w:val="28"/>
                <w:lang w:eastAsia="ru-RU"/>
              </w:rPr>
            </w:pPr>
            <w:r w:rsidRPr="001D391E">
              <w:rPr>
                <w:rStyle w:val="FontStyle60"/>
                <w:rFonts w:eastAsia="Times New Roman"/>
                <w:sz w:val="28"/>
                <w:szCs w:val="28"/>
                <w:lang w:eastAsia="ru-RU"/>
              </w:rPr>
              <w:t>от 10 до 20 мин.</w:t>
            </w:r>
          </w:p>
        </w:tc>
      </w:tr>
      <w:tr w:rsidR="006B7ABD" w:rsidRPr="001D391E" w:rsidTr="006B7ABD">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6B7ABD" w:rsidRPr="001D391E" w:rsidRDefault="006B7ABD" w:rsidP="006B7ABD">
            <w:pPr>
              <w:jc w:val="both"/>
              <w:rPr>
                <w:rStyle w:val="FontStyle60"/>
                <w:rFonts w:eastAsia="Times New Roman"/>
                <w:sz w:val="28"/>
                <w:szCs w:val="28"/>
                <w:lang w:eastAsia="ru-RU"/>
              </w:rPr>
            </w:pPr>
            <w:r w:rsidRPr="001D391E">
              <w:rPr>
                <w:rStyle w:val="FontStyle60"/>
                <w:rFonts w:eastAsia="Times New Roman"/>
                <w:sz w:val="28"/>
                <w:szCs w:val="28"/>
                <w:lang w:eastAsia="ru-RU"/>
              </w:rPr>
              <w:t>Периодичность проведения промежуточной аттестации обучающихся</w:t>
            </w:r>
          </w:p>
        </w:tc>
        <w:tc>
          <w:tcPr>
            <w:tcW w:w="2551" w:type="dxa"/>
            <w:tcBorders>
              <w:top w:val="single" w:sz="4" w:space="0" w:color="auto"/>
              <w:left w:val="single" w:sz="4" w:space="0" w:color="auto"/>
              <w:bottom w:val="single" w:sz="4" w:space="0" w:color="auto"/>
              <w:right w:val="single" w:sz="4" w:space="0" w:color="auto"/>
            </w:tcBorders>
          </w:tcPr>
          <w:p w:rsidR="006B7ABD" w:rsidRPr="001D391E" w:rsidRDefault="006B7ABD" w:rsidP="006B7ABD">
            <w:pPr>
              <w:jc w:val="both"/>
              <w:rPr>
                <w:rStyle w:val="FontStyle60"/>
                <w:rFonts w:eastAsia="Times New Roman"/>
                <w:sz w:val="28"/>
                <w:szCs w:val="28"/>
                <w:lang w:eastAsia="ru-RU"/>
              </w:rPr>
            </w:pPr>
            <w:r w:rsidRPr="001D391E">
              <w:rPr>
                <w:rStyle w:val="FontStyle60"/>
                <w:rFonts w:eastAsia="Times New Roman"/>
                <w:sz w:val="28"/>
                <w:szCs w:val="28"/>
                <w:lang w:eastAsia="ru-RU"/>
              </w:rPr>
              <w:t>1 раз в год, административные срезы  по плану ВШК</w:t>
            </w:r>
          </w:p>
          <w:p w:rsidR="006B7ABD" w:rsidRPr="001D391E" w:rsidRDefault="006B7ABD" w:rsidP="006B7ABD">
            <w:pPr>
              <w:jc w:val="both"/>
              <w:rPr>
                <w:rStyle w:val="FontStyle60"/>
                <w:rFonts w:eastAsia="Times New Roman"/>
                <w:sz w:val="28"/>
                <w:szCs w:val="28"/>
                <w:lang w:eastAsia="ru-RU"/>
              </w:rPr>
            </w:pPr>
          </w:p>
        </w:tc>
      </w:tr>
      <w:tr w:rsidR="006B7ABD" w:rsidRPr="001D391E" w:rsidTr="006B7ABD">
        <w:trPr>
          <w:jc w:val="center"/>
        </w:trPr>
        <w:tc>
          <w:tcPr>
            <w:tcW w:w="4394" w:type="dxa"/>
            <w:tcBorders>
              <w:top w:val="single" w:sz="4" w:space="0" w:color="auto"/>
              <w:left w:val="single" w:sz="4" w:space="0" w:color="auto"/>
              <w:bottom w:val="single" w:sz="4" w:space="0" w:color="auto"/>
              <w:right w:val="single" w:sz="4" w:space="0" w:color="auto"/>
            </w:tcBorders>
            <w:vAlign w:val="center"/>
          </w:tcPr>
          <w:p w:rsidR="006B7ABD" w:rsidRPr="001D391E" w:rsidRDefault="006B7ABD" w:rsidP="006B7ABD">
            <w:pPr>
              <w:jc w:val="both"/>
              <w:rPr>
                <w:rStyle w:val="FontStyle60"/>
                <w:rFonts w:eastAsia="Times New Roman"/>
                <w:sz w:val="28"/>
                <w:szCs w:val="28"/>
                <w:lang w:eastAsia="ru-RU"/>
              </w:rPr>
            </w:pPr>
            <w:r w:rsidRPr="001D391E">
              <w:rPr>
                <w:rStyle w:val="FontStyle60"/>
                <w:rFonts w:eastAsia="Times New Roman"/>
                <w:sz w:val="28"/>
                <w:szCs w:val="28"/>
                <w:lang w:eastAsia="ru-RU"/>
              </w:rPr>
              <w:t>Сменность</w:t>
            </w:r>
          </w:p>
        </w:tc>
        <w:tc>
          <w:tcPr>
            <w:tcW w:w="2551" w:type="dxa"/>
            <w:tcBorders>
              <w:top w:val="single" w:sz="4" w:space="0" w:color="auto"/>
              <w:left w:val="single" w:sz="4" w:space="0" w:color="auto"/>
              <w:bottom w:val="single" w:sz="4" w:space="0" w:color="auto"/>
              <w:right w:val="single" w:sz="4" w:space="0" w:color="auto"/>
            </w:tcBorders>
          </w:tcPr>
          <w:p w:rsidR="006B7ABD" w:rsidRPr="001D391E" w:rsidRDefault="006B7ABD" w:rsidP="006B7ABD">
            <w:pPr>
              <w:widowControl w:val="0"/>
              <w:numPr>
                <w:ilvl w:val="1"/>
                <w:numId w:val="83"/>
              </w:numPr>
              <w:autoSpaceDE w:val="0"/>
              <w:autoSpaceDN w:val="0"/>
              <w:adjustRightInd w:val="0"/>
              <w:spacing w:after="0" w:line="240" w:lineRule="auto"/>
              <w:ind w:left="105" w:firstLine="0"/>
              <w:jc w:val="both"/>
              <w:rPr>
                <w:rStyle w:val="FontStyle60"/>
                <w:rFonts w:eastAsia="Times New Roman"/>
                <w:sz w:val="28"/>
                <w:szCs w:val="28"/>
                <w:lang w:eastAsia="ru-RU"/>
              </w:rPr>
            </w:pPr>
            <w:r w:rsidRPr="001D391E">
              <w:rPr>
                <w:rStyle w:val="FontStyle60"/>
                <w:rFonts w:eastAsia="Times New Roman"/>
                <w:sz w:val="28"/>
                <w:szCs w:val="28"/>
                <w:lang w:eastAsia="ru-RU"/>
              </w:rPr>
              <w:t>смена</w:t>
            </w:r>
          </w:p>
        </w:tc>
      </w:tr>
    </w:tbl>
    <w:p w:rsidR="006B7ABD" w:rsidRPr="001D391E" w:rsidRDefault="006B7ABD" w:rsidP="006B7ABD">
      <w:pPr>
        <w:shd w:val="clear" w:color="auto" w:fill="FFFFFF"/>
        <w:ind w:firstLine="709"/>
        <w:jc w:val="both"/>
        <w:rPr>
          <w:rStyle w:val="FontStyle60"/>
          <w:rFonts w:eastAsia="Times New Roman"/>
          <w:sz w:val="28"/>
          <w:szCs w:val="28"/>
          <w:lang w:eastAsia="ru-RU"/>
        </w:rPr>
      </w:pPr>
    </w:p>
    <w:p w:rsidR="006B7ABD" w:rsidRPr="001D391E" w:rsidRDefault="006B7ABD" w:rsidP="006B7ABD">
      <w:pPr>
        <w:shd w:val="clear" w:color="auto" w:fill="FFFFFF"/>
        <w:ind w:firstLine="709"/>
        <w:jc w:val="both"/>
        <w:rPr>
          <w:rStyle w:val="FontStyle60"/>
          <w:rFonts w:eastAsia="Times New Roman"/>
          <w:sz w:val="28"/>
          <w:szCs w:val="28"/>
          <w:lang w:eastAsia="ru-RU"/>
        </w:rPr>
      </w:pPr>
      <w:r w:rsidRPr="001D391E">
        <w:rPr>
          <w:rStyle w:val="FontStyle60"/>
          <w:rFonts w:eastAsia="Times New Roman"/>
          <w:sz w:val="28"/>
          <w:szCs w:val="28"/>
          <w:lang w:eastAsia="ru-RU"/>
        </w:rPr>
        <w:t>Недельная нагрузка в каждой параллели соответствует базисному учебному плану и рекомендациям СанПиН. Режим занятий определяется годовым учебным графиком и расписанием занятий, самостоятельно разработанными  лицеем  и утвержде</w:t>
      </w:r>
      <w:r>
        <w:rPr>
          <w:rStyle w:val="FontStyle60"/>
          <w:rFonts w:eastAsia="Times New Roman"/>
          <w:sz w:val="28"/>
          <w:szCs w:val="28"/>
          <w:lang w:eastAsia="ru-RU"/>
        </w:rPr>
        <w:t>нн</w:t>
      </w:r>
      <w:r w:rsidRPr="001D391E">
        <w:rPr>
          <w:rStyle w:val="FontStyle60"/>
          <w:rFonts w:eastAsia="Times New Roman"/>
          <w:sz w:val="28"/>
          <w:szCs w:val="28"/>
          <w:lang w:eastAsia="ru-RU"/>
        </w:rPr>
        <w:t xml:space="preserve">ым директором. </w:t>
      </w:r>
    </w:p>
    <w:p w:rsidR="006B7ABD" w:rsidRDefault="006B7ABD" w:rsidP="006B7ABD">
      <w:pPr>
        <w:jc w:val="both"/>
        <w:rPr>
          <w:b/>
          <w:sz w:val="28"/>
          <w:szCs w:val="28"/>
        </w:rPr>
      </w:pPr>
    </w:p>
    <w:p w:rsidR="006B7ABD" w:rsidRDefault="006B7ABD" w:rsidP="006B7ABD">
      <w:pPr>
        <w:jc w:val="both"/>
        <w:rPr>
          <w:b/>
          <w:sz w:val="28"/>
          <w:szCs w:val="28"/>
        </w:rPr>
      </w:pPr>
    </w:p>
    <w:p w:rsidR="006B7ABD" w:rsidRDefault="006B7ABD" w:rsidP="006B7ABD">
      <w:pPr>
        <w:jc w:val="center"/>
        <w:rPr>
          <w:rFonts w:ascii="Times New Roman" w:hAnsi="Times New Roman"/>
          <w:b/>
          <w:sz w:val="28"/>
          <w:szCs w:val="28"/>
        </w:rPr>
      </w:pPr>
      <w:r w:rsidRPr="008B1604">
        <w:rPr>
          <w:rFonts w:ascii="Times New Roman" w:hAnsi="Times New Roman"/>
          <w:b/>
          <w:sz w:val="28"/>
          <w:szCs w:val="28"/>
        </w:rPr>
        <w:lastRenderedPageBreak/>
        <w:t>3.2.3.</w:t>
      </w:r>
      <w:r w:rsidRPr="00391C07">
        <w:rPr>
          <w:rFonts w:ascii="Times New Roman" w:hAnsi="Times New Roman"/>
          <w:b/>
          <w:sz w:val="28"/>
          <w:szCs w:val="28"/>
        </w:rPr>
        <w:t>Финансово-экономические условия реализации основной образовательной программы основного общего образования</w:t>
      </w:r>
    </w:p>
    <w:p w:rsidR="006B7ABD" w:rsidRPr="00AD7661" w:rsidRDefault="006B7ABD" w:rsidP="006B7ABD">
      <w:pPr>
        <w:spacing w:after="0"/>
        <w:ind w:firstLine="709"/>
        <w:jc w:val="both"/>
        <w:rPr>
          <w:rFonts w:ascii="Times New Roman" w:hAnsi="Times New Roman"/>
          <w:sz w:val="28"/>
          <w:szCs w:val="28"/>
        </w:rPr>
      </w:pPr>
      <w:r w:rsidRPr="00AD7661">
        <w:rPr>
          <w:rFonts w:ascii="Times New Roman" w:hAnsi="Times New Roman"/>
          <w:sz w:val="28"/>
          <w:szCs w:val="28"/>
        </w:rPr>
        <w:t>Часть мероприятий программы будет реализована в ходе уставной деятельности  лицея  в рамках бюджетной субвенции, предусматривающей фонд оплаты труда и учебные расходы. Содержание в рабочем состоянии учебных кабинетов (их косметический ремонт, создание интерьера) в силу традиций  лицея  будет опираться на добровольную пожертвования спонсоров.</w:t>
      </w:r>
    </w:p>
    <w:p w:rsidR="006B7ABD" w:rsidRPr="00AD7661" w:rsidRDefault="006B7ABD" w:rsidP="006B7ABD">
      <w:pPr>
        <w:spacing w:after="0"/>
        <w:ind w:firstLine="709"/>
        <w:jc w:val="both"/>
        <w:rPr>
          <w:rFonts w:ascii="Times New Roman" w:hAnsi="Times New Roman"/>
          <w:sz w:val="28"/>
          <w:szCs w:val="28"/>
        </w:rPr>
      </w:pPr>
      <w:r w:rsidRPr="00AD7661">
        <w:rPr>
          <w:rFonts w:ascii="Times New Roman" w:hAnsi="Times New Roman"/>
          <w:sz w:val="28"/>
          <w:szCs w:val="28"/>
        </w:rPr>
        <w:t xml:space="preserve">Развитие материальной базы образовательных информационных технологий программа предусматривает за счет  внебюджетных средств. </w:t>
      </w:r>
    </w:p>
    <w:p w:rsidR="006B7ABD" w:rsidRPr="00AD7661" w:rsidRDefault="006B7ABD" w:rsidP="006B7ABD">
      <w:pPr>
        <w:spacing w:after="0"/>
        <w:ind w:firstLine="709"/>
        <w:jc w:val="both"/>
        <w:rPr>
          <w:rFonts w:ascii="Times New Roman" w:hAnsi="Times New Roman"/>
          <w:bCs/>
          <w:sz w:val="28"/>
          <w:szCs w:val="28"/>
        </w:rPr>
      </w:pPr>
      <w:r w:rsidRPr="00AD7661">
        <w:rPr>
          <w:rFonts w:ascii="Times New Roman" w:hAnsi="Times New Roman"/>
          <w:bCs/>
          <w:sz w:val="28"/>
          <w:szCs w:val="28"/>
        </w:rPr>
        <w:t>Систему оплаты труда и стимулирования работников лицея отражена  в локальных нормативных актах образовательного учреждения, которые соответствуют действующему законодательству и иным нормативным правовым актам. Нормативный акт о системе оплаты труда предусматривает:</w:t>
      </w:r>
    </w:p>
    <w:p w:rsidR="006B7ABD" w:rsidRPr="00AD7661" w:rsidRDefault="006B7ABD" w:rsidP="006B7ABD">
      <w:pPr>
        <w:numPr>
          <w:ilvl w:val="0"/>
          <w:numId w:val="87"/>
        </w:numPr>
        <w:tabs>
          <w:tab w:val="left" w:pos="360"/>
        </w:tabs>
        <w:spacing w:after="0"/>
        <w:ind w:left="0" w:firstLine="709"/>
        <w:jc w:val="both"/>
        <w:rPr>
          <w:rFonts w:ascii="Times New Roman" w:hAnsi="Times New Roman"/>
          <w:sz w:val="28"/>
          <w:szCs w:val="28"/>
        </w:rPr>
      </w:pPr>
      <w:r w:rsidRPr="00AD7661">
        <w:rPr>
          <w:rFonts w:ascii="Times New Roman" w:hAnsi="Times New Roman"/>
          <w:sz w:val="28"/>
          <w:szCs w:val="28"/>
        </w:rPr>
        <w:t>повышение стимулирующих функций оплаты труда, нацеливающих работников на достижение высоких результатов (показателей качества работы);</w:t>
      </w:r>
    </w:p>
    <w:p w:rsidR="006B7ABD" w:rsidRPr="00AD7661" w:rsidRDefault="006B7ABD" w:rsidP="006B7ABD">
      <w:pPr>
        <w:numPr>
          <w:ilvl w:val="0"/>
          <w:numId w:val="87"/>
        </w:numPr>
        <w:tabs>
          <w:tab w:val="left" w:pos="360"/>
        </w:tabs>
        <w:spacing w:after="0"/>
        <w:ind w:left="0" w:firstLine="709"/>
        <w:jc w:val="both"/>
        <w:rPr>
          <w:rFonts w:ascii="Times New Roman" w:hAnsi="Times New Roman"/>
          <w:sz w:val="28"/>
          <w:szCs w:val="28"/>
        </w:rPr>
      </w:pPr>
      <w:r w:rsidRPr="00AD7661">
        <w:rPr>
          <w:rFonts w:ascii="Times New Roman" w:hAnsi="Times New Roman"/>
          <w:sz w:val="28"/>
          <w:szCs w:val="28"/>
        </w:rPr>
        <w:t>допустимый рост в общем фонде оплаты труда объема стимулирующих выплат, распределяемых на основании оценки качества и результативности труда работников и не являющихся компенсационными выплатами;</w:t>
      </w:r>
    </w:p>
    <w:p w:rsidR="006B7ABD" w:rsidRPr="00AD7661" w:rsidRDefault="006B7ABD" w:rsidP="006B7ABD">
      <w:pPr>
        <w:numPr>
          <w:ilvl w:val="0"/>
          <w:numId w:val="87"/>
        </w:numPr>
        <w:tabs>
          <w:tab w:val="left" w:pos="360"/>
        </w:tabs>
        <w:spacing w:after="0"/>
        <w:ind w:left="0" w:firstLine="709"/>
        <w:jc w:val="both"/>
        <w:rPr>
          <w:rFonts w:ascii="Times New Roman" w:hAnsi="Times New Roman"/>
          <w:sz w:val="28"/>
          <w:szCs w:val="28"/>
        </w:rPr>
      </w:pPr>
      <w:r w:rsidRPr="00AD7661">
        <w:rPr>
          <w:rFonts w:ascii="Times New Roman" w:hAnsi="Times New Roman"/>
          <w:sz w:val="28"/>
          <w:szCs w:val="28"/>
        </w:rPr>
        <w:t>механизмы учета в оплате труда всех видов деятельности учителей (аудиторная нагрузка, внеурочная работа по предмету, классное руководство, проверка тетрадей, подготовка к урокам и другим видам занятий, изготовление дидактического материала и методических пособий и т.п., работа с родителями, консультации и дополнительные занятия с обучающимися, другие виды деятельности, определенные должностными обязанностями);</w:t>
      </w:r>
    </w:p>
    <w:p w:rsidR="006B7ABD" w:rsidRPr="00AD7661" w:rsidRDefault="006B7ABD" w:rsidP="006B7ABD">
      <w:pPr>
        <w:numPr>
          <w:ilvl w:val="0"/>
          <w:numId w:val="87"/>
        </w:numPr>
        <w:tabs>
          <w:tab w:val="left" w:pos="360"/>
        </w:tabs>
        <w:spacing w:after="0"/>
        <w:ind w:left="0" w:firstLine="709"/>
        <w:jc w:val="both"/>
        <w:rPr>
          <w:rFonts w:ascii="Times New Roman" w:hAnsi="Times New Roman"/>
          <w:sz w:val="28"/>
          <w:szCs w:val="28"/>
        </w:rPr>
      </w:pPr>
      <w:r w:rsidRPr="00AD7661">
        <w:rPr>
          <w:rFonts w:ascii="Times New Roman" w:hAnsi="Times New Roman"/>
          <w:sz w:val="28"/>
          <w:szCs w:val="28"/>
        </w:rPr>
        <w:t xml:space="preserve"> участие органов самоуправления (Совета лицея)  в распределении стимулирующей части фонда оплаты труда.</w:t>
      </w:r>
    </w:p>
    <w:p w:rsidR="006B7ABD" w:rsidRPr="00AD7661" w:rsidRDefault="006B7ABD" w:rsidP="006B7ABD">
      <w:pPr>
        <w:spacing w:after="0"/>
        <w:ind w:firstLine="709"/>
        <w:jc w:val="center"/>
        <w:rPr>
          <w:rFonts w:ascii="Times New Roman" w:hAnsi="Times New Roman"/>
          <w:b/>
          <w:sz w:val="28"/>
          <w:szCs w:val="28"/>
        </w:rPr>
      </w:pPr>
      <w:r w:rsidRPr="00AD7661">
        <w:rPr>
          <w:rFonts w:ascii="Times New Roman" w:hAnsi="Times New Roman"/>
          <w:b/>
          <w:sz w:val="28"/>
          <w:szCs w:val="28"/>
        </w:rPr>
        <w:t>Общий результат</w:t>
      </w:r>
    </w:p>
    <w:p w:rsidR="006B7ABD" w:rsidRPr="0000539C" w:rsidRDefault="006B7ABD" w:rsidP="006B7ABD">
      <w:pPr>
        <w:shd w:val="clear" w:color="auto" w:fill="FFFFFF"/>
        <w:spacing w:after="0"/>
        <w:ind w:firstLine="709"/>
        <w:jc w:val="both"/>
        <w:rPr>
          <w:rFonts w:ascii="Times New Roman" w:hAnsi="Times New Roman"/>
          <w:sz w:val="28"/>
          <w:szCs w:val="28"/>
        </w:rPr>
      </w:pPr>
      <w:r w:rsidRPr="0000539C">
        <w:rPr>
          <w:rFonts w:ascii="Times New Roman" w:hAnsi="Times New Roman"/>
          <w:sz w:val="28"/>
          <w:szCs w:val="28"/>
        </w:rPr>
        <w:t>Психолого-педагогические, материально-технические, кадровые, финансово-экономические, информационные и другие условия реализации основной образовательной программы основного общего образования в результате должны обеспечивать для участников образовательного процесса возможность:</w:t>
      </w:r>
    </w:p>
    <w:p w:rsidR="006B7ABD" w:rsidRPr="0000539C" w:rsidRDefault="006B7ABD" w:rsidP="006B7ABD">
      <w:pPr>
        <w:shd w:val="clear" w:color="auto" w:fill="FFFFFF"/>
        <w:spacing w:after="0"/>
        <w:ind w:firstLine="709"/>
        <w:jc w:val="both"/>
        <w:rPr>
          <w:rFonts w:ascii="Times New Roman" w:hAnsi="Times New Roman"/>
          <w:sz w:val="28"/>
          <w:szCs w:val="28"/>
        </w:rPr>
      </w:pPr>
      <w:r w:rsidRPr="0000539C">
        <w:rPr>
          <w:rFonts w:ascii="Times New Roman" w:hAnsi="Times New Roman"/>
          <w:sz w:val="28"/>
          <w:szCs w:val="28"/>
        </w:rPr>
        <w:lastRenderedPageBreak/>
        <w:t>- достижения планируемых результатов освоения основной образовательной программы основного общего образования всеми обучающимся;</w:t>
      </w:r>
    </w:p>
    <w:p w:rsidR="006B7ABD" w:rsidRPr="0000539C" w:rsidRDefault="006B7ABD" w:rsidP="006B7ABD">
      <w:pPr>
        <w:spacing w:after="0"/>
        <w:ind w:firstLine="720"/>
        <w:jc w:val="both"/>
        <w:rPr>
          <w:rFonts w:ascii="Times New Roman" w:hAnsi="Times New Roman"/>
          <w:sz w:val="28"/>
          <w:szCs w:val="28"/>
        </w:rPr>
      </w:pPr>
      <w:r w:rsidRPr="0000539C">
        <w:rPr>
          <w:rFonts w:ascii="Times New Roman" w:hAnsi="Times New Roman"/>
          <w:sz w:val="28"/>
          <w:szCs w:val="28"/>
        </w:rPr>
        <w:t>- развития личности, ее способностей, удовлетворения познавательных интересов, самореализации обучающихся, в том числе одаренных и талантливых, через организацию учебной (урочной и внеурочной) деятельности, социальной практики, общественно-полезной деятельности, через  систему кружков, клубов, секций, студий с использованием возможностей учреждений дополнительного образования детей, культуры и спорта;</w:t>
      </w:r>
    </w:p>
    <w:p w:rsidR="006B7ABD" w:rsidRPr="0000539C" w:rsidRDefault="006B7ABD" w:rsidP="006B7ABD">
      <w:pPr>
        <w:spacing w:after="0"/>
        <w:ind w:firstLine="720"/>
        <w:jc w:val="both"/>
        <w:rPr>
          <w:rFonts w:ascii="Times New Roman" w:hAnsi="Times New Roman"/>
          <w:sz w:val="28"/>
          <w:szCs w:val="28"/>
        </w:rPr>
      </w:pPr>
      <w:r w:rsidRPr="0000539C">
        <w:rPr>
          <w:rFonts w:ascii="Times New Roman" w:hAnsi="Times New Roman"/>
          <w:sz w:val="28"/>
          <w:szCs w:val="28"/>
        </w:rPr>
        <w:t>-  овладения обучающимися ключевыми компетенциями, составляющими основу дальнейшего успешного образования  и ориентации в мире профессий;</w:t>
      </w:r>
    </w:p>
    <w:p w:rsidR="006B7ABD" w:rsidRPr="0000539C" w:rsidRDefault="006B7ABD" w:rsidP="006B7ABD">
      <w:pPr>
        <w:spacing w:after="0"/>
        <w:ind w:firstLine="720"/>
        <w:jc w:val="both"/>
        <w:rPr>
          <w:rFonts w:ascii="Times New Roman" w:hAnsi="Times New Roman"/>
          <w:sz w:val="28"/>
          <w:szCs w:val="28"/>
        </w:rPr>
      </w:pPr>
      <w:r w:rsidRPr="0000539C">
        <w:rPr>
          <w:rFonts w:ascii="Times New Roman" w:hAnsi="Times New Roman"/>
          <w:sz w:val="28"/>
          <w:szCs w:val="28"/>
        </w:rPr>
        <w:t>- формирования социальных ценностей обучающихся, основ  их гражданской идентичности и социально-профессиональных ориентаций;</w:t>
      </w:r>
    </w:p>
    <w:p w:rsidR="006B7ABD" w:rsidRPr="0000539C" w:rsidRDefault="006B7ABD" w:rsidP="006B7ABD">
      <w:pPr>
        <w:spacing w:after="0"/>
        <w:ind w:firstLine="720"/>
        <w:jc w:val="both"/>
        <w:rPr>
          <w:rFonts w:ascii="Times New Roman" w:hAnsi="Times New Roman"/>
          <w:sz w:val="28"/>
          <w:szCs w:val="28"/>
        </w:rPr>
      </w:pPr>
      <w:r w:rsidRPr="0000539C">
        <w:rPr>
          <w:rFonts w:ascii="Times New Roman" w:hAnsi="Times New Roman"/>
          <w:sz w:val="28"/>
          <w:szCs w:val="28"/>
        </w:rPr>
        <w:t>- 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тьюторов;</w:t>
      </w:r>
    </w:p>
    <w:p w:rsidR="006B7ABD" w:rsidRPr="0000539C" w:rsidRDefault="006B7ABD" w:rsidP="006B7ABD">
      <w:pPr>
        <w:spacing w:after="0"/>
        <w:ind w:firstLine="720"/>
        <w:jc w:val="both"/>
        <w:rPr>
          <w:rFonts w:ascii="Times New Roman" w:hAnsi="Times New Roman"/>
          <w:sz w:val="28"/>
          <w:szCs w:val="28"/>
        </w:rPr>
      </w:pPr>
      <w:r w:rsidRPr="0000539C">
        <w:rPr>
          <w:rFonts w:ascii="Times New Roman" w:hAnsi="Times New Roman"/>
          <w:sz w:val="28"/>
          <w:szCs w:val="28"/>
        </w:rPr>
        <w:t>- 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6B7ABD" w:rsidRPr="0000539C" w:rsidRDefault="006B7ABD" w:rsidP="006B7ABD">
      <w:pPr>
        <w:tabs>
          <w:tab w:val="num" w:pos="993"/>
          <w:tab w:val="left" w:pos="1080"/>
        </w:tabs>
        <w:spacing w:after="0"/>
        <w:ind w:firstLine="709"/>
        <w:jc w:val="both"/>
        <w:rPr>
          <w:rFonts w:ascii="Times New Roman" w:hAnsi="Times New Roman"/>
          <w:sz w:val="28"/>
          <w:szCs w:val="28"/>
        </w:rPr>
      </w:pPr>
      <w:r w:rsidRPr="0000539C">
        <w:rPr>
          <w:rFonts w:ascii="Times New Roman" w:hAnsi="Times New Roman"/>
          <w:sz w:val="28"/>
          <w:szCs w:val="28"/>
        </w:rPr>
        <w:t>- организации сетевого взаимодействия гимназии с социальными партнерами, направленного на повышение эффективности образовательного процесса;</w:t>
      </w:r>
    </w:p>
    <w:p w:rsidR="006B7ABD" w:rsidRPr="0000539C" w:rsidRDefault="006B7ABD" w:rsidP="006B7ABD">
      <w:pPr>
        <w:spacing w:after="0"/>
        <w:ind w:firstLine="720"/>
        <w:jc w:val="both"/>
        <w:rPr>
          <w:rFonts w:ascii="Times New Roman" w:hAnsi="Times New Roman"/>
          <w:sz w:val="28"/>
          <w:szCs w:val="28"/>
        </w:rPr>
      </w:pPr>
      <w:r w:rsidRPr="0000539C">
        <w:rPr>
          <w:rFonts w:ascii="Times New Roman" w:hAnsi="Times New Roman"/>
          <w:sz w:val="28"/>
          <w:szCs w:val="28"/>
        </w:rPr>
        <w:t>- включения обучающихся в процессы преобразования социальной среды города, формирования у них лидерских качеств, опыта социальной деятельности, реализации социальных проектов и программ;</w:t>
      </w:r>
    </w:p>
    <w:p w:rsidR="006B7ABD" w:rsidRPr="0000539C" w:rsidRDefault="006B7ABD" w:rsidP="006B7ABD">
      <w:pPr>
        <w:tabs>
          <w:tab w:val="num" w:pos="993"/>
          <w:tab w:val="left" w:pos="1080"/>
        </w:tabs>
        <w:spacing w:after="0"/>
        <w:ind w:firstLine="709"/>
        <w:jc w:val="both"/>
        <w:rPr>
          <w:rFonts w:ascii="Times New Roman" w:hAnsi="Times New Roman"/>
          <w:sz w:val="28"/>
          <w:szCs w:val="28"/>
        </w:rPr>
      </w:pPr>
      <w:r w:rsidRPr="0000539C">
        <w:rPr>
          <w:rFonts w:ascii="Times New Roman" w:hAnsi="Times New Roman"/>
          <w:sz w:val="28"/>
          <w:szCs w:val="28"/>
        </w:rPr>
        <w:t>- формирования у обучающихся опыта самостоятельной образовательной, общественной, проектно-исследовательской и художественной деятельности;</w:t>
      </w:r>
    </w:p>
    <w:p w:rsidR="006B7ABD" w:rsidRPr="0000539C" w:rsidRDefault="006B7ABD" w:rsidP="006B7ABD">
      <w:pPr>
        <w:tabs>
          <w:tab w:val="num" w:pos="993"/>
          <w:tab w:val="left" w:pos="1080"/>
        </w:tabs>
        <w:spacing w:after="0"/>
        <w:ind w:firstLine="709"/>
        <w:jc w:val="both"/>
        <w:rPr>
          <w:rFonts w:ascii="Times New Roman" w:hAnsi="Times New Roman"/>
          <w:sz w:val="28"/>
          <w:szCs w:val="28"/>
        </w:rPr>
      </w:pPr>
      <w:r w:rsidRPr="0000539C">
        <w:rPr>
          <w:rFonts w:ascii="Times New Roman" w:hAnsi="Times New Roman"/>
          <w:sz w:val="28"/>
          <w:szCs w:val="28"/>
        </w:rPr>
        <w:t>- формирования у обучающихся навыков здорового образа жизни и безопасного поведения;</w:t>
      </w:r>
    </w:p>
    <w:p w:rsidR="006B7ABD" w:rsidRPr="0000539C" w:rsidRDefault="006B7ABD" w:rsidP="006B7ABD">
      <w:pPr>
        <w:tabs>
          <w:tab w:val="num" w:pos="993"/>
          <w:tab w:val="left" w:pos="1080"/>
        </w:tabs>
        <w:spacing w:after="0"/>
        <w:ind w:firstLine="709"/>
        <w:jc w:val="both"/>
        <w:rPr>
          <w:rFonts w:ascii="Times New Roman" w:hAnsi="Times New Roman"/>
          <w:sz w:val="28"/>
          <w:szCs w:val="28"/>
        </w:rPr>
      </w:pPr>
      <w:r w:rsidRPr="0000539C">
        <w:rPr>
          <w:rFonts w:ascii="Times New Roman" w:hAnsi="Times New Roman"/>
          <w:sz w:val="28"/>
          <w:szCs w:val="28"/>
        </w:rPr>
        <w:t>- использования в образовательном процессе современных образовательных технологий деятельностного типа;</w:t>
      </w:r>
    </w:p>
    <w:p w:rsidR="006B7ABD" w:rsidRPr="0000539C" w:rsidRDefault="006B7ABD" w:rsidP="006B7ABD">
      <w:pPr>
        <w:tabs>
          <w:tab w:val="num" w:pos="993"/>
          <w:tab w:val="left" w:pos="1080"/>
        </w:tabs>
        <w:spacing w:after="0"/>
        <w:ind w:firstLine="709"/>
        <w:jc w:val="both"/>
        <w:rPr>
          <w:rFonts w:ascii="Times New Roman" w:hAnsi="Times New Roman"/>
          <w:sz w:val="28"/>
          <w:szCs w:val="28"/>
        </w:rPr>
      </w:pPr>
      <w:r w:rsidRPr="0000539C">
        <w:rPr>
          <w:rFonts w:ascii="Times New Roman" w:hAnsi="Times New Roman"/>
          <w:sz w:val="28"/>
          <w:szCs w:val="28"/>
        </w:rPr>
        <w:t xml:space="preserve">- обновления содержания основной образовательной программы основного общего образования, методик и технологий ее реализации в соответствии с динамикой развития системы образования, запросов </w:t>
      </w:r>
      <w:r w:rsidRPr="0000539C">
        <w:rPr>
          <w:rFonts w:ascii="Times New Roman" w:hAnsi="Times New Roman"/>
          <w:sz w:val="28"/>
          <w:szCs w:val="28"/>
        </w:rPr>
        <w:lastRenderedPageBreak/>
        <w:t>обучающихся и их родителей (законных представителей) с учетом особенностей развития региона;</w:t>
      </w:r>
    </w:p>
    <w:p w:rsidR="006B7ABD" w:rsidRPr="0000539C" w:rsidRDefault="006B7ABD" w:rsidP="006B7ABD">
      <w:pPr>
        <w:tabs>
          <w:tab w:val="num" w:pos="993"/>
          <w:tab w:val="left" w:pos="1080"/>
        </w:tabs>
        <w:spacing w:after="0"/>
        <w:ind w:firstLine="709"/>
        <w:jc w:val="both"/>
        <w:rPr>
          <w:rFonts w:ascii="Times New Roman" w:hAnsi="Times New Roman"/>
          <w:sz w:val="28"/>
          <w:szCs w:val="28"/>
        </w:rPr>
      </w:pPr>
      <w:r w:rsidRPr="0000539C">
        <w:rPr>
          <w:rFonts w:ascii="Times New Roman" w:hAnsi="Times New Roman"/>
          <w:sz w:val="28"/>
          <w:szCs w:val="28"/>
        </w:rPr>
        <w:t>- эффективного использования профессионального и творческого потенциала педагогических и руководящих работников  лицея, повышения их профессиональной, коммуникативной, информационной и правовой компетентности;</w:t>
      </w:r>
    </w:p>
    <w:p w:rsidR="006B7ABD" w:rsidRPr="0000539C" w:rsidRDefault="006B7ABD" w:rsidP="006B7ABD">
      <w:pPr>
        <w:tabs>
          <w:tab w:val="num" w:pos="993"/>
          <w:tab w:val="left" w:pos="1080"/>
        </w:tabs>
        <w:spacing w:after="0"/>
        <w:ind w:firstLine="709"/>
        <w:jc w:val="both"/>
        <w:rPr>
          <w:rFonts w:ascii="Times New Roman" w:hAnsi="Times New Roman"/>
          <w:sz w:val="28"/>
          <w:szCs w:val="28"/>
        </w:rPr>
      </w:pPr>
      <w:r w:rsidRPr="0000539C">
        <w:rPr>
          <w:rFonts w:ascii="Times New Roman" w:hAnsi="Times New Roman"/>
          <w:sz w:val="28"/>
          <w:szCs w:val="28"/>
        </w:rPr>
        <w:t>- эффективного управления  лицеем с использованием информационно-коммуникационных технологий, современных механизмов финансирования.</w:t>
      </w:r>
    </w:p>
    <w:p w:rsidR="006B7ABD" w:rsidRPr="0000539C" w:rsidRDefault="006B7ABD" w:rsidP="006B7ABD">
      <w:pPr>
        <w:tabs>
          <w:tab w:val="num" w:pos="993"/>
          <w:tab w:val="left" w:pos="1080"/>
        </w:tabs>
        <w:spacing w:after="0"/>
        <w:ind w:firstLine="709"/>
        <w:jc w:val="both"/>
        <w:rPr>
          <w:rFonts w:ascii="Times New Roman" w:hAnsi="Times New Roman"/>
          <w:sz w:val="28"/>
          <w:szCs w:val="28"/>
        </w:rPr>
      </w:pPr>
    </w:p>
    <w:p w:rsidR="006B7ABD" w:rsidRPr="0000539C" w:rsidRDefault="006B7ABD" w:rsidP="006B7ABD">
      <w:pPr>
        <w:tabs>
          <w:tab w:val="num" w:pos="993"/>
          <w:tab w:val="left" w:pos="1080"/>
        </w:tabs>
        <w:spacing w:after="0"/>
        <w:ind w:firstLine="709"/>
        <w:jc w:val="both"/>
        <w:rPr>
          <w:rFonts w:ascii="Times New Roman" w:hAnsi="Times New Roman"/>
          <w:sz w:val="28"/>
          <w:szCs w:val="28"/>
        </w:rPr>
      </w:pPr>
    </w:p>
    <w:p w:rsidR="006B7ABD" w:rsidRDefault="006B7ABD" w:rsidP="006B7ABD">
      <w:pPr>
        <w:jc w:val="center"/>
        <w:rPr>
          <w:rFonts w:ascii="Times New Roman" w:hAnsi="Times New Roman"/>
          <w:b/>
          <w:sz w:val="28"/>
          <w:szCs w:val="28"/>
        </w:rPr>
      </w:pPr>
      <w:r>
        <w:rPr>
          <w:rFonts w:ascii="Times New Roman" w:hAnsi="Times New Roman"/>
          <w:b/>
          <w:sz w:val="28"/>
          <w:szCs w:val="28"/>
        </w:rPr>
        <w:t>ПВХД – в приложении</w:t>
      </w:r>
    </w:p>
    <w:p w:rsidR="006B7ABD" w:rsidRPr="000E1951" w:rsidRDefault="006B7ABD" w:rsidP="006B7ABD">
      <w:pPr>
        <w:tabs>
          <w:tab w:val="num" w:pos="0"/>
        </w:tabs>
        <w:spacing w:after="0"/>
        <w:jc w:val="center"/>
        <w:rPr>
          <w:rStyle w:val="FontStyle60"/>
          <w:rFonts w:eastAsia="Times New Roman"/>
          <w:b/>
          <w:sz w:val="28"/>
          <w:szCs w:val="28"/>
          <w:lang w:eastAsia="ru-RU"/>
        </w:rPr>
      </w:pPr>
      <w:r w:rsidRPr="000E1951">
        <w:rPr>
          <w:rFonts w:ascii="Times New Roman" w:hAnsi="Times New Roman"/>
          <w:b/>
          <w:sz w:val="28"/>
          <w:szCs w:val="28"/>
        </w:rPr>
        <w:t>3.2.4. Материально-технические условия реализации основной образовательной программы основного общего образования</w:t>
      </w:r>
    </w:p>
    <w:p w:rsidR="006B7ABD" w:rsidRPr="008B1604" w:rsidRDefault="006B7ABD" w:rsidP="006B7ABD">
      <w:pPr>
        <w:tabs>
          <w:tab w:val="num" w:pos="0"/>
        </w:tabs>
        <w:spacing w:after="0"/>
        <w:ind w:firstLine="709"/>
        <w:jc w:val="both"/>
        <w:rPr>
          <w:rStyle w:val="FontStyle60"/>
          <w:rFonts w:eastAsia="Times New Roman"/>
          <w:sz w:val="28"/>
          <w:szCs w:val="28"/>
          <w:lang w:eastAsia="ru-RU"/>
        </w:rPr>
      </w:pPr>
      <w:r w:rsidRPr="008B1604">
        <w:rPr>
          <w:rStyle w:val="FontStyle60"/>
          <w:rFonts w:eastAsia="Times New Roman"/>
          <w:sz w:val="28"/>
          <w:szCs w:val="28"/>
          <w:lang w:eastAsia="ru-RU"/>
        </w:rPr>
        <w:t xml:space="preserve">Информационная среда лицея  создаёт условия для широкого и системного использования компьютерных технологий в образовательном процессе, повышения эффективности урочных и внеурочных занятий по всем учебным предметам на всех ступенях образования, в индивидуальной учебно-исследовательской работе учащихся. Все учебные кабинеты оборудованы рабочим местом учителя, включающим компьютер с программным обеспечением,   все  кабинеты оборудованы интерактивными досками, имеется </w:t>
      </w:r>
      <w:r>
        <w:rPr>
          <w:rStyle w:val="FontStyle60"/>
          <w:rFonts w:eastAsia="Times New Roman"/>
          <w:sz w:val="28"/>
          <w:szCs w:val="28"/>
          <w:lang w:eastAsia="ru-RU"/>
        </w:rPr>
        <w:t>2</w:t>
      </w:r>
      <w:r w:rsidRPr="00AA7E9A">
        <w:rPr>
          <w:rStyle w:val="FontStyle60"/>
          <w:rFonts w:eastAsia="Times New Roman"/>
          <w:sz w:val="28"/>
          <w:szCs w:val="28"/>
          <w:lang w:eastAsia="ru-RU"/>
        </w:rPr>
        <w:t>медиакабинета.</w:t>
      </w:r>
      <w:r w:rsidRPr="008B1604">
        <w:rPr>
          <w:rStyle w:val="FontStyle60"/>
          <w:rFonts w:eastAsia="Times New Roman"/>
          <w:sz w:val="28"/>
          <w:szCs w:val="28"/>
          <w:lang w:eastAsia="ru-RU"/>
        </w:rPr>
        <w:t xml:space="preserve"> Административная и психологическая службы  лицея  имеют необходимое информационно-технологическое обеспечение. </w:t>
      </w:r>
    </w:p>
    <w:p w:rsidR="006B7ABD" w:rsidRPr="008B1604" w:rsidRDefault="006B7ABD" w:rsidP="006B7ABD">
      <w:pPr>
        <w:pStyle w:val="a4"/>
        <w:spacing w:after="0"/>
        <w:ind w:left="0"/>
        <w:jc w:val="both"/>
        <w:rPr>
          <w:rStyle w:val="FontStyle60"/>
          <w:rFonts w:eastAsia="Times New Roman"/>
          <w:sz w:val="28"/>
          <w:szCs w:val="28"/>
          <w:lang w:eastAsia="ru-RU"/>
        </w:rPr>
      </w:pPr>
      <w:r w:rsidRPr="008B1604">
        <w:rPr>
          <w:rStyle w:val="FontStyle60"/>
          <w:rFonts w:eastAsia="Times New Roman"/>
          <w:sz w:val="28"/>
          <w:szCs w:val="28"/>
          <w:lang w:eastAsia="ru-RU"/>
        </w:rPr>
        <w:t xml:space="preserve">              Информационные технологии способны поднять на более высокий уровень внеучебные мероприятия, непосредственно не связанные с содержанием основной учебной деятельности.  Это участие лицеистов в муниципальных проектах,  дистанционных олимпиадах, конкурсах. </w:t>
      </w:r>
    </w:p>
    <w:p w:rsidR="006B7ABD" w:rsidRPr="008B1604" w:rsidRDefault="006B7ABD" w:rsidP="006B7ABD">
      <w:pPr>
        <w:spacing w:after="0"/>
        <w:contextualSpacing/>
        <w:jc w:val="both"/>
        <w:rPr>
          <w:rStyle w:val="FontStyle60"/>
          <w:sz w:val="28"/>
          <w:szCs w:val="28"/>
          <w:lang w:eastAsia="ru-RU"/>
        </w:rPr>
      </w:pPr>
      <w:r w:rsidRPr="008B1604">
        <w:rPr>
          <w:rStyle w:val="FontStyle60"/>
          <w:sz w:val="28"/>
          <w:szCs w:val="28"/>
          <w:lang w:eastAsia="ru-RU"/>
        </w:rPr>
        <w:t xml:space="preserve">              Важными информационными ресурсами, составляющими внеучебную компоненту информационной образовательной среды являются средства информирования обучающихся и педагогов о планируемых или проводимых внеучебных мероприятиях, информационные средства поддержки деятельности классных руководителей, средства информационного обеспечения внеучебного общения обучающихся, информационные средства, необходимые для проведения культурно-массовых и спортивных мероприятий, средства управления внеучебной деятельностью в лицее. В  лицее функционирует официальный сайт. Страницы сайта  обновляются, предоставляя всем участникам </w:t>
      </w:r>
      <w:r w:rsidRPr="008B1604">
        <w:rPr>
          <w:rStyle w:val="FontStyle60"/>
          <w:sz w:val="28"/>
          <w:szCs w:val="28"/>
          <w:lang w:eastAsia="ru-RU"/>
        </w:rPr>
        <w:lastRenderedPageBreak/>
        <w:t xml:space="preserve">образовательного процесса информацию о проводимых мероприятиях и их итогах, освещая актуальные для лицеистов, их родителей и педагогов события, публикуя нормативно-правовую документацию, регламентирующую образовательный процесс и государственную (итоговую) аттестацию в лицее, городе, области, в России. </w:t>
      </w:r>
    </w:p>
    <w:p w:rsidR="006B7ABD" w:rsidRPr="006D7BCB" w:rsidRDefault="006B7ABD" w:rsidP="006B7ABD">
      <w:pPr>
        <w:pStyle w:val="msonormalcxspmiddle"/>
        <w:widowControl/>
        <w:autoSpaceDN w:val="0"/>
        <w:spacing w:before="0" w:after="0" w:line="276" w:lineRule="auto"/>
        <w:contextualSpacing/>
        <w:jc w:val="both"/>
        <w:rPr>
          <w:rStyle w:val="FontStyle60"/>
          <w:sz w:val="28"/>
          <w:szCs w:val="28"/>
          <w:lang w:val="ru-RU" w:eastAsia="ru-RU"/>
        </w:rPr>
      </w:pPr>
      <w:r w:rsidRPr="006D7BCB">
        <w:rPr>
          <w:rStyle w:val="FontStyle60"/>
          <w:sz w:val="28"/>
          <w:szCs w:val="28"/>
          <w:lang w:val="ru-RU" w:eastAsia="ru-RU"/>
        </w:rPr>
        <w:t xml:space="preserve">             Для эффективного функционирования такой информационно-образовательной  системы необходимо обеспечить контролируемый доступ к сети Интернет всех участников образовательного процесса. Для этого в лицее все учебные кабинеты оборудованы автоматизированными рабочими местами учителя, имеется несколько компьютерных классов. Под руководством учителя-предметника или иного педагогического работника любой обучающийся имеет возможность в любое время воспользоваться возможностями информационно-образовательной среды. </w:t>
      </w:r>
    </w:p>
    <w:p w:rsidR="006B7ABD" w:rsidRPr="006D7BCB" w:rsidRDefault="006B7ABD" w:rsidP="006B7ABD">
      <w:pPr>
        <w:pStyle w:val="msonormalcxspmiddle"/>
        <w:widowControl/>
        <w:autoSpaceDN w:val="0"/>
        <w:spacing w:before="100" w:beforeAutospacing="1" w:after="0" w:line="276" w:lineRule="auto"/>
        <w:contextualSpacing/>
        <w:jc w:val="both"/>
        <w:rPr>
          <w:rStyle w:val="FontStyle60"/>
          <w:sz w:val="28"/>
          <w:szCs w:val="28"/>
          <w:lang w:val="ru-RU" w:eastAsia="ru-RU"/>
        </w:rPr>
      </w:pPr>
      <w:r w:rsidRPr="006D7BCB">
        <w:rPr>
          <w:rStyle w:val="FontStyle60"/>
          <w:sz w:val="28"/>
          <w:szCs w:val="28"/>
          <w:lang w:val="ru-RU" w:eastAsia="ru-RU"/>
        </w:rPr>
        <w:t xml:space="preserve">              Формирование информационной образовательной среды, охватывающей все сферы деятельности учебного заведения, создаст дополнительные условия для всестороннего анализа показателей образовательного процесса, позволит сформировать целостное представление о состоянии системы, о качественных и количественных изменениях в ней.</w:t>
      </w:r>
      <w:r w:rsidRPr="008B1604">
        <w:rPr>
          <w:rStyle w:val="FontStyle60"/>
          <w:sz w:val="28"/>
          <w:szCs w:val="28"/>
          <w:lang w:val="ru-RU" w:eastAsia="ru-RU"/>
        </w:rPr>
        <w:t>     </w:t>
      </w:r>
      <w:r w:rsidRPr="006D7BCB">
        <w:rPr>
          <w:rStyle w:val="FontStyle60"/>
          <w:sz w:val="28"/>
          <w:szCs w:val="28"/>
          <w:lang w:val="ru-RU" w:eastAsia="ru-RU"/>
        </w:rPr>
        <w:t>Для создания среды специалистами разрабатывается специальная система спецификаций для унификации информационных ресурсов. Такие спецификации должны быть учтены при разработке практически всех средств ИКТ, предназначенных для включения в информационную образовательную среду. По своей сути, подобные спецификации являются системой требований, которым наряду с другими общепринятыми требованиями, должен обладать информационный ресурс для полноценного вхождения в информационную образовательную среду учебного заведения. При этом несоответствие этим требованиям того или иного средства ИКТ не является свидетельством его низкого качества, а лишь затрудняет его полноценную эксплуатацию в рамках среды. Это следующий шаг на пути формирования информационно-образовательной среды.</w:t>
      </w:r>
    </w:p>
    <w:p w:rsidR="006B7ABD" w:rsidRPr="008B1604" w:rsidRDefault="006B7ABD" w:rsidP="006B7ABD">
      <w:pPr>
        <w:spacing w:after="0"/>
        <w:ind w:firstLine="709"/>
        <w:jc w:val="both"/>
        <w:outlineLvl w:val="2"/>
        <w:rPr>
          <w:rStyle w:val="FontStyle60"/>
          <w:rFonts w:eastAsia="Times New Roman"/>
          <w:sz w:val="28"/>
          <w:szCs w:val="28"/>
          <w:lang w:eastAsia="ru-RU"/>
        </w:rPr>
      </w:pPr>
      <w:r w:rsidRPr="008B1604">
        <w:rPr>
          <w:rStyle w:val="FontStyle60"/>
          <w:rFonts w:eastAsia="Times New Roman"/>
          <w:sz w:val="28"/>
          <w:szCs w:val="28"/>
          <w:lang w:eastAsia="ru-RU"/>
        </w:rPr>
        <w:t xml:space="preserve">Обучение в условиях формирования информационной образовательной среды </w:t>
      </w:r>
    </w:p>
    <w:p w:rsidR="006B7ABD" w:rsidRPr="008B1604" w:rsidRDefault="006B7ABD" w:rsidP="006B7ABD">
      <w:pPr>
        <w:spacing w:after="0"/>
        <w:ind w:firstLine="709"/>
        <w:jc w:val="both"/>
        <w:rPr>
          <w:rStyle w:val="FontStyle60"/>
          <w:rFonts w:eastAsia="Times New Roman"/>
          <w:sz w:val="28"/>
          <w:szCs w:val="28"/>
          <w:lang w:eastAsia="ru-RU"/>
        </w:rPr>
      </w:pPr>
      <w:r w:rsidRPr="008B1604">
        <w:rPr>
          <w:rStyle w:val="FontStyle60"/>
          <w:rFonts w:eastAsia="Times New Roman"/>
          <w:sz w:val="28"/>
          <w:szCs w:val="28"/>
          <w:lang w:eastAsia="ru-RU"/>
        </w:rPr>
        <w:t>Практическое внедрение методов организации обучения с использованием средств ИКТ повлечет за собой возможность использования среды в качестве:</w:t>
      </w:r>
    </w:p>
    <w:p w:rsidR="006B7ABD" w:rsidRPr="008B1604" w:rsidRDefault="006B7ABD" w:rsidP="006B7ABD">
      <w:pPr>
        <w:numPr>
          <w:ilvl w:val="0"/>
          <w:numId w:val="86"/>
        </w:numPr>
        <w:autoSpaceDN w:val="0"/>
        <w:spacing w:after="0"/>
        <w:ind w:left="0" w:firstLine="709"/>
        <w:jc w:val="both"/>
        <w:rPr>
          <w:rStyle w:val="FontStyle60"/>
          <w:rFonts w:eastAsia="Times New Roman"/>
          <w:sz w:val="28"/>
          <w:szCs w:val="28"/>
          <w:lang w:eastAsia="ru-RU"/>
        </w:rPr>
      </w:pPr>
      <w:r w:rsidRPr="008B1604">
        <w:rPr>
          <w:rStyle w:val="FontStyle60"/>
          <w:rFonts w:eastAsia="Times New Roman"/>
          <w:sz w:val="28"/>
          <w:szCs w:val="28"/>
          <w:lang w:eastAsia="ru-RU"/>
        </w:rPr>
        <w:t xml:space="preserve">средства обучения, повышающего эффективность и качество подготовки лицеистов, организующего оперативную консультационную помощь, реализующего возможности программно-методического </w:t>
      </w:r>
      <w:r w:rsidRPr="008B1604">
        <w:rPr>
          <w:rStyle w:val="FontStyle60"/>
          <w:rFonts w:eastAsia="Times New Roman"/>
          <w:sz w:val="28"/>
          <w:szCs w:val="28"/>
          <w:lang w:eastAsia="ru-RU"/>
        </w:rPr>
        <w:lastRenderedPageBreak/>
        <w:t xml:space="preserve">обеспечения компьютерной и телекоммуникационной техники в целях формирования культуры учебной деятельности; </w:t>
      </w:r>
    </w:p>
    <w:p w:rsidR="006B7ABD" w:rsidRPr="008B1604" w:rsidRDefault="006B7ABD" w:rsidP="006B7ABD">
      <w:pPr>
        <w:numPr>
          <w:ilvl w:val="0"/>
          <w:numId w:val="86"/>
        </w:numPr>
        <w:autoSpaceDN w:val="0"/>
        <w:spacing w:after="0"/>
        <w:ind w:left="0" w:firstLine="709"/>
        <w:jc w:val="both"/>
        <w:rPr>
          <w:rStyle w:val="FontStyle60"/>
          <w:rFonts w:eastAsia="Times New Roman"/>
          <w:sz w:val="28"/>
          <w:szCs w:val="28"/>
          <w:lang w:eastAsia="ru-RU"/>
        </w:rPr>
      </w:pPr>
      <w:r w:rsidRPr="008B1604">
        <w:rPr>
          <w:rStyle w:val="FontStyle60"/>
          <w:rFonts w:eastAsia="Times New Roman"/>
          <w:sz w:val="28"/>
          <w:szCs w:val="28"/>
          <w:lang w:eastAsia="ru-RU"/>
        </w:rPr>
        <w:t xml:space="preserve">инструмента познания, за счет формирования навыков исследовательской деятельности путем моделирования работы научных лабораторий, организации совместных учебных и исследовательских работ обучающихся и учителей, возможностей оперативной и самостоятельной обработки результатов экспериментальной деятельности; </w:t>
      </w:r>
    </w:p>
    <w:p w:rsidR="006B7ABD" w:rsidRPr="008B1604" w:rsidRDefault="006B7ABD" w:rsidP="006B7ABD">
      <w:pPr>
        <w:numPr>
          <w:ilvl w:val="0"/>
          <w:numId w:val="86"/>
        </w:numPr>
        <w:autoSpaceDN w:val="0"/>
        <w:spacing w:after="0"/>
        <w:ind w:left="0" w:firstLine="709"/>
        <w:jc w:val="both"/>
        <w:rPr>
          <w:rStyle w:val="FontStyle60"/>
          <w:rFonts w:eastAsia="Times New Roman"/>
          <w:sz w:val="28"/>
          <w:szCs w:val="28"/>
          <w:lang w:eastAsia="ru-RU"/>
        </w:rPr>
      </w:pPr>
      <w:r w:rsidRPr="008B1604">
        <w:rPr>
          <w:rStyle w:val="FontStyle60"/>
          <w:rFonts w:eastAsia="Times New Roman"/>
          <w:sz w:val="28"/>
          <w:szCs w:val="28"/>
          <w:lang w:eastAsia="ru-RU"/>
        </w:rPr>
        <w:t xml:space="preserve">средства телекоммуникации, формирующего умения и навыки получения необходимой информации из разнообразных источников, начиная от коллеги по совместному проекту, путем оперативного обмена информацией, идеями, планами по совместным проектам, темам и т.д., и кончая использованием удаленных баз данных;  </w:t>
      </w:r>
    </w:p>
    <w:p w:rsidR="006B7ABD" w:rsidRPr="008B1604" w:rsidRDefault="006B7ABD" w:rsidP="006B7ABD">
      <w:pPr>
        <w:numPr>
          <w:ilvl w:val="0"/>
          <w:numId w:val="86"/>
        </w:numPr>
        <w:autoSpaceDN w:val="0"/>
        <w:spacing w:after="0"/>
        <w:ind w:left="0" w:firstLine="709"/>
        <w:jc w:val="both"/>
        <w:rPr>
          <w:rStyle w:val="FontStyle60"/>
          <w:rFonts w:eastAsia="Times New Roman"/>
          <w:sz w:val="28"/>
          <w:szCs w:val="28"/>
          <w:lang w:eastAsia="ru-RU"/>
        </w:rPr>
      </w:pPr>
      <w:r w:rsidRPr="008B1604">
        <w:rPr>
          <w:rStyle w:val="FontStyle60"/>
          <w:rFonts w:eastAsia="Times New Roman"/>
          <w:sz w:val="28"/>
          <w:szCs w:val="28"/>
          <w:lang w:eastAsia="ru-RU"/>
        </w:rPr>
        <w:t>эффективного инструмента контроля и коррекции результатов учебной деятельности.</w:t>
      </w:r>
      <w:r w:rsidRPr="008B1604">
        <w:rPr>
          <w:rStyle w:val="FontStyle60"/>
          <w:rFonts w:eastAsia="Times New Roman"/>
          <w:sz w:val="28"/>
          <w:szCs w:val="28"/>
          <w:lang w:eastAsia="ru-RU"/>
        </w:rPr>
        <w:br/>
        <w:t xml:space="preserve">       Построение информационной образовательной среды  лицея и ее использование в обучении и воспитании школьников будет иметь эффект только в случае формирования соответствующей готовности педагогов к профессиональному использованию средств ИКТ, входящих в среду. В этой связи необходимо формирование психологической готовности педагогических кадров и администрации к деятельности с использованием среды, обучение педагогов, обучающихся и сотрудников оперированию с информационными ресурсами среды, наличие специалистов, обеспечивающих функционирование отдельных компонент, организация обмена опытом. </w:t>
      </w:r>
    </w:p>
    <w:p w:rsidR="006B7ABD" w:rsidRPr="008B1604" w:rsidRDefault="006B7ABD" w:rsidP="006B7ABD">
      <w:pPr>
        <w:spacing w:after="0"/>
        <w:ind w:firstLine="454"/>
        <w:jc w:val="both"/>
        <w:rPr>
          <w:rStyle w:val="FontStyle60"/>
          <w:rFonts w:eastAsia="Times New Roman"/>
          <w:sz w:val="28"/>
          <w:szCs w:val="28"/>
          <w:lang w:eastAsia="ru-RU"/>
        </w:rPr>
      </w:pPr>
      <w:r w:rsidRPr="008B1604">
        <w:rPr>
          <w:rStyle w:val="FontStyle60"/>
          <w:rFonts w:eastAsia="Times New Roman"/>
          <w:sz w:val="28"/>
          <w:szCs w:val="28"/>
          <w:lang w:eastAsia="ru-RU"/>
        </w:rPr>
        <w:t>Технические средства: мультимедийный проектор и экран; принтер монохромный; принтер цветной; цифровая видеокамера; цифровое фортепиано;  сканер; микрофон; цифровой микроскоп; доска со средствами, обеспечивающими обратную связь.</w:t>
      </w:r>
    </w:p>
    <w:p w:rsidR="006B7ABD" w:rsidRPr="008B1604" w:rsidRDefault="006B7ABD" w:rsidP="006B7ABD">
      <w:pPr>
        <w:spacing w:after="0"/>
        <w:ind w:firstLine="454"/>
        <w:jc w:val="both"/>
        <w:rPr>
          <w:rStyle w:val="FontStyle60"/>
          <w:rFonts w:eastAsia="Times New Roman"/>
          <w:sz w:val="28"/>
          <w:szCs w:val="28"/>
          <w:lang w:eastAsia="ru-RU"/>
        </w:rPr>
      </w:pPr>
      <w:r w:rsidRPr="008B1604">
        <w:rPr>
          <w:rStyle w:val="FontStyle60"/>
          <w:rFonts w:eastAsia="Times New Roman"/>
          <w:sz w:val="28"/>
          <w:szCs w:val="28"/>
          <w:lang w:eastAsia="ru-RU"/>
        </w:rPr>
        <w:t>Программные инструменты: операционные системы и служебные инструменты;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редактор подготовки презентаций; редактор видео; редактор звука;  цифровой биологический определитель; виртуальные лаборатории по учебным предметам; редактор интернет-сайтов.</w:t>
      </w:r>
    </w:p>
    <w:p w:rsidR="006B7ABD" w:rsidRPr="008B1604" w:rsidRDefault="006B7ABD" w:rsidP="006B7ABD">
      <w:pPr>
        <w:spacing w:after="0"/>
        <w:ind w:firstLine="454"/>
        <w:jc w:val="both"/>
        <w:rPr>
          <w:rStyle w:val="FontStyle60"/>
          <w:rFonts w:eastAsia="Times New Roman"/>
          <w:sz w:val="28"/>
          <w:szCs w:val="28"/>
          <w:lang w:eastAsia="ru-RU"/>
        </w:rPr>
      </w:pPr>
      <w:r w:rsidRPr="008B1604">
        <w:rPr>
          <w:rStyle w:val="FontStyle60"/>
          <w:rFonts w:eastAsia="Times New Roman"/>
          <w:sz w:val="28"/>
          <w:szCs w:val="28"/>
          <w:lang w:eastAsia="ru-RU"/>
        </w:rPr>
        <w:t xml:space="preserve">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w:t>
      </w:r>
      <w:r w:rsidRPr="008B1604">
        <w:rPr>
          <w:rStyle w:val="FontStyle60"/>
          <w:rFonts w:eastAsia="Times New Roman"/>
          <w:sz w:val="28"/>
          <w:szCs w:val="28"/>
          <w:lang w:eastAsia="ru-RU"/>
        </w:rPr>
        <w:lastRenderedPageBreak/>
        <w:t>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(интернет-гимназия, интернет-ИПК, мультимедиаколлекция).</w:t>
      </w:r>
    </w:p>
    <w:p w:rsidR="006B7ABD" w:rsidRPr="008B1604" w:rsidRDefault="006B7ABD" w:rsidP="006B7ABD">
      <w:pPr>
        <w:spacing w:after="0"/>
        <w:ind w:firstLine="454"/>
        <w:jc w:val="both"/>
        <w:rPr>
          <w:rStyle w:val="FontStyle60"/>
          <w:rFonts w:eastAsia="Times New Roman"/>
          <w:sz w:val="28"/>
          <w:szCs w:val="28"/>
          <w:lang w:eastAsia="ru-RU"/>
        </w:rPr>
      </w:pPr>
      <w:r w:rsidRPr="008B1604">
        <w:rPr>
          <w:rStyle w:val="FontStyle60"/>
          <w:rFonts w:eastAsia="Times New Roman"/>
          <w:sz w:val="28"/>
          <w:szCs w:val="28"/>
          <w:lang w:eastAsia="ru-RU"/>
        </w:rPr>
        <w:t>Компоненты на бумажных носителях: учебники (органайзеры); рабочие тетради (тетради-тренажёры).</w:t>
      </w:r>
    </w:p>
    <w:p w:rsidR="006B7ABD" w:rsidRDefault="006B7ABD" w:rsidP="006B7ABD">
      <w:pPr>
        <w:spacing w:after="0"/>
        <w:ind w:firstLine="454"/>
        <w:jc w:val="both"/>
        <w:rPr>
          <w:rStyle w:val="FontStyle60"/>
          <w:rFonts w:eastAsia="Times New Roman"/>
          <w:sz w:val="28"/>
          <w:szCs w:val="28"/>
          <w:lang w:eastAsia="ru-RU"/>
        </w:rPr>
      </w:pPr>
      <w:r w:rsidRPr="008B1604">
        <w:rPr>
          <w:rStyle w:val="FontStyle60"/>
          <w:rFonts w:eastAsia="Times New Roman"/>
          <w:sz w:val="28"/>
          <w:szCs w:val="28"/>
          <w:lang w:eastAsia="ru-RU"/>
        </w:rPr>
        <w:t>Компоненты на CD и DVD: электронные приложения к учебникам; электронные наглядные пособия; электронные тренажёры; электронные практикумы.</w:t>
      </w:r>
    </w:p>
    <w:p w:rsidR="006B7ABD" w:rsidRPr="000C1B64" w:rsidRDefault="006B7ABD" w:rsidP="006B7ABD">
      <w:pPr>
        <w:pStyle w:val="af8"/>
        <w:spacing w:after="0"/>
        <w:ind w:firstLine="454"/>
        <w:jc w:val="both"/>
        <w:rPr>
          <w:sz w:val="28"/>
          <w:szCs w:val="28"/>
        </w:rPr>
      </w:pPr>
      <w:r w:rsidRPr="000C1B64">
        <w:rPr>
          <w:sz w:val="28"/>
          <w:szCs w:val="28"/>
        </w:rPr>
        <w:t>Нормативно-правовая документация определяет материально-технические условия:</w:t>
      </w:r>
    </w:p>
    <w:p w:rsidR="006B7ABD" w:rsidRPr="000C1B64" w:rsidRDefault="006B7ABD" w:rsidP="006B7ABD">
      <w:pPr>
        <w:pStyle w:val="af8"/>
        <w:numPr>
          <w:ilvl w:val="0"/>
          <w:numId w:val="88"/>
        </w:numPr>
        <w:spacing w:after="0"/>
        <w:ind w:left="0" w:firstLine="426"/>
        <w:jc w:val="both"/>
        <w:rPr>
          <w:sz w:val="28"/>
          <w:szCs w:val="28"/>
        </w:rPr>
      </w:pPr>
      <w:r w:rsidRPr="000C1B64">
        <w:rPr>
          <w:sz w:val="28"/>
          <w:szCs w:val="28"/>
        </w:rPr>
        <w:t>Письмо Минобрнауки РФ от 24.11.2011. № МД-1552</w:t>
      </w:r>
      <w:r w:rsidRPr="000C1B64">
        <w:rPr>
          <w:b/>
          <w:sz w:val="28"/>
          <w:szCs w:val="28"/>
        </w:rPr>
        <w:t>/</w:t>
      </w:r>
      <w:r w:rsidRPr="000C1B64">
        <w:rPr>
          <w:sz w:val="28"/>
          <w:szCs w:val="28"/>
        </w:rPr>
        <w:t>03 «Об оснащении общеобразовательных учреждений учебным и учебно-лабораторным оборудованием»;</w:t>
      </w:r>
    </w:p>
    <w:p w:rsidR="006B7ABD" w:rsidRPr="00F01EC6" w:rsidRDefault="006B7ABD" w:rsidP="006B7ABD">
      <w:pPr>
        <w:pStyle w:val="afff4"/>
        <w:spacing w:line="240" w:lineRule="auto"/>
      </w:pPr>
      <w:r w:rsidRPr="000C1B64">
        <w:t xml:space="preserve">• постановление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0C1B64">
          <w:t>2010 г</w:t>
        </w:r>
      </w:smartTag>
      <w:r w:rsidRPr="000C1B64">
        <w:t>. № 189, СанПиН 2.4.2.2821-10 «Санитарно-эпидемиологические требования к условиям и организации обучения в общеобразовательных учреждениях»;</w:t>
      </w:r>
    </w:p>
    <w:p w:rsidR="006B7ABD" w:rsidRPr="000C1B64" w:rsidRDefault="006B7ABD" w:rsidP="006B7ABD">
      <w:pPr>
        <w:pStyle w:val="afff4"/>
        <w:spacing w:line="240" w:lineRule="auto"/>
      </w:pPr>
      <w:r w:rsidRPr="000C1B64">
        <w:t xml:space="preserve">• приказ Минобрнауки России от 4 октября </w:t>
      </w:r>
      <w:smartTag w:uri="urn:schemas-microsoft-com:office:smarttags" w:element="metricconverter">
        <w:smartTagPr>
          <w:attr w:name="ProductID" w:val="2010 г"/>
        </w:smartTagPr>
        <w:r w:rsidRPr="000C1B64">
          <w:t>2010 г</w:t>
        </w:r>
      </w:smartTag>
      <w:r w:rsidRPr="000C1B64">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6B7ABD" w:rsidRPr="000C1B64" w:rsidRDefault="006B7ABD" w:rsidP="006B7ABD">
      <w:pPr>
        <w:pStyle w:val="afff4"/>
        <w:spacing w:line="240" w:lineRule="auto"/>
      </w:pPr>
      <w:r w:rsidRPr="000C1B64">
        <w:t xml:space="preserve">• приказ Минобрнауки России от 23 июня </w:t>
      </w:r>
      <w:smartTag w:uri="urn:schemas-microsoft-com:office:smarttags" w:element="metricconverter">
        <w:smartTagPr>
          <w:attr w:name="ProductID" w:val="2010 г"/>
        </w:smartTagPr>
        <w:r w:rsidRPr="000C1B64">
          <w:t>2010 г</w:t>
        </w:r>
      </w:smartTag>
      <w:r w:rsidRPr="000C1B64">
        <w:t>. № 697 «Об утверждении федеральных требований к образовательным учреждениям в части охраны здоровья обучающихся, воспитанников»;</w:t>
      </w:r>
    </w:p>
    <w:p w:rsidR="006B7ABD" w:rsidRPr="000C1B64" w:rsidRDefault="006B7ABD" w:rsidP="006B7ABD">
      <w:pPr>
        <w:pStyle w:val="afff4"/>
        <w:spacing w:line="240" w:lineRule="auto"/>
      </w:pPr>
      <w:r w:rsidRPr="000C1B64">
        <w:t>• перечни рекомендуемой учебной литературы и цифровых образовательных ресурсов;</w:t>
      </w:r>
    </w:p>
    <w:p w:rsidR="006B7ABD" w:rsidRPr="001720F0" w:rsidRDefault="006B7ABD" w:rsidP="006B7ABD">
      <w:pPr>
        <w:pStyle w:val="afff4"/>
        <w:spacing w:line="240" w:lineRule="auto"/>
      </w:pPr>
      <w:r w:rsidRPr="000C1B64">
        <w:t>• аналогичные перечни, утверждённые региональными нормативными актами и локальными актами гимназии, разработанные с учётом особенностей реализации основной образовательной программы.</w:t>
      </w:r>
    </w:p>
    <w:p w:rsidR="006B7ABD" w:rsidRPr="000C1B64" w:rsidRDefault="006B7ABD" w:rsidP="006B7ABD">
      <w:pPr>
        <w:pStyle w:val="afff4"/>
        <w:spacing w:line="240" w:lineRule="auto"/>
      </w:pPr>
      <w:r>
        <w:t>В  лицее</w:t>
      </w:r>
      <w:r w:rsidRPr="000C1B64">
        <w:t xml:space="preserve"> созданы условия:</w:t>
      </w:r>
    </w:p>
    <w:p w:rsidR="006B7ABD" w:rsidRPr="000C1B64" w:rsidRDefault="006B7ABD" w:rsidP="006B7ABD">
      <w:pPr>
        <w:pStyle w:val="afff4"/>
        <w:spacing w:line="240" w:lineRule="auto"/>
      </w:pPr>
      <w:r w:rsidRPr="000C1B64">
        <w:t>• учебные кабинеты с автоматизированными рабочими местами обучающихся и педагогических работников;</w:t>
      </w:r>
    </w:p>
    <w:p w:rsidR="006B7ABD" w:rsidRPr="000C1B64" w:rsidRDefault="006B7ABD" w:rsidP="006B7ABD">
      <w:pPr>
        <w:pStyle w:val="afff4"/>
        <w:spacing w:line="240" w:lineRule="auto"/>
      </w:pPr>
      <w:r w:rsidRPr="000C1B64">
        <w:t>• помещения для занятий естественно</w:t>
      </w:r>
      <w:r>
        <w:t>научной деятельностью,  техническим творчеством</w:t>
      </w:r>
      <w:r w:rsidRPr="000C1B64">
        <w:t>;</w:t>
      </w:r>
    </w:p>
    <w:p w:rsidR="006B7ABD" w:rsidRPr="000C1B64" w:rsidRDefault="006B7ABD" w:rsidP="006B7ABD">
      <w:pPr>
        <w:pStyle w:val="afff4"/>
        <w:spacing w:line="240" w:lineRule="auto"/>
      </w:pPr>
      <w:r w:rsidRPr="000C1B64">
        <w:t>• помещения библиотеки с рабочими зонами, оборудованным читальным залом, медиатекой;</w:t>
      </w:r>
    </w:p>
    <w:p w:rsidR="006B7ABD" w:rsidRPr="000C1B64" w:rsidRDefault="006B7ABD" w:rsidP="006B7ABD">
      <w:pPr>
        <w:pStyle w:val="afff4"/>
        <w:spacing w:line="240" w:lineRule="auto"/>
      </w:pPr>
      <w:r w:rsidRPr="000C1B64">
        <w:t>• актовый зал;</w:t>
      </w:r>
    </w:p>
    <w:p w:rsidR="006B7ABD" w:rsidRPr="000C1B64" w:rsidRDefault="006B7ABD" w:rsidP="006B7ABD">
      <w:pPr>
        <w:pStyle w:val="afff4"/>
        <w:spacing w:line="240" w:lineRule="auto"/>
      </w:pPr>
      <w:r w:rsidRPr="000C1B64">
        <w:t>• спортивные сооружения, оснащённые игровым, спортивным оборудованием и инвентарём;</w:t>
      </w:r>
    </w:p>
    <w:p w:rsidR="006B7ABD" w:rsidRPr="000C1B64" w:rsidRDefault="006B7ABD" w:rsidP="006B7ABD">
      <w:pPr>
        <w:pStyle w:val="afff4"/>
        <w:spacing w:line="240" w:lineRule="auto"/>
      </w:pPr>
      <w:r w:rsidRPr="000C1B64">
        <w:t>• помещения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r>
        <w:t xml:space="preserve"> и обедов</w:t>
      </w:r>
      <w:r w:rsidRPr="000C1B64">
        <w:t>;</w:t>
      </w:r>
    </w:p>
    <w:p w:rsidR="006B7ABD" w:rsidRPr="000C1B64" w:rsidRDefault="006B7ABD" w:rsidP="006B7ABD">
      <w:pPr>
        <w:pStyle w:val="afff4"/>
        <w:spacing w:line="240" w:lineRule="auto"/>
      </w:pPr>
      <w:r w:rsidRPr="000C1B64">
        <w:lastRenderedPageBreak/>
        <w:t>• помещения медицинского назначения;</w:t>
      </w:r>
    </w:p>
    <w:p w:rsidR="006B7ABD" w:rsidRPr="000C1B64" w:rsidRDefault="006B7ABD" w:rsidP="006B7ABD">
      <w:pPr>
        <w:pStyle w:val="afff4"/>
        <w:spacing w:line="240" w:lineRule="auto"/>
      </w:pPr>
      <w:r w:rsidRPr="000C1B64">
        <w:t>• административные и иные помещения, оснащённые необходимым оборудованием, в том числе для организации учебно</w:t>
      </w:r>
      <w:r>
        <w:t>го процесса</w:t>
      </w:r>
      <w:r w:rsidRPr="000C1B64">
        <w:t>;</w:t>
      </w:r>
    </w:p>
    <w:p w:rsidR="006B7ABD" w:rsidRPr="000C1B64" w:rsidRDefault="006B7ABD" w:rsidP="006B7ABD">
      <w:pPr>
        <w:pStyle w:val="afff4"/>
        <w:spacing w:line="240" w:lineRule="auto"/>
      </w:pPr>
      <w:r w:rsidRPr="000C1B64">
        <w:t>• гардероб, санузлы, места личной гигиены;</w:t>
      </w:r>
    </w:p>
    <w:p w:rsidR="006B7ABD" w:rsidRPr="000C1B64" w:rsidRDefault="006B7ABD" w:rsidP="006B7ABD">
      <w:pPr>
        <w:pStyle w:val="afff4"/>
        <w:spacing w:line="240" w:lineRule="auto"/>
      </w:pPr>
      <w:r w:rsidRPr="000C1B64">
        <w:t>• участки (территория) с необходимым набором оснащённых зон.</w:t>
      </w:r>
    </w:p>
    <w:p w:rsidR="006B7ABD" w:rsidRPr="000C1B64" w:rsidRDefault="006B7ABD" w:rsidP="006B7ABD">
      <w:pPr>
        <w:pStyle w:val="afff4"/>
        <w:spacing w:line="240" w:lineRule="auto"/>
        <w:ind w:firstLine="0"/>
        <w:jc w:val="center"/>
        <w:rPr>
          <w:b/>
        </w:rPr>
      </w:pPr>
      <w:r w:rsidRPr="000C1B64">
        <w:rPr>
          <w:b/>
        </w:rPr>
        <w:t>Оценка материально-технических условий реализации основной образовательной программы</w:t>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5528"/>
        <w:gridCol w:w="3686"/>
      </w:tblGrid>
      <w:tr w:rsidR="006B7ABD" w:rsidRPr="00331681" w:rsidTr="006B7ABD">
        <w:tc>
          <w:tcPr>
            <w:tcW w:w="850" w:type="dxa"/>
          </w:tcPr>
          <w:p w:rsidR="006B7ABD" w:rsidRPr="00331681" w:rsidRDefault="006B7ABD" w:rsidP="006B7ABD">
            <w:pPr>
              <w:pStyle w:val="afff4"/>
              <w:spacing w:line="240" w:lineRule="auto"/>
              <w:ind w:firstLine="0"/>
              <w:jc w:val="center"/>
            </w:pPr>
            <w:r w:rsidRPr="00331681">
              <w:rPr>
                <w:rStyle w:val="149"/>
              </w:rPr>
              <w:t xml:space="preserve">№ </w:t>
            </w:r>
          </w:p>
        </w:tc>
        <w:tc>
          <w:tcPr>
            <w:tcW w:w="5528" w:type="dxa"/>
          </w:tcPr>
          <w:p w:rsidR="006B7ABD" w:rsidRPr="00331681" w:rsidRDefault="006B7ABD" w:rsidP="006B7ABD">
            <w:pPr>
              <w:pStyle w:val="afff4"/>
              <w:spacing w:line="240" w:lineRule="auto"/>
              <w:ind w:firstLine="0"/>
              <w:jc w:val="center"/>
            </w:pPr>
            <w:r w:rsidRPr="00331681">
              <w:rPr>
                <w:rStyle w:val="149"/>
              </w:rPr>
              <w:t>Требования ФГОС</w:t>
            </w:r>
          </w:p>
        </w:tc>
        <w:tc>
          <w:tcPr>
            <w:tcW w:w="3686" w:type="dxa"/>
          </w:tcPr>
          <w:p w:rsidR="006B7ABD" w:rsidRPr="00331681" w:rsidRDefault="006B7ABD" w:rsidP="006B7ABD">
            <w:pPr>
              <w:pStyle w:val="afff4"/>
              <w:spacing w:line="240" w:lineRule="auto"/>
              <w:ind w:firstLine="0"/>
              <w:jc w:val="center"/>
            </w:pPr>
            <w:r w:rsidRPr="00331681">
              <w:rPr>
                <w:rStyle w:val="149"/>
              </w:rPr>
              <w:t>Необходимо/ имеется в наличии</w:t>
            </w:r>
          </w:p>
        </w:tc>
      </w:tr>
      <w:tr w:rsidR="006B7ABD" w:rsidRPr="00331681" w:rsidTr="006B7ABD">
        <w:tc>
          <w:tcPr>
            <w:tcW w:w="850" w:type="dxa"/>
          </w:tcPr>
          <w:p w:rsidR="006B7ABD" w:rsidRPr="00331681" w:rsidRDefault="006B7ABD" w:rsidP="006B7ABD">
            <w:pPr>
              <w:pStyle w:val="afff4"/>
              <w:spacing w:line="240" w:lineRule="auto"/>
              <w:ind w:firstLine="0"/>
              <w:jc w:val="center"/>
            </w:pPr>
            <w:r w:rsidRPr="00331681">
              <w:t>1</w:t>
            </w:r>
          </w:p>
        </w:tc>
        <w:tc>
          <w:tcPr>
            <w:tcW w:w="5528" w:type="dxa"/>
          </w:tcPr>
          <w:p w:rsidR="006B7ABD" w:rsidRPr="00331681" w:rsidRDefault="006B7ABD" w:rsidP="006B7ABD">
            <w:pPr>
              <w:pStyle w:val="afff4"/>
              <w:spacing w:line="240" w:lineRule="auto"/>
              <w:ind w:firstLine="0"/>
              <w:jc w:val="left"/>
            </w:pPr>
            <w:r w:rsidRPr="00331681">
              <w:rPr>
                <w:rStyle w:val="710"/>
              </w:rPr>
              <w:t>Учебные кабинеты с автоматизированными рабочими местами обучающихся и педагогических работников</w:t>
            </w:r>
          </w:p>
        </w:tc>
        <w:tc>
          <w:tcPr>
            <w:tcW w:w="3686" w:type="dxa"/>
          </w:tcPr>
          <w:p w:rsidR="006B7ABD" w:rsidRPr="00331681" w:rsidRDefault="006B7ABD" w:rsidP="006B7ABD">
            <w:pPr>
              <w:pStyle w:val="afff4"/>
              <w:spacing w:line="240" w:lineRule="auto"/>
              <w:ind w:firstLine="0"/>
              <w:jc w:val="center"/>
            </w:pPr>
            <w:r w:rsidRPr="00331681">
              <w:t>Имеется в наличии</w:t>
            </w:r>
          </w:p>
        </w:tc>
      </w:tr>
      <w:tr w:rsidR="006B7ABD" w:rsidRPr="00331681" w:rsidTr="006B7ABD">
        <w:tc>
          <w:tcPr>
            <w:tcW w:w="850" w:type="dxa"/>
          </w:tcPr>
          <w:p w:rsidR="006B7ABD" w:rsidRPr="00331681" w:rsidRDefault="006B7ABD" w:rsidP="006B7ABD">
            <w:pPr>
              <w:pStyle w:val="afff4"/>
              <w:spacing w:line="240" w:lineRule="auto"/>
              <w:ind w:firstLine="0"/>
              <w:jc w:val="center"/>
            </w:pPr>
            <w:r w:rsidRPr="00331681">
              <w:t>2</w:t>
            </w:r>
          </w:p>
        </w:tc>
        <w:tc>
          <w:tcPr>
            <w:tcW w:w="5528" w:type="dxa"/>
          </w:tcPr>
          <w:p w:rsidR="006B7ABD" w:rsidRPr="00331681" w:rsidRDefault="006B7ABD" w:rsidP="006B7ABD">
            <w:pPr>
              <w:pStyle w:val="afff4"/>
              <w:spacing w:line="240" w:lineRule="auto"/>
              <w:ind w:firstLine="0"/>
              <w:jc w:val="left"/>
            </w:pPr>
            <w:r w:rsidRPr="00331681">
              <w:rPr>
                <w:rStyle w:val="710"/>
              </w:rPr>
              <w:t>Помещения для занятий естественнонаучной деятельностью</w:t>
            </w:r>
          </w:p>
        </w:tc>
        <w:tc>
          <w:tcPr>
            <w:tcW w:w="3686" w:type="dxa"/>
          </w:tcPr>
          <w:p w:rsidR="006B7ABD" w:rsidRPr="00331681" w:rsidRDefault="006B7ABD" w:rsidP="006B7ABD">
            <w:pPr>
              <w:pStyle w:val="afff4"/>
              <w:spacing w:line="240" w:lineRule="auto"/>
              <w:ind w:firstLine="0"/>
              <w:jc w:val="center"/>
            </w:pPr>
            <w:r w:rsidRPr="00331681">
              <w:t>Имеется в наличии</w:t>
            </w:r>
          </w:p>
        </w:tc>
      </w:tr>
      <w:tr w:rsidR="006B7ABD" w:rsidRPr="00331681" w:rsidTr="006B7ABD">
        <w:tc>
          <w:tcPr>
            <w:tcW w:w="850" w:type="dxa"/>
          </w:tcPr>
          <w:p w:rsidR="006B7ABD" w:rsidRPr="00331681" w:rsidRDefault="006B7ABD" w:rsidP="006B7ABD">
            <w:pPr>
              <w:pStyle w:val="afff4"/>
              <w:spacing w:line="240" w:lineRule="auto"/>
              <w:ind w:firstLine="0"/>
              <w:jc w:val="center"/>
            </w:pPr>
            <w:r w:rsidRPr="00331681">
              <w:t>3</w:t>
            </w:r>
          </w:p>
        </w:tc>
        <w:tc>
          <w:tcPr>
            <w:tcW w:w="5528" w:type="dxa"/>
          </w:tcPr>
          <w:p w:rsidR="006B7ABD" w:rsidRPr="00331681" w:rsidRDefault="006B7ABD" w:rsidP="006B7ABD">
            <w:pPr>
              <w:pStyle w:val="afff4"/>
              <w:spacing w:line="240" w:lineRule="auto"/>
              <w:ind w:firstLine="0"/>
              <w:jc w:val="left"/>
              <w:rPr>
                <w:rStyle w:val="710"/>
              </w:rPr>
            </w:pPr>
            <w:r w:rsidRPr="00331681">
              <w:rPr>
                <w:rStyle w:val="default005f005fchar1char1"/>
                <w:rFonts w:eastAsia="Calibri"/>
              </w:rPr>
              <w:t>Лекционные аудитории</w:t>
            </w:r>
          </w:p>
        </w:tc>
        <w:tc>
          <w:tcPr>
            <w:tcW w:w="3686" w:type="dxa"/>
          </w:tcPr>
          <w:p w:rsidR="006B7ABD" w:rsidRPr="00331681" w:rsidRDefault="006B7ABD" w:rsidP="006B7ABD">
            <w:pPr>
              <w:pStyle w:val="afff4"/>
              <w:spacing w:line="240" w:lineRule="auto"/>
              <w:ind w:firstLine="0"/>
              <w:jc w:val="center"/>
            </w:pPr>
            <w:r w:rsidRPr="00331681">
              <w:t>Имеется в наличии</w:t>
            </w:r>
          </w:p>
        </w:tc>
      </w:tr>
    </w:tbl>
    <w:p w:rsidR="006B7ABD" w:rsidRDefault="006B7ABD" w:rsidP="006B7ABD">
      <w:pPr>
        <w:pStyle w:val="afff4"/>
        <w:spacing w:line="240" w:lineRule="auto"/>
        <w:ind w:firstLine="0"/>
        <w:jc w:val="center"/>
        <w:rPr>
          <w:b/>
        </w:rPr>
      </w:pPr>
    </w:p>
    <w:tbl>
      <w:tblPr>
        <w:tblW w:w="103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804"/>
        <w:gridCol w:w="1418"/>
      </w:tblGrid>
      <w:tr w:rsidR="006B7ABD" w:rsidRPr="00122C64" w:rsidTr="006B7ABD">
        <w:tc>
          <w:tcPr>
            <w:tcW w:w="2127" w:type="dxa"/>
            <w:vAlign w:val="center"/>
          </w:tcPr>
          <w:p w:rsidR="006B7ABD" w:rsidRPr="00122C64" w:rsidRDefault="006B7ABD" w:rsidP="006B7ABD">
            <w:pPr>
              <w:jc w:val="center"/>
              <w:rPr>
                <w:rFonts w:ascii="Times New Roman" w:hAnsi="Times New Roman"/>
                <w:sz w:val="28"/>
                <w:szCs w:val="28"/>
              </w:rPr>
            </w:pPr>
            <w:r w:rsidRPr="00122C64">
              <w:rPr>
                <w:rStyle w:val="149"/>
                <w:sz w:val="28"/>
                <w:szCs w:val="28"/>
              </w:rPr>
              <w:t>Компоненты оснащения</w:t>
            </w:r>
          </w:p>
        </w:tc>
        <w:tc>
          <w:tcPr>
            <w:tcW w:w="6804" w:type="dxa"/>
            <w:vAlign w:val="center"/>
          </w:tcPr>
          <w:p w:rsidR="006B7ABD" w:rsidRPr="00122C64" w:rsidRDefault="006B7ABD" w:rsidP="006B7ABD">
            <w:pPr>
              <w:jc w:val="center"/>
              <w:rPr>
                <w:rFonts w:ascii="Times New Roman" w:hAnsi="Times New Roman"/>
                <w:sz w:val="28"/>
                <w:szCs w:val="28"/>
              </w:rPr>
            </w:pPr>
            <w:r w:rsidRPr="00122C64">
              <w:rPr>
                <w:rStyle w:val="149"/>
                <w:sz w:val="28"/>
                <w:szCs w:val="28"/>
              </w:rPr>
              <w:t>Необходимое оборудование и оснащение</w:t>
            </w:r>
          </w:p>
        </w:tc>
        <w:tc>
          <w:tcPr>
            <w:tcW w:w="1418" w:type="dxa"/>
            <w:vAlign w:val="center"/>
          </w:tcPr>
          <w:p w:rsidR="006B7ABD" w:rsidRPr="00122C64" w:rsidRDefault="006B7ABD" w:rsidP="006B7ABD">
            <w:pPr>
              <w:jc w:val="center"/>
              <w:rPr>
                <w:rFonts w:ascii="Times New Roman" w:hAnsi="Times New Roman"/>
                <w:sz w:val="28"/>
                <w:szCs w:val="28"/>
              </w:rPr>
            </w:pPr>
            <w:r w:rsidRPr="00122C64">
              <w:rPr>
                <w:rStyle w:val="149"/>
                <w:sz w:val="28"/>
                <w:szCs w:val="28"/>
              </w:rPr>
              <w:t>Необходимо/ имеется в наличии</w:t>
            </w:r>
          </w:p>
        </w:tc>
      </w:tr>
      <w:tr w:rsidR="006B7ABD" w:rsidRPr="00122C64" w:rsidTr="006B7ABD">
        <w:tc>
          <w:tcPr>
            <w:tcW w:w="2127" w:type="dxa"/>
          </w:tcPr>
          <w:p w:rsidR="006B7ABD" w:rsidRPr="00122C64" w:rsidRDefault="006B7ABD" w:rsidP="006B7ABD">
            <w:pPr>
              <w:rPr>
                <w:rFonts w:ascii="Times New Roman" w:hAnsi="Times New Roman"/>
                <w:sz w:val="28"/>
                <w:szCs w:val="28"/>
              </w:rPr>
            </w:pPr>
            <w:r w:rsidRPr="00122C64">
              <w:rPr>
                <w:rStyle w:val="710"/>
                <w:sz w:val="28"/>
                <w:szCs w:val="28"/>
              </w:rPr>
              <w:t xml:space="preserve">1. Компоненты оснащения учебного кабинета </w:t>
            </w:r>
          </w:p>
        </w:tc>
        <w:tc>
          <w:tcPr>
            <w:tcW w:w="6804" w:type="dxa"/>
          </w:tcPr>
          <w:p w:rsidR="006B7ABD" w:rsidRPr="00122C64" w:rsidRDefault="006B7ABD" w:rsidP="006B7ABD">
            <w:pPr>
              <w:pStyle w:val="afff4"/>
              <w:spacing w:line="240" w:lineRule="auto"/>
              <w:ind w:firstLine="29"/>
              <w:jc w:val="left"/>
            </w:pPr>
            <w:r w:rsidRPr="00122C64">
              <w:rPr>
                <w:rStyle w:val="710"/>
              </w:rPr>
              <w:t>1.1. Нормативные документы, программно-методическое обеспечение, локальные акты: ...</w:t>
            </w:r>
          </w:p>
          <w:p w:rsidR="006B7ABD" w:rsidRPr="00122C64" w:rsidRDefault="006B7ABD" w:rsidP="006B7ABD">
            <w:pPr>
              <w:pStyle w:val="afff4"/>
              <w:spacing w:line="240" w:lineRule="auto"/>
              <w:ind w:firstLine="29"/>
              <w:jc w:val="left"/>
            </w:pPr>
            <w:r w:rsidRPr="00122C64">
              <w:rPr>
                <w:rStyle w:val="710"/>
              </w:rPr>
              <w:t>1.2. Учебно-методические материалы:</w:t>
            </w:r>
          </w:p>
          <w:p w:rsidR="006B7ABD" w:rsidRPr="00122C64" w:rsidRDefault="006B7ABD" w:rsidP="006B7ABD">
            <w:pPr>
              <w:pStyle w:val="afff4"/>
              <w:spacing w:line="240" w:lineRule="auto"/>
              <w:ind w:firstLine="29"/>
              <w:jc w:val="left"/>
            </w:pPr>
            <w:r w:rsidRPr="00122C64">
              <w:rPr>
                <w:rStyle w:val="710"/>
              </w:rPr>
              <w:t>1.2.1. УМК</w:t>
            </w:r>
          </w:p>
          <w:p w:rsidR="006B7ABD" w:rsidRPr="00122C64" w:rsidRDefault="006B7ABD" w:rsidP="006B7ABD">
            <w:pPr>
              <w:pStyle w:val="afff4"/>
              <w:spacing w:line="240" w:lineRule="auto"/>
              <w:ind w:firstLine="29"/>
              <w:jc w:val="left"/>
            </w:pPr>
            <w:r w:rsidRPr="00122C64">
              <w:rPr>
                <w:rStyle w:val="710"/>
              </w:rPr>
              <w:t>1.2.2. Дидактические и раздаточные материалы</w:t>
            </w:r>
          </w:p>
          <w:p w:rsidR="006B7ABD" w:rsidRPr="00122C64" w:rsidRDefault="006B7ABD" w:rsidP="006B7ABD">
            <w:pPr>
              <w:pStyle w:val="afff4"/>
              <w:spacing w:line="240" w:lineRule="auto"/>
              <w:ind w:firstLine="29"/>
              <w:jc w:val="left"/>
            </w:pPr>
            <w:r w:rsidRPr="00122C64">
              <w:rPr>
                <w:rStyle w:val="710"/>
              </w:rPr>
              <w:t>1.2.3. Аудиозаписи, слайды по содержанию учебного предмета, ЭОР</w:t>
            </w:r>
          </w:p>
          <w:p w:rsidR="006B7ABD" w:rsidRPr="00122C64" w:rsidRDefault="006B7ABD" w:rsidP="006B7ABD">
            <w:pPr>
              <w:pStyle w:val="afff4"/>
              <w:spacing w:line="240" w:lineRule="auto"/>
              <w:ind w:firstLine="29"/>
              <w:jc w:val="left"/>
            </w:pPr>
            <w:r w:rsidRPr="00122C64">
              <w:rPr>
                <w:rStyle w:val="710"/>
              </w:rPr>
              <w:t>1.2.4. Традиционные и инновационные средства обучения, компьютерные, информационно-коммуникационные средства</w:t>
            </w:r>
          </w:p>
          <w:p w:rsidR="006B7ABD" w:rsidRPr="00122C64" w:rsidRDefault="006B7ABD" w:rsidP="006B7ABD">
            <w:pPr>
              <w:pStyle w:val="afff4"/>
              <w:spacing w:line="240" w:lineRule="auto"/>
              <w:ind w:firstLine="29"/>
              <w:jc w:val="left"/>
            </w:pPr>
            <w:r w:rsidRPr="00122C64">
              <w:rPr>
                <w:rStyle w:val="710"/>
              </w:rPr>
              <w:t>1.2.5. Учебно-практическое оборудование</w:t>
            </w:r>
          </w:p>
          <w:p w:rsidR="006B7ABD" w:rsidRPr="00122C64" w:rsidRDefault="006B7ABD" w:rsidP="006B7ABD">
            <w:pPr>
              <w:rPr>
                <w:rFonts w:ascii="Times New Roman" w:hAnsi="Times New Roman"/>
                <w:sz w:val="28"/>
                <w:szCs w:val="28"/>
              </w:rPr>
            </w:pPr>
            <w:r w:rsidRPr="00122C64">
              <w:rPr>
                <w:rStyle w:val="710"/>
                <w:sz w:val="28"/>
                <w:szCs w:val="28"/>
              </w:rPr>
              <w:t>1.2.7. Оборудование (мебель)</w:t>
            </w:r>
          </w:p>
        </w:tc>
        <w:tc>
          <w:tcPr>
            <w:tcW w:w="1418" w:type="dxa"/>
          </w:tcPr>
          <w:p w:rsidR="006B7ABD" w:rsidRPr="00122C64" w:rsidRDefault="006B7ABD" w:rsidP="006B7ABD">
            <w:pPr>
              <w:jc w:val="center"/>
              <w:rPr>
                <w:rFonts w:ascii="Times New Roman" w:hAnsi="Times New Roman"/>
                <w:sz w:val="28"/>
                <w:szCs w:val="28"/>
              </w:rPr>
            </w:pPr>
            <w:r w:rsidRPr="00122C64">
              <w:rPr>
                <w:rFonts w:ascii="Times New Roman" w:hAnsi="Times New Roman"/>
                <w:sz w:val="28"/>
                <w:szCs w:val="28"/>
              </w:rPr>
              <w:t>Имеется в наличии</w:t>
            </w:r>
          </w:p>
          <w:p w:rsidR="006B7ABD" w:rsidRPr="00122C64" w:rsidRDefault="006B7ABD" w:rsidP="006B7ABD">
            <w:pPr>
              <w:jc w:val="center"/>
              <w:rPr>
                <w:rFonts w:ascii="Times New Roman" w:hAnsi="Times New Roman"/>
                <w:sz w:val="28"/>
                <w:szCs w:val="28"/>
              </w:rPr>
            </w:pPr>
            <w:r w:rsidRPr="00122C64">
              <w:rPr>
                <w:rFonts w:ascii="Times New Roman" w:hAnsi="Times New Roman"/>
                <w:sz w:val="28"/>
                <w:szCs w:val="28"/>
              </w:rPr>
              <w:t>Имеется в наличии</w:t>
            </w:r>
          </w:p>
          <w:p w:rsidR="006B7ABD" w:rsidRPr="00122C64" w:rsidRDefault="006B7ABD" w:rsidP="006B7ABD">
            <w:pPr>
              <w:jc w:val="center"/>
              <w:rPr>
                <w:rFonts w:ascii="Times New Roman" w:hAnsi="Times New Roman"/>
                <w:sz w:val="28"/>
                <w:szCs w:val="28"/>
              </w:rPr>
            </w:pPr>
            <w:r w:rsidRPr="00122C64">
              <w:rPr>
                <w:rFonts w:ascii="Times New Roman" w:hAnsi="Times New Roman"/>
                <w:sz w:val="28"/>
                <w:szCs w:val="28"/>
              </w:rPr>
              <w:t>Имеется в наличии</w:t>
            </w:r>
          </w:p>
        </w:tc>
      </w:tr>
      <w:tr w:rsidR="006B7ABD" w:rsidRPr="00122C64" w:rsidTr="006B7ABD">
        <w:tc>
          <w:tcPr>
            <w:tcW w:w="2127" w:type="dxa"/>
          </w:tcPr>
          <w:p w:rsidR="006B7ABD" w:rsidRPr="00122C64" w:rsidRDefault="006B7ABD" w:rsidP="006B7ABD">
            <w:pPr>
              <w:rPr>
                <w:rFonts w:ascii="Times New Roman" w:hAnsi="Times New Roman"/>
                <w:sz w:val="28"/>
                <w:szCs w:val="28"/>
              </w:rPr>
            </w:pPr>
            <w:r w:rsidRPr="00122C64">
              <w:rPr>
                <w:rStyle w:val="79"/>
                <w:sz w:val="28"/>
                <w:szCs w:val="28"/>
              </w:rPr>
              <w:t xml:space="preserve">3. Компоненты оснащения физкультурного зала: </w:t>
            </w:r>
          </w:p>
        </w:tc>
        <w:tc>
          <w:tcPr>
            <w:tcW w:w="6804" w:type="dxa"/>
          </w:tcPr>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Библиотечный фонд (книгопечатная продукция»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Печатные пособия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Экранно-звуковые пособия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Технические средства обучения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Учебно-практическое оборудование</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Оборудование спортивного зала</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Оборудование тренажерного зала</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Оборудование спортивной площадки</w:t>
            </w:r>
          </w:p>
        </w:tc>
        <w:tc>
          <w:tcPr>
            <w:tcW w:w="1418" w:type="dxa"/>
          </w:tcPr>
          <w:p w:rsidR="006B7ABD" w:rsidRPr="00122C64" w:rsidRDefault="006B7ABD" w:rsidP="006B7ABD">
            <w:pPr>
              <w:rPr>
                <w:rFonts w:ascii="Times New Roman" w:hAnsi="Times New Roman"/>
                <w:sz w:val="28"/>
                <w:szCs w:val="28"/>
              </w:rPr>
            </w:pPr>
            <w:r w:rsidRPr="00122C64">
              <w:rPr>
                <w:rFonts w:ascii="Times New Roman" w:hAnsi="Times New Roman"/>
                <w:sz w:val="28"/>
                <w:szCs w:val="28"/>
              </w:rPr>
              <w:t>Имеется, соответствует требованиям</w:t>
            </w:r>
          </w:p>
        </w:tc>
      </w:tr>
      <w:tr w:rsidR="006B7ABD" w:rsidRPr="00122C64" w:rsidTr="006B7ABD">
        <w:tc>
          <w:tcPr>
            <w:tcW w:w="2127" w:type="dxa"/>
          </w:tcPr>
          <w:p w:rsidR="006B7ABD" w:rsidRPr="00122C64" w:rsidRDefault="006B7ABD" w:rsidP="006B7ABD">
            <w:pPr>
              <w:rPr>
                <w:rFonts w:ascii="Times New Roman" w:hAnsi="Times New Roman"/>
                <w:sz w:val="28"/>
                <w:szCs w:val="28"/>
              </w:rPr>
            </w:pPr>
            <w:r w:rsidRPr="00122C64">
              <w:rPr>
                <w:rStyle w:val="79"/>
                <w:sz w:val="28"/>
                <w:szCs w:val="28"/>
              </w:rPr>
              <w:t xml:space="preserve">4. Компоненты оснащения кабинета искусства </w:t>
            </w:r>
            <w:r w:rsidRPr="00122C64">
              <w:rPr>
                <w:rStyle w:val="79"/>
                <w:sz w:val="28"/>
                <w:szCs w:val="28"/>
              </w:rPr>
              <w:lastRenderedPageBreak/>
              <w:t>(музыки, изобразительного искусства).</w:t>
            </w:r>
          </w:p>
        </w:tc>
        <w:tc>
          <w:tcPr>
            <w:tcW w:w="6804" w:type="dxa"/>
          </w:tcPr>
          <w:p w:rsidR="006B7ABD" w:rsidRPr="00122C64" w:rsidRDefault="006B7ABD" w:rsidP="006B7ABD">
            <w:pPr>
              <w:spacing w:after="0"/>
              <w:rPr>
                <w:rFonts w:ascii="Times New Roman" w:hAnsi="Times New Roman"/>
                <w:sz w:val="28"/>
                <w:szCs w:val="28"/>
              </w:rPr>
            </w:pPr>
            <w:r>
              <w:rPr>
                <w:rFonts w:ascii="Times New Roman" w:hAnsi="Times New Roman"/>
                <w:sz w:val="28"/>
                <w:szCs w:val="28"/>
              </w:rPr>
              <w:lastRenderedPageBreak/>
              <w:t>Библиотечный фонд «</w:t>
            </w:r>
            <w:r w:rsidRPr="00122C64">
              <w:rPr>
                <w:rFonts w:ascii="Times New Roman" w:hAnsi="Times New Roman"/>
                <w:sz w:val="28"/>
                <w:szCs w:val="28"/>
              </w:rPr>
              <w:t>книгопечатная продукция»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Печатные пособия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Экранно-звуковые пособия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Информационно-коммуникационные средства.</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lastRenderedPageBreak/>
              <w:t>Технические средства обучения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Учебно-практическое оборудование</w:t>
            </w:r>
          </w:p>
        </w:tc>
        <w:tc>
          <w:tcPr>
            <w:tcW w:w="1418" w:type="dxa"/>
          </w:tcPr>
          <w:p w:rsidR="006B7ABD" w:rsidRPr="00122C64" w:rsidRDefault="006B7ABD" w:rsidP="006B7ABD">
            <w:pPr>
              <w:rPr>
                <w:rFonts w:ascii="Times New Roman" w:hAnsi="Times New Roman"/>
                <w:sz w:val="28"/>
                <w:szCs w:val="28"/>
              </w:rPr>
            </w:pPr>
            <w:r w:rsidRPr="00122C64">
              <w:rPr>
                <w:rFonts w:ascii="Times New Roman" w:hAnsi="Times New Roman"/>
                <w:sz w:val="28"/>
                <w:szCs w:val="28"/>
              </w:rPr>
              <w:lastRenderedPageBreak/>
              <w:t>Имеется, соответствует требован</w:t>
            </w:r>
            <w:r w:rsidRPr="00122C64">
              <w:rPr>
                <w:rFonts w:ascii="Times New Roman" w:hAnsi="Times New Roman"/>
                <w:sz w:val="28"/>
                <w:szCs w:val="28"/>
              </w:rPr>
              <w:lastRenderedPageBreak/>
              <w:t>иям</w:t>
            </w:r>
          </w:p>
        </w:tc>
      </w:tr>
      <w:tr w:rsidR="006B7ABD" w:rsidRPr="00122C64" w:rsidTr="006B7ABD">
        <w:tc>
          <w:tcPr>
            <w:tcW w:w="2127" w:type="dxa"/>
          </w:tcPr>
          <w:p w:rsidR="006B7ABD" w:rsidRPr="00122C64" w:rsidRDefault="006B7ABD" w:rsidP="006B7ABD">
            <w:pPr>
              <w:rPr>
                <w:rFonts w:ascii="Times New Roman" w:hAnsi="Times New Roman"/>
                <w:sz w:val="28"/>
                <w:szCs w:val="28"/>
              </w:rPr>
            </w:pPr>
            <w:r w:rsidRPr="00122C64">
              <w:rPr>
                <w:rStyle w:val="79"/>
                <w:sz w:val="28"/>
                <w:szCs w:val="28"/>
              </w:rPr>
              <w:lastRenderedPageBreak/>
              <w:t>5. Компоненты оснащения кабинета иностранного языка</w:t>
            </w:r>
          </w:p>
        </w:tc>
        <w:tc>
          <w:tcPr>
            <w:tcW w:w="6804" w:type="dxa"/>
          </w:tcPr>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Библиотечный фонд (книгопечатная продукция»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Печатные пособия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Экранно-звуковые пособия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Информационно-коммуникационные средства.</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Технические средства обучения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Учебно-практическое оборудование</w:t>
            </w:r>
          </w:p>
        </w:tc>
        <w:tc>
          <w:tcPr>
            <w:tcW w:w="1418" w:type="dxa"/>
          </w:tcPr>
          <w:p w:rsidR="006B7ABD" w:rsidRPr="00122C64" w:rsidRDefault="006B7ABD" w:rsidP="006B7ABD">
            <w:pPr>
              <w:rPr>
                <w:rFonts w:ascii="Times New Roman" w:hAnsi="Times New Roman"/>
                <w:sz w:val="28"/>
                <w:szCs w:val="28"/>
              </w:rPr>
            </w:pPr>
            <w:r w:rsidRPr="00122C64">
              <w:rPr>
                <w:rFonts w:ascii="Times New Roman" w:hAnsi="Times New Roman"/>
                <w:sz w:val="28"/>
                <w:szCs w:val="28"/>
              </w:rPr>
              <w:t>Имеется, соответствует требованиям</w:t>
            </w:r>
          </w:p>
        </w:tc>
      </w:tr>
      <w:tr w:rsidR="006B7ABD" w:rsidRPr="00122C64" w:rsidTr="006B7ABD">
        <w:tc>
          <w:tcPr>
            <w:tcW w:w="2127" w:type="dxa"/>
          </w:tcPr>
          <w:p w:rsidR="006B7ABD" w:rsidRPr="00122C64" w:rsidRDefault="006B7ABD" w:rsidP="006B7ABD">
            <w:pPr>
              <w:rPr>
                <w:rFonts w:ascii="Times New Roman" w:hAnsi="Times New Roman"/>
                <w:sz w:val="28"/>
                <w:szCs w:val="28"/>
              </w:rPr>
            </w:pPr>
            <w:r w:rsidRPr="00122C64">
              <w:rPr>
                <w:rStyle w:val="79"/>
                <w:sz w:val="28"/>
                <w:szCs w:val="28"/>
              </w:rPr>
              <w:t>6. Компоненты оснащения кабинета физики.</w:t>
            </w:r>
          </w:p>
        </w:tc>
        <w:tc>
          <w:tcPr>
            <w:tcW w:w="6804" w:type="dxa"/>
          </w:tcPr>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Библиотечный фонд (книгопечатная продукция»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Печатные пособия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Экранно-звуковые пособия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Информационно-коммуникационные средства.</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Технические средства обучения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Учебно-практическое оборудование</w:t>
            </w:r>
          </w:p>
        </w:tc>
        <w:tc>
          <w:tcPr>
            <w:tcW w:w="1418" w:type="dxa"/>
          </w:tcPr>
          <w:p w:rsidR="006B7ABD" w:rsidRPr="00122C64" w:rsidRDefault="006B7ABD" w:rsidP="006B7ABD">
            <w:pPr>
              <w:rPr>
                <w:rFonts w:ascii="Times New Roman" w:hAnsi="Times New Roman"/>
                <w:sz w:val="28"/>
                <w:szCs w:val="28"/>
              </w:rPr>
            </w:pPr>
            <w:r w:rsidRPr="00122C64">
              <w:rPr>
                <w:rFonts w:ascii="Times New Roman" w:hAnsi="Times New Roman"/>
                <w:sz w:val="28"/>
                <w:szCs w:val="28"/>
              </w:rPr>
              <w:t>Имеется, соответствует требованиям</w:t>
            </w:r>
          </w:p>
        </w:tc>
      </w:tr>
      <w:tr w:rsidR="006B7ABD" w:rsidRPr="00122C64" w:rsidTr="006B7ABD">
        <w:tc>
          <w:tcPr>
            <w:tcW w:w="2127" w:type="dxa"/>
          </w:tcPr>
          <w:p w:rsidR="006B7ABD" w:rsidRPr="00122C64" w:rsidRDefault="006B7ABD" w:rsidP="006B7ABD">
            <w:pPr>
              <w:rPr>
                <w:rFonts w:ascii="Times New Roman" w:hAnsi="Times New Roman"/>
                <w:sz w:val="28"/>
                <w:szCs w:val="28"/>
              </w:rPr>
            </w:pPr>
            <w:r w:rsidRPr="00122C64">
              <w:rPr>
                <w:rStyle w:val="79"/>
                <w:sz w:val="28"/>
                <w:szCs w:val="28"/>
              </w:rPr>
              <w:t>7. Компоненты оснащения кабинета  биологии</w:t>
            </w:r>
          </w:p>
        </w:tc>
        <w:tc>
          <w:tcPr>
            <w:tcW w:w="6804" w:type="dxa"/>
          </w:tcPr>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Библиотечный фонд (книгопечатная продукция»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Печатные пособия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Экранно-звуковые пособия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Информационно-коммуникационные средства.</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Технические средства обучения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Учебно-практическое оборудование</w:t>
            </w:r>
          </w:p>
        </w:tc>
        <w:tc>
          <w:tcPr>
            <w:tcW w:w="1418" w:type="dxa"/>
          </w:tcPr>
          <w:p w:rsidR="006B7ABD" w:rsidRPr="00122C64" w:rsidRDefault="006B7ABD" w:rsidP="006B7ABD">
            <w:pPr>
              <w:rPr>
                <w:rFonts w:ascii="Times New Roman" w:hAnsi="Times New Roman"/>
                <w:sz w:val="28"/>
                <w:szCs w:val="28"/>
              </w:rPr>
            </w:pPr>
            <w:r w:rsidRPr="00122C64">
              <w:rPr>
                <w:rFonts w:ascii="Times New Roman" w:hAnsi="Times New Roman"/>
                <w:sz w:val="28"/>
                <w:szCs w:val="28"/>
              </w:rPr>
              <w:t>Имеется, соответствует требованиям</w:t>
            </w:r>
          </w:p>
        </w:tc>
      </w:tr>
      <w:tr w:rsidR="006B7ABD" w:rsidRPr="00122C64" w:rsidTr="006B7ABD">
        <w:tc>
          <w:tcPr>
            <w:tcW w:w="2127" w:type="dxa"/>
          </w:tcPr>
          <w:p w:rsidR="006B7ABD" w:rsidRPr="00122C64" w:rsidRDefault="006B7ABD" w:rsidP="006B7ABD">
            <w:pPr>
              <w:rPr>
                <w:rStyle w:val="79"/>
                <w:sz w:val="28"/>
                <w:szCs w:val="28"/>
              </w:rPr>
            </w:pPr>
            <w:r w:rsidRPr="00122C64">
              <w:rPr>
                <w:rStyle w:val="79"/>
                <w:sz w:val="28"/>
                <w:szCs w:val="28"/>
              </w:rPr>
              <w:t>8.Компоненты оснащения кабинета химии</w:t>
            </w:r>
          </w:p>
        </w:tc>
        <w:tc>
          <w:tcPr>
            <w:tcW w:w="6804" w:type="dxa"/>
          </w:tcPr>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Библиотечный фонд (книгопечатная продукция»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Печатные пособия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Экранно-звуковые пособия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Информационно-коммуникационные средства.</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Технические средства обучения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Учебно-практическое оборудование</w:t>
            </w:r>
          </w:p>
        </w:tc>
        <w:tc>
          <w:tcPr>
            <w:tcW w:w="1418" w:type="dxa"/>
          </w:tcPr>
          <w:p w:rsidR="006B7ABD" w:rsidRPr="00122C64" w:rsidRDefault="006B7ABD" w:rsidP="006B7ABD">
            <w:pPr>
              <w:rPr>
                <w:rFonts w:ascii="Times New Roman" w:hAnsi="Times New Roman"/>
                <w:sz w:val="28"/>
                <w:szCs w:val="28"/>
              </w:rPr>
            </w:pPr>
            <w:r w:rsidRPr="00122C64">
              <w:rPr>
                <w:rFonts w:ascii="Times New Roman" w:hAnsi="Times New Roman"/>
                <w:sz w:val="28"/>
                <w:szCs w:val="28"/>
              </w:rPr>
              <w:t>Имеется, соответствует требованиям</w:t>
            </w:r>
          </w:p>
        </w:tc>
      </w:tr>
      <w:tr w:rsidR="006B7ABD" w:rsidRPr="00122C64" w:rsidTr="006B7ABD">
        <w:tc>
          <w:tcPr>
            <w:tcW w:w="2127" w:type="dxa"/>
          </w:tcPr>
          <w:p w:rsidR="006B7ABD" w:rsidRPr="00122C64" w:rsidRDefault="006B7ABD" w:rsidP="006B7ABD">
            <w:pPr>
              <w:spacing w:after="0"/>
              <w:rPr>
                <w:rFonts w:ascii="Times New Roman" w:hAnsi="Times New Roman"/>
                <w:sz w:val="28"/>
                <w:szCs w:val="28"/>
              </w:rPr>
            </w:pPr>
            <w:r w:rsidRPr="00122C64">
              <w:rPr>
                <w:rStyle w:val="79"/>
                <w:sz w:val="28"/>
                <w:szCs w:val="28"/>
              </w:rPr>
              <w:t>9. Компоненты оснащения кабинета русского языка и литературы.</w:t>
            </w:r>
          </w:p>
        </w:tc>
        <w:tc>
          <w:tcPr>
            <w:tcW w:w="6804" w:type="dxa"/>
          </w:tcPr>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Библиотечный фонд (книгопечатная продукция»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Печатные пособия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Экранно-звуковые пособия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Информационно-коммуникационные средства.</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Технические средства обучения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Учебно-практическое оборудование</w:t>
            </w:r>
          </w:p>
        </w:tc>
        <w:tc>
          <w:tcPr>
            <w:tcW w:w="1418" w:type="dxa"/>
          </w:tcPr>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Имеется, соответствует требованиям</w:t>
            </w:r>
          </w:p>
        </w:tc>
      </w:tr>
      <w:tr w:rsidR="006B7ABD" w:rsidRPr="00122C64" w:rsidTr="006B7ABD">
        <w:tc>
          <w:tcPr>
            <w:tcW w:w="2127" w:type="dxa"/>
          </w:tcPr>
          <w:p w:rsidR="006B7ABD" w:rsidRPr="00122C64" w:rsidRDefault="006B7ABD" w:rsidP="006B7ABD">
            <w:pPr>
              <w:spacing w:after="0"/>
              <w:rPr>
                <w:rFonts w:ascii="Times New Roman" w:hAnsi="Times New Roman"/>
                <w:sz w:val="28"/>
                <w:szCs w:val="28"/>
              </w:rPr>
            </w:pPr>
            <w:r w:rsidRPr="00122C64">
              <w:rPr>
                <w:rStyle w:val="79"/>
                <w:sz w:val="28"/>
                <w:szCs w:val="28"/>
              </w:rPr>
              <w:t>9. Компоненты оснащения кабинета математики</w:t>
            </w:r>
          </w:p>
        </w:tc>
        <w:tc>
          <w:tcPr>
            <w:tcW w:w="6804" w:type="dxa"/>
          </w:tcPr>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Библиотечный фонд (книгопечатная продукция»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Печатные пособия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Экранно-звуковые пособия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Информационно-коммуникационные средства.</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Технические средства обучения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lastRenderedPageBreak/>
              <w:t>Учебно-практическое оборудование</w:t>
            </w:r>
          </w:p>
        </w:tc>
        <w:tc>
          <w:tcPr>
            <w:tcW w:w="1418" w:type="dxa"/>
          </w:tcPr>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lastRenderedPageBreak/>
              <w:t>Имеется, соответствует требованиям</w:t>
            </w:r>
          </w:p>
        </w:tc>
      </w:tr>
      <w:tr w:rsidR="006B7ABD" w:rsidRPr="00122C64" w:rsidTr="006B7ABD">
        <w:tc>
          <w:tcPr>
            <w:tcW w:w="2127" w:type="dxa"/>
          </w:tcPr>
          <w:p w:rsidR="006B7ABD" w:rsidRPr="00122C64" w:rsidRDefault="006B7ABD" w:rsidP="006B7ABD">
            <w:pPr>
              <w:spacing w:after="0"/>
              <w:rPr>
                <w:rFonts w:ascii="Times New Roman" w:hAnsi="Times New Roman"/>
                <w:sz w:val="28"/>
                <w:szCs w:val="28"/>
              </w:rPr>
            </w:pPr>
            <w:r w:rsidRPr="00122C64">
              <w:rPr>
                <w:rStyle w:val="79"/>
                <w:sz w:val="28"/>
                <w:szCs w:val="28"/>
              </w:rPr>
              <w:lastRenderedPageBreak/>
              <w:t>10. Компоненты оснащения кабинета технологии.</w:t>
            </w:r>
          </w:p>
        </w:tc>
        <w:tc>
          <w:tcPr>
            <w:tcW w:w="6804" w:type="dxa"/>
          </w:tcPr>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Библиотечный фонд (книгопечатная продукция»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Печатные пособия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Экранно-звуковые пособия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Информационно-коммуникационные средства.</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Технические средства обучения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Учебно-практическое оборудование</w:t>
            </w:r>
          </w:p>
        </w:tc>
        <w:tc>
          <w:tcPr>
            <w:tcW w:w="1418" w:type="dxa"/>
          </w:tcPr>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Имеется, соответствует требованиям рабочих программ</w:t>
            </w:r>
          </w:p>
        </w:tc>
      </w:tr>
      <w:tr w:rsidR="006B7ABD" w:rsidRPr="00122C64" w:rsidTr="006B7ABD">
        <w:tc>
          <w:tcPr>
            <w:tcW w:w="2127" w:type="dxa"/>
          </w:tcPr>
          <w:p w:rsidR="006B7ABD" w:rsidRPr="00122C64" w:rsidRDefault="006B7ABD" w:rsidP="006B7ABD">
            <w:pPr>
              <w:spacing w:after="0"/>
              <w:rPr>
                <w:rFonts w:ascii="Times New Roman" w:hAnsi="Times New Roman"/>
                <w:sz w:val="28"/>
                <w:szCs w:val="28"/>
              </w:rPr>
            </w:pPr>
            <w:r w:rsidRPr="00122C64">
              <w:rPr>
                <w:rStyle w:val="79"/>
                <w:sz w:val="28"/>
                <w:szCs w:val="28"/>
              </w:rPr>
              <w:t>11. Компоненты оснащения кабинета истории, обществознания и права.</w:t>
            </w:r>
          </w:p>
        </w:tc>
        <w:tc>
          <w:tcPr>
            <w:tcW w:w="6804" w:type="dxa"/>
          </w:tcPr>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Библиотечный фонд (книгопечатная продукция»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Печатные пособия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Экранно-звуковые пособия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Информационно-коммуникационные средства.</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Технические средства обучения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Учебно-практическое оборудование</w:t>
            </w:r>
          </w:p>
        </w:tc>
        <w:tc>
          <w:tcPr>
            <w:tcW w:w="1418" w:type="dxa"/>
          </w:tcPr>
          <w:p w:rsidR="006B7ABD" w:rsidRPr="00122C64" w:rsidRDefault="006B7ABD" w:rsidP="006B7ABD">
            <w:pPr>
              <w:rPr>
                <w:rFonts w:ascii="Times New Roman" w:hAnsi="Times New Roman"/>
                <w:sz w:val="28"/>
                <w:szCs w:val="28"/>
              </w:rPr>
            </w:pPr>
            <w:r w:rsidRPr="00122C64">
              <w:rPr>
                <w:rFonts w:ascii="Times New Roman" w:hAnsi="Times New Roman"/>
                <w:sz w:val="28"/>
                <w:szCs w:val="28"/>
              </w:rPr>
              <w:t>Имеется, соответствует требованиям</w:t>
            </w:r>
          </w:p>
        </w:tc>
      </w:tr>
      <w:tr w:rsidR="006B7ABD" w:rsidRPr="00122C64" w:rsidTr="006B7ABD">
        <w:tc>
          <w:tcPr>
            <w:tcW w:w="2127" w:type="dxa"/>
          </w:tcPr>
          <w:p w:rsidR="006B7ABD" w:rsidRPr="00122C64" w:rsidRDefault="006B7ABD" w:rsidP="006B7ABD">
            <w:pPr>
              <w:rPr>
                <w:rFonts w:ascii="Times New Roman" w:hAnsi="Times New Roman"/>
                <w:sz w:val="28"/>
                <w:szCs w:val="28"/>
              </w:rPr>
            </w:pPr>
            <w:r w:rsidRPr="00122C64">
              <w:rPr>
                <w:rStyle w:val="79"/>
                <w:sz w:val="28"/>
                <w:szCs w:val="28"/>
              </w:rPr>
              <w:t>12. Компоненты оснащения кабинета географии.</w:t>
            </w:r>
          </w:p>
        </w:tc>
        <w:tc>
          <w:tcPr>
            <w:tcW w:w="6804" w:type="dxa"/>
          </w:tcPr>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Библиотечный фонд (книгопечатная продукция»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Печатные пособия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Экранно-звуковые пособия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Информационно-коммуникационные средства.</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Технические средства обучения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Учебно-практическое оборудование</w:t>
            </w:r>
          </w:p>
        </w:tc>
        <w:tc>
          <w:tcPr>
            <w:tcW w:w="1418" w:type="dxa"/>
          </w:tcPr>
          <w:p w:rsidR="006B7ABD" w:rsidRPr="00122C64" w:rsidRDefault="006B7ABD" w:rsidP="006B7ABD">
            <w:pPr>
              <w:rPr>
                <w:rFonts w:ascii="Times New Roman" w:hAnsi="Times New Roman"/>
                <w:sz w:val="28"/>
                <w:szCs w:val="28"/>
              </w:rPr>
            </w:pPr>
            <w:r w:rsidRPr="00122C64">
              <w:rPr>
                <w:rFonts w:ascii="Times New Roman" w:hAnsi="Times New Roman"/>
                <w:sz w:val="28"/>
                <w:szCs w:val="28"/>
              </w:rPr>
              <w:t>Имеется, соответствует требованиям</w:t>
            </w:r>
          </w:p>
        </w:tc>
      </w:tr>
      <w:tr w:rsidR="006B7ABD" w:rsidRPr="00122C64" w:rsidTr="006B7ABD">
        <w:tc>
          <w:tcPr>
            <w:tcW w:w="2127" w:type="dxa"/>
          </w:tcPr>
          <w:p w:rsidR="006B7ABD" w:rsidRPr="00122C64" w:rsidRDefault="006B7ABD" w:rsidP="006B7ABD">
            <w:pPr>
              <w:rPr>
                <w:rFonts w:ascii="Times New Roman" w:hAnsi="Times New Roman"/>
                <w:sz w:val="28"/>
                <w:szCs w:val="28"/>
              </w:rPr>
            </w:pPr>
            <w:r w:rsidRPr="00122C64">
              <w:rPr>
                <w:rStyle w:val="79"/>
                <w:sz w:val="28"/>
                <w:szCs w:val="28"/>
              </w:rPr>
              <w:t>13. Компоненты оснащения кабинета ОБЖ.</w:t>
            </w:r>
          </w:p>
        </w:tc>
        <w:tc>
          <w:tcPr>
            <w:tcW w:w="6804" w:type="dxa"/>
          </w:tcPr>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Библиотечный фонд (книгопечатная продукция»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Печатные пособия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Экранно-звуковые пособия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Информационно-коммуникационные средства.</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Технические средства обучения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Учебно-практическое оборудование</w:t>
            </w:r>
          </w:p>
        </w:tc>
        <w:tc>
          <w:tcPr>
            <w:tcW w:w="1418" w:type="dxa"/>
          </w:tcPr>
          <w:p w:rsidR="006B7ABD" w:rsidRPr="00122C64" w:rsidRDefault="006B7ABD" w:rsidP="006B7ABD">
            <w:pPr>
              <w:rPr>
                <w:rFonts w:ascii="Times New Roman" w:hAnsi="Times New Roman"/>
                <w:sz w:val="28"/>
                <w:szCs w:val="28"/>
              </w:rPr>
            </w:pPr>
            <w:r w:rsidRPr="00122C64">
              <w:rPr>
                <w:rFonts w:ascii="Times New Roman" w:hAnsi="Times New Roman"/>
                <w:sz w:val="28"/>
                <w:szCs w:val="28"/>
              </w:rPr>
              <w:t>Имеется, соответствует требованиям</w:t>
            </w:r>
          </w:p>
        </w:tc>
      </w:tr>
      <w:tr w:rsidR="006B7ABD" w:rsidRPr="00122C64" w:rsidTr="006B7ABD">
        <w:tc>
          <w:tcPr>
            <w:tcW w:w="2127" w:type="dxa"/>
          </w:tcPr>
          <w:p w:rsidR="006B7ABD" w:rsidRPr="00122C64" w:rsidRDefault="006B7ABD" w:rsidP="006B7ABD">
            <w:pPr>
              <w:rPr>
                <w:rFonts w:ascii="Times New Roman" w:hAnsi="Times New Roman"/>
                <w:sz w:val="28"/>
                <w:szCs w:val="28"/>
              </w:rPr>
            </w:pPr>
            <w:r w:rsidRPr="00122C64">
              <w:rPr>
                <w:rStyle w:val="79"/>
                <w:sz w:val="28"/>
                <w:szCs w:val="28"/>
              </w:rPr>
              <w:t>13. Компоненты оснащения кабинета Информатики и ИКТ.</w:t>
            </w:r>
          </w:p>
        </w:tc>
        <w:tc>
          <w:tcPr>
            <w:tcW w:w="6804" w:type="dxa"/>
          </w:tcPr>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Библиотечный фонд (книгопечатная продукция»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Печатные пособия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Экранно-звуковые пособия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Информационно-коммуникационные средства.</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Технические средства обучения</w:t>
            </w:r>
          </w:p>
          <w:p w:rsidR="006B7ABD" w:rsidRPr="00122C64" w:rsidRDefault="006B7ABD" w:rsidP="006B7ABD">
            <w:pPr>
              <w:spacing w:after="0"/>
              <w:rPr>
                <w:rFonts w:ascii="Times New Roman" w:hAnsi="Times New Roman"/>
                <w:sz w:val="28"/>
                <w:szCs w:val="28"/>
              </w:rPr>
            </w:pPr>
            <w:r w:rsidRPr="00122C64">
              <w:rPr>
                <w:rFonts w:ascii="Times New Roman" w:hAnsi="Times New Roman"/>
                <w:sz w:val="28"/>
                <w:szCs w:val="28"/>
              </w:rPr>
              <w:t>Учебно-практическое оборудование</w:t>
            </w:r>
          </w:p>
        </w:tc>
        <w:tc>
          <w:tcPr>
            <w:tcW w:w="1418" w:type="dxa"/>
          </w:tcPr>
          <w:p w:rsidR="006B7ABD" w:rsidRPr="00122C64" w:rsidRDefault="006B7ABD" w:rsidP="006B7ABD">
            <w:pPr>
              <w:rPr>
                <w:rFonts w:ascii="Times New Roman" w:hAnsi="Times New Roman"/>
                <w:sz w:val="28"/>
                <w:szCs w:val="28"/>
              </w:rPr>
            </w:pPr>
            <w:r w:rsidRPr="00122C64">
              <w:rPr>
                <w:rFonts w:ascii="Times New Roman" w:hAnsi="Times New Roman"/>
                <w:sz w:val="28"/>
                <w:szCs w:val="28"/>
              </w:rPr>
              <w:t>Имеется, соответствует требованиям</w:t>
            </w:r>
          </w:p>
        </w:tc>
      </w:tr>
    </w:tbl>
    <w:p w:rsidR="006B7ABD" w:rsidRDefault="006B7ABD" w:rsidP="006B7ABD">
      <w:pPr>
        <w:ind w:firstLine="709"/>
        <w:jc w:val="both"/>
        <w:rPr>
          <w:b/>
          <w:i/>
        </w:rPr>
      </w:pPr>
    </w:p>
    <w:p w:rsidR="006B7ABD" w:rsidRPr="008C13B8" w:rsidRDefault="006B7ABD" w:rsidP="006B7ABD">
      <w:pPr>
        <w:spacing w:after="0"/>
        <w:jc w:val="both"/>
        <w:rPr>
          <w:rFonts w:ascii="Times New Roman" w:hAnsi="Times New Roman"/>
          <w:sz w:val="28"/>
          <w:szCs w:val="28"/>
        </w:rPr>
      </w:pPr>
      <w:r w:rsidRPr="008C13B8">
        <w:rPr>
          <w:rFonts w:ascii="Times New Roman" w:hAnsi="Times New Roman"/>
          <w:sz w:val="28"/>
          <w:szCs w:val="28"/>
        </w:rPr>
        <w:t>Для организации всех видов деятельности обучающихся в рамках ООП класс (группа) имеет доступ по расписанию в следующие помещения (число которых оборудуется  в соответствии с   расчетным  контингентом и учебным планом):</w:t>
      </w:r>
    </w:p>
    <w:p w:rsidR="006B7ABD" w:rsidRPr="008C13B8" w:rsidRDefault="006B7ABD" w:rsidP="006B7ABD">
      <w:pPr>
        <w:spacing w:after="0"/>
        <w:jc w:val="both"/>
        <w:rPr>
          <w:rFonts w:ascii="Times New Roman" w:hAnsi="Times New Roman"/>
          <w:sz w:val="28"/>
          <w:szCs w:val="28"/>
        </w:rPr>
      </w:pPr>
      <w:r w:rsidRPr="008C13B8">
        <w:rPr>
          <w:rFonts w:ascii="Times New Roman" w:hAnsi="Times New Roman"/>
          <w:sz w:val="28"/>
          <w:szCs w:val="28"/>
        </w:rPr>
        <w:lastRenderedPageBreak/>
        <w:t>физико-химическая; биологическая лаборатории  с  лабораторным оборудованием,   включающим: приборы для наблюдений за погодой и погодными явлениями (цифровые приборы для определения направления и силы ветра, количества осадков, измерения температуры воздуха и атмосферного давления); установки для наблюдения за проращиванием и развитием растения;  приборы для измерения длины, массы, температуры и времени, в том числе цифровые; приборы для изучения световых, звуковых, механических и тепловых явлений (в том числе цифровые датчики для измерения расстояния, силы, давления, температуры, освещенности, магнитного поля, звука, частоты сокращений сердца, влажности, ph-метр), оборудование для изучения поведения тел в воде, а так же лупы и цифровые микроскопы;</w:t>
      </w:r>
    </w:p>
    <w:p w:rsidR="006B7ABD" w:rsidRPr="008C13B8" w:rsidRDefault="006B7ABD" w:rsidP="006B7ABD">
      <w:pPr>
        <w:spacing w:after="0"/>
        <w:jc w:val="both"/>
        <w:rPr>
          <w:rFonts w:ascii="Times New Roman" w:hAnsi="Times New Roman"/>
          <w:sz w:val="28"/>
          <w:szCs w:val="28"/>
        </w:rPr>
      </w:pPr>
      <w:r w:rsidRPr="008C13B8">
        <w:rPr>
          <w:rFonts w:ascii="Times New Roman" w:hAnsi="Times New Roman"/>
          <w:sz w:val="28"/>
          <w:szCs w:val="28"/>
        </w:rPr>
        <w:t xml:space="preserve">библиотека с читальным залом с числом рабочих мест не менее, чем 15 на каждый из параллельных потоков начальной школы (с обеспечением возможности работы на стационарных компьютерах библиотеки или использования переносных компьютеров), медиатекой, средствами  сканирования и распознавания текстов, контролируемой распечаткой; </w:t>
      </w:r>
    </w:p>
    <w:p w:rsidR="006B7ABD" w:rsidRPr="008C13B8" w:rsidRDefault="006B7ABD" w:rsidP="006B7ABD">
      <w:pPr>
        <w:spacing w:after="0"/>
        <w:jc w:val="both"/>
        <w:rPr>
          <w:rFonts w:ascii="Times New Roman" w:hAnsi="Times New Roman"/>
          <w:sz w:val="28"/>
          <w:szCs w:val="28"/>
        </w:rPr>
      </w:pPr>
      <w:r w:rsidRPr="008C13B8">
        <w:rPr>
          <w:rFonts w:ascii="Times New Roman" w:hAnsi="Times New Roman"/>
          <w:sz w:val="28"/>
          <w:szCs w:val="28"/>
        </w:rPr>
        <w:t>технологическая мастерская, оснащенная оборудованием для изучения технологии, включающим  устройства и мини-станки для обработки  материалов,  в том числе: станки для деревообработки (сверления, выпиливания, столярных работ и т.п.) и верстаки;</w:t>
      </w:r>
    </w:p>
    <w:p w:rsidR="006B7ABD" w:rsidRPr="008C13B8" w:rsidRDefault="006B7ABD" w:rsidP="006B7ABD">
      <w:pPr>
        <w:spacing w:after="0"/>
        <w:jc w:val="both"/>
        <w:rPr>
          <w:rFonts w:ascii="Times New Roman" w:hAnsi="Times New Roman"/>
          <w:sz w:val="28"/>
          <w:szCs w:val="28"/>
        </w:rPr>
      </w:pPr>
      <w:r w:rsidRPr="008C13B8">
        <w:rPr>
          <w:rFonts w:ascii="Times New Roman" w:hAnsi="Times New Roman"/>
          <w:sz w:val="28"/>
          <w:szCs w:val="28"/>
        </w:rPr>
        <w:t xml:space="preserve">спортивный комплекс (спортивный зал, открытый стадион, тренажерный зал), </w:t>
      </w:r>
    </w:p>
    <w:p w:rsidR="006B7ABD" w:rsidRPr="008C13B8" w:rsidRDefault="006B7ABD" w:rsidP="006B7ABD">
      <w:pPr>
        <w:spacing w:after="0"/>
        <w:jc w:val="both"/>
        <w:rPr>
          <w:rFonts w:ascii="Times New Roman" w:hAnsi="Times New Roman"/>
          <w:sz w:val="28"/>
          <w:szCs w:val="28"/>
        </w:rPr>
      </w:pPr>
      <w:r w:rsidRPr="008C13B8">
        <w:rPr>
          <w:rFonts w:ascii="Times New Roman" w:hAnsi="Times New Roman"/>
          <w:sz w:val="28"/>
          <w:szCs w:val="28"/>
        </w:rPr>
        <w:t xml:space="preserve">актовый зал. </w:t>
      </w:r>
    </w:p>
    <w:p w:rsidR="006B7ABD" w:rsidRPr="008C13B8" w:rsidRDefault="006B7ABD" w:rsidP="006B7ABD">
      <w:pPr>
        <w:spacing w:after="0"/>
        <w:jc w:val="both"/>
        <w:rPr>
          <w:rFonts w:ascii="Times New Roman" w:hAnsi="Times New Roman"/>
          <w:sz w:val="28"/>
          <w:szCs w:val="28"/>
        </w:rPr>
      </w:pPr>
      <w:r w:rsidRPr="008C13B8">
        <w:rPr>
          <w:rFonts w:ascii="Times New Roman" w:hAnsi="Times New Roman"/>
          <w:sz w:val="28"/>
          <w:szCs w:val="28"/>
        </w:rPr>
        <w:t>Учебные  помещения должны быть рассчитаны на использование проектора с потолочным  креплением, иметь соответствующий экран и возможность затемнения.</w:t>
      </w:r>
    </w:p>
    <w:p w:rsidR="006B7ABD" w:rsidRPr="008C13B8" w:rsidRDefault="006B7ABD" w:rsidP="006B7ABD">
      <w:pPr>
        <w:spacing w:after="0"/>
        <w:jc w:val="both"/>
        <w:rPr>
          <w:rFonts w:ascii="Times New Roman" w:hAnsi="Times New Roman"/>
          <w:sz w:val="28"/>
          <w:szCs w:val="28"/>
        </w:rPr>
      </w:pPr>
      <w:r w:rsidRPr="008C13B8">
        <w:rPr>
          <w:rFonts w:ascii="Times New Roman" w:hAnsi="Times New Roman"/>
          <w:sz w:val="28"/>
          <w:szCs w:val="28"/>
        </w:rPr>
        <w:t>Обеспечение образовательного процесса расходными материалами предусматривается в соответствии с учебным планированием и региональными нормативами.</w:t>
      </w:r>
    </w:p>
    <w:p w:rsidR="006B7ABD" w:rsidRPr="008C13B8" w:rsidRDefault="006B7ABD" w:rsidP="006B7ABD">
      <w:pPr>
        <w:spacing w:after="0"/>
        <w:jc w:val="both"/>
        <w:rPr>
          <w:rFonts w:ascii="Times New Roman" w:hAnsi="Times New Roman"/>
          <w:sz w:val="28"/>
          <w:szCs w:val="28"/>
        </w:rPr>
      </w:pPr>
      <w:r w:rsidRPr="008C13B8">
        <w:rPr>
          <w:rFonts w:ascii="Times New Roman" w:hAnsi="Times New Roman"/>
          <w:sz w:val="28"/>
          <w:szCs w:val="28"/>
        </w:rPr>
        <w:t xml:space="preserve"> Материально-техническое оснащение образовательного процесса оьеспечивает возможность:</w:t>
      </w:r>
    </w:p>
    <w:p w:rsidR="006B7ABD" w:rsidRPr="008C13B8" w:rsidRDefault="006B7ABD" w:rsidP="006B7ABD">
      <w:pPr>
        <w:spacing w:after="0"/>
        <w:jc w:val="both"/>
        <w:rPr>
          <w:rFonts w:ascii="Times New Roman" w:hAnsi="Times New Roman"/>
          <w:sz w:val="28"/>
          <w:szCs w:val="28"/>
        </w:rPr>
      </w:pPr>
      <w:r w:rsidRPr="008C13B8">
        <w:rPr>
          <w:rFonts w:ascii="Times New Roman" w:hAnsi="Times New Roman"/>
          <w:sz w:val="28"/>
          <w:szCs w:val="28"/>
        </w:rPr>
        <w:t xml:space="preserve">- включения обучающихся в проектную и учебно-исследовательскую деятельность, проведения естественно-научных экспериментов с использованием учебного лабораторного (в том числе цифрового)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измерений; </w:t>
      </w:r>
    </w:p>
    <w:p w:rsidR="006B7ABD" w:rsidRPr="008C13B8" w:rsidRDefault="006B7ABD" w:rsidP="006B7ABD">
      <w:pPr>
        <w:spacing w:after="0"/>
        <w:jc w:val="both"/>
        <w:rPr>
          <w:rFonts w:ascii="Times New Roman" w:hAnsi="Times New Roman"/>
          <w:sz w:val="28"/>
          <w:szCs w:val="28"/>
        </w:rPr>
      </w:pPr>
      <w:r w:rsidRPr="008C13B8">
        <w:rPr>
          <w:rFonts w:ascii="Times New Roman" w:hAnsi="Times New Roman"/>
          <w:sz w:val="28"/>
          <w:szCs w:val="28"/>
        </w:rPr>
        <w:lastRenderedPageBreak/>
        <w:t>- наблюдений, наглядного представления и анализа данных; использования цифровых планов и карт, спутниковых изображений;</w:t>
      </w:r>
    </w:p>
    <w:p w:rsidR="006B7ABD" w:rsidRPr="008C13B8" w:rsidRDefault="006B7ABD" w:rsidP="006B7ABD">
      <w:pPr>
        <w:spacing w:after="0"/>
        <w:jc w:val="both"/>
        <w:rPr>
          <w:rFonts w:ascii="Times New Roman" w:hAnsi="Times New Roman"/>
          <w:sz w:val="28"/>
          <w:szCs w:val="28"/>
        </w:rPr>
      </w:pPr>
      <w:r w:rsidRPr="008C13B8">
        <w:rPr>
          <w:rFonts w:ascii="Times New Roman" w:hAnsi="Times New Roman"/>
          <w:sz w:val="28"/>
          <w:szCs w:val="28"/>
        </w:rPr>
        <w:t xml:space="preserve">- физического развития, участия в физкультурных мероприятиях, тренировках, спортивных соревнованиях и играх; </w:t>
      </w:r>
    </w:p>
    <w:p w:rsidR="006B7ABD" w:rsidRPr="008C13B8" w:rsidRDefault="006B7ABD" w:rsidP="006B7ABD">
      <w:pPr>
        <w:spacing w:after="0"/>
        <w:jc w:val="both"/>
        <w:rPr>
          <w:rFonts w:ascii="Times New Roman" w:hAnsi="Times New Roman"/>
          <w:sz w:val="28"/>
          <w:szCs w:val="28"/>
        </w:rPr>
      </w:pPr>
      <w:r w:rsidRPr="008C13B8">
        <w:rPr>
          <w:rFonts w:ascii="Times New Roman" w:hAnsi="Times New Roman"/>
          <w:sz w:val="28"/>
          <w:szCs w:val="28"/>
        </w:rPr>
        <w:t>- занятий по изучению правил дорожного движения с использованием игр, оборудования, а также компьютерных технологий;</w:t>
      </w:r>
    </w:p>
    <w:p w:rsidR="006B7ABD" w:rsidRPr="008C13B8" w:rsidRDefault="006B7ABD" w:rsidP="006B7ABD">
      <w:pPr>
        <w:spacing w:after="0"/>
        <w:jc w:val="both"/>
        <w:rPr>
          <w:rFonts w:ascii="Times New Roman" w:hAnsi="Times New Roman"/>
          <w:sz w:val="28"/>
          <w:szCs w:val="28"/>
        </w:rPr>
      </w:pPr>
      <w:r w:rsidRPr="008C13B8">
        <w:rPr>
          <w:rFonts w:ascii="Times New Roman" w:hAnsi="Times New Roman"/>
          <w:sz w:val="28"/>
          <w:szCs w:val="28"/>
        </w:rPr>
        <w:t xml:space="preserve">- планирования учебного процесса, фиксации его динамики, промежуточных и итоговых результатов; </w:t>
      </w:r>
    </w:p>
    <w:p w:rsidR="006B7ABD" w:rsidRPr="008C13B8" w:rsidRDefault="006B7ABD" w:rsidP="006B7ABD">
      <w:pPr>
        <w:spacing w:after="0"/>
        <w:jc w:val="both"/>
        <w:rPr>
          <w:rFonts w:ascii="Times New Roman" w:hAnsi="Times New Roman"/>
          <w:sz w:val="28"/>
          <w:szCs w:val="28"/>
        </w:rPr>
      </w:pPr>
      <w:r w:rsidRPr="008C13B8">
        <w:rPr>
          <w:rFonts w:ascii="Times New Roman" w:hAnsi="Times New Roman"/>
          <w:sz w:val="28"/>
          <w:szCs w:val="28"/>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6B7ABD" w:rsidRPr="008C13B8" w:rsidRDefault="006B7ABD" w:rsidP="006B7ABD">
      <w:pPr>
        <w:spacing w:after="0"/>
        <w:jc w:val="both"/>
        <w:rPr>
          <w:rFonts w:ascii="Times New Roman" w:hAnsi="Times New Roman"/>
          <w:sz w:val="28"/>
          <w:szCs w:val="28"/>
        </w:rPr>
      </w:pPr>
      <w:r w:rsidRPr="008C13B8">
        <w:rPr>
          <w:rFonts w:ascii="Times New Roman" w:hAnsi="Times New Roman"/>
          <w:sz w:val="28"/>
          <w:szCs w:val="28"/>
        </w:rPr>
        <w:t>- проведения массовых мероприятий, организации досуга и общения обучающихся;</w:t>
      </w:r>
    </w:p>
    <w:p w:rsidR="006B7ABD" w:rsidRPr="008C13B8" w:rsidRDefault="006B7ABD" w:rsidP="006B7ABD">
      <w:pPr>
        <w:spacing w:after="0"/>
        <w:jc w:val="both"/>
        <w:rPr>
          <w:rFonts w:ascii="Times New Roman" w:hAnsi="Times New Roman"/>
          <w:sz w:val="28"/>
          <w:szCs w:val="28"/>
        </w:rPr>
      </w:pPr>
      <w:r w:rsidRPr="008C13B8">
        <w:rPr>
          <w:rFonts w:ascii="Times New Roman" w:hAnsi="Times New Roman"/>
          <w:sz w:val="28"/>
          <w:szCs w:val="28"/>
        </w:rPr>
        <w:t xml:space="preserve">- организации качественного горячего питания, медицинского обслуживания и отдыха обучающихся. </w:t>
      </w:r>
    </w:p>
    <w:p w:rsidR="006B7ABD" w:rsidRPr="00391C07" w:rsidRDefault="006B7ABD" w:rsidP="006B7ABD">
      <w:pPr>
        <w:jc w:val="center"/>
        <w:rPr>
          <w:b/>
          <w:sz w:val="28"/>
          <w:szCs w:val="28"/>
        </w:rPr>
      </w:pPr>
      <w:r w:rsidRPr="00391C07">
        <w:rPr>
          <w:rFonts w:ascii="Times New Roman" w:hAnsi="Times New Roman"/>
          <w:b/>
          <w:sz w:val="28"/>
          <w:szCs w:val="28"/>
        </w:rPr>
        <w:t>3.2.5</w:t>
      </w:r>
      <w:r>
        <w:rPr>
          <w:rFonts w:ascii="Times New Roman" w:hAnsi="Times New Roman"/>
          <w:b/>
          <w:sz w:val="28"/>
          <w:szCs w:val="28"/>
        </w:rPr>
        <w:t>.</w:t>
      </w:r>
      <w:r w:rsidRPr="00391C07">
        <w:rPr>
          <w:rFonts w:ascii="Times New Roman" w:hAnsi="Times New Roman"/>
          <w:b/>
          <w:sz w:val="28"/>
          <w:szCs w:val="28"/>
        </w:rPr>
        <w:t>Информационно-методические условия реализации основной образовательной программы основного общего образования</w:t>
      </w:r>
    </w:p>
    <w:p w:rsidR="006B7ABD" w:rsidRDefault="006B7ABD" w:rsidP="006B7ABD">
      <w:pPr>
        <w:ind w:firstLine="709"/>
        <w:jc w:val="both"/>
        <w:rPr>
          <w:rFonts w:ascii="Times New Roman" w:hAnsi="Times New Roman"/>
          <w:b/>
          <w:sz w:val="28"/>
          <w:szCs w:val="28"/>
        </w:rPr>
      </w:pPr>
      <w:r w:rsidRPr="00B82166">
        <w:rPr>
          <w:rFonts w:ascii="Times New Roman" w:hAnsi="Times New Roman"/>
          <w:sz w:val="28"/>
          <w:szCs w:val="28"/>
        </w:rPr>
        <w:t xml:space="preserve">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сайты поддержки учебных курсов, дисциплин и т.п.Вариативная часть программы (учебные, развивающие, интегративные курсы, образовательные модули, внеурочная образовательная деятельность) </w:t>
      </w:r>
      <w:r w:rsidRPr="00B82166">
        <w:rPr>
          <w:rFonts w:ascii="Times New Roman" w:hAnsi="Times New Roman"/>
          <w:iCs/>
          <w:sz w:val="28"/>
          <w:szCs w:val="28"/>
        </w:rPr>
        <w:t>сопровождается методическим обеспечением (план - графиком, расписанием, цифровыми ресурсами, материалами для учащихся и педагогов и т.п.).</w:t>
      </w:r>
    </w:p>
    <w:p w:rsidR="006B7ABD" w:rsidRPr="00262570" w:rsidRDefault="006B7ABD" w:rsidP="006B7ABD">
      <w:pPr>
        <w:spacing w:after="0" w:line="240" w:lineRule="auto"/>
        <w:jc w:val="center"/>
        <w:rPr>
          <w:rFonts w:ascii="Times New Roman" w:hAnsi="Times New Roman"/>
          <w:b/>
          <w:sz w:val="28"/>
          <w:szCs w:val="28"/>
        </w:rPr>
      </w:pPr>
      <w:r w:rsidRPr="00262570">
        <w:rPr>
          <w:rFonts w:ascii="Times New Roman" w:hAnsi="Times New Roman"/>
          <w:b/>
          <w:sz w:val="28"/>
          <w:szCs w:val="28"/>
        </w:rPr>
        <w:t>Списки учебников на 2021-202</w:t>
      </w:r>
      <w:r>
        <w:rPr>
          <w:rFonts w:ascii="Times New Roman" w:hAnsi="Times New Roman"/>
          <w:b/>
          <w:sz w:val="28"/>
          <w:szCs w:val="28"/>
        </w:rPr>
        <w:t>3</w:t>
      </w:r>
      <w:r w:rsidRPr="00262570">
        <w:rPr>
          <w:rFonts w:ascii="Times New Roman" w:hAnsi="Times New Roman"/>
          <w:b/>
          <w:sz w:val="28"/>
          <w:szCs w:val="28"/>
        </w:rPr>
        <w:t xml:space="preserve"> учебный год</w:t>
      </w:r>
    </w:p>
    <w:p w:rsidR="006B7ABD" w:rsidRDefault="006B7ABD" w:rsidP="006B7ABD">
      <w:pPr>
        <w:spacing w:after="0" w:line="240" w:lineRule="auto"/>
        <w:jc w:val="center"/>
        <w:rPr>
          <w:rFonts w:ascii="Times New Roman" w:hAnsi="Times New Roman"/>
          <w:b/>
          <w:sz w:val="36"/>
          <w:szCs w:val="36"/>
        </w:rPr>
      </w:pPr>
      <w:r w:rsidRPr="00A13CDC">
        <w:rPr>
          <w:rFonts w:ascii="Times New Roman" w:hAnsi="Times New Roman"/>
          <w:b/>
          <w:sz w:val="36"/>
          <w:szCs w:val="36"/>
        </w:rPr>
        <w:t xml:space="preserve">5 классы </w:t>
      </w:r>
    </w:p>
    <w:p w:rsidR="006B7ABD" w:rsidRPr="00AC46CA" w:rsidRDefault="006B7ABD" w:rsidP="006B7ABD">
      <w:pPr>
        <w:spacing w:after="0" w:line="240" w:lineRule="auto"/>
        <w:jc w:val="center"/>
        <w:rPr>
          <w:rFonts w:ascii="Times New Roman" w:hAnsi="Times New Roman"/>
          <w:b/>
          <w:sz w:val="36"/>
          <w:szCs w:val="36"/>
        </w:rPr>
      </w:pPr>
    </w:p>
    <w:tbl>
      <w:tblPr>
        <w:tblpPr w:leftFromText="180" w:rightFromText="180" w:vertAnchor="text" w:tblpXSpec="center" w:tblpY="1"/>
        <w:tblOverlap w:val="never"/>
        <w:tblW w:w="10740" w:type="dxa"/>
        <w:tblLayout w:type="fixed"/>
        <w:tblLook w:val="0000" w:firstRow="0" w:lastRow="0" w:firstColumn="0" w:lastColumn="0" w:noHBand="0" w:noVBand="0"/>
      </w:tblPr>
      <w:tblGrid>
        <w:gridCol w:w="5070"/>
        <w:gridCol w:w="3402"/>
        <w:gridCol w:w="2268"/>
      </w:tblGrid>
      <w:tr w:rsidR="006B7ABD" w:rsidRPr="00AA23F1" w:rsidTr="006B7ABD">
        <w:trPr>
          <w:trHeight w:val="695"/>
        </w:trPr>
        <w:tc>
          <w:tcPr>
            <w:tcW w:w="5070" w:type="dxa"/>
            <w:tcBorders>
              <w:top w:val="single" w:sz="4" w:space="0" w:color="auto"/>
              <w:left w:val="single" w:sz="4" w:space="0" w:color="auto"/>
              <w:bottom w:val="single" w:sz="4" w:space="0" w:color="auto"/>
              <w:right w:val="single" w:sz="4" w:space="0" w:color="auto"/>
            </w:tcBorders>
          </w:tcPr>
          <w:p w:rsidR="006B7ABD" w:rsidRPr="00DA56AD" w:rsidRDefault="006B7ABD" w:rsidP="006B7ABD">
            <w:pPr>
              <w:spacing w:after="0" w:line="240" w:lineRule="auto"/>
              <w:jc w:val="center"/>
              <w:rPr>
                <w:rFonts w:ascii="Times New Roman" w:hAnsi="Times New Roman"/>
                <w:sz w:val="24"/>
                <w:szCs w:val="24"/>
              </w:rPr>
            </w:pPr>
            <w:r w:rsidRPr="00DA56AD">
              <w:rPr>
                <w:rFonts w:ascii="Times New Roman" w:hAnsi="Times New Roman"/>
                <w:sz w:val="24"/>
                <w:szCs w:val="24"/>
              </w:rPr>
              <w:t>АВТОР, СОСТАВИТЕЛЬ</w:t>
            </w:r>
          </w:p>
        </w:tc>
        <w:tc>
          <w:tcPr>
            <w:tcW w:w="3402" w:type="dxa"/>
            <w:tcBorders>
              <w:top w:val="single" w:sz="4" w:space="0" w:color="auto"/>
              <w:left w:val="nil"/>
              <w:bottom w:val="single" w:sz="4" w:space="0" w:color="auto"/>
              <w:right w:val="single" w:sz="4" w:space="0" w:color="auto"/>
            </w:tcBorders>
          </w:tcPr>
          <w:p w:rsidR="006B7ABD" w:rsidRPr="00DA56AD" w:rsidRDefault="006B7ABD" w:rsidP="006B7ABD">
            <w:pPr>
              <w:pStyle w:val="4"/>
              <w:rPr>
                <w:sz w:val="24"/>
                <w:szCs w:val="24"/>
              </w:rPr>
            </w:pPr>
            <w:r w:rsidRPr="00DA56AD">
              <w:rPr>
                <w:sz w:val="24"/>
                <w:szCs w:val="24"/>
              </w:rPr>
              <w:t>НАЗВАНИЕ УЧЕБНИКА</w:t>
            </w:r>
          </w:p>
        </w:tc>
        <w:tc>
          <w:tcPr>
            <w:tcW w:w="2268" w:type="dxa"/>
            <w:tcBorders>
              <w:top w:val="single" w:sz="4" w:space="0" w:color="auto"/>
              <w:left w:val="nil"/>
              <w:bottom w:val="single" w:sz="4" w:space="0" w:color="auto"/>
              <w:right w:val="single" w:sz="4" w:space="0" w:color="auto"/>
            </w:tcBorders>
          </w:tcPr>
          <w:p w:rsidR="006B7ABD" w:rsidRPr="00DA56AD" w:rsidRDefault="006B7ABD" w:rsidP="006B7ABD">
            <w:pPr>
              <w:pStyle w:val="3"/>
            </w:pPr>
            <w:r>
              <w:t>ИЗДАТЕЛЬСТВО</w:t>
            </w:r>
            <w:r w:rsidRPr="00DA56AD">
              <w:t xml:space="preserve"> </w:t>
            </w:r>
          </w:p>
        </w:tc>
      </w:tr>
      <w:tr w:rsidR="006B7ABD" w:rsidRPr="00AA23F1" w:rsidTr="006B7ABD">
        <w:trPr>
          <w:trHeight w:val="480"/>
        </w:trPr>
        <w:tc>
          <w:tcPr>
            <w:tcW w:w="5070"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Ладыженская Т.А., Баранов М.Т., Тростенцова Л.А. и др. </w:t>
            </w:r>
          </w:p>
        </w:tc>
        <w:tc>
          <w:tcPr>
            <w:tcW w:w="3402" w:type="dxa"/>
            <w:tcBorders>
              <w:top w:val="single" w:sz="4" w:space="0" w:color="auto"/>
              <w:left w:val="nil"/>
              <w:bottom w:val="single" w:sz="4" w:space="0" w:color="auto"/>
              <w:right w:val="single" w:sz="4" w:space="0" w:color="auto"/>
            </w:tcBorders>
          </w:tcPr>
          <w:p w:rsidR="006B7ABD" w:rsidRDefault="006B7ABD" w:rsidP="006B7ABD">
            <w:pPr>
              <w:spacing w:after="0" w:line="240" w:lineRule="auto"/>
              <w:rPr>
                <w:rFonts w:ascii="Times New Roman" w:hAnsi="Times New Roman"/>
                <w:sz w:val="24"/>
                <w:szCs w:val="24"/>
              </w:rPr>
            </w:pPr>
            <w:r>
              <w:rPr>
                <w:rFonts w:ascii="Times New Roman" w:hAnsi="Times New Roman"/>
                <w:sz w:val="24"/>
                <w:szCs w:val="24"/>
              </w:rPr>
              <w:t>Русский язык.</w:t>
            </w:r>
            <w:r w:rsidRPr="00966FD8">
              <w:rPr>
                <w:rFonts w:ascii="Times New Roman" w:hAnsi="Times New Roman"/>
                <w:sz w:val="24"/>
                <w:szCs w:val="24"/>
              </w:rPr>
              <w:t xml:space="preserve"> 5 класс. </w:t>
            </w:r>
          </w:p>
          <w:p w:rsidR="006B7ABD" w:rsidRPr="00AA23F1" w:rsidRDefault="006B7ABD" w:rsidP="006B7ABD">
            <w:pPr>
              <w:spacing w:after="0" w:line="240" w:lineRule="auto"/>
              <w:rPr>
                <w:rFonts w:ascii="Times New Roman" w:hAnsi="Times New Roman"/>
                <w:sz w:val="24"/>
                <w:szCs w:val="24"/>
              </w:rPr>
            </w:pPr>
          </w:p>
        </w:tc>
        <w:tc>
          <w:tcPr>
            <w:tcW w:w="226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 Просвещение, 2021</w:t>
            </w:r>
          </w:p>
        </w:tc>
      </w:tr>
      <w:tr w:rsidR="006B7ABD" w:rsidRPr="00AA23F1" w:rsidTr="006B7ABD">
        <w:trPr>
          <w:trHeight w:val="480"/>
        </w:trPr>
        <w:tc>
          <w:tcPr>
            <w:tcW w:w="5070"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Меркин Г.С. </w:t>
            </w:r>
          </w:p>
        </w:tc>
        <w:tc>
          <w:tcPr>
            <w:tcW w:w="3402" w:type="dxa"/>
            <w:tcBorders>
              <w:top w:val="single" w:sz="4" w:space="0" w:color="auto"/>
              <w:left w:val="nil"/>
              <w:bottom w:val="single" w:sz="4" w:space="0" w:color="auto"/>
              <w:right w:val="single" w:sz="4" w:space="0" w:color="auto"/>
            </w:tcBorders>
          </w:tcPr>
          <w:p w:rsidR="006B7ABD" w:rsidRDefault="006B7ABD" w:rsidP="006B7ABD">
            <w:pPr>
              <w:spacing w:after="0" w:line="240" w:lineRule="auto"/>
              <w:rPr>
                <w:rFonts w:ascii="Times New Roman" w:hAnsi="Times New Roman"/>
                <w:sz w:val="24"/>
                <w:szCs w:val="24"/>
              </w:rPr>
            </w:pPr>
            <w:r w:rsidRPr="00966FD8">
              <w:rPr>
                <w:rFonts w:ascii="Times New Roman" w:hAnsi="Times New Roman"/>
                <w:sz w:val="24"/>
                <w:szCs w:val="24"/>
              </w:rPr>
              <w:t xml:space="preserve">Литература. 5 класс. </w:t>
            </w:r>
          </w:p>
          <w:p w:rsidR="006B7ABD" w:rsidRPr="00AA23F1" w:rsidRDefault="006B7ABD" w:rsidP="006B7ABD">
            <w:pPr>
              <w:spacing w:after="0" w:line="240" w:lineRule="auto"/>
              <w:rPr>
                <w:rFonts w:ascii="Times New Roman" w:hAnsi="Times New Roman"/>
                <w:sz w:val="24"/>
                <w:szCs w:val="24"/>
              </w:rPr>
            </w:pPr>
          </w:p>
        </w:tc>
        <w:tc>
          <w:tcPr>
            <w:tcW w:w="226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Русское слово, 2015, 2020</w:t>
            </w:r>
          </w:p>
        </w:tc>
      </w:tr>
      <w:tr w:rsidR="006B7ABD" w:rsidRPr="00AA23F1" w:rsidTr="006B7ABD">
        <w:trPr>
          <w:trHeight w:val="480"/>
        </w:trPr>
        <w:tc>
          <w:tcPr>
            <w:tcW w:w="5070"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b/>
                <w:i/>
                <w:sz w:val="24"/>
                <w:szCs w:val="24"/>
              </w:rPr>
            </w:pPr>
            <w:r>
              <w:rPr>
                <w:rFonts w:ascii="Times New Roman" w:hAnsi="Times New Roman"/>
                <w:sz w:val="24"/>
                <w:szCs w:val="24"/>
              </w:rPr>
              <w:t>Ваулина Ю.Е., Дули Д., Подоляко О.Е. и др.</w:t>
            </w:r>
          </w:p>
        </w:tc>
        <w:tc>
          <w:tcPr>
            <w:tcW w:w="3402"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Английский язык. 5 класс.</w:t>
            </w:r>
          </w:p>
        </w:tc>
        <w:tc>
          <w:tcPr>
            <w:tcW w:w="226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Просвещение, 2015-2016, 2021</w:t>
            </w:r>
          </w:p>
        </w:tc>
      </w:tr>
      <w:tr w:rsidR="006B7ABD" w:rsidRPr="00AA23F1" w:rsidTr="006B7ABD">
        <w:trPr>
          <w:trHeight w:val="480"/>
        </w:trPr>
        <w:tc>
          <w:tcPr>
            <w:tcW w:w="5070"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Вигасин А.А., Годер Г.И., Свенцицкая И.С.</w:t>
            </w:r>
          </w:p>
        </w:tc>
        <w:tc>
          <w:tcPr>
            <w:tcW w:w="3402"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Всеобщая история. </w:t>
            </w:r>
            <w:r w:rsidRPr="00AA23F1">
              <w:rPr>
                <w:rFonts w:ascii="Times New Roman" w:hAnsi="Times New Roman"/>
                <w:sz w:val="24"/>
                <w:szCs w:val="24"/>
              </w:rPr>
              <w:t xml:space="preserve">История Древнего мира. </w:t>
            </w:r>
            <w:r>
              <w:rPr>
                <w:rFonts w:ascii="Times New Roman" w:hAnsi="Times New Roman"/>
                <w:sz w:val="24"/>
                <w:szCs w:val="24"/>
              </w:rPr>
              <w:t>5 класс.</w:t>
            </w:r>
          </w:p>
        </w:tc>
        <w:tc>
          <w:tcPr>
            <w:tcW w:w="226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Просвещение, 2015-2018, 2021</w:t>
            </w:r>
          </w:p>
        </w:tc>
      </w:tr>
      <w:tr w:rsidR="006B7ABD" w:rsidRPr="00AA23F1" w:rsidTr="006B7ABD">
        <w:trPr>
          <w:trHeight w:val="480"/>
        </w:trPr>
        <w:tc>
          <w:tcPr>
            <w:tcW w:w="5070"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lastRenderedPageBreak/>
              <w:t>Климанова О.А., Климанов В.В., Ким Э.В. / Под ред. Климановой О.А.</w:t>
            </w:r>
          </w:p>
        </w:tc>
        <w:tc>
          <w:tcPr>
            <w:tcW w:w="3402"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География. 5-6 классы. </w:t>
            </w:r>
          </w:p>
        </w:tc>
        <w:tc>
          <w:tcPr>
            <w:tcW w:w="2268" w:type="dxa"/>
            <w:tcBorders>
              <w:top w:val="single" w:sz="4" w:space="0" w:color="auto"/>
              <w:left w:val="nil"/>
              <w:bottom w:val="single" w:sz="4" w:space="0" w:color="auto"/>
              <w:right w:val="single" w:sz="4" w:space="0" w:color="auto"/>
            </w:tcBorders>
          </w:tcPr>
          <w:p w:rsidR="006B7ABD" w:rsidRDefault="006B7ABD" w:rsidP="006B7ABD">
            <w:pPr>
              <w:spacing w:after="0" w:line="240" w:lineRule="auto"/>
              <w:rPr>
                <w:rFonts w:ascii="Times New Roman" w:hAnsi="Times New Roman"/>
                <w:sz w:val="24"/>
                <w:szCs w:val="24"/>
              </w:rPr>
            </w:pPr>
            <w:r>
              <w:rPr>
                <w:rFonts w:ascii="Times New Roman" w:hAnsi="Times New Roman"/>
                <w:sz w:val="24"/>
                <w:szCs w:val="24"/>
              </w:rPr>
              <w:t>Дрофа, 2012, 2013</w:t>
            </w:r>
          </w:p>
          <w:p w:rsidR="006B7ABD" w:rsidRPr="007309DD" w:rsidRDefault="006B7ABD" w:rsidP="006B7ABD">
            <w:pPr>
              <w:rPr>
                <w:rFonts w:ascii="Times New Roman" w:hAnsi="Times New Roman"/>
                <w:i/>
                <w:sz w:val="24"/>
                <w:szCs w:val="24"/>
              </w:rPr>
            </w:pPr>
          </w:p>
        </w:tc>
      </w:tr>
      <w:tr w:rsidR="006B7ABD" w:rsidRPr="00AA23F1" w:rsidTr="006B7ABD">
        <w:trPr>
          <w:trHeight w:val="480"/>
        </w:trPr>
        <w:tc>
          <w:tcPr>
            <w:tcW w:w="5070"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Мерзляк А.Г., Полонский В.Б., Якир М.С. </w:t>
            </w:r>
          </w:p>
        </w:tc>
        <w:tc>
          <w:tcPr>
            <w:tcW w:w="3402"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 xml:space="preserve">Математика. </w:t>
            </w:r>
            <w:r>
              <w:rPr>
                <w:rFonts w:ascii="Times New Roman" w:hAnsi="Times New Roman"/>
                <w:sz w:val="24"/>
                <w:szCs w:val="24"/>
              </w:rPr>
              <w:t xml:space="preserve">5 класс.                      </w:t>
            </w:r>
          </w:p>
        </w:tc>
        <w:tc>
          <w:tcPr>
            <w:tcW w:w="226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Вентана-Граф, 2017</w:t>
            </w:r>
          </w:p>
        </w:tc>
      </w:tr>
      <w:tr w:rsidR="006B7ABD" w:rsidRPr="00AA23F1" w:rsidTr="006B7ABD">
        <w:trPr>
          <w:trHeight w:val="480"/>
        </w:trPr>
        <w:tc>
          <w:tcPr>
            <w:tcW w:w="5070" w:type="dxa"/>
            <w:tcBorders>
              <w:top w:val="single" w:sz="4" w:space="0" w:color="auto"/>
              <w:left w:val="single" w:sz="4" w:space="0" w:color="auto"/>
              <w:bottom w:val="single" w:sz="4" w:space="0" w:color="auto"/>
              <w:right w:val="single" w:sz="4" w:space="0" w:color="auto"/>
            </w:tcBorders>
          </w:tcPr>
          <w:p w:rsidR="006B7ABD" w:rsidRDefault="006B7ABD" w:rsidP="006B7ABD">
            <w:pPr>
              <w:spacing w:after="0" w:line="240" w:lineRule="auto"/>
              <w:rPr>
                <w:rFonts w:ascii="Times New Roman" w:hAnsi="Times New Roman"/>
                <w:sz w:val="24"/>
                <w:szCs w:val="24"/>
              </w:rPr>
            </w:pPr>
            <w:r w:rsidRPr="0032576A">
              <w:rPr>
                <w:rFonts w:ascii="Times New Roman" w:hAnsi="Times New Roman"/>
                <w:sz w:val="24"/>
                <w:szCs w:val="24"/>
              </w:rPr>
              <w:t>Виленкин Н.Я., Жохов В.И., Чесноков А.С., Шварцбурд С.И.</w:t>
            </w:r>
          </w:p>
        </w:tc>
        <w:tc>
          <w:tcPr>
            <w:tcW w:w="3402" w:type="dxa"/>
            <w:tcBorders>
              <w:top w:val="single" w:sz="4" w:space="0" w:color="auto"/>
              <w:left w:val="nil"/>
              <w:bottom w:val="single" w:sz="4" w:space="0" w:color="auto"/>
              <w:right w:val="single" w:sz="4" w:space="0" w:color="auto"/>
            </w:tcBorders>
          </w:tcPr>
          <w:p w:rsidR="006B7ABD"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 xml:space="preserve">Математика. </w:t>
            </w:r>
            <w:r>
              <w:rPr>
                <w:rFonts w:ascii="Times New Roman" w:hAnsi="Times New Roman"/>
                <w:sz w:val="24"/>
                <w:szCs w:val="24"/>
              </w:rPr>
              <w:t xml:space="preserve">5 класс.                      </w:t>
            </w:r>
          </w:p>
        </w:tc>
        <w:tc>
          <w:tcPr>
            <w:tcW w:w="2268" w:type="dxa"/>
            <w:tcBorders>
              <w:top w:val="single" w:sz="4" w:space="0" w:color="auto"/>
              <w:left w:val="nil"/>
              <w:bottom w:val="single" w:sz="4" w:space="0" w:color="auto"/>
              <w:right w:val="single" w:sz="4" w:space="0" w:color="auto"/>
            </w:tcBorders>
          </w:tcPr>
          <w:p w:rsidR="006B7ABD" w:rsidRDefault="006B7ABD" w:rsidP="006B7ABD">
            <w:pPr>
              <w:spacing w:after="0" w:line="240" w:lineRule="auto"/>
              <w:rPr>
                <w:rFonts w:ascii="Times New Roman" w:hAnsi="Times New Roman"/>
                <w:sz w:val="24"/>
                <w:szCs w:val="24"/>
              </w:rPr>
            </w:pPr>
            <w:r>
              <w:rPr>
                <w:rFonts w:ascii="Times New Roman" w:hAnsi="Times New Roman"/>
                <w:sz w:val="24"/>
                <w:szCs w:val="24"/>
              </w:rPr>
              <w:t>Мнемозина, 2021</w:t>
            </w:r>
          </w:p>
        </w:tc>
      </w:tr>
      <w:tr w:rsidR="006B7ABD" w:rsidRPr="00AA23F1" w:rsidTr="006B7ABD">
        <w:trPr>
          <w:trHeight w:val="480"/>
        </w:trPr>
        <w:tc>
          <w:tcPr>
            <w:tcW w:w="5070"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Пасечник В.В.</w:t>
            </w:r>
          </w:p>
        </w:tc>
        <w:tc>
          <w:tcPr>
            <w:tcW w:w="3402"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Биология. 5 класс. </w:t>
            </w:r>
          </w:p>
        </w:tc>
        <w:tc>
          <w:tcPr>
            <w:tcW w:w="226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Просвещение, 2021       </w:t>
            </w:r>
          </w:p>
        </w:tc>
      </w:tr>
      <w:tr w:rsidR="006B7ABD" w:rsidRPr="00AA23F1" w:rsidTr="006B7ABD">
        <w:trPr>
          <w:trHeight w:val="480"/>
        </w:trPr>
        <w:tc>
          <w:tcPr>
            <w:tcW w:w="5070"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Шпикалова Т.Я., Ершова Л.В., Поровская Г.А.и др.</w:t>
            </w:r>
          </w:p>
        </w:tc>
        <w:tc>
          <w:tcPr>
            <w:tcW w:w="3402"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Изобразительное искусство. 5 класс.</w:t>
            </w:r>
          </w:p>
        </w:tc>
        <w:tc>
          <w:tcPr>
            <w:tcW w:w="226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Просвещение,  2012, 2021   </w:t>
            </w:r>
          </w:p>
        </w:tc>
      </w:tr>
      <w:tr w:rsidR="006B7ABD" w:rsidRPr="00AA23F1" w:rsidTr="006B7ABD">
        <w:trPr>
          <w:trHeight w:val="480"/>
        </w:trPr>
        <w:tc>
          <w:tcPr>
            <w:tcW w:w="5070"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Науменко Т.И., Алеев В.В.</w:t>
            </w:r>
          </w:p>
        </w:tc>
        <w:tc>
          <w:tcPr>
            <w:tcW w:w="3402"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Искусство. </w:t>
            </w:r>
            <w:r w:rsidRPr="00AA23F1">
              <w:rPr>
                <w:rFonts w:ascii="Times New Roman" w:hAnsi="Times New Roman"/>
                <w:sz w:val="24"/>
                <w:szCs w:val="24"/>
              </w:rPr>
              <w:t>Музыка.</w:t>
            </w:r>
            <w:r>
              <w:rPr>
                <w:rFonts w:ascii="Times New Roman" w:hAnsi="Times New Roman"/>
                <w:sz w:val="24"/>
                <w:szCs w:val="24"/>
              </w:rPr>
              <w:t xml:space="preserve"> 5 класс            </w:t>
            </w:r>
            <w:r w:rsidRPr="00AA23F1">
              <w:rPr>
                <w:rFonts w:ascii="Times New Roman" w:hAnsi="Times New Roman"/>
                <w:sz w:val="24"/>
                <w:szCs w:val="24"/>
              </w:rPr>
              <w:t xml:space="preserve"> </w:t>
            </w:r>
          </w:p>
        </w:tc>
        <w:tc>
          <w:tcPr>
            <w:tcW w:w="226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Дрофа</w:t>
            </w:r>
            <w:r>
              <w:rPr>
                <w:rFonts w:ascii="Times New Roman" w:hAnsi="Times New Roman"/>
                <w:sz w:val="24"/>
                <w:szCs w:val="24"/>
              </w:rPr>
              <w:t>, 2012, 2021</w:t>
            </w:r>
          </w:p>
        </w:tc>
      </w:tr>
      <w:tr w:rsidR="006B7ABD" w:rsidRPr="00AA23F1" w:rsidTr="006B7ABD">
        <w:trPr>
          <w:trHeight w:val="768"/>
        </w:trPr>
        <w:tc>
          <w:tcPr>
            <w:tcW w:w="5070"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 xml:space="preserve">Тищенко А.Т., </w:t>
            </w:r>
            <w:r>
              <w:rPr>
                <w:rFonts w:ascii="Times New Roman" w:hAnsi="Times New Roman"/>
                <w:sz w:val="24"/>
                <w:szCs w:val="24"/>
              </w:rPr>
              <w:t xml:space="preserve"> Синица Н.В.</w:t>
            </w:r>
          </w:p>
        </w:tc>
        <w:tc>
          <w:tcPr>
            <w:tcW w:w="3402"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 xml:space="preserve">Технология. </w:t>
            </w:r>
            <w:r>
              <w:rPr>
                <w:rFonts w:ascii="Times New Roman" w:hAnsi="Times New Roman"/>
                <w:sz w:val="24"/>
                <w:szCs w:val="24"/>
              </w:rPr>
              <w:t xml:space="preserve"> 5</w:t>
            </w:r>
            <w:r w:rsidRPr="00AA23F1">
              <w:rPr>
                <w:rFonts w:ascii="Times New Roman" w:hAnsi="Times New Roman"/>
                <w:sz w:val="24"/>
                <w:szCs w:val="24"/>
              </w:rPr>
              <w:t xml:space="preserve"> класс.</w:t>
            </w:r>
          </w:p>
        </w:tc>
        <w:tc>
          <w:tcPr>
            <w:tcW w:w="226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Вентана</w:t>
            </w:r>
            <w:r>
              <w:rPr>
                <w:rFonts w:ascii="Times New Roman" w:hAnsi="Times New Roman"/>
                <w:sz w:val="24"/>
                <w:szCs w:val="24"/>
              </w:rPr>
              <w:t>-</w:t>
            </w:r>
            <w:r w:rsidRPr="00AA23F1">
              <w:rPr>
                <w:rFonts w:ascii="Times New Roman" w:hAnsi="Times New Roman"/>
                <w:sz w:val="24"/>
                <w:szCs w:val="24"/>
              </w:rPr>
              <w:t>Граф</w:t>
            </w:r>
            <w:r>
              <w:rPr>
                <w:rFonts w:ascii="Times New Roman" w:hAnsi="Times New Roman"/>
                <w:sz w:val="24"/>
                <w:szCs w:val="24"/>
              </w:rPr>
              <w:t>, 2020</w:t>
            </w:r>
          </w:p>
        </w:tc>
      </w:tr>
      <w:tr w:rsidR="006B7ABD" w:rsidRPr="00AA23F1" w:rsidTr="006B7ABD">
        <w:trPr>
          <w:trHeight w:val="768"/>
        </w:trPr>
        <w:tc>
          <w:tcPr>
            <w:tcW w:w="5070"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Матвеев А.П.</w:t>
            </w:r>
          </w:p>
        </w:tc>
        <w:tc>
          <w:tcPr>
            <w:tcW w:w="3402"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 xml:space="preserve">Физическая культура. </w:t>
            </w:r>
            <w:r>
              <w:rPr>
                <w:rFonts w:ascii="Times New Roman" w:hAnsi="Times New Roman"/>
                <w:sz w:val="24"/>
                <w:szCs w:val="24"/>
              </w:rPr>
              <w:t xml:space="preserve"> 5 класс.</w:t>
            </w:r>
          </w:p>
        </w:tc>
        <w:tc>
          <w:tcPr>
            <w:tcW w:w="226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Просвещение, </w:t>
            </w:r>
            <w:r w:rsidRPr="00AA23F1">
              <w:rPr>
                <w:rFonts w:ascii="Times New Roman" w:hAnsi="Times New Roman"/>
                <w:sz w:val="24"/>
                <w:szCs w:val="24"/>
              </w:rPr>
              <w:t xml:space="preserve"> </w:t>
            </w:r>
            <w:r>
              <w:rPr>
                <w:rFonts w:ascii="Times New Roman" w:hAnsi="Times New Roman"/>
                <w:sz w:val="24"/>
                <w:szCs w:val="24"/>
              </w:rPr>
              <w:t>2013, 2015, 2016</w:t>
            </w:r>
          </w:p>
        </w:tc>
      </w:tr>
      <w:tr w:rsidR="006B7ABD" w:rsidRPr="00AA23F1" w:rsidTr="006B7ABD">
        <w:trPr>
          <w:trHeight w:val="480"/>
        </w:trPr>
        <w:tc>
          <w:tcPr>
            <w:tcW w:w="5070" w:type="dxa"/>
            <w:tcBorders>
              <w:top w:val="single" w:sz="4" w:space="0" w:color="auto"/>
              <w:left w:val="single" w:sz="4" w:space="0" w:color="auto"/>
              <w:bottom w:val="single" w:sz="4" w:space="0" w:color="auto"/>
              <w:right w:val="single" w:sz="4" w:space="0" w:color="auto"/>
            </w:tcBorders>
          </w:tcPr>
          <w:p w:rsidR="006B7ABD" w:rsidRDefault="006B7ABD" w:rsidP="006B7ABD">
            <w:pPr>
              <w:spacing w:after="0" w:line="240" w:lineRule="auto"/>
              <w:rPr>
                <w:rFonts w:ascii="Times New Roman" w:hAnsi="Times New Roman"/>
                <w:sz w:val="24"/>
                <w:szCs w:val="24"/>
              </w:rPr>
            </w:pPr>
            <w:r>
              <w:rPr>
                <w:rFonts w:ascii="Times New Roman" w:hAnsi="Times New Roman"/>
                <w:sz w:val="24"/>
                <w:szCs w:val="24"/>
              </w:rPr>
              <w:t>Сахаров А.Н., Кочергов К.А.,         Мухаметшин Р.М.</w:t>
            </w:r>
          </w:p>
        </w:tc>
        <w:tc>
          <w:tcPr>
            <w:tcW w:w="3402" w:type="dxa"/>
            <w:tcBorders>
              <w:top w:val="single" w:sz="4" w:space="0" w:color="auto"/>
              <w:left w:val="nil"/>
              <w:bottom w:val="single" w:sz="4" w:space="0" w:color="auto"/>
              <w:right w:val="single" w:sz="4" w:space="0" w:color="auto"/>
            </w:tcBorders>
          </w:tcPr>
          <w:p w:rsidR="006B7ABD" w:rsidRDefault="006B7ABD" w:rsidP="006B7ABD">
            <w:pPr>
              <w:spacing w:after="0" w:line="240" w:lineRule="auto"/>
              <w:rPr>
                <w:rFonts w:ascii="Times New Roman" w:hAnsi="Times New Roman"/>
                <w:sz w:val="24"/>
                <w:szCs w:val="24"/>
              </w:rPr>
            </w:pPr>
            <w:r>
              <w:rPr>
                <w:rFonts w:ascii="Times New Roman" w:hAnsi="Times New Roman"/>
                <w:sz w:val="24"/>
                <w:szCs w:val="24"/>
              </w:rPr>
              <w:t>Основы религиозных культур народов России. 5 класс</w:t>
            </w:r>
          </w:p>
        </w:tc>
        <w:tc>
          <w:tcPr>
            <w:tcW w:w="2268" w:type="dxa"/>
            <w:tcBorders>
              <w:top w:val="single" w:sz="4" w:space="0" w:color="auto"/>
              <w:left w:val="nil"/>
              <w:bottom w:val="single" w:sz="4" w:space="0" w:color="auto"/>
              <w:right w:val="single" w:sz="4" w:space="0" w:color="auto"/>
            </w:tcBorders>
          </w:tcPr>
          <w:p w:rsidR="006B7ABD" w:rsidRDefault="006B7ABD" w:rsidP="006B7ABD">
            <w:pPr>
              <w:spacing w:after="0" w:line="240" w:lineRule="auto"/>
              <w:rPr>
                <w:rFonts w:ascii="Times New Roman" w:hAnsi="Times New Roman"/>
                <w:sz w:val="24"/>
                <w:szCs w:val="24"/>
              </w:rPr>
            </w:pPr>
            <w:r>
              <w:rPr>
                <w:rFonts w:ascii="Times New Roman" w:hAnsi="Times New Roman"/>
                <w:sz w:val="24"/>
                <w:szCs w:val="24"/>
              </w:rPr>
              <w:t>Русское слово, 2018</w:t>
            </w:r>
          </w:p>
        </w:tc>
      </w:tr>
    </w:tbl>
    <w:p w:rsidR="006B7ABD" w:rsidRDefault="006B7ABD" w:rsidP="006B7ABD">
      <w:pPr>
        <w:tabs>
          <w:tab w:val="left" w:pos="5220"/>
        </w:tabs>
        <w:spacing w:after="0" w:line="240" w:lineRule="auto"/>
        <w:jc w:val="center"/>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Pr="00F926D7" w:rsidRDefault="006B7ABD" w:rsidP="006B7ABD">
      <w:pPr>
        <w:spacing w:after="0" w:line="240" w:lineRule="auto"/>
        <w:jc w:val="center"/>
        <w:rPr>
          <w:rFonts w:ascii="Times New Roman" w:hAnsi="Times New Roman"/>
          <w:b/>
          <w:sz w:val="36"/>
          <w:szCs w:val="36"/>
        </w:rPr>
      </w:pPr>
      <w:r w:rsidRPr="00F926D7">
        <w:rPr>
          <w:rFonts w:ascii="Times New Roman" w:hAnsi="Times New Roman"/>
          <w:b/>
          <w:sz w:val="36"/>
          <w:szCs w:val="36"/>
        </w:rPr>
        <w:t>6 классы</w:t>
      </w:r>
    </w:p>
    <w:p w:rsidR="006B7ABD" w:rsidRDefault="006B7ABD" w:rsidP="006B7ABD">
      <w:pPr>
        <w:tabs>
          <w:tab w:val="center" w:pos="5220"/>
          <w:tab w:val="right" w:pos="10440"/>
        </w:tabs>
        <w:spacing w:after="0" w:line="240" w:lineRule="auto"/>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_x0000_s1084" type="#_x0000_t202" style="position:absolute;margin-left:36pt;margin-top:2.95pt;width:441pt;height:32.9pt;z-index:251705344;mso-width-relative:margin;mso-height-relative:margin" strokecolor="white">
            <v:textbox style="mso-next-textbox:#_x0000_s1084">
              <w:txbxContent>
                <w:p w:rsidR="006B7ABD" w:rsidRDefault="006B7ABD" w:rsidP="006B7ABD">
                  <w:pPr>
                    <w:spacing w:after="0" w:line="240" w:lineRule="auto"/>
                    <w:jc w:val="center"/>
                    <w:rPr>
                      <w:rFonts w:ascii="Times New Roman" w:hAnsi="Times New Roman"/>
                      <w:b/>
                      <w:sz w:val="36"/>
                      <w:szCs w:val="36"/>
                    </w:rPr>
                  </w:pPr>
                  <w:r w:rsidRPr="00A13CDC">
                    <w:rPr>
                      <w:rFonts w:ascii="Times New Roman" w:hAnsi="Times New Roman"/>
                      <w:b/>
                      <w:sz w:val="36"/>
                      <w:szCs w:val="36"/>
                    </w:rPr>
                    <w:t xml:space="preserve">6 классы </w:t>
                  </w:r>
                </w:p>
                <w:p w:rsidR="006B7ABD" w:rsidRDefault="006B7ABD" w:rsidP="006B7ABD">
                  <w:pPr>
                    <w:spacing w:after="0" w:line="240" w:lineRule="auto"/>
                    <w:jc w:val="center"/>
                    <w:rPr>
                      <w:rFonts w:ascii="Times New Roman" w:hAnsi="Times New Roman"/>
                      <w:b/>
                      <w:sz w:val="36"/>
                      <w:szCs w:val="36"/>
                    </w:rPr>
                  </w:pPr>
                </w:p>
                <w:p w:rsidR="006B7ABD" w:rsidRDefault="006B7ABD" w:rsidP="006B7ABD">
                  <w:pPr>
                    <w:spacing w:after="0" w:line="240" w:lineRule="auto"/>
                    <w:jc w:val="center"/>
                    <w:rPr>
                      <w:rFonts w:ascii="Times New Roman" w:hAnsi="Times New Roman"/>
                      <w:b/>
                      <w:sz w:val="36"/>
                      <w:szCs w:val="36"/>
                    </w:rPr>
                  </w:pPr>
                </w:p>
                <w:p w:rsidR="006B7ABD" w:rsidRPr="00A13CDC" w:rsidRDefault="006B7ABD" w:rsidP="006B7ABD">
                  <w:pPr>
                    <w:spacing w:after="0" w:line="240" w:lineRule="auto"/>
                    <w:jc w:val="center"/>
                    <w:rPr>
                      <w:rFonts w:ascii="Times New Roman" w:hAnsi="Times New Roman"/>
                      <w:b/>
                      <w:sz w:val="36"/>
                      <w:szCs w:val="36"/>
                    </w:rPr>
                  </w:pPr>
                </w:p>
                <w:p w:rsidR="006B7ABD" w:rsidRPr="003F798B" w:rsidRDefault="006B7ABD" w:rsidP="006B7ABD">
                  <w:pPr>
                    <w:rPr>
                      <w:szCs w:val="36"/>
                    </w:rPr>
                  </w:pPr>
                </w:p>
              </w:txbxContent>
            </v:textbox>
          </v:shape>
        </w:pict>
      </w:r>
    </w:p>
    <w:p w:rsidR="006B7ABD" w:rsidRPr="00AA23F1" w:rsidRDefault="006B7ABD" w:rsidP="006B7ABD">
      <w:pPr>
        <w:tabs>
          <w:tab w:val="center" w:pos="5220"/>
          <w:tab w:val="right" w:pos="10440"/>
        </w:tabs>
        <w:spacing w:after="0" w:line="240" w:lineRule="auto"/>
        <w:rPr>
          <w:rFonts w:ascii="Times New Roman" w:hAnsi="Times New Roman"/>
          <w:sz w:val="24"/>
          <w:szCs w:val="24"/>
        </w:rPr>
      </w:pPr>
      <w:r>
        <w:rPr>
          <w:rFonts w:ascii="Times New Roman" w:hAnsi="Times New Roman"/>
          <w:noProof/>
          <w:sz w:val="24"/>
          <w:szCs w:val="24"/>
        </w:rPr>
        <w:pict>
          <v:shape id="_x0000_s1085" type="#_x0000_t202" style="position:absolute;margin-left:50.25pt;margin-top:-3.3pt;width:414.3pt;height:19.1pt;z-index:251706368;mso-width-relative:margin;mso-height-relative:margin" strokecolor="white">
            <v:textbox style="mso-next-textbox:#_x0000_s1085">
              <w:txbxContent>
                <w:p w:rsidR="006B7ABD" w:rsidRPr="000051E3" w:rsidRDefault="006B7ABD" w:rsidP="006B7ABD">
                  <w:pPr>
                    <w:rPr>
                      <w:szCs w:val="36"/>
                    </w:rPr>
                  </w:pPr>
                </w:p>
              </w:txbxContent>
            </v:textbox>
          </v:shape>
        </w:pict>
      </w:r>
      <w:r>
        <w:rPr>
          <w:rFonts w:ascii="Times New Roman" w:hAnsi="Times New Roman"/>
          <w:sz w:val="24"/>
          <w:szCs w:val="24"/>
        </w:rPr>
        <w:tab/>
      </w:r>
      <w:r>
        <w:rPr>
          <w:rFonts w:ascii="Times New Roman" w:hAnsi="Times New Roman"/>
          <w:sz w:val="24"/>
          <w:szCs w:val="24"/>
        </w:rPr>
        <w:tab/>
      </w:r>
    </w:p>
    <w:tbl>
      <w:tblPr>
        <w:tblpPr w:leftFromText="180" w:rightFromText="180" w:vertAnchor="text" w:horzAnchor="margin" w:tblpXSpec="center" w:tblpY="196"/>
        <w:tblW w:w="10031" w:type="dxa"/>
        <w:tblLayout w:type="fixed"/>
        <w:tblLook w:val="0000" w:firstRow="0" w:lastRow="0" w:firstColumn="0" w:lastColumn="0" w:noHBand="0" w:noVBand="0"/>
      </w:tblPr>
      <w:tblGrid>
        <w:gridCol w:w="4503"/>
        <w:gridCol w:w="3118"/>
        <w:gridCol w:w="2410"/>
      </w:tblGrid>
      <w:tr w:rsidR="006B7ABD" w:rsidRPr="00AA23F1"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jc w:val="center"/>
              <w:rPr>
                <w:rFonts w:ascii="Times New Roman" w:hAnsi="Times New Roman"/>
                <w:sz w:val="24"/>
                <w:szCs w:val="24"/>
              </w:rPr>
            </w:pPr>
            <w:r w:rsidRPr="00AA23F1">
              <w:rPr>
                <w:rFonts w:ascii="Times New Roman" w:hAnsi="Times New Roman"/>
                <w:sz w:val="24"/>
                <w:szCs w:val="24"/>
              </w:rPr>
              <w:t>АВТОР, СОСТАВИТЕЛЬ</w:t>
            </w:r>
          </w:p>
        </w:tc>
        <w:tc>
          <w:tcPr>
            <w:tcW w:w="311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jc w:val="center"/>
              <w:rPr>
                <w:rFonts w:ascii="Times New Roman" w:hAnsi="Times New Roman"/>
                <w:sz w:val="24"/>
                <w:szCs w:val="24"/>
              </w:rPr>
            </w:pPr>
            <w:r w:rsidRPr="00AA23F1">
              <w:rPr>
                <w:rFonts w:ascii="Times New Roman" w:hAnsi="Times New Roman"/>
                <w:sz w:val="24"/>
                <w:szCs w:val="24"/>
              </w:rPr>
              <w:t>НАЗВАНИЕ УЧЕБНИКА</w:t>
            </w:r>
          </w:p>
        </w:tc>
        <w:tc>
          <w:tcPr>
            <w:tcW w:w="2410"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jc w:val="center"/>
              <w:rPr>
                <w:rFonts w:ascii="Times New Roman" w:hAnsi="Times New Roman"/>
                <w:sz w:val="24"/>
                <w:szCs w:val="24"/>
              </w:rPr>
            </w:pPr>
            <w:r w:rsidRPr="00AA23F1">
              <w:rPr>
                <w:rFonts w:ascii="Times New Roman" w:hAnsi="Times New Roman"/>
                <w:sz w:val="24"/>
                <w:szCs w:val="24"/>
              </w:rPr>
              <w:t>ИЗДАТЕЛЬСТВО</w:t>
            </w:r>
          </w:p>
        </w:tc>
      </w:tr>
      <w:tr w:rsidR="006B7ABD" w:rsidRPr="00AA23F1"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2B250D">
              <w:rPr>
                <w:rFonts w:ascii="Times New Roman" w:hAnsi="Times New Roman"/>
                <w:sz w:val="24"/>
                <w:szCs w:val="24"/>
              </w:rPr>
              <w:t>Баранов М.Т., Ладыженская Т.А.,Тростенцова Л.А. и др</w:t>
            </w:r>
            <w:r>
              <w:rPr>
                <w:rFonts w:ascii="Times New Roman" w:hAnsi="Times New Roman"/>
                <w:sz w:val="24"/>
                <w:szCs w:val="24"/>
              </w:rPr>
              <w:t>.</w:t>
            </w:r>
          </w:p>
        </w:tc>
        <w:tc>
          <w:tcPr>
            <w:tcW w:w="311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Русский язык</w:t>
            </w:r>
            <w:r>
              <w:rPr>
                <w:rFonts w:ascii="Times New Roman" w:hAnsi="Times New Roman"/>
                <w:sz w:val="24"/>
                <w:szCs w:val="24"/>
              </w:rPr>
              <w:t>.</w:t>
            </w:r>
            <w:r w:rsidRPr="00AA23F1">
              <w:rPr>
                <w:rFonts w:ascii="Times New Roman" w:hAnsi="Times New Roman"/>
                <w:sz w:val="24"/>
                <w:szCs w:val="24"/>
              </w:rPr>
              <w:t xml:space="preserve"> </w:t>
            </w:r>
            <w:r>
              <w:rPr>
                <w:rFonts w:ascii="Times New Roman" w:hAnsi="Times New Roman"/>
                <w:sz w:val="24"/>
                <w:szCs w:val="24"/>
              </w:rPr>
              <w:t>6</w:t>
            </w:r>
            <w:r w:rsidRPr="00AA23F1">
              <w:rPr>
                <w:rFonts w:ascii="Times New Roman" w:hAnsi="Times New Roman"/>
                <w:sz w:val="24"/>
                <w:szCs w:val="24"/>
              </w:rPr>
              <w:t xml:space="preserve"> класс</w:t>
            </w:r>
            <w:r>
              <w:rPr>
                <w:rFonts w:ascii="Times New Roman" w:hAnsi="Times New Roman"/>
                <w:sz w:val="24"/>
                <w:szCs w:val="24"/>
              </w:rPr>
              <w:t xml:space="preserve">. </w:t>
            </w:r>
          </w:p>
        </w:tc>
        <w:tc>
          <w:tcPr>
            <w:tcW w:w="2410"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Просвещение, 2016</w:t>
            </w:r>
          </w:p>
        </w:tc>
      </w:tr>
      <w:tr w:rsidR="006B7ABD" w:rsidRPr="00AA23F1"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2B250D">
              <w:rPr>
                <w:rFonts w:ascii="Times New Roman" w:hAnsi="Times New Roman"/>
                <w:sz w:val="24"/>
                <w:szCs w:val="24"/>
              </w:rPr>
              <w:t>Меркин Г.С.</w:t>
            </w:r>
          </w:p>
        </w:tc>
        <w:tc>
          <w:tcPr>
            <w:tcW w:w="311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Литература. 6</w:t>
            </w:r>
            <w:r w:rsidRPr="00AA23F1">
              <w:rPr>
                <w:rFonts w:ascii="Times New Roman" w:hAnsi="Times New Roman"/>
                <w:sz w:val="24"/>
                <w:szCs w:val="24"/>
              </w:rPr>
              <w:t xml:space="preserve"> класс</w:t>
            </w:r>
            <w:r>
              <w:rPr>
                <w:rFonts w:ascii="Times New Roman" w:hAnsi="Times New Roman"/>
                <w:sz w:val="24"/>
                <w:szCs w:val="24"/>
              </w:rPr>
              <w:t xml:space="preserve">. </w:t>
            </w:r>
          </w:p>
        </w:tc>
        <w:tc>
          <w:tcPr>
            <w:tcW w:w="2410"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Русское слово, 2016</w:t>
            </w:r>
          </w:p>
        </w:tc>
      </w:tr>
      <w:tr w:rsidR="006B7ABD" w:rsidRPr="00AA23F1"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0031DB" w:rsidRDefault="006B7ABD" w:rsidP="006B7ABD">
            <w:pPr>
              <w:spacing w:after="0" w:line="240" w:lineRule="auto"/>
              <w:rPr>
                <w:rFonts w:ascii="Times New Roman" w:hAnsi="Times New Roman"/>
                <w:i/>
                <w:sz w:val="24"/>
                <w:szCs w:val="24"/>
              </w:rPr>
            </w:pPr>
            <w:r>
              <w:rPr>
                <w:rFonts w:ascii="Times New Roman" w:hAnsi="Times New Roman"/>
                <w:sz w:val="24"/>
                <w:szCs w:val="24"/>
              </w:rPr>
              <w:t>Дули Д., Подоляко, Быкова М.И.</w:t>
            </w:r>
          </w:p>
        </w:tc>
        <w:tc>
          <w:tcPr>
            <w:tcW w:w="311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Английский язык. 6 класс</w:t>
            </w:r>
            <w:r>
              <w:rPr>
                <w:rFonts w:ascii="Times New Roman" w:hAnsi="Times New Roman"/>
                <w:sz w:val="24"/>
                <w:szCs w:val="24"/>
              </w:rPr>
              <w:t xml:space="preserve">.  </w:t>
            </w:r>
          </w:p>
        </w:tc>
        <w:tc>
          <w:tcPr>
            <w:tcW w:w="2410"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Просвещение, 2015, 2016, 2017</w:t>
            </w:r>
          </w:p>
        </w:tc>
      </w:tr>
      <w:tr w:rsidR="006B7ABD" w:rsidRPr="00AA23F1"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Арсентьев Н.М., Данилов А.А., Стефанович П.С. и др.</w:t>
            </w:r>
          </w:p>
        </w:tc>
        <w:tc>
          <w:tcPr>
            <w:tcW w:w="311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История России. 6 класс.</w:t>
            </w:r>
          </w:p>
        </w:tc>
        <w:tc>
          <w:tcPr>
            <w:tcW w:w="2410"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Просвещение</w:t>
            </w:r>
            <w:r>
              <w:rPr>
                <w:rFonts w:ascii="Times New Roman" w:hAnsi="Times New Roman"/>
                <w:sz w:val="24"/>
                <w:szCs w:val="24"/>
              </w:rPr>
              <w:t xml:space="preserve">, 2016       </w:t>
            </w:r>
          </w:p>
        </w:tc>
      </w:tr>
      <w:tr w:rsidR="006B7ABD" w:rsidRPr="00AA23F1"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lastRenderedPageBreak/>
              <w:t>Агибалова Е.В., Донской Г.М.</w:t>
            </w:r>
          </w:p>
        </w:tc>
        <w:tc>
          <w:tcPr>
            <w:tcW w:w="311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Всеобщая история. </w:t>
            </w:r>
            <w:r w:rsidRPr="00AA23F1">
              <w:rPr>
                <w:rFonts w:ascii="Times New Roman" w:hAnsi="Times New Roman"/>
                <w:sz w:val="24"/>
                <w:szCs w:val="24"/>
              </w:rPr>
              <w:t>История Средних веков. 6 класс.</w:t>
            </w:r>
          </w:p>
        </w:tc>
        <w:tc>
          <w:tcPr>
            <w:tcW w:w="2410"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Просвещение</w:t>
            </w:r>
            <w:r>
              <w:rPr>
                <w:rFonts w:ascii="Times New Roman" w:hAnsi="Times New Roman"/>
                <w:sz w:val="24"/>
                <w:szCs w:val="24"/>
              </w:rPr>
              <w:t>, 2014, 2016, 2018</w:t>
            </w:r>
          </w:p>
        </w:tc>
      </w:tr>
      <w:tr w:rsidR="006B7ABD" w:rsidRPr="00AA23F1"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В</w:t>
            </w:r>
            <w:r>
              <w:rPr>
                <w:rFonts w:ascii="Times New Roman" w:hAnsi="Times New Roman"/>
                <w:sz w:val="24"/>
                <w:szCs w:val="24"/>
              </w:rPr>
              <w:t>иноградова Н.Ф., Городецкая Н.И., Иванова Л.Ф.</w:t>
            </w:r>
            <w:r w:rsidRPr="00AA23F1">
              <w:rPr>
                <w:rFonts w:ascii="Times New Roman" w:hAnsi="Times New Roman"/>
                <w:sz w:val="24"/>
                <w:szCs w:val="24"/>
              </w:rPr>
              <w:t xml:space="preserve"> и др.</w:t>
            </w:r>
            <w:r>
              <w:rPr>
                <w:rFonts w:ascii="Times New Roman" w:hAnsi="Times New Roman"/>
                <w:sz w:val="24"/>
                <w:szCs w:val="24"/>
              </w:rPr>
              <w:t xml:space="preserve"> / Под ред. Боголюбова Л.Н., Ивановой Л.Ф. </w:t>
            </w:r>
          </w:p>
        </w:tc>
        <w:tc>
          <w:tcPr>
            <w:tcW w:w="311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Обществознание. 6 класс.</w:t>
            </w:r>
          </w:p>
          <w:p w:rsidR="006B7ABD" w:rsidRPr="00AA23F1" w:rsidRDefault="006B7ABD" w:rsidP="006B7ABD">
            <w:pPr>
              <w:spacing w:after="0" w:line="240" w:lineRule="auto"/>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Просвещение</w:t>
            </w:r>
            <w:r>
              <w:rPr>
                <w:rFonts w:ascii="Times New Roman" w:hAnsi="Times New Roman"/>
                <w:sz w:val="24"/>
                <w:szCs w:val="24"/>
              </w:rPr>
              <w:t>, 2014, 2016, 2018</w:t>
            </w:r>
          </w:p>
        </w:tc>
      </w:tr>
      <w:tr w:rsidR="006B7ABD" w:rsidRPr="00AA23F1"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Климанова О.А., Климанов В.В., Ким Э.В. / Под ред. Климановой О.А.</w:t>
            </w:r>
          </w:p>
        </w:tc>
        <w:tc>
          <w:tcPr>
            <w:tcW w:w="311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 xml:space="preserve">География. </w:t>
            </w:r>
            <w:r>
              <w:rPr>
                <w:rFonts w:ascii="Times New Roman" w:hAnsi="Times New Roman"/>
                <w:sz w:val="24"/>
                <w:szCs w:val="24"/>
              </w:rPr>
              <w:t>5-</w:t>
            </w:r>
            <w:r w:rsidRPr="00AA23F1">
              <w:rPr>
                <w:rFonts w:ascii="Times New Roman" w:hAnsi="Times New Roman"/>
                <w:sz w:val="24"/>
                <w:szCs w:val="24"/>
              </w:rPr>
              <w:t>6 класс</w:t>
            </w:r>
            <w:r>
              <w:rPr>
                <w:rFonts w:ascii="Times New Roman" w:hAnsi="Times New Roman"/>
                <w:sz w:val="24"/>
                <w:szCs w:val="24"/>
              </w:rPr>
              <w:t>ы</w:t>
            </w:r>
            <w:r w:rsidRPr="00AA23F1">
              <w:rPr>
                <w:rFonts w:ascii="Times New Roman" w:hAnsi="Times New Roman"/>
                <w:sz w:val="24"/>
                <w:szCs w:val="24"/>
              </w:rPr>
              <w:t>.</w:t>
            </w:r>
            <w:r>
              <w:rPr>
                <w:rFonts w:ascii="Times New Roman" w:hAnsi="Times New Roman"/>
                <w:sz w:val="24"/>
                <w:szCs w:val="24"/>
              </w:rPr>
              <w:t xml:space="preserve"> </w:t>
            </w:r>
          </w:p>
        </w:tc>
        <w:tc>
          <w:tcPr>
            <w:tcW w:w="2410"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Дрофа</w:t>
            </w:r>
            <w:r>
              <w:rPr>
                <w:rFonts w:ascii="Times New Roman" w:hAnsi="Times New Roman"/>
                <w:sz w:val="24"/>
                <w:szCs w:val="24"/>
              </w:rPr>
              <w:t>, 2013-2016</w:t>
            </w:r>
          </w:p>
        </w:tc>
      </w:tr>
      <w:tr w:rsidR="006B7ABD" w:rsidRPr="00AA23F1"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0031DB" w:rsidRDefault="006B7ABD" w:rsidP="006B7ABD">
            <w:pPr>
              <w:spacing w:after="0" w:line="240" w:lineRule="auto"/>
              <w:rPr>
                <w:rFonts w:ascii="Times New Roman" w:hAnsi="Times New Roman"/>
                <w:sz w:val="24"/>
                <w:szCs w:val="24"/>
              </w:rPr>
            </w:pPr>
            <w:r>
              <w:rPr>
                <w:rFonts w:ascii="Times New Roman" w:hAnsi="Times New Roman"/>
                <w:sz w:val="24"/>
                <w:szCs w:val="24"/>
              </w:rPr>
              <w:t>Мерзляк А.Г., Полонский В.Б.,          Якир М.С.</w:t>
            </w:r>
          </w:p>
        </w:tc>
        <w:tc>
          <w:tcPr>
            <w:tcW w:w="311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Математика. 6 класс</w:t>
            </w:r>
            <w:r>
              <w:rPr>
                <w:rFonts w:ascii="Times New Roman" w:hAnsi="Times New Roman"/>
                <w:sz w:val="24"/>
                <w:szCs w:val="24"/>
              </w:rPr>
              <w:t>.</w:t>
            </w:r>
          </w:p>
        </w:tc>
        <w:tc>
          <w:tcPr>
            <w:tcW w:w="2410"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Вентана-Граф,2018       </w:t>
            </w:r>
          </w:p>
        </w:tc>
      </w:tr>
      <w:tr w:rsidR="006B7ABD" w:rsidRPr="00AA23F1"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Пасечник В.В.</w:t>
            </w:r>
          </w:p>
        </w:tc>
        <w:tc>
          <w:tcPr>
            <w:tcW w:w="311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Биология. 6 класс.</w:t>
            </w:r>
            <w:r>
              <w:rPr>
                <w:rFonts w:ascii="Times New Roman" w:hAnsi="Times New Roman"/>
                <w:sz w:val="24"/>
                <w:szCs w:val="24"/>
              </w:rPr>
              <w:t xml:space="preserve"> </w:t>
            </w:r>
          </w:p>
        </w:tc>
        <w:tc>
          <w:tcPr>
            <w:tcW w:w="2410"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Просвещение,  2021</w:t>
            </w:r>
            <w:r>
              <w:rPr>
                <w:rFonts w:ascii="Times New Roman" w:hAnsi="Times New Roman"/>
                <w:i/>
                <w:sz w:val="24"/>
                <w:szCs w:val="24"/>
              </w:rPr>
              <w:t xml:space="preserve"> </w:t>
            </w:r>
          </w:p>
        </w:tc>
      </w:tr>
      <w:tr w:rsidR="006B7ABD" w:rsidRPr="00AA23F1"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Шпикалова Т.Я., Ершова Л.В., Поровская Г.А. и др.</w:t>
            </w:r>
          </w:p>
        </w:tc>
        <w:tc>
          <w:tcPr>
            <w:tcW w:w="311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Изобразительное искусство. 6 класс.</w:t>
            </w:r>
          </w:p>
        </w:tc>
        <w:tc>
          <w:tcPr>
            <w:tcW w:w="2410"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Просвещение</w:t>
            </w:r>
            <w:r>
              <w:rPr>
                <w:rFonts w:ascii="Times New Roman" w:hAnsi="Times New Roman"/>
                <w:sz w:val="24"/>
                <w:szCs w:val="24"/>
              </w:rPr>
              <w:t xml:space="preserve">, 2013, 2014, 2016     </w:t>
            </w:r>
          </w:p>
        </w:tc>
      </w:tr>
      <w:tr w:rsidR="006B7ABD" w:rsidRPr="00AA23F1" w:rsidTr="006B7ABD">
        <w:trPr>
          <w:trHeight w:val="502"/>
        </w:trPr>
        <w:tc>
          <w:tcPr>
            <w:tcW w:w="4503"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Науменко Т.И., Алеев В.В.</w:t>
            </w:r>
          </w:p>
        </w:tc>
        <w:tc>
          <w:tcPr>
            <w:tcW w:w="311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Искусство. </w:t>
            </w:r>
            <w:r w:rsidRPr="00AA23F1">
              <w:rPr>
                <w:rFonts w:ascii="Times New Roman" w:hAnsi="Times New Roman"/>
                <w:sz w:val="24"/>
                <w:szCs w:val="24"/>
              </w:rPr>
              <w:t>Музыка. 6</w:t>
            </w:r>
            <w:r>
              <w:rPr>
                <w:rFonts w:ascii="Times New Roman" w:hAnsi="Times New Roman"/>
                <w:sz w:val="24"/>
                <w:szCs w:val="24"/>
              </w:rPr>
              <w:t xml:space="preserve"> класс</w:t>
            </w:r>
            <w:r w:rsidRPr="00AA23F1">
              <w:rPr>
                <w:rFonts w:ascii="Times New Roman" w:hAnsi="Times New Roman"/>
                <w:sz w:val="24"/>
                <w:szCs w:val="24"/>
              </w:rPr>
              <w:t xml:space="preserve"> </w:t>
            </w:r>
          </w:p>
        </w:tc>
        <w:tc>
          <w:tcPr>
            <w:tcW w:w="2410"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Дроф</w:t>
            </w:r>
            <w:r>
              <w:rPr>
                <w:rFonts w:ascii="Times New Roman" w:hAnsi="Times New Roman"/>
                <w:sz w:val="24"/>
                <w:szCs w:val="24"/>
              </w:rPr>
              <w:t>а, 2013, 2014, 2016</w:t>
            </w:r>
          </w:p>
        </w:tc>
      </w:tr>
      <w:tr w:rsidR="006B7ABD" w:rsidRPr="00AA23F1" w:rsidTr="006B7ABD">
        <w:trPr>
          <w:trHeight w:val="451"/>
        </w:trPr>
        <w:tc>
          <w:tcPr>
            <w:tcW w:w="4503"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 xml:space="preserve">Тищенко А.Т., </w:t>
            </w:r>
            <w:r>
              <w:rPr>
                <w:rFonts w:ascii="Times New Roman" w:hAnsi="Times New Roman"/>
                <w:sz w:val="24"/>
                <w:szCs w:val="24"/>
              </w:rPr>
              <w:t xml:space="preserve"> Синица Н.В.</w:t>
            </w:r>
          </w:p>
        </w:tc>
        <w:tc>
          <w:tcPr>
            <w:tcW w:w="311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 xml:space="preserve">Технология. </w:t>
            </w:r>
            <w:r>
              <w:rPr>
                <w:rFonts w:ascii="Times New Roman" w:hAnsi="Times New Roman"/>
                <w:sz w:val="24"/>
                <w:szCs w:val="24"/>
              </w:rPr>
              <w:t xml:space="preserve"> 6</w:t>
            </w:r>
            <w:r w:rsidRPr="00AA23F1">
              <w:rPr>
                <w:rFonts w:ascii="Times New Roman" w:hAnsi="Times New Roman"/>
                <w:sz w:val="24"/>
                <w:szCs w:val="24"/>
              </w:rPr>
              <w:t xml:space="preserve"> класс.</w:t>
            </w:r>
          </w:p>
        </w:tc>
        <w:tc>
          <w:tcPr>
            <w:tcW w:w="2410"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Вентана</w:t>
            </w:r>
            <w:r>
              <w:rPr>
                <w:rFonts w:ascii="Times New Roman" w:hAnsi="Times New Roman"/>
                <w:sz w:val="24"/>
                <w:szCs w:val="24"/>
              </w:rPr>
              <w:t>-</w:t>
            </w:r>
            <w:r w:rsidRPr="00AA23F1">
              <w:rPr>
                <w:rFonts w:ascii="Times New Roman" w:hAnsi="Times New Roman"/>
                <w:sz w:val="24"/>
                <w:szCs w:val="24"/>
              </w:rPr>
              <w:t>Граф</w:t>
            </w:r>
            <w:r>
              <w:rPr>
                <w:rFonts w:ascii="Times New Roman" w:hAnsi="Times New Roman"/>
                <w:sz w:val="24"/>
                <w:szCs w:val="24"/>
              </w:rPr>
              <w:t>, 2020</w:t>
            </w:r>
          </w:p>
        </w:tc>
      </w:tr>
      <w:tr w:rsidR="006B7ABD" w:rsidRPr="00AA23F1" w:rsidTr="006B7ABD">
        <w:trPr>
          <w:trHeight w:val="451"/>
        </w:trPr>
        <w:tc>
          <w:tcPr>
            <w:tcW w:w="4503"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Матвеев А.П.</w:t>
            </w:r>
          </w:p>
        </w:tc>
        <w:tc>
          <w:tcPr>
            <w:tcW w:w="311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Физическая культура.</w:t>
            </w:r>
            <w:r>
              <w:rPr>
                <w:rFonts w:ascii="Times New Roman" w:hAnsi="Times New Roman"/>
                <w:sz w:val="24"/>
                <w:szCs w:val="24"/>
              </w:rPr>
              <w:t xml:space="preserve">        </w:t>
            </w:r>
            <w:r w:rsidRPr="00AA23F1">
              <w:rPr>
                <w:rFonts w:ascii="Times New Roman" w:hAnsi="Times New Roman"/>
                <w:sz w:val="24"/>
                <w:szCs w:val="24"/>
              </w:rPr>
              <w:t xml:space="preserve"> 6-7 классы.</w:t>
            </w:r>
          </w:p>
        </w:tc>
        <w:tc>
          <w:tcPr>
            <w:tcW w:w="2410"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Просвещение, 2013</w:t>
            </w:r>
            <w:r w:rsidRPr="00AA23F1">
              <w:rPr>
                <w:rFonts w:ascii="Times New Roman" w:hAnsi="Times New Roman"/>
                <w:sz w:val="24"/>
                <w:szCs w:val="24"/>
              </w:rPr>
              <w:t xml:space="preserve"> </w:t>
            </w:r>
            <w:r>
              <w:rPr>
                <w:rFonts w:ascii="Times New Roman" w:hAnsi="Times New Roman"/>
                <w:sz w:val="24"/>
                <w:szCs w:val="24"/>
              </w:rPr>
              <w:t xml:space="preserve">      </w:t>
            </w:r>
          </w:p>
        </w:tc>
      </w:tr>
    </w:tbl>
    <w:p w:rsidR="006B7ABD" w:rsidRDefault="006B7ABD" w:rsidP="006B7ABD">
      <w:pPr>
        <w:spacing w:after="0" w:line="240" w:lineRule="auto"/>
        <w:rPr>
          <w:rFonts w:ascii="Times New Roman" w:hAnsi="Times New Roman"/>
          <w:sz w:val="24"/>
          <w:szCs w:val="24"/>
        </w:rPr>
      </w:pPr>
    </w:p>
    <w:p w:rsidR="006B7ABD" w:rsidRDefault="006B7ABD" w:rsidP="006B7ABD">
      <w:pPr>
        <w:spacing w:after="0" w:line="240" w:lineRule="auto"/>
        <w:rPr>
          <w:rFonts w:ascii="Times New Roman" w:hAnsi="Times New Roman"/>
          <w:sz w:val="24"/>
          <w:szCs w:val="24"/>
        </w:rPr>
      </w:pPr>
    </w:p>
    <w:p w:rsidR="006B7ABD" w:rsidRDefault="006B7ABD" w:rsidP="006B7ABD">
      <w:pPr>
        <w:spacing w:after="0" w:line="240" w:lineRule="auto"/>
        <w:rPr>
          <w:rFonts w:ascii="Times New Roman" w:hAnsi="Times New Roman"/>
          <w:sz w:val="24"/>
          <w:szCs w:val="24"/>
        </w:rPr>
      </w:pPr>
    </w:p>
    <w:p w:rsidR="006B7ABD" w:rsidRDefault="006B7ABD" w:rsidP="006B7ABD">
      <w:pPr>
        <w:spacing w:after="0" w:line="240" w:lineRule="auto"/>
        <w:rPr>
          <w:rFonts w:ascii="Times New Roman" w:hAnsi="Times New Roman"/>
          <w:sz w:val="24"/>
          <w:szCs w:val="24"/>
        </w:rPr>
      </w:pPr>
    </w:p>
    <w:p w:rsidR="006B7ABD" w:rsidRDefault="006B7ABD" w:rsidP="006B7ABD">
      <w:pPr>
        <w:spacing w:after="0" w:line="240" w:lineRule="auto"/>
        <w:rPr>
          <w:rFonts w:ascii="Times New Roman" w:hAnsi="Times New Roman"/>
          <w:sz w:val="24"/>
          <w:szCs w:val="24"/>
        </w:rPr>
      </w:pPr>
    </w:p>
    <w:p w:rsidR="006B7ABD" w:rsidRDefault="006B7ABD" w:rsidP="006B7ABD">
      <w:pPr>
        <w:spacing w:after="0" w:line="240" w:lineRule="auto"/>
        <w:rPr>
          <w:rFonts w:ascii="Times New Roman" w:hAnsi="Times New Roman"/>
          <w:sz w:val="24"/>
          <w:szCs w:val="24"/>
        </w:rPr>
      </w:pPr>
    </w:p>
    <w:p w:rsidR="006B7ABD" w:rsidRDefault="006B7ABD" w:rsidP="006B7ABD">
      <w:pPr>
        <w:spacing w:after="0" w:line="240" w:lineRule="auto"/>
        <w:rPr>
          <w:rFonts w:ascii="Times New Roman" w:hAnsi="Times New Roman"/>
          <w:sz w:val="24"/>
          <w:szCs w:val="24"/>
        </w:rPr>
      </w:pPr>
    </w:p>
    <w:p w:rsidR="006B7ABD" w:rsidRDefault="006B7ABD" w:rsidP="006B7ABD">
      <w:pPr>
        <w:spacing w:after="0" w:line="240" w:lineRule="auto"/>
        <w:rPr>
          <w:rFonts w:ascii="Times New Roman" w:hAnsi="Times New Roman"/>
          <w:sz w:val="24"/>
          <w:szCs w:val="24"/>
        </w:rPr>
      </w:pPr>
    </w:p>
    <w:p w:rsidR="006B7ABD" w:rsidRDefault="006B7ABD" w:rsidP="006B7ABD">
      <w:pPr>
        <w:spacing w:after="0" w:line="240" w:lineRule="auto"/>
        <w:rPr>
          <w:rFonts w:ascii="Times New Roman" w:hAnsi="Times New Roman"/>
          <w:sz w:val="24"/>
          <w:szCs w:val="24"/>
        </w:rPr>
      </w:pPr>
    </w:p>
    <w:p w:rsidR="006B7ABD" w:rsidRDefault="006B7ABD" w:rsidP="006B7ABD">
      <w:pPr>
        <w:spacing w:after="0" w:line="240" w:lineRule="auto"/>
        <w:rPr>
          <w:rFonts w:ascii="Times New Roman" w:hAnsi="Times New Roman"/>
          <w:sz w:val="24"/>
          <w:szCs w:val="24"/>
        </w:rPr>
      </w:pPr>
    </w:p>
    <w:p w:rsidR="006B7ABD" w:rsidRDefault="006B7ABD" w:rsidP="006B7ABD">
      <w:pPr>
        <w:spacing w:after="0" w:line="240" w:lineRule="auto"/>
        <w:rPr>
          <w:rFonts w:ascii="Times New Roman" w:hAnsi="Times New Roman"/>
          <w:sz w:val="24"/>
          <w:szCs w:val="24"/>
        </w:rPr>
      </w:pPr>
    </w:p>
    <w:p w:rsidR="006B7ABD" w:rsidRPr="00AA23F1" w:rsidRDefault="006B7ABD" w:rsidP="006B7ABD">
      <w:pPr>
        <w:spacing w:after="0" w:line="240" w:lineRule="auto"/>
        <w:rPr>
          <w:rFonts w:ascii="Times New Roman" w:hAnsi="Times New Roman"/>
          <w:sz w:val="24"/>
          <w:szCs w:val="24"/>
        </w:rPr>
      </w:pPr>
    </w:p>
    <w:p w:rsidR="006B7ABD" w:rsidRPr="00AA23F1" w:rsidRDefault="006B7ABD" w:rsidP="006B7ABD">
      <w:pPr>
        <w:spacing w:after="0" w:line="240" w:lineRule="auto"/>
        <w:rPr>
          <w:rFonts w:ascii="Times New Roman" w:hAnsi="Times New Roman"/>
          <w:sz w:val="24"/>
          <w:szCs w:val="24"/>
        </w:rPr>
      </w:pPr>
    </w:p>
    <w:p w:rsidR="006B7ABD" w:rsidRDefault="006B7ABD" w:rsidP="006B7ABD">
      <w:pPr>
        <w:tabs>
          <w:tab w:val="left" w:pos="6160"/>
        </w:tabs>
        <w:spacing w:after="0" w:line="240" w:lineRule="auto"/>
        <w:jc w:val="center"/>
        <w:rPr>
          <w:rFonts w:ascii="Times New Roman" w:hAnsi="Times New Roman"/>
          <w:sz w:val="24"/>
          <w:szCs w:val="24"/>
        </w:rPr>
      </w:pPr>
    </w:p>
    <w:p w:rsidR="006B7ABD" w:rsidRPr="00AA23F1" w:rsidRDefault="006B7ABD" w:rsidP="006B7ABD">
      <w:pPr>
        <w:tabs>
          <w:tab w:val="left" w:pos="6160"/>
        </w:tabs>
        <w:spacing w:after="0" w:line="240" w:lineRule="auto"/>
        <w:jc w:val="center"/>
        <w:rPr>
          <w:rFonts w:ascii="Times New Roman" w:hAnsi="Times New Roman"/>
          <w:sz w:val="24"/>
          <w:szCs w:val="24"/>
        </w:rPr>
      </w:pPr>
    </w:p>
    <w:p w:rsidR="006B7ABD" w:rsidRDefault="006B7ABD" w:rsidP="006B7ABD">
      <w:pPr>
        <w:tabs>
          <w:tab w:val="left" w:pos="4080"/>
          <w:tab w:val="left" w:pos="6160"/>
        </w:tabs>
        <w:spacing w:after="0" w:line="240" w:lineRule="auto"/>
        <w:rPr>
          <w:rFonts w:ascii="Times New Roman" w:hAnsi="Times New Roman"/>
          <w:sz w:val="24"/>
          <w:szCs w:val="24"/>
        </w:rPr>
      </w:pPr>
      <w:r w:rsidRPr="00AA23F1">
        <w:rPr>
          <w:rFonts w:ascii="Times New Roman" w:hAnsi="Times New Roman"/>
          <w:sz w:val="24"/>
          <w:szCs w:val="24"/>
        </w:rPr>
        <w:tab/>
      </w:r>
    </w:p>
    <w:p w:rsidR="006B7ABD" w:rsidRDefault="006B7ABD" w:rsidP="006B7ABD">
      <w:pPr>
        <w:tabs>
          <w:tab w:val="left" w:pos="4080"/>
          <w:tab w:val="left" w:pos="6160"/>
        </w:tabs>
        <w:spacing w:after="0" w:line="240" w:lineRule="auto"/>
        <w:rPr>
          <w:rFonts w:ascii="Times New Roman" w:hAnsi="Times New Roman"/>
          <w:sz w:val="24"/>
          <w:szCs w:val="24"/>
        </w:rPr>
      </w:pPr>
    </w:p>
    <w:p w:rsidR="006B7ABD" w:rsidRDefault="006B7ABD" w:rsidP="006B7ABD">
      <w:pPr>
        <w:tabs>
          <w:tab w:val="left" w:pos="4080"/>
          <w:tab w:val="left" w:pos="6160"/>
        </w:tabs>
        <w:spacing w:after="0" w:line="240" w:lineRule="auto"/>
        <w:jc w:val="center"/>
        <w:rPr>
          <w:rFonts w:ascii="Times New Roman" w:hAnsi="Times New Roman"/>
          <w:sz w:val="24"/>
          <w:szCs w:val="24"/>
        </w:rPr>
      </w:pPr>
    </w:p>
    <w:p w:rsidR="006B7ABD" w:rsidRDefault="006B7ABD" w:rsidP="006B7ABD">
      <w:pPr>
        <w:tabs>
          <w:tab w:val="left" w:pos="4080"/>
          <w:tab w:val="left" w:pos="6160"/>
        </w:tabs>
        <w:spacing w:after="0" w:line="240" w:lineRule="auto"/>
        <w:jc w:val="center"/>
        <w:rPr>
          <w:rFonts w:ascii="Times New Roman" w:hAnsi="Times New Roman"/>
          <w:sz w:val="24"/>
          <w:szCs w:val="24"/>
        </w:rPr>
      </w:pPr>
    </w:p>
    <w:p w:rsidR="006B7ABD" w:rsidRDefault="006B7ABD" w:rsidP="006B7ABD">
      <w:pPr>
        <w:spacing w:after="0" w:line="240" w:lineRule="auto"/>
        <w:jc w:val="center"/>
        <w:rPr>
          <w:rFonts w:ascii="Times New Roman" w:hAnsi="Times New Roman"/>
          <w:b/>
          <w:sz w:val="36"/>
          <w:szCs w:val="36"/>
        </w:rPr>
      </w:pPr>
      <w:r w:rsidRPr="00A13CDC">
        <w:rPr>
          <w:rFonts w:ascii="Times New Roman" w:hAnsi="Times New Roman"/>
          <w:b/>
          <w:sz w:val="36"/>
          <w:szCs w:val="36"/>
        </w:rPr>
        <w:t>7  классы</w:t>
      </w:r>
    </w:p>
    <w:p w:rsidR="006B7ABD" w:rsidRDefault="006B7ABD" w:rsidP="006B7ABD">
      <w:pPr>
        <w:tabs>
          <w:tab w:val="center" w:pos="5220"/>
          <w:tab w:val="left" w:pos="6160"/>
          <w:tab w:val="right" w:pos="10440"/>
        </w:tabs>
        <w:spacing w:after="0" w:line="240" w:lineRule="auto"/>
        <w:rPr>
          <w:rFonts w:ascii="Times New Roman" w:hAnsi="Times New Roman"/>
          <w:sz w:val="24"/>
          <w:szCs w:val="24"/>
        </w:rPr>
      </w:pPr>
    </w:p>
    <w:p w:rsidR="006B7ABD" w:rsidRDefault="006B7ABD" w:rsidP="006B7ABD">
      <w:pPr>
        <w:tabs>
          <w:tab w:val="center" w:pos="5220"/>
          <w:tab w:val="left" w:pos="6160"/>
          <w:tab w:val="right" w:pos="10440"/>
        </w:tabs>
        <w:spacing w:after="0" w:line="240" w:lineRule="auto"/>
        <w:rPr>
          <w:rFonts w:ascii="Times New Roman" w:hAnsi="Times New Roman"/>
          <w:sz w:val="24"/>
          <w:szCs w:val="24"/>
        </w:rPr>
      </w:pPr>
    </w:p>
    <w:p w:rsidR="006B7ABD" w:rsidRDefault="006B7ABD" w:rsidP="006B7ABD">
      <w:pPr>
        <w:tabs>
          <w:tab w:val="center" w:pos="5220"/>
          <w:tab w:val="left" w:pos="6160"/>
          <w:tab w:val="right" w:pos="10440"/>
        </w:tabs>
        <w:spacing w:after="0" w:line="240" w:lineRule="auto"/>
        <w:rPr>
          <w:rFonts w:ascii="Times New Roman" w:hAnsi="Times New Roman"/>
          <w:sz w:val="24"/>
          <w:szCs w:val="24"/>
        </w:rPr>
      </w:pPr>
      <w:r>
        <w:rPr>
          <w:rFonts w:ascii="Times New Roman" w:hAnsi="Times New Roman"/>
          <w:noProof/>
          <w:sz w:val="24"/>
          <w:szCs w:val="24"/>
        </w:rPr>
        <w:pict>
          <v:shape id="_x0000_s1086" type="#_x0000_t202" style="position:absolute;margin-left:60.75pt;margin-top:-12.55pt;width:426.2pt;height:29.85pt;z-index:251707392;mso-width-relative:margin;mso-height-relative:margin" strokecolor="white">
            <v:textbox style="mso-next-textbox:#_x0000_s1086">
              <w:txbxContent>
                <w:p w:rsidR="006B7ABD" w:rsidRDefault="006B7ABD" w:rsidP="006B7ABD">
                  <w:pPr>
                    <w:spacing w:after="0" w:line="240" w:lineRule="auto"/>
                    <w:jc w:val="center"/>
                    <w:rPr>
                      <w:rFonts w:ascii="Times New Roman" w:hAnsi="Times New Roman"/>
                      <w:b/>
                      <w:sz w:val="36"/>
                      <w:szCs w:val="36"/>
                    </w:rPr>
                  </w:pPr>
                </w:p>
                <w:p w:rsidR="006B7ABD" w:rsidRDefault="006B7ABD" w:rsidP="006B7ABD">
                  <w:pPr>
                    <w:spacing w:after="0" w:line="240" w:lineRule="auto"/>
                    <w:jc w:val="center"/>
                    <w:rPr>
                      <w:rFonts w:ascii="Times New Roman" w:hAnsi="Times New Roman"/>
                      <w:b/>
                      <w:sz w:val="36"/>
                      <w:szCs w:val="36"/>
                    </w:rPr>
                  </w:pPr>
                </w:p>
                <w:p w:rsidR="006B7ABD" w:rsidRPr="00A13CDC" w:rsidRDefault="006B7ABD" w:rsidP="006B7ABD">
                  <w:pPr>
                    <w:spacing w:after="0" w:line="240" w:lineRule="auto"/>
                    <w:jc w:val="center"/>
                    <w:rPr>
                      <w:rFonts w:ascii="Times New Roman" w:hAnsi="Times New Roman"/>
                      <w:b/>
                      <w:sz w:val="36"/>
                      <w:szCs w:val="36"/>
                    </w:rPr>
                  </w:pPr>
                </w:p>
              </w:txbxContent>
            </v:textbox>
          </v:shape>
        </w:pict>
      </w:r>
      <w:r>
        <w:rPr>
          <w:rFonts w:ascii="Times New Roman" w:hAnsi="Times New Roman"/>
          <w:noProof/>
          <w:sz w:val="24"/>
          <w:szCs w:val="24"/>
        </w:rPr>
        <w:pict>
          <v:shape id="_x0000_s1087" type="#_x0000_t202" style="position:absolute;margin-left:46.5pt;margin-top:5.5pt;width:417.2pt;height:6.1pt;z-index:251708416;mso-width-relative:margin;mso-height-relative:margin" strokecolor="white">
            <v:textbox style="mso-next-textbox:#_x0000_s1087">
              <w:txbxContent>
                <w:p w:rsidR="006B7ABD" w:rsidRPr="00B0470B" w:rsidRDefault="006B7ABD" w:rsidP="006B7ABD">
                  <w:pPr>
                    <w:rPr>
                      <w:szCs w:val="36"/>
                    </w:rPr>
                  </w:pPr>
                </w:p>
              </w:txbxContent>
            </v:textbox>
          </v:shape>
        </w:pic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pPr w:leftFromText="180" w:rightFromText="180" w:vertAnchor="text" w:horzAnchor="margin" w:tblpX="-176" w:tblpY="87"/>
        <w:tblW w:w="9889" w:type="dxa"/>
        <w:tblLayout w:type="fixed"/>
        <w:tblLook w:val="0000" w:firstRow="0" w:lastRow="0" w:firstColumn="0" w:lastColumn="0" w:noHBand="0" w:noVBand="0"/>
      </w:tblPr>
      <w:tblGrid>
        <w:gridCol w:w="4503"/>
        <w:gridCol w:w="3118"/>
        <w:gridCol w:w="2268"/>
      </w:tblGrid>
      <w:tr w:rsidR="006B7ABD" w:rsidRPr="004D3192"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АВТОР, СОСТАВИТЕЛЬ</w:t>
            </w:r>
            <w:r w:rsidRPr="004D3192">
              <w:rPr>
                <w:rFonts w:ascii="Times New Roman" w:hAnsi="Times New Roman"/>
                <w:sz w:val="24"/>
                <w:szCs w:val="24"/>
              </w:rPr>
              <w:tab/>
              <w:t>АВТОР, СОСТАВИТЕЛЬ</w:t>
            </w:r>
          </w:p>
        </w:tc>
        <w:tc>
          <w:tcPr>
            <w:tcW w:w="3118" w:type="dxa"/>
            <w:tcBorders>
              <w:top w:val="single" w:sz="4" w:space="0" w:color="auto"/>
              <w:left w:val="nil"/>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НАЗВАНИЕ УЧЕБНИКА</w:t>
            </w:r>
          </w:p>
        </w:tc>
        <w:tc>
          <w:tcPr>
            <w:tcW w:w="2268" w:type="dxa"/>
            <w:tcBorders>
              <w:top w:val="single" w:sz="4" w:space="0" w:color="auto"/>
              <w:left w:val="nil"/>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ИЗДАТЕЛЬСТВО</w:t>
            </w:r>
          </w:p>
        </w:tc>
      </w:tr>
      <w:tr w:rsidR="006B7ABD" w:rsidRPr="004D3192"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4D3192" w:rsidRDefault="006B7ABD" w:rsidP="006B7ABD">
            <w:pPr>
              <w:spacing w:after="0" w:line="240" w:lineRule="auto"/>
              <w:rPr>
                <w:rFonts w:ascii="Times New Roman" w:hAnsi="Times New Roman"/>
                <w:sz w:val="24"/>
                <w:szCs w:val="24"/>
              </w:rPr>
            </w:pPr>
            <w:r w:rsidRPr="004D3192">
              <w:rPr>
                <w:rFonts w:ascii="Times New Roman" w:hAnsi="Times New Roman"/>
                <w:sz w:val="24"/>
                <w:szCs w:val="24"/>
              </w:rPr>
              <w:t>Баранов М.Т., Ладыженская Т.А., Тростенцова Л.А. и др.</w:t>
            </w:r>
          </w:p>
        </w:tc>
        <w:tc>
          <w:tcPr>
            <w:tcW w:w="3118" w:type="dxa"/>
            <w:tcBorders>
              <w:top w:val="single" w:sz="4" w:space="0" w:color="auto"/>
              <w:left w:val="nil"/>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Русский язык. 7 класс.</w:t>
            </w:r>
            <w:r>
              <w:rPr>
                <w:rFonts w:ascii="Times New Roman" w:hAnsi="Times New Roman"/>
                <w:sz w:val="24"/>
                <w:szCs w:val="24"/>
              </w:rPr>
              <w:t xml:space="preserve"> </w:t>
            </w:r>
          </w:p>
        </w:tc>
        <w:tc>
          <w:tcPr>
            <w:tcW w:w="2268" w:type="dxa"/>
            <w:tcBorders>
              <w:top w:val="single" w:sz="4" w:space="0" w:color="auto"/>
              <w:left w:val="nil"/>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Pr>
                <w:rFonts w:ascii="Times New Roman" w:hAnsi="Times New Roman"/>
                <w:sz w:val="24"/>
                <w:szCs w:val="24"/>
              </w:rPr>
              <w:t>Просвещение, 2020</w:t>
            </w:r>
          </w:p>
        </w:tc>
      </w:tr>
      <w:tr w:rsidR="006B7ABD" w:rsidRPr="004D3192"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4D3192" w:rsidRDefault="006B7ABD" w:rsidP="006B7ABD">
            <w:pPr>
              <w:spacing w:after="0" w:line="240" w:lineRule="auto"/>
              <w:rPr>
                <w:rFonts w:ascii="Times New Roman" w:hAnsi="Times New Roman"/>
                <w:sz w:val="24"/>
                <w:szCs w:val="24"/>
              </w:rPr>
            </w:pPr>
            <w:r>
              <w:rPr>
                <w:rFonts w:ascii="Times New Roman" w:hAnsi="Times New Roman"/>
                <w:sz w:val="24"/>
                <w:szCs w:val="24"/>
              </w:rPr>
              <w:t>Меркин Г.С.</w:t>
            </w:r>
          </w:p>
        </w:tc>
        <w:tc>
          <w:tcPr>
            <w:tcW w:w="3118" w:type="dxa"/>
            <w:tcBorders>
              <w:top w:val="single" w:sz="4" w:space="0" w:color="auto"/>
              <w:left w:val="nil"/>
              <w:bottom w:val="single" w:sz="4" w:space="0" w:color="auto"/>
              <w:right w:val="single" w:sz="4" w:space="0" w:color="auto"/>
            </w:tcBorders>
          </w:tcPr>
          <w:p w:rsidR="006B7ABD" w:rsidRPr="004D3192" w:rsidRDefault="006B7ABD" w:rsidP="006B7ABD">
            <w:pPr>
              <w:spacing w:after="0" w:line="240" w:lineRule="auto"/>
              <w:rPr>
                <w:rFonts w:ascii="Times New Roman" w:hAnsi="Times New Roman"/>
                <w:sz w:val="24"/>
                <w:szCs w:val="24"/>
              </w:rPr>
            </w:pPr>
            <w:r w:rsidRPr="004D3192">
              <w:rPr>
                <w:rFonts w:ascii="Times New Roman" w:hAnsi="Times New Roman"/>
                <w:sz w:val="24"/>
                <w:szCs w:val="24"/>
              </w:rPr>
              <w:t>Литература</w:t>
            </w:r>
            <w:r>
              <w:rPr>
                <w:rFonts w:ascii="Times New Roman" w:hAnsi="Times New Roman"/>
                <w:sz w:val="24"/>
                <w:szCs w:val="24"/>
              </w:rPr>
              <w:t xml:space="preserve">.  </w:t>
            </w:r>
            <w:r w:rsidRPr="004D3192">
              <w:rPr>
                <w:rFonts w:ascii="Times New Roman" w:hAnsi="Times New Roman"/>
                <w:sz w:val="24"/>
                <w:szCs w:val="24"/>
              </w:rPr>
              <w:t>7 класс.</w:t>
            </w:r>
          </w:p>
        </w:tc>
        <w:tc>
          <w:tcPr>
            <w:tcW w:w="2268" w:type="dxa"/>
            <w:tcBorders>
              <w:top w:val="single" w:sz="4" w:space="0" w:color="auto"/>
              <w:left w:val="nil"/>
              <w:bottom w:val="single" w:sz="4" w:space="0" w:color="auto"/>
              <w:right w:val="single" w:sz="4" w:space="0" w:color="auto"/>
            </w:tcBorders>
          </w:tcPr>
          <w:p w:rsidR="006B7ABD" w:rsidRPr="004D3192" w:rsidRDefault="006B7ABD" w:rsidP="006B7ABD">
            <w:pPr>
              <w:spacing w:after="0" w:line="240" w:lineRule="auto"/>
              <w:rPr>
                <w:rFonts w:ascii="Times New Roman" w:hAnsi="Times New Roman"/>
                <w:sz w:val="24"/>
                <w:szCs w:val="24"/>
              </w:rPr>
            </w:pPr>
            <w:r>
              <w:rPr>
                <w:rFonts w:ascii="Times New Roman" w:hAnsi="Times New Roman"/>
                <w:sz w:val="24"/>
                <w:szCs w:val="24"/>
              </w:rPr>
              <w:t>Русское слово, 2014</w:t>
            </w:r>
          </w:p>
        </w:tc>
      </w:tr>
      <w:tr w:rsidR="006B7ABD" w:rsidRPr="004D3192"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b/>
                <w:i/>
                <w:sz w:val="24"/>
                <w:szCs w:val="24"/>
              </w:rPr>
            </w:pPr>
            <w:r>
              <w:rPr>
                <w:rFonts w:ascii="Times New Roman" w:hAnsi="Times New Roman"/>
                <w:sz w:val="24"/>
                <w:szCs w:val="24"/>
              </w:rPr>
              <w:t xml:space="preserve">Ваулина Ю.Е., Дули Д., Подоляко О.Е. и др.        </w:t>
            </w:r>
          </w:p>
        </w:tc>
        <w:tc>
          <w:tcPr>
            <w:tcW w:w="3118" w:type="dxa"/>
            <w:tcBorders>
              <w:top w:val="single" w:sz="4" w:space="0" w:color="auto"/>
              <w:left w:val="nil"/>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Английский язык. 7 класс.</w:t>
            </w:r>
            <w:r>
              <w:rPr>
                <w:rFonts w:ascii="Times New Roman" w:hAnsi="Times New Roman"/>
                <w:sz w:val="24"/>
                <w:szCs w:val="24"/>
              </w:rPr>
              <w:t xml:space="preserve"> </w:t>
            </w:r>
          </w:p>
        </w:tc>
        <w:tc>
          <w:tcPr>
            <w:tcW w:w="2268" w:type="dxa"/>
            <w:tcBorders>
              <w:top w:val="single" w:sz="4" w:space="0" w:color="auto"/>
              <w:left w:val="nil"/>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Просвещение</w:t>
            </w:r>
            <w:r>
              <w:rPr>
                <w:rFonts w:ascii="Times New Roman" w:hAnsi="Times New Roman"/>
                <w:sz w:val="24"/>
                <w:szCs w:val="24"/>
              </w:rPr>
              <w:t>, 2015-2018, 2020</w:t>
            </w:r>
          </w:p>
        </w:tc>
      </w:tr>
      <w:tr w:rsidR="006B7ABD" w:rsidRPr="004D3192"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Кулигина А.С.. Щепилова А.В.</w:t>
            </w:r>
          </w:p>
        </w:tc>
        <w:tc>
          <w:tcPr>
            <w:tcW w:w="3118" w:type="dxa"/>
            <w:tcBorders>
              <w:top w:val="single" w:sz="4" w:space="0" w:color="auto"/>
              <w:left w:val="nil"/>
              <w:bottom w:val="single" w:sz="4" w:space="0" w:color="auto"/>
              <w:right w:val="single" w:sz="4" w:space="0" w:color="auto"/>
            </w:tcBorders>
          </w:tcPr>
          <w:p w:rsidR="006B7ABD" w:rsidRPr="00212A93" w:rsidRDefault="006B7ABD" w:rsidP="006B7ABD">
            <w:pPr>
              <w:spacing w:after="0" w:line="240" w:lineRule="auto"/>
              <w:rPr>
                <w:rFonts w:ascii="Times New Roman" w:hAnsi="Times New Roman"/>
                <w:b/>
                <w:i/>
                <w:sz w:val="24"/>
                <w:szCs w:val="24"/>
              </w:rPr>
            </w:pPr>
            <w:r>
              <w:rPr>
                <w:rFonts w:ascii="Times New Roman" w:hAnsi="Times New Roman"/>
                <w:sz w:val="24"/>
                <w:szCs w:val="24"/>
              </w:rPr>
              <w:t xml:space="preserve">Французский язык. 7 класс. –  </w:t>
            </w:r>
            <w:r w:rsidRPr="00C944C1">
              <w:rPr>
                <w:rFonts w:ascii="Times New Roman" w:hAnsi="Times New Roman"/>
                <w:b/>
                <w:i/>
                <w:sz w:val="24"/>
                <w:szCs w:val="24"/>
              </w:rPr>
              <w:t>7г</w:t>
            </w:r>
          </w:p>
        </w:tc>
        <w:tc>
          <w:tcPr>
            <w:tcW w:w="2268" w:type="dxa"/>
            <w:tcBorders>
              <w:top w:val="single" w:sz="4" w:space="0" w:color="auto"/>
              <w:left w:val="nil"/>
              <w:bottom w:val="single" w:sz="4" w:space="0" w:color="auto"/>
              <w:right w:val="single" w:sz="4" w:space="0" w:color="auto"/>
            </w:tcBorders>
          </w:tcPr>
          <w:p w:rsidR="006B7ABD"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Просвещение, 2014       </w:t>
            </w:r>
          </w:p>
        </w:tc>
      </w:tr>
      <w:tr w:rsidR="006B7ABD" w:rsidRPr="004D3192"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lastRenderedPageBreak/>
              <w:t>Арсентьев Н.М., Данилов А.А., Стефанович П.С. и др.</w:t>
            </w:r>
          </w:p>
        </w:tc>
        <w:tc>
          <w:tcPr>
            <w:tcW w:w="311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История России. 7</w:t>
            </w:r>
            <w:r w:rsidRPr="00AA23F1">
              <w:rPr>
                <w:rFonts w:ascii="Times New Roman" w:hAnsi="Times New Roman"/>
                <w:sz w:val="24"/>
                <w:szCs w:val="24"/>
              </w:rPr>
              <w:t xml:space="preserve"> класс.</w:t>
            </w:r>
          </w:p>
        </w:tc>
        <w:tc>
          <w:tcPr>
            <w:tcW w:w="226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Просвещение</w:t>
            </w:r>
            <w:r>
              <w:rPr>
                <w:rFonts w:ascii="Times New Roman" w:hAnsi="Times New Roman"/>
                <w:sz w:val="24"/>
                <w:szCs w:val="24"/>
              </w:rPr>
              <w:t xml:space="preserve">, 2017     </w:t>
            </w:r>
          </w:p>
        </w:tc>
      </w:tr>
      <w:tr w:rsidR="006B7ABD" w:rsidRPr="004D3192"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Юдовская А.Я., Баранов П.А., Ванюшкина Л.М.</w:t>
            </w:r>
          </w:p>
        </w:tc>
        <w:tc>
          <w:tcPr>
            <w:tcW w:w="3118" w:type="dxa"/>
            <w:tcBorders>
              <w:top w:val="single" w:sz="4" w:space="0" w:color="auto"/>
              <w:left w:val="nil"/>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 xml:space="preserve">Всеобщая история. История Нового времени. 7 класс. </w:t>
            </w:r>
            <w:r>
              <w:rPr>
                <w:rFonts w:ascii="Times New Roman" w:hAnsi="Times New Roman"/>
                <w:sz w:val="24"/>
                <w:szCs w:val="24"/>
              </w:rPr>
              <w:t xml:space="preserve"> </w:t>
            </w:r>
          </w:p>
        </w:tc>
        <w:tc>
          <w:tcPr>
            <w:tcW w:w="2268" w:type="dxa"/>
            <w:tcBorders>
              <w:top w:val="single" w:sz="4" w:space="0" w:color="auto"/>
              <w:left w:val="nil"/>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Pr>
                <w:rFonts w:ascii="Times New Roman" w:hAnsi="Times New Roman"/>
                <w:sz w:val="24"/>
                <w:szCs w:val="24"/>
              </w:rPr>
              <w:t>Просвещение, 2019</w:t>
            </w:r>
          </w:p>
        </w:tc>
      </w:tr>
      <w:tr w:rsidR="006B7ABD" w:rsidRPr="004D3192"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Боголюбов Л.Н., Городецкая Н.И., Иванова Л.Ф.</w:t>
            </w:r>
            <w:r>
              <w:rPr>
                <w:rFonts w:ascii="Times New Roman" w:hAnsi="Times New Roman"/>
                <w:sz w:val="24"/>
                <w:szCs w:val="24"/>
              </w:rPr>
              <w:t xml:space="preserve"> / Под ред. Боголюбова Л.Н., Ивановой Л.Ф.</w:t>
            </w:r>
          </w:p>
        </w:tc>
        <w:tc>
          <w:tcPr>
            <w:tcW w:w="3118" w:type="dxa"/>
            <w:tcBorders>
              <w:top w:val="single" w:sz="4" w:space="0" w:color="auto"/>
              <w:left w:val="nil"/>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Обществознание. 7</w:t>
            </w:r>
            <w:r>
              <w:rPr>
                <w:rFonts w:ascii="Times New Roman" w:hAnsi="Times New Roman"/>
                <w:sz w:val="24"/>
                <w:szCs w:val="24"/>
              </w:rPr>
              <w:t xml:space="preserve"> </w:t>
            </w:r>
            <w:r w:rsidRPr="004D3192">
              <w:rPr>
                <w:rFonts w:ascii="Times New Roman" w:hAnsi="Times New Roman"/>
                <w:sz w:val="24"/>
                <w:szCs w:val="24"/>
              </w:rPr>
              <w:t>класс.</w:t>
            </w:r>
          </w:p>
        </w:tc>
        <w:tc>
          <w:tcPr>
            <w:tcW w:w="2268" w:type="dxa"/>
            <w:tcBorders>
              <w:top w:val="single" w:sz="4" w:space="0" w:color="auto"/>
              <w:left w:val="nil"/>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Просвещение</w:t>
            </w:r>
            <w:r>
              <w:rPr>
                <w:rFonts w:ascii="Times New Roman" w:hAnsi="Times New Roman"/>
                <w:sz w:val="24"/>
                <w:szCs w:val="24"/>
              </w:rPr>
              <w:t>, 2013, 2014, 2016,</w:t>
            </w:r>
          </w:p>
        </w:tc>
      </w:tr>
      <w:tr w:rsidR="006B7ABD" w:rsidRPr="004D3192"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Климанова О.А., Климанов В.В., Ким Э.В. / Под ред. Климановой О.А.</w:t>
            </w:r>
          </w:p>
        </w:tc>
        <w:tc>
          <w:tcPr>
            <w:tcW w:w="3118" w:type="dxa"/>
            <w:tcBorders>
              <w:top w:val="single" w:sz="4" w:space="0" w:color="auto"/>
              <w:left w:val="nil"/>
              <w:bottom w:val="single" w:sz="4" w:space="0" w:color="auto"/>
              <w:right w:val="single" w:sz="4" w:space="0" w:color="auto"/>
            </w:tcBorders>
          </w:tcPr>
          <w:p w:rsidR="006B7ABD" w:rsidRPr="004D3192" w:rsidRDefault="006B7ABD" w:rsidP="006B7ABD">
            <w:pPr>
              <w:spacing w:after="0" w:line="240" w:lineRule="auto"/>
              <w:rPr>
                <w:rFonts w:ascii="Times New Roman" w:hAnsi="Times New Roman"/>
                <w:sz w:val="24"/>
                <w:szCs w:val="24"/>
              </w:rPr>
            </w:pPr>
            <w:r w:rsidRPr="004D3192">
              <w:rPr>
                <w:rFonts w:ascii="Times New Roman" w:hAnsi="Times New Roman"/>
                <w:sz w:val="24"/>
                <w:szCs w:val="24"/>
              </w:rPr>
              <w:t>География. 7 класс.</w:t>
            </w:r>
            <w:r>
              <w:rPr>
                <w:rFonts w:ascii="Times New Roman" w:hAnsi="Times New Roman"/>
                <w:sz w:val="24"/>
                <w:szCs w:val="24"/>
              </w:rPr>
              <w:t xml:space="preserve"> </w:t>
            </w:r>
          </w:p>
        </w:tc>
        <w:tc>
          <w:tcPr>
            <w:tcW w:w="2268" w:type="dxa"/>
            <w:tcBorders>
              <w:top w:val="single" w:sz="4" w:space="0" w:color="auto"/>
              <w:left w:val="nil"/>
              <w:bottom w:val="single" w:sz="4" w:space="0" w:color="auto"/>
              <w:right w:val="single" w:sz="4" w:space="0" w:color="auto"/>
            </w:tcBorders>
          </w:tcPr>
          <w:p w:rsidR="006B7ABD" w:rsidRPr="004D3192" w:rsidRDefault="006B7ABD" w:rsidP="006B7ABD">
            <w:pPr>
              <w:spacing w:after="0" w:line="240" w:lineRule="auto"/>
              <w:rPr>
                <w:rFonts w:ascii="Times New Roman" w:hAnsi="Times New Roman"/>
                <w:sz w:val="24"/>
                <w:szCs w:val="24"/>
              </w:rPr>
            </w:pPr>
            <w:r w:rsidRPr="004D3192">
              <w:rPr>
                <w:rFonts w:ascii="Times New Roman" w:hAnsi="Times New Roman"/>
                <w:sz w:val="24"/>
                <w:szCs w:val="24"/>
              </w:rPr>
              <w:t>Дрофа</w:t>
            </w:r>
            <w:r>
              <w:rPr>
                <w:rFonts w:ascii="Times New Roman" w:hAnsi="Times New Roman"/>
                <w:sz w:val="24"/>
                <w:szCs w:val="24"/>
              </w:rPr>
              <w:t xml:space="preserve"> 2014, 2016, 2017</w:t>
            </w:r>
            <w:r w:rsidRPr="004E02AD">
              <w:rPr>
                <w:rFonts w:ascii="Times New Roman" w:hAnsi="Times New Roman"/>
                <w:i/>
                <w:sz w:val="24"/>
                <w:szCs w:val="24"/>
              </w:rPr>
              <w:t xml:space="preserve"> </w:t>
            </w:r>
          </w:p>
        </w:tc>
      </w:tr>
      <w:tr w:rsidR="006B7ABD" w:rsidRPr="004D3192" w:rsidTr="006B7ABD">
        <w:trPr>
          <w:trHeight w:val="570"/>
        </w:trPr>
        <w:tc>
          <w:tcPr>
            <w:tcW w:w="4503" w:type="dxa"/>
            <w:tcBorders>
              <w:top w:val="single" w:sz="4" w:space="0" w:color="auto"/>
              <w:left w:val="single" w:sz="4" w:space="0" w:color="auto"/>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Pr>
                <w:rFonts w:ascii="Times New Roman" w:hAnsi="Times New Roman"/>
                <w:sz w:val="24"/>
                <w:szCs w:val="24"/>
              </w:rPr>
              <w:t>Мерзляк А.Г., Полонский В.Б.,          Якир М.С.</w:t>
            </w:r>
          </w:p>
        </w:tc>
        <w:tc>
          <w:tcPr>
            <w:tcW w:w="3118" w:type="dxa"/>
            <w:tcBorders>
              <w:top w:val="single" w:sz="4" w:space="0" w:color="auto"/>
              <w:left w:val="nil"/>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Алгебра. 7 класс.</w:t>
            </w:r>
          </w:p>
        </w:tc>
        <w:tc>
          <w:tcPr>
            <w:tcW w:w="2268" w:type="dxa"/>
            <w:tcBorders>
              <w:top w:val="single" w:sz="4" w:space="0" w:color="auto"/>
              <w:left w:val="nil"/>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Pr>
                <w:rFonts w:ascii="Times New Roman" w:hAnsi="Times New Roman"/>
                <w:sz w:val="24"/>
                <w:szCs w:val="24"/>
              </w:rPr>
              <w:t>Вентана – Граф, 2018</w:t>
            </w:r>
          </w:p>
        </w:tc>
      </w:tr>
      <w:tr w:rsidR="006B7ABD" w:rsidRPr="004D3192" w:rsidTr="006B7ABD">
        <w:trPr>
          <w:trHeight w:val="570"/>
        </w:trPr>
        <w:tc>
          <w:tcPr>
            <w:tcW w:w="4503" w:type="dxa"/>
            <w:tcBorders>
              <w:top w:val="single" w:sz="4" w:space="0" w:color="auto"/>
              <w:left w:val="single" w:sz="4" w:space="0" w:color="auto"/>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 xml:space="preserve">Атанасян Л.С., Бутузов В.Ф., Кадомцев С.Б.  и др. </w:t>
            </w:r>
          </w:p>
        </w:tc>
        <w:tc>
          <w:tcPr>
            <w:tcW w:w="3118" w:type="dxa"/>
            <w:tcBorders>
              <w:top w:val="single" w:sz="4" w:space="0" w:color="auto"/>
              <w:left w:val="nil"/>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Pr>
                <w:rFonts w:ascii="Times New Roman" w:hAnsi="Times New Roman"/>
                <w:sz w:val="24"/>
                <w:szCs w:val="24"/>
              </w:rPr>
              <w:t xml:space="preserve">Геометрия. 7-9 классы </w:t>
            </w:r>
          </w:p>
        </w:tc>
        <w:tc>
          <w:tcPr>
            <w:tcW w:w="2268" w:type="dxa"/>
            <w:tcBorders>
              <w:top w:val="single" w:sz="4" w:space="0" w:color="auto"/>
              <w:left w:val="nil"/>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Просвещение</w:t>
            </w:r>
            <w:r>
              <w:rPr>
                <w:rFonts w:ascii="Times New Roman" w:hAnsi="Times New Roman"/>
                <w:sz w:val="24"/>
                <w:szCs w:val="24"/>
              </w:rPr>
              <w:t>, 2014, 2015</w:t>
            </w:r>
          </w:p>
        </w:tc>
      </w:tr>
      <w:tr w:rsidR="006B7ABD" w:rsidRPr="004D3192" w:rsidTr="006B7ABD">
        <w:trPr>
          <w:trHeight w:val="570"/>
        </w:trPr>
        <w:tc>
          <w:tcPr>
            <w:tcW w:w="4503" w:type="dxa"/>
            <w:tcBorders>
              <w:top w:val="single" w:sz="4" w:space="0" w:color="auto"/>
              <w:left w:val="single" w:sz="4" w:space="0" w:color="auto"/>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sidRPr="00D9253A">
              <w:rPr>
                <w:rFonts w:ascii="Times New Roman" w:hAnsi="Times New Roman"/>
                <w:sz w:val="24"/>
                <w:szCs w:val="24"/>
              </w:rPr>
              <w:t>Семакин И. Г., Залогова Л.А., Русаков С.В.</w:t>
            </w:r>
            <w:r>
              <w:rPr>
                <w:rFonts w:ascii="Times New Roman" w:hAnsi="Times New Roman"/>
                <w:sz w:val="24"/>
                <w:szCs w:val="24"/>
              </w:rPr>
              <w:t>, Шестакова Л.В.</w:t>
            </w:r>
          </w:p>
        </w:tc>
        <w:tc>
          <w:tcPr>
            <w:tcW w:w="3118" w:type="dxa"/>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Pr>
                <w:rFonts w:ascii="Times New Roman" w:hAnsi="Times New Roman"/>
                <w:sz w:val="24"/>
                <w:szCs w:val="24"/>
              </w:rPr>
              <w:t>Информатика. 7 класс.</w:t>
            </w:r>
          </w:p>
        </w:tc>
        <w:tc>
          <w:tcPr>
            <w:tcW w:w="2268" w:type="dxa"/>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Бином. </w:t>
            </w:r>
            <w:r w:rsidRPr="00D9253A">
              <w:rPr>
                <w:rFonts w:ascii="Times New Roman" w:hAnsi="Times New Roman"/>
                <w:sz w:val="24"/>
                <w:szCs w:val="24"/>
              </w:rPr>
              <w:t>Лаборатория знаний</w:t>
            </w:r>
            <w:r>
              <w:rPr>
                <w:rFonts w:ascii="Times New Roman" w:hAnsi="Times New Roman"/>
                <w:sz w:val="24"/>
                <w:szCs w:val="24"/>
              </w:rPr>
              <w:t>, 2014, 2016, 2017</w:t>
            </w:r>
          </w:p>
        </w:tc>
      </w:tr>
      <w:tr w:rsidR="006B7ABD" w:rsidRPr="004D3192" w:rsidTr="006B7ABD">
        <w:trPr>
          <w:trHeight w:val="570"/>
        </w:trPr>
        <w:tc>
          <w:tcPr>
            <w:tcW w:w="4503" w:type="dxa"/>
            <w:tcBorders>
              <w:top w:val="single" w:sz="4" w:space="0" w:color="auto"/>
              <w:left w:val="single" w:sz="4" w:space="0" w:color="auto"/>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Pr>
                <w:rFonts w:ascii="Times New Roman" w:hAnsi="Times New Roman"/>
                <w:sz w:val="24"/>
                <w:szCs w:val="24"/>
              </w:rPr>
              <w:t>Пёрышкин А.В.</w:t>
            </w:r>
          </w:p>
        </w:tc>
        <w:tc>
          <w:tcPr>
            <w:tcW w:w="3118" w:type="dxa"/>
            <w:tcBorders>
              <w:top w:val="single" w:sz="4" w:space="0" w:color="auto"/>
              <w:left w:val="nil"/>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Физика. 7 класс.</w:t>
            </w:r>
          </w:p>
        </w:tc>
        <w:tc>
          <w:tcPr>
            <w:tcW w:w="2268" w:type="dxa"/>
            <w:tcBorders>
              <w:top w:val="single" w:sz="4" w:space="0" w:color="auto"/>
              <w:left w:val="nil"/>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Pr>
                <w:rFonts w:ascii="Times New Roman" w:hAnsi="Times New Roman"/>
                <w:sz w:val="24"/>
                <w:szCs w:val="24"/>
              </w:rPr>
              <w:t>Дрофа, 2014, 2016</w:t>
            </w:r>
          </w:p>
        </w:tc>
      </w:tr>
      <w:tr w:rsidR="006B7ABD" w:rsidRPr="004D3192"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Pr>
                <w:rFonts w:ascii="Times New Roman" w:hAnsi="Times New Roman"/>
                <w:sz w:val="24"/>
                <w:szCs w:val="24"/>
              </w:rPr>
              <w:t xml:space="preserve">Пасечник В.В., Суматохин С.В., Калинова С.Г. и др.              </w:t>
            </w:r>
          </w:p>
        </w:tc>
        <w:tc>
          <w:tcPr>
            <w:tcW w:w="3118" w:type="dxa"/>
            <w:tcBorders>
              <w:top w:val="single" w:sz="4" w:space="0" w:color="auto"/>
              <w:left w:val="nil"/>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 xml:space="preserve">Биология. 7 класс. </w:t>
            </w:r>
          </w:p>
        </w:tc>
        <w:tc>
          <w:tcPr>
            <w:tcW w:w="2268" w:type="dxa"/>
            <w:tcBorders>
              <w:top w:val="single" w:sz="4" w:space="0" w:color="auto"/>
              <w:left w:val="nil"/>
              <w:bottom w:val="single" w:sz="4" w:space="0" w:color="auto"/>
              <w:right w:val="single" w:sz="4" w:space="0" w:color="auto"/>
            </w:tcBorders>
          </w:tcPr>
          <w:p w:rsidR="006B7ABD" w:rsidRDefault="006B7ABD" w:rsidP="006B7ABD">
            <w:pPr>
              <w:tabs>
                <w:tab w:val="left" w:pos="5795"/>
              </w:tabs>
              <w:spacing w:after="0" w:line="240" w:lineRule="auto"/>
              <w:rPr>
                <w:rFonts w:ascii="Times New Roman" w:hAnsi="Times New Roman"/>
                <w:sz w:val="24"/>
                <w:szCs w:val="24"/>
              </w:rPr>
            </w:pPr>
            <w:r>
              <w:rPr>
                <w:rFonts w:ascii="Times New Roman" w:hAnsi="Times New Roman"/>
                <w:sz w:val="24"/>
                <w:szCs w:val="24"/>
              </w:rPr>
              <w:t>Просвещение, 2020</w:t>
            </w:r>
          </w:p>
          <w:p w:rsidR="006B7ABD" w:rsidRPr="006A6CCE" w:rsidRDefault="006B7ABD" w:rsidP="006B7ABD">
            <w:pPr>
              <w:rPr>
                <w:rFonts w:ascii="Times New Roman" w:hAnsi="Times New Roman"/>
                <w:sz w:val="24"/>
                <w:szCs w:val="24"/>
              </w:rPr>
            </w:pPr>
          </w:p>
        </w:tc>
      </w:tr>
      <w:tr w:rsidR="006B7ABD" w:rsidRPr="004D3192"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Default="006B7ABD" w:rsidP="006B7ABD">
            <w:pPr>
              <w:tabs>
                <w:tab w:val="left" w:pos="5795"/>
              </w:tabs>
              <w:spacing w:after="0" w:line="240" w:lineRule="auto"/>
              <w:rPr>
                <w:rFonts w:ascii="Times New Roman" w:hAnsi="Times New Roman"/>
                <w:sz w:val="24"/>
                <w:szCs w:val="24"/>
              </w:rPr>
            </w:pPr>
            <w:r>
              <w:rPr>
                <w:rFonts w:ascii="Times New Roman" w:hAnsi="Times New Roman"/>
                <w:sz w:val="24"/>
                <w:szCs w:val="24"/>
              </w:rPr>
              <w:t>Габриелян О.С.</w:t>
            </w:r>
          </w:p>
        </w:tc>
        <w:tc>
          <w:tcPr>
            <w:tcW w:w="3118" w:type="dxa"/>
            <w:tcBorders>
              <w:top w:val="single" w:sz="4" w:space="0" w:color="auto"/>
              <w:left w:val="nil"/>
              <w:bottom w:val="single" w:sz="4" w:space="0" w:color="auto"/>
              <w:right w:val="single" w:sz="4" w:space="0" w:color="auto"/>
            </w:tcBorders>
          </w:tcPr>
          <w:p w:rsidR="006B7ABD" w:rsidRDefault="006B7ABD" w:rsidP="006B7ABD">
            <w:pPr>
              <w:tabs>
                <w:tab w:val="left" w:pos="5795"/>
              </w:tabs>
              <w:spacing w:after="0" w:line="240" w:lineRule="auto"/>
              <w:rPr>
                <w:rFonts w:ascii="Times New Roman" w:hAnsi="Times New Roman"/>
                <w:sz w:val="24"/>
                <w:szCs w:val="24"/>
              </w:rPr>
            </w:pPr>
            <w:r>
              <w:rPr>
                <w:rFonts w:ascii="Times New Roman" w:hAnsi="Times New Roman"/>
                <w:sz w:val="24"/>
                <w:szCs w:val="24"/>
              </w:rPr>
              <w:t xml:space="preserve">Химия. Вводный курс 7 класс  -  </w:t>
            </w:r>
            <w:r>
              <w:rPr>
                <w:rFonts w:ascii="Times New Roman" w:hAnsi="Times New Roman"/>
                <w:b/>
                <w:i/>
                <w:sz w:val="24"/>
                <w:szCs w:val="24"/>
              </w:rPr>
              <w:t>7а</w:t>
            </w:r>
            <w:r w:rsidRPr="00336AB5">
              <w:rPr>
                <w:rFonts w:ascii="Times New Roman" w:hAnsi="Times New Roman"/>
                <w:b/>
                <w:i/>
                <w:sz w:val="24"/>
                <w:szCs w:val="24"/>
              </w:rPr>
              <w:t>, 7</w:t>
            </w:r>
            <w:r>
              <w:rPr>
                <w:rFonts w:ascii="Times New Roman" w:hAnsi="Times New Roman"/>
                <w:b/>
                <w:i/>
                <w:sz w:val="24"/>
                <w:szCs w:val="24"/>
              </w:rPr>
              <w:t>б</w:t>
            </w:r>
          </w:p>
        </w:tc>
        <w:tc>
          <w:tcPr>
            <w:tcW w:w="2268" w:type="dxa"/>
            <w:tcBorders>
              <w:top w:val="single" w:sz="4" w:space="0" w:color="auto"/>
              <w:left w:val="nil"/>
              <w:bottom w:val="single" w:sz="4" w:space="0" w:color="auto"/>
              <w:right w:val="single" w:sz="4" w:space="0" w:color="auto"/>
            </w:tcBorders>
          </w:tcPr>
          <w:p w:rsidR="006B7ABD" w:rsidRDefault="006B7ABD" w:rsidP="006B7ABD">
            <w:pPr>
              <w:tabs>
                <w:tab w:val="left" w:pos="5795"/>
              </w:tabs>
              <w:spacing w:after="0" w:line="240" w:lineRule="auto"/>
              <w:rPr>
                <w:rFonts w:ascii="Times New Roman" w:hAnsi="Times New Roman"/>
                <w:sz w:val="24"/>
                <w:szCs w:val="24"/>
              </w:rPr>
            </w:pPr>
            <w:r>
              <w:rPr>
                <w:rFonts w:ascii="Times New Roman" w:hAnsi="Times New Roman"/>
                <w:sz w:val="24"/>
                <w:szCs w:val="24"/>
              </w:rPr>
              <w:t>Дрофа, 2017</w:t>
            </w:r>
          </w:p>
        </w:tc>
      </w:tr>
      <w:tr w:rsidR="006B7ABD" w:rsidRPr="004D3192"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Шпикалова Т.Я., Ершова Л.В., Поровская Г.А. и др.</w:t>
            </w:r>
          </w:p>
        </w:tc>
        <w:tc>
          <w:tcPr>
            <w:tcW w:w="311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Изобразительное искусство. 7</w:t>
            </w:r>
            <w:r w:rsidRPr="00AA23F1">
              <w:rPr>
                <w:rFonts w:ascii="Times New Roman" w:hAnsi="Times New Roman"/>
                <w:sz w:val="24"/>
                <w:szCs w:val="24"/>
              </w:rPr>
              <w:t xml:space="preserve"> класс.</w:t>
            </w:r>
          </w:p>
        </w:tc>
        <w:tc>
          <w:tcPr>
            <w:tcW w:w="226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Просвещение, 2014, 2016, 2017       </w:t>
            </w:r>
          </w:p>
        </w:tc>
      </w:tr>
      <w:tr w:rsidR="006B7ABD" w:rsidRPr="004D3192"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Науменко Т.И., Алеев В.В.</w:t>
            </w:r>
          </w:p>
        </w:tc>
        <w:tc>
          <w:tcPr>
            <w:tcW w:w="311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Искусство. Музыка. 7 класс</w:t>
            </w:r>
            <w:r w:rsidRPr="00AA23F1">
              <w:rPr>
                <w:rFonts w:ascii="Times New Roman" w:hAnsi="Times New Roman"/>
                <w:sz w:val="24"/>
                <w:szCs w:val="24"/>
              </w:rPr>
              <w:t xml:space="preserve"> </w:t>
            </w:r>
          </w:p>
        </w:tc>
        <w:tc>
          <w:tcPr>
            <w:tcW w:w="226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Дрофа</w:t>
            </w:r>
            <w:r>
              <w:rPr>
                <w:rFonts w:ascii="Times New Roman" w:hAnsi="Times New Roman"/>
                <w:sz w:val="24"/>
                <w:szCs w:val="24"/>
              </w:rPr>
              <w:t>, 2014, 2016, 2017</w:t>
            </w:r>
          </w:p>
        </w:tc>
      </w:tr>
      <w:tr w:rsidR="006B7ABD" w:rsidRPr="004D3192"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 xml:space="preserve">Тищенко А.Т., </w:t>
            </w:r>
            <w:r>
              <w:rPr>
                <w:rFonts w:ascii="Times New Roman" w:hAnsi="Times New Roman"/>
                <w:sz w:val="24"/>
                <w:szCs w:val="24"/>
              </w:rPr>
              <w:t xml:space="preserve"> Синица Н.В.</w:t>
            </w:r>
          </w:p>
        </w:tc>
        <w:tc>
          <w:tcPr>
            <w:tcW w:w="311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 xml:space="preserve">Технология. </w:t>
            </w:r>
            <w:r>
              <w:rPr>
                <w:rFonts w:ascii="Times New Roman" w:hAnsi="Times New Roman"/>
                <w:sz w:val="24"/>
                <w:szCs w:val="24"/>
              </w:rPr>
              <w:t xml:space="preserve"> 7</w:t>
            </w:r>
            <w:r w:rsidRPr="00AA23F1">
              <w:rPr>
                <w:rFonts w:ascii="Times New Roman" w:hAnsi="Times New Roman"/>
                <w:sz w:val="24"/>
                <w:szCs w:val="24"/>
              </w:rPr>
              <w:t xml:space="preserve"> класс.</w:t>
            </w:r>
          </w:p>
        </w:tc>
        <w:tc>
          <w:tcPr>
            <w:tcW w:w="226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Вентана</w:t>
            </w:r>
            <w:r>
              <w:rPr>
                <w:rFonts w:ascii="Times New Roman" w:hAnsi="Times New Roman"/>
                <w:sz w:val="24"/>
                <w:szCs w:val="24"/>
              </w:rPr>
              <w:t>-</w:t>
            </w:r>
            <w:r w:rsidRPr="00AA23F1">
              <w:rPr>
                <w:rFonts w:ascii="Times New Roman" w:hAnsi="Times New Roman"/>
                <w:sz w:val="24"/>
                <w:szCs w:val="24"/>
              </w:rPr>
              <w:t>Граф</w:t>
            </w:r>
            <w:r>
              <w:rPr>
                <w:rFonts w:ascii="Times New Roman" w:hAnsi="Times New Roman"/>
                <w:sz w:val="24"/>
                <w:szCs w:val="24"/>
              </w:rPr>
              <w:t>, 2020</w:t>
            </w:r>
          </w:p>
        </w:tc>
      </w:tr>
      <w:tr w:rsidR="006B7ABD" w:rsidRPr="004D3192"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Матвеев А.П.</w:t>
            </w:r>
          </w:p>
        </w:tc>
        <w:tc>
          <w:tcPr>
            <w:tcW w:w="311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Физическая культура.</w:t>
            </w:r>
            <w:r>
              <w:rPr>
                <w:rFonts w:ascii="Times New Roman" w:hAnsi="Times New Roman"/>
                <w:sz w:val="24"/>
                <w:szCs w:val="24"/>
              </w:rPr>
              <w:t xml:space="preserve">            </w:t>
            </w:r>
            <w:r w:rsidRPr="00AA23F1">
              <w:rPr>
                <w:rFonts w:ascii="Times New Roman" w:hAnsi="Times New Roman"/>
                <w:sz w:val="24"/>
                <w:szCs w:val="24"/>
              </w:rPr>
              <w:t xml:space="preserve"> 6-7 классы.</w:t>
            </w:r>
          </w:p>
        </w:tc>
        <w:tc>
          <w:tcPr>
            <w:tcW w:w="226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Просвещение, 2014, 2017      </w:t>
            </w:r>
          </w:p>
        </w:tc>
      </w:tr>
      <w:tr w:rsidR="006B7ABD" w:rsidRPr="004D3192"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Default="006B7ABD" w:rsidP="006B7ABD">
            <w:pPr>
              <w:tabs>
                <w:tab w:val="left" w:pos="5795"/>
              </w:tabs>
              <w:spacing w:after="0" w:line="240" w:lineRule="auto"/>
              <w:rPr>
                <w:rFonts w:ascii="Times New Roman" w:hAnsi="Times New Roman"/>
                <w:sz w:val="24"/>
                <w:szCs w:val="24"/>
              </w:rPr>
            </w:pPr>
            <w:r>
              <w:rPr>
                <w:rFonts w:ascii="Times New Roman" w:hAnsi="Times New Roman"/>
                <w:sz w:val="24"/>
                <w:szCs w:val="24"/>
              </w:rPr>
              <w:t>Бабенко В.Г., Богомолов Д.В., Шаталова С.П., Шубин А.О.</w:t>
            </w:r>
          </w:p>
        </w:tc>
        <w:tc>
          <w:tcPr>
            <w:tcW w:w="3118" w:type="dxa"/>
            <w:tcBorders>
              <w:top w:val="single" w:sz="4" w:space="0" w:color="auto"/>
              <w:left w:val="nil"/>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Pr>
                <w:rFonts w:ascii="Times New Roman" w:hAnsi="Times New Roman"/>
                <w:sz w:val="24"/>
                <w:szCs w:val="24"/>
              </w:rPr>
              <w:t xml:space="preserve">Экология животных.7 класс – </w:t>
            </w:r>
            <w:r>
              <w:rPr>
                <w:rFonts w:ascii="Times New Roman" w:hAnsi="Times New Roman"/>
                <w:b/>
                <w:i/>
                <w:sz w:val="24"/>
                <w:szCs w:val="24"/>
              </w:rPr>
              <w:t>7а</w:t>
            </w:r>
            <w:r w:rsidRPr="00DF65DB">
              <w:rPr>
                <w:rFonts w:ascii="Times New Roman" w:hAnsi="Times New Roman"/>
                <w:b/>
                <w:i/>
                <w:sz w:val="24"/>
                <w:szCs w:val="24"/>
              </w:rPr>
              <w:t>, 7</w:t>
            </w:r>
            <w:r>
              <w:rPr>
                <w:rFonts w:ascii="Times New Roman" w:hAnsi="Times New Roman"/>
                <w:b/>
                <w:i/>
                <w:sz w:val="24"/>
                <w:szCs w:val="24"/>
              </w:rPr>
              <w:t>б</w:t>
            </w:r>
          </w:p>
        </w:tc>
        <w:tc>
          <w:tcPr>
            <w:tcW w:w="2268" w:type="dxa"/>
            <w:tcBorders>
              <w:top w:val="single" w:sz="4" w:space="0" w:color="auto"/>
              <w:left w:val="nil"/>
              <w:bottom w:val="single" w:sz="4" w:space="0" w:color="auto"/>
              <w:right w:val="single" w:sz="4" w:space="0" w:color="auto"/>
            </w:tcBorders>
          </w:tcPr>
          <w:p w:rsidR="006B7ABD" w:rsidRDefault="006B7ABD" w:rsidP="006B7ABD">
            <w:pPr>
              <w:tabs>
                <w:tab w:val="left" w:pos="5795"/>
              </w:tabs>
              <w:spacing w:after="0" w:line="240" w:lineRule="auto"/>
              <w:rPr>
                <w:rFonts w:ascii="Times New Roman" w:hAnsi="Times New Roman"/>
                <w:sz w:val="24"/>
                <w:szCs w:val="24"/>
              </w:rPr>
            </w:pPr>
            <w:r>
              <w:rPr>
                <w:rFonts w:ascii="Times New Roman" w:hAnsi="Times New Roman"/>
                <w:sz w:val="24"/>
                <w:szCs w:val="24"/>
              </w:rPr>
              <w:t>Вентана-Граф, 2013, 2016, 2017</w:t>
            </w:r>
          </w:p>
        </w:tc>
      </w:tr>
    </w:tbl>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Default="006B7ABD" w:rsidP="006B7ABD">
      <w:pPr>
        <w:spacing w:after="0" w:line="240" w:lineRule="auto"/>
        <w:rPr>
          <w:rFonts w:ascii="Times New Roman" w:hAnsi="Times New Roman"/>
          <w:b/>
          <w:sz w:val="36"/>
          <w:szCs w:val="36"/>
        </w:rPr>
      </w:pPr>
    </w:p>
    <w:p w:rsidR="006B7ABD" w:rsidRPr="00AA23F1" w:rsidRDefault="006B7ABD" w:rsidP="006B7ABD">
      <w:pPr>
        <w:spacing w:after="0" w:line="240" w:lineRule="auto"/>
        <w:ind w:left="180"/>
        <w:rPr>
          <w:rFonts w:ascii="Times New Roman" w:hAnsi="Times New Roman"/>
          <w:b/>
          <w:bCs/>
          <w:sz w:val="24"/>
          <w:szCs w:val="24"/>
        </w:rPr>
      </w:pPr>
      <w:r>
        <w:rPr>
          <w:rFonts w:ascii="Times New Roman" w:hAnsi="Times New Roman"/>
          <w:b/>
          <w:bCs/>
          <w:noProof/>
          <w:sz w:val="24"/>
          <w:szCs w:val="24"/>
        </w:rPr>
        <w:pict>
          <v:shape id="_x0000_s1088" type="#_x0000_t202" style="position:absolute;left:0;text-align:left;margin-left:54pt;margin-top:-6.65pt;width:423pt;height:28.45pt;z-index:251709440;mso-width-relative:margin;mso-height-relative:margin" strokecolor="white">
            <v:textbox style="mso-next-textbox:#_x0000_s1088">
              <w:txbxContent>
                <w:p w:rsidR="006B7ABD" w:rsidRPr="00A13CDC" w:rsidRDefault="006B7ABD" w:rsidP="006B7ABD">
                  <w:pPr>
                    <w:spacing w:after="0" w:line="240" w:lineRule="auto"/>
                    <w:jc w:val="center"/>
                    <w:rPr>
                      <w:rFonts w:ascii="Times New Roman" w:hAnsi="Times New Roman"/>
                      <w:b/>
                      <w:sz w:val="36"/>
                      <w:szCs w:val="36"/>
                    </w:rPr>
                  </w:pPr>
                  <w:r w:rsidRPr="00A13CDC">
                    <w:rPr>
                      <w:rFonts w:ascii="Times New Roman" w:hAnsi="Times New Roman"/>
                      <w:b/>
                      <w:sz w:val="36"/>
                      <w:szCs w:val="36"/>
                    </w:rPr>
                    <w:t>8 классы</w:t>
                  </w:r>
                </w:p>
              </w:txbxContent>
            </v:textbox>
          </v:shape>
        </w:pict>
      </w:r>
    </w:p>
    <w:tbl>
      <w:tblPr>
        <w:tblpPr w:leftFromText="180" w:rightFromText="180" w:vertAnchor="text" w:horzAnchor="margin" w:tblpX="-176" w:tblpY="295"/>
        <w:tblW w:w="0" w:type="auto"/>
        <w:tblLook w:val="0000" w:firstRow="0" w:lastRow="0" w:firstColumn="0" w:lastColumn="0" w:noHBand="0" w:noVBand="0"/>
      </w:tblPr>
      <w:tblGrid>
        <w:gridCol w:w="3688"/>
        <w:gridCol w:w="3192"/>
        <w:gridCol w:w="2549"/>
      </w:tblGrid>
      <w:tr w:rsidR="006B7ABD" w:rsidRPr="00D9253A" w:rsidTr="006B7ABD">
        <w:trPr>
          <w:trHeight w:val="480"/>
        </w:trPr>
        <w:tc>
          <w:tcPr>
            <w:tcW w:w="0" w:type="auto"/>
            <w:tcBorders>
              <w:top w:val="single" w:sz="4" w:space="0" w:color="auto"/>
              <w:left w:val="single" w:sz="4" w:space="0" w:color="auto"/>
              <w:bottom w:val="single" w:sz="4" w:space="0" w:color="auto"/>
              <w:right w:val="single" w:sz="4" w:space="0" w:color="auto"/>
            </w:tcBorders>
          </w:tcPr>
          <w:p w:rsidR="006B7ABD" w:rsidRPr="00D9253A" w:rsidRDefault="006B7ABD" w:rsidP="006B7ABD">
            <w:pPr>
              <w:spacing w:after="0" w:line="240" w:lineRule="auto"/>
              <w:jc w:val="center"/>
              <w:rPr>
                <w:rFonts w:ascii="Times New Roman" w:hAnsi="Times New Roman"/>
                <w:sz w:val="24"/>
                <w:szCs w:val="24"/>
              </w:rPr>
            </w:pPr>
            <w:r w:rsidRPr="00D9253A">
              <w:rPr>
                <w:rFonts w:ascii="Times New Roman" w:hAnsi="Times New Roman"/>
                <w:sz w:val="24"/>
                <w:szCs w:val="24"/>
              </w:rPr>
              <w:t>АВТОР, СОСТАВИТЕЛЬ</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jc w:val="center"/>
              <w:rPr>
                <w:rFonts w:ascii="Times New Roman" w:hAnsi="Times New Roman"/>
                <w:sz w:val="24"/>
                <w:szCs w:val="24"/>
              </w:rPr>
            </w:pPr>
            <w:r w:rsidRPr="00D9253A">
              <w:rPr>
                <w:rFonts w:ascii="Times New Roman" w:hAnsi="Times New Roman"/>
                <w:sz w:val="24"/>
                <w:szCs w:val="24"/>
              </w:rPr>
              <w:t>НАЗВАНИЕ УЧЕБНИКА</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jc w:val="center"/>
              <w:rPr>
                <w:rFonts w:ascii="Times New Roman" w:hAnsi="Times New Roman"/>
                <w:sz w:val="24"/>
                <w:szCs w:val="24"/>
              </w:rPr>
            </w:pPr>
            <w:r w:rsidRPr="00D9253A">
              <w:rPr>
                <w:rFonts w:ascii="Times New Roman" w:hAnsi="Times New Roman"/>
                <w:sz w:val="24"/>
                <w:szCs w:val="24"/>
              </w:rPr>
              <w:t>ИЗДАТЕЛЬСТВО</w:t>
            </w:r>
          </w:p>
        </w:tc>
      </w:tr>
      <w:tr w:rsidR="006B7ABD" w:rsidRPr="00D9253A" w:rsidTr="006B7ABD">
        <w:trPr>
          <w:trHeight w:val="480"/>
        </w:trPr>
        <w:tc>
          <w:tcPr>
            <w:tcW w:w="0" w:type="auto"/>
            <w:tcBorders>
              <w:top w:val="single" w:sz="4" w:space="0" w:color="auto"/>
              <w:left w:val="single" w:sz="4" w:space="0" w:color="auto"/>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sidRPr="00CB2EDF">
              <w:rPr>
                <w:rFonts w:ascii="Times New Roman" w:hAnsi="Times New Roman"/>
                <w:sz w:val="24"/>
                <w:szCs w:val="24"/>
              </w:rPr>
              <w:t>Бархударов С.Г., Крючков С.Е., Максимов Л.Ю. и др.</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sidRPr="00D9253A">
              <w:rPr>
                <w:rFonts w:ascii="Times New Roman" w:hAnsi="Times New Roman"/>
                <w:sz w:val="24"/>
                <w:szCs w:val="24"/>
              </w:rPr>
              <w:t>Русский язык. 8 класс.</w:t>
            </w:r>
            <w:r>
              <w:rPr>
                <w:rFonts w:ascii="Times New Roman" w:hAnsi="Times New Roman"/>
                <w:sz w:val="24"/>
                <w:szCs w:val="24"/>
              </w:rPr>
              <w:t xml:space="preserve"> </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sidRPr="00966FD8">
              <w:rPr>
                <w:rFonts w:ascii="Times New Roman" w:hAnsi="Times New Roman"/>
                <w:sz w:val="24"/>
                <w:szCs w:val="24"/>
              </w:rPr>
              <w:t>Просвещение</w:t>
            </w:r>
            <w:r>
              <w:rPr>
                <w:rFonts w:ascii="Times New Roman" w:hAnsi="Times New Roman"/>
                <w:sz w:val="24"/>
                <w:szCs w:val="24"/>
              </w:rPr>
              <w:t>,  2020</w:t>
            </w:r>
          </w:p>
        </w:tc>
      </w:tr>
      <w:tr w:rsidR="006B7ABD" w:rsidRPr="00D9253A" w:rsidTr="006B7ABD">
        <w:trPr>
          <w:trHeight w:val="480"/>
        </w:trPr>
        <w:tc>
          <w:tcPr>
            <w:tcW w:w="0" w:type="auto"/>
            <w:tcBorders>
              <w:top w:val="single" w:sz="4" w:space="0" w:color="auto"/>
              <w:left w:val="single" w:sz="4" w:space="0" w:color="auto"/>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sidRPr="00966FD8">
              <w:rPr>
                <w:rFonts w:ascii="Times New Roman" w:hAnsi="Times New Roman"/>
                <w:sz w:val="24"/>
                <w:szCs w:val="24"/>
              </w:rPr>
              <w:t xml:space="preserve">Меркин Г.С. </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Литература. </w:t>
            </w:r>
            <w:r w:rsidRPr="00D9253A">
              <w:rPr>
                <w:rFonts w:ascii="Times New Roman" w:hAnsi="Times New Roman"/>
                <w:sz w:val="24"/>
                <w:szCs w:val="24"/>
              </w:rPr>
              <w:t>8 класс.</w:t>
            </w:r>
            <w:r>
              <w:rPr>
                <w:rFonts w:ascii="Times New Roman" w:hAnsi="Times New Roman"/>
                <w:sz w:val="24"/>
                <w:szCs w:val="24"/>
              </w:rPr>
              <w:t xml:space="preserve"> </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sidRPr="00966FD8">
              <w:rPr>
                <w:rFonts w:ascii="Times New Roman" w:hAnsi="Times New Roman"/>
                <w:sz w:val="24"/>
                <w:szCs w:val="24"/>
              </w:rPr>
              <w:t>Русское слов</w:t>
            </w:r>
            <w:r>
              <w:rPr>
                <w:rFonts w:ascii="Times New Roman" w:hAnsi="Times New Roman"/>
                <w:sz w:val="24"/>
                <w:szCs w:val="24"/>
              </w:rPr>
              <w:t>о,2014, 2015-2017</w:t>
            </w:r>
          </w:p>
        </w:tc>
      </w:tr>
      <w:tr w:rsidR="006B7ABD" w:rsidRPr="00D9253A" w:rsidTr="006B7ABD">
        <w:trPr>
          <w:trHeight w:val="480"/>
        </w:trPr>
        <w:tc>
          <w:tcPr>
            <w:tcW w:w="0" w:type="auto"/>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b/>
                <w:i/>
                <w:sz w:val="24"/>
                <w:szCs w:val="24"/>
              </w:rPr>
            </w:pPr>
            <w:r>
              <w:rPr>
                <w:rFonts w:ascii="Times New Roman" w:hAnsi="Times New Roman"/>
                <w:sz w:val="24"/>
                <w:szCs w:val="24"/>
              </w:rPr>
              <w:t xml:space="preserve">Ваулина Ю.Е., Дули Д., Подоляко О.Е. и др.         </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sidRPr="00D9253A">
              <w:rPr>
                <w:rFonts w:ascii="Times New Roman" w:hAnsi="Times New Roman"/>
                <w:sz w:val="24"/>
                <w:szCs w:val="24"/>
              </w:rPr>
              <w:t>Английский язык. 8 класс.</w:t>
            </w:r>
            <w:r>
              <w:rPr>
                <w:rFonts w:ascii="Times New Roman" w:hAnsi="Times New Roman"/>
                <w:sz w:val="24"/>
                <w:szCs w:val="24"/>
              </w:rPr>
              <w:t xml:space="preserve"> </w:t>
            </w:r>
          </w:p>
        </w:tc>
        <w:tc>
          <w:tcPr>
            <w:tcW w:w="0" w:type="auto"/>
            <w:tcBorders>
              <w:top w:val="single" w:sz="4" w:space="0" w:color="auto"/>
              <w:left w:val="nil"/>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Просвещение</w:t>
            </w:r>
            <w:r>
              <w:rPr>
                <w:rFonts w:ascii="Times New Roman" w:hAnsi="Times New Roman"/>
                <w:sz w:val="24"/>
                <w:szCs w:val="24"/>
              </w:rPr>
              <w:t>, 2016-2018,  2020</w:t>
            </w:r>
          </w:p>
        </w:tc>
      </w:tr>
      <w:tr w:rsidR="006B7ABD" w:rsidRPr="00D9253A" w:rsidTr="006B7ABD">
        <w:trPr>
          <w:trHeight w:val="480"/>
        </w:trPr>
        <w:tc>
          <w:tcPr>
            <w:tcW w:w="0" w:type="auto"/>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Кулигина А.С.. Щепилова А.В.</w:t>
            </w:r>
          </w:p>
        </w:tc>
        <w:tc>
          <w:tcPr>
            <w:tcW w:w="0" w:type="auto"/>
            <w:tcBorders>
              <w:top w:val="single" w:sz="4" w:space="0" w:color="auto"/>
              <w:left w:val="nil"/>
              <w:bottom w:val="single" w:sz="4" w:space="0" w:color="auto"/>
              <w:right w:val="single" w:sz="4" w:space="0" w:color="auto"/>
            </w:tcBorders>
          </w:tcPr>
          <w:p w:rsidR="006B7ABD" w:rsidRPr="00212A93" w:rsidRDefault="006B7ABD" w:rsidP="006B7ABD">
            <w:pPr>
              <w:spacing w:after="0" w:line="240" w:lineRule="auto"/>
              <w:rPr>
                <w:rFonts w:ascii="Times New Roman" w:hAnsi="Times New Roman"/>
                <w:b/>
                <w:i/>
                <w:sz w:val="24"/>
                <w:szCs w:val="24"/>
              </w:rPr>
            </w:pPr>
            <w:r>
              <w:rPr>
                <w:rFonts w:ascii="Times New Roman" w:hAnsi="Times New Roman"/>
                <w:sz w:val="24"/>
                <w:szCs w:val="24"/>
              </w:rPr>
              <w:t>Французский язык. 8 класс. –  8</w:t>
            </w:r>
            <w:r>
              <w:rPr>
                <w:rFonts w:ascii="Times New Roman" w:hAnsi="Times New Roman"/>
                <w:b/>
                <w:i/>
                <w:sz w:val="24"/>
                <w:szCs w:val="24"/>
              </w:rPr>
              <w:t>в</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Просвещение, 2015       </w:t>
            </w:r>
          </w:p>
        </w:tc>
      </w:tr>
      <w:tr w:rsidR="006B7ABD" w:rsidRPr="00D9253A" w:rsidTr="006B7ABD">
        <w:trPr>
          <w:trHeight w:val="480"/>
        </w:trPr>
        <w:tc>
          <w:tcPr>
            <w:tcW w:w="0" w:type="auto"/>
            <w:tcBorders>
              <w:top w:val="single" w:sz="4" w:space="0" w:color="auto"/>
              <w:left w:val="single" w:sz="4" w:space="0" w:color="auto"/>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Pr>
                <w:rFonts w:ascii="Times New Roman" w:hAnsi="Times New Roman"/>
                <w:sz w:val="24"/>
                <w:szCs w:val="24"/>
              </w:rPr>
              <w:t>Арсентьев Н.М., Данилов А.А., Стефанович П.С. и др.</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sidRPr="00D9253A">
              <w:rPr>
                <w:rFonts w:ascii="Times New Roman" w:hAnsi="Times New Roman"/>
                <w:sz w:val="24"/>
                <w:szCs w:val="24"/>
              </w:rPr>
              <w:t>История России. 8 класс.</w:t>
            </w:r>
            <w:r>
              <w:rPr>
                <w:rFonts w:ascii="Times New Roman" w:hAnsi="Times New Roman"/>
                <w:sz w:val="24"/>
                <w:szCs w:val="24"/>
              </w:rPr>
              <w:t xml:space="preserve"> </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sidRPr="00D9253A">
              <w:rPr>
                <w:rFonts w:ascii="Times New Roman" w:hAnsi="Times New Roman"/>
                <w:sz w:val="24"/>
                <w:szCs w:val="24"/>
              </w:rPr>
              <w:t>Просвещение</w:t>
            </w:r>
            <w:r>
              <w:rPr>
                <w:rFonts w:ascii="Times New Roman" w:hAnsi="Times New Roman"/>
                <w:sz w:val="24"/>
                <w:szCs w:val="24"/>
              </w:rPr>
              <w:t>, 2018</w:t>
            </w:r>
          </w:p>
        </w:tc>
      </w:tr>
      <w:tr w:rsidR="006B7ABD" w:rsidRPr="00D9253A" w:rsidTr="006B7ABD">
        <w:trPr>
          <w:trHeight w:val="480"/>
        </w:trPr>
        <w:tc>
          <w:tcPr>
            <w:tcW w:w="0" w:type="auto"/>
            <w:tcBorders>
              <w:top w:val="single" w:sz="4" w:space="0" w:color="auto"/>
              <w:left w:val="single" w:sz="4" w:space="0" w:color="auto"/>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sidRPr="00D9253A">
              <w:rPr>
                <w:rFonts w:ascii="Times New Roman" w:hAnsi="Times New Roman"/>
                <w:sz w:val="24"/>
                <w:szCs w:val="24"/>
              </w:rPr>
              <w:t>Юдовская А.Я., Баранов П.А., Ванюшкина Л.М.</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sidRPr="00D9253A">
              <w:rPr>
                <w:rFonts w:ascii="Times New Roman" w:hAnsi="Times New Roman"/>
                <w:sz w:val="24"/>
                <w:szCs w:val="24"/>
              </w:rPr>
              <w:t>Всеобщая история. История Нового времени. 8 класс.</w:t>
            </w:r>
            <w:r>
              <w:rPr>
                <w:rFonts w:ascii="Times New Roman" w:hAnsi="Times New Roman"/>
                <w:sz w:val="24"/>
                <w:szCs w:val="24"/>
              </w:rPr>
              <w:t xml:space="preserve"> </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sidRPr="00D9253A">
              <w:rPr>
                <w:rFonts w:ascii="Times New Roman" w:hAnsi="Times New Roman"/>
                <w:sz w:val="24"/>
                <w:szCs w:val="24"/>
              </w:rPr>
              <w:t>Просвещение</w:t>
            </w:r>
            <w:r>
              <w:rPr>
                <w:rFonts w:ascii="Times New Roman" w:hAnsi="Times New Roman"/>
                <w:sz w:val="24"/>
                <w:szCs w:val="24"/>
              </w:rPr>
              <w:t>, 2020</w:t>
            </w:r>
          </w:p>
        </w:tc>
      </w:tr>
      <w:tr w:rsidR="006B7ABD" w:rsidRPr="00D9253A" w:rsidTr="006B7ABD">
        <w:trPr>
          <w:trHeight w:val="480"/>
        </w:trPr>
        <w:tc>
          <w:tcPr>
            <w:tcW w:w="0" w:type="auto"/>
            <w:tcBorders>
              <w:top w:val="single" w:sz="4" w:space="0" w:color="auto"/>
              <w:left w:val="single" w:sz="4" w:space="0" w:color="auto"/>
              <w:bottom w:val="single" w:sz="4" w:space="0" w:color="auto"/>
              <w:right w:val="single" w:sz="4" w:space="0" w:color="auto"/>
            </w:tcBorders>
          </w:tcPr>
          <w:p w:rsidR="006B7ABD" w:rsidRPr="00D9253A" w:rsidRDefault="006B7ABD" w:rsidP="006B7ABD">
            <w:pPr>
              <w:tabs>
                <w:tab w:val="left" w:pos="5795"/>
              </w:tabs>
              <w:spacing w:after="0" w:line="240" w:lineRule="auto"/>
              <w:rPr>
                <w:rFonts w:ascii="Times New Roman" w:hAnsi="Times New Roman"/>
                <w:sz w:val="24"/>
                <w:szCs w:val="24"/>
              </w:rPr>
            </w:pPr>
            <w:r w:rsidRPr="00D9253A">
              <w:rPr>
                <w:rFonts w:ascii="Times New Roman" w:hAnsi="Times New Roman"/>
                <w:sz w:val="24"/>
                <w:szCs w:val="24"/>
              </w:rPr>
              <w:t>Боголюбов Л.Н., Городецкая Н.И., Иванова Л.Ф. и др. / Под ред. Боголюбова Л.Н., Городецкой Н.И.</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sidRPr="00D9253A">
              <w:rPr>
                <w:rFonts w:ascii="Times New Roman" w:hAnsi="Times New Roman"/>
                <w:sz w:val="24"/>
                <w:szCs w:val="24"/>
              </w:rPr>
              <w:t>Обществознание. 8 класс.</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sidRPr="00D9253A">
              <w:rPr>
                <w:rFonts w:ascii="Times New Roman" w:hAnsi="Times New Roman"/>
                <w:sz w:val="24"/>
                <w:szCs w:val="24"/>
              </w:rPr>
              <w:t>Просвещение</w:t>
            </w:r>
            <w:r>
              <w:rPr>
                <w:rFonts w:ascii="Times New Roman" w:hAnsi="Times New Roman"/>
                <w:sz w:val="24"/>
                <w:szCs w:val="24"/>
              </w:rPr>
              <w:t>, 2014, 2016-2018</w:t>
            </w:r>
          </w:p>
        </w:tc>
      </w:tr>
      <w:tr w:rsidR="006B7ABD" w:rsidRPr="00D9253A" w:rsidTr="006B7ABD">
        <w:trPr>
          <w:trHeight w:val="480"/>
        </w:trPr>
        <w:tc>
          <w:tcPr>
            <w:tcW w:w="0" w:type="auto"/>
            <w:tcBorders>
              <w:top w:val="single" w:sz="4" w:space="0" w:color="auto"/>
              <w:left w:val="single" w:sz="4" w:space="0" w:color="auto"/>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sidRPr="00D9253A">
              <w:rPr>
                <w:rFonts w:ascii="Times New Roman" w:hAnsi="Times New Roman"/>
                <w:sz w:val="24"/>
                <w:szCs w:val="24"/>
              </w:rPr>
              <w:lastRenderedPageBreak/>
              <w:t>Алексеев А.И.</w:t>
            </w:r>
            <w:r>
              <w:rPr>
                <w:rFonts w:ascii="Times New Roman" w:hAnsi="Times New Roman"/>
                <w:sz w:val="24"/>
                <w:szCs w:val="24"/>
              </w:rPr>
              <w:t xml:space="preserve">., Низовцев В.А,, Ким Э.В. </w:t>
            </w:r>
            <w:r w:rsidRPr="00D9253A">
              <w:rPr>
                <w:rFonts w:ascii="Times New Roman" w:hAnsi="Times New Roman"/>
                <w:sz w:val="24"/>
                <w:szCs w:val="24"/>
              </w:rPr>
              <w:t xml:space="preserve"> и др.</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sidRPr="00D9253A">
              <w:rPr>
                <w:rFonts w:ascii="Times New Roman" w:hAnsi="Times New Roman"/>
                <w:sz w:val="24"/>
                <w:szCs w:val="24"/>
              </w:rPr>
              <w:t>География России. 8 класс.</w:t>
            </w:r>
            <w:r>
              <w:rPr>
                <w:rFonts w:ascii="Times New Roman" w:hAnsi="Times New Roman"/>
                <w:sz w:val="24"/>
                <w:szCs w:val="24"/>
              </w:rPr>
              <w:t xml:space="preserve"> </w:t>
            </w:r>
          </w:p>
        </w:tc>
        <w:tc>
          <w:tcPr>
            <w:tcW w:w="0" w:type="auto"/>
            <w:tcBorders>
              <w:top w:val="single" w:sz="4" w:space="0" w:color="auto"/>
              <w:left w:val="nil"/>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sidRPr="004D3192">
              <w:rPr>
                <w:rFonts w:ascii="Times New Roman" w:hAnsi="Times New Roman"/>
                <w:sz w:val="24"/>
                <w:szCs w:val="24"/>
              </w:rPr>
              <w:t>Дрофа</w:t>
            </w:r>
            <w:r>
              <w:rPr>
                <w:rFonts w:ascii="Times New Roman" w:hAnsi="Times New Roman"/>
                <w:sz w:val="24"/>
                <w:szCs w:val="24"/>
              </w:rPr>
              <w:t>, 2014, 2017, 2018</w:t>
            </w:r>
            <w:r w:rsidRPr="004E02AD">
              <w:rPr>
                <w:rFonts w:ascii="Times New Roman" w:hAnsi="Times New Roman"/>
                <w:i/>
                <w:sz w:val="24"/>
                <w:szCs w:val="24"/>
              </w:rPr>
              <w:t xml:space="preserve"> </w:t>
            </w:r>
          </w:p>
        </w:tc>
      </w:tr>
      <w:tr w:rsidR="006B7ABD" w:rsidRPr="00D9253A" w:rsidTr="006B7ABD">
        <w:trPr>
          <w:trHeight w:val="480"/>
        </w:trPr>
        <w:tc>
          <w:tcPr>
            <w:tcW w:w="0" w:type="auto"/>
            <w:tcBorders>
              <w:top w:val="single" w:sz="4" w:space="0" w:color="auto"/>
              <w:left w:val="single" w:sz="4" w:space="0" w:color="auto"/>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sidRPr="00D9253A">
              <w:rPr>
                <w:rFonts w:ascii="Times New Roman" w:hAnsi="Times New Roman"/>
                <w:sz w:val="24"/>
                <w:szCs w:val="24"/>
              </w:rPr>
              <w:t xml:space="preserve">Мордкович А.Г. </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Алгебра. 8 класс </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sidRPr="00D9253A">
              <w:rPr>
                <w:rFonts w:ascii="Times New Roman" w:hAnsi="Times New Roman"/>
                <w:sz w:val="24"/>
                <w:szCs w:val="24"/>
              </w:rPr>
              <w:t>Мнемозина</w:t>
            </w:r>
            <w:r>
              <w:rPr>
                <w:rFonts w:ascii="Times New Roman" w:hAnsi="Times New Roman"/>
                <w:sz w:val="24"/>
                <w:szCs w:val="24"/>
              </w:rPr>
              <w:t>, 2019, 2020</w:t>
            </w:r>
          </w:p>
        </w:tc>
      </w:tr>
      <w:tr w:rsidR="006B7ABD" w:rsidRPr="00D9253A" w:rsidTr="006B7ABD">
        <w:trPr>
          <w:trHeight w:val="480"/>
        </w:trPr>
        <w:tc>
          <w:tcPr>
            <w:tcW w:w="0" w:type="auto"/>
            <w:tcBorders>
              <w:top w:val="single" w:sz="4" w:space="0" w:color="auto"/>
              <w:left w:val="single" w:sz="4" w:space="0" w:color="auto"/>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sidRPr="00D9253A">
              <w:rPr>
                <w:rFonts w:ascii="Times New Roman" w:hAnsi="Times New Roman"/>
                <w:sz w:val="24"/>
                <w:szCs w:val="24"/>
              </w:rPr>
              <w:t>Атанасян Л.С., Бутузов В.Ф., Кадомцев С.Б. и др.</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sidRPr="00D9253A">
              <w:rPr>
                <w:rFonts w:ascii="Times New Roman" w:hAnsi="Times New Roman"/>
                <w:sz w:val="24"/>
                <w:szCs w:val="24"/>
              </w:rPr>
              <w:t>Геометрия. 7-9 классы</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sidRPr="00D9253A">
              <w:rPr>
                <w:rFonts w:ascii="Times New Roman" w:hAnsi="Times New Roman"/>
                <w:sz w:val="24"/>
                <w:szCs w:val="24"/>
              </w:rPr>
              <w:t>Просвещение</w:t>
            </w:r>
            <w:r>
              <w:rPr>
                <w:rFonts w:ascii="Times New Roman" w:hAnsi="Times New Roman"/>
                <w:sz w:val="24"/>
                <w:szCs w:val="24"/>
              </w:rPr>
              <w:t>, 2018</w:t>
            </w:r>
          </w:p>
        </w:tc>
      </w:tr>
      <w:tr w:rsidR="006B7ABD" w:rsidRPr="00D9253A" w:rsidTr="006B7ABD">
        <w:trPr>
          <w:trHeight w:val="480"/>
        </w:trPr>
        <w:tc>
          <w:tcPr>
            <w:tcW w:w="0" w:type="auto"/>
            <w:tcBorders>
              <w:top w:val="single" w:sz="4" w:space="0" w:color="auto"/>
              <w:left w:val="single" w:sz="4" w:space="0" w:color="auto"/>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sidRPr="00D9253A">
              <w:rPr>
                <w:rFonts w:ascii="Times New Roman" w:hAnsi="Times New Roman"/>
                <w:sz w:val="24"/>
                <w:szCs w:val="24"/>
              </w:rPr>
              <w:t>Семакин И. Г., Залогова Л.А., Русаков С.В. и др.</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sidRPr="00D9253A">
              <w:rPr>
                <w:rFonts w:ascii="Times New Roman" w:hAnsi="Times New Roman"/>
                <w:sz w:val="24"/>
                <w:szCs w:val="24"/>
              </w:rPr>
              <w:t>Информатика и ИКТ. 8 класс.</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Бином. </w:t>
            </w:r>
            <w:r w:rsidRPr="00D9253A">
              <w:rPr>
                <w:rFonts w:ascii="Times New Roman" w:hAnsi="Times New Roman"/>
                <w:sz w:val="24"/>
                <w:szCs w:val="24"/>
              </w:rPr>
              <w:t xml:space="preserve"> Лаборатория знаний</w:t>
            </w:r>
            <w:r>
              <w:rPr>
                <w:rFonts w:ascii="Times New Roman" w:hAnsi="Times New Roman"/>
                <w:sz w:val="24"/>
                <w:szCs w:val="24"/>
              </w:rPr>
              <w:t>, 2014-2017</w:t>
            </w:r>
          </w:p>
        </w:tc>
      </w:tr>
      <w:tr w:rsidR="006B7ABD" w:rsidRPr="00D9253A" w:rsidTr="006B7ABD">
        <w:trPr>
          <w:trHeight w:val="480"/>
        </w:trPr>
        <w:tc>
          <w:tcPr>
            <w:tcW w:w="0" w:type="auto"/>
            <w:tcBorders>
              <w:top w:val="single" w:sz="4" w:space="0" w:color="auto"/>
              <w:left w:val="single" w:sz="4" w:space="0" w:color="auto"/>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sidRPr="00966FD8">
              <w:rPr>
                <w:rFonts w:ascii="Times New Roman" w:hAnsi="Times New Roman"/>
                <w:sz w:val="24"/>
                <w:szCs w:val="24"/>
              </w:rPr>
              <w:t>Пёрышкин А.</w:t>
            </w:r>
            <w:r>
              <w:rPr>
                <w:rFonts w:ascii="Times New Roman" w:hAnsi="Times New Roman"/>
                <w:sz w:val="24"/>
                <w:szCs w:val="24"/>
              </w:rPr>
              <w:t xml:space="preserve">В. </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sidRPr="00D9253A">
              <w:rPr>
                <w:rFonts w:ascii="Times New Roman" w:hAnsi="Times New Roman"/>
                <w:sz w:val="24"/>
                <w:szCs w:val="24"/>
              </w:rPr>
              <w:t>Физика. 8 класс.</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Pr>
                <w:rFonts w:ascii="Times New Roman" w:hAnsi="Times New Roman"/>
                <w:sz w:val="24"/>
                <w:szCs w:val="24"/>
              </w:rPr>
              <w:t>Дрофа, 2015-2018</w:t>
            </w:r>
          </w:p>
        </w:tc>
      </w:tr>
      <w:tr w:rsidR="006B7ABD" w:rsidRPr="00D9253A" w:rsidTr="006B7ABD">
        <w:trPr>
          <w:trHeight w:val="767"/>
        </w:trPr>
        <w:tc>
          <w:tcPr>
            <w:tcW w:w="0" w:type="auto"/>
            <w:tcBorders>
              <w:top w:val="single" w:sz="4" w:space="0" w:color="auto"/>
              <w:left w:val="single" w:sz="4" w:space="0" w:color="auto"/>
              <w:bottom w:val="single" w:sz="4" w:space="0" w:color="auto"/>
              <w:right w:val="single" w:sz="4" w:space="0" w:color="auto"/>
            </w:tcBorders>
          </w:tcPr>
          <w:p w:rsidR="006B7ABD" w:rsidRPr="004D3192" w:rsidRDefault="006B7ABD" w:rsidP="006B7ABD">
            <w:pPr>
              <w:rPr>
                <w:rFonts w:ascii="Times New Roman" w:hAnsi="Times New Roman"/>
                <w:sz w:val="24"/>
                <w:szCs w:val="24"/>
              </w:rPr>
            </w:pPr>
            <w:r w:rsidRPr="001D2DF5">
              <w:rPr>
                <w:rFonts w:ascii="Times New Roman" w:hAnsi="Times New Roman"/>
                <w:color w:val="000000"/>
                <w:sz w:val="24"/>
                <w:szCs w:val="24"/>
              </w:rPr>
              <w:t xml:space="preserve">Пасечник В.В., Каменский А.А., </w:t>
            </w:r>
            <w:r>
              <w:rPr>
                <w:rFonts w:ascii="Times New Roman" w:hAnsi="Times New Roman"/>
                <w:color w:val="000000"/>
                <w:sz w:val="24"/>
                <w:szCs w:val="24"/>
              </w:rPr>
              <w:t xml:space="preserve"> </w:t>
            </w:r>
            <w:r w:rsidRPr="001D2DF5">
              <w:rPr>
                <w:rFonts w:ascii="Times New Roman" w:hAnsi="Times New Roman"/>
                <w:color w:val="000000"/>
                <w:sz w:val="24"/>
                <w:szCs w:val="24"/>
              </w:rPr>
              <w:t>Швецов Г.Г</w:t>
            </w:r>
            <w:r w:rsidRPr="001D2DF5">
              <w:rPr>
                <w:rFonts w:ascii="Times New Roman" w:hAnsi="Times New Roman"/>
                <w:b/>
                <w:bCs/>
                <w:color w:val="000000"/>
                <w:sz w:val="24"/>
                <w:szCs w:val="24"/>
              </w:rPr>
              <w:t>.</w:t>
            </w:r>
          </w:p>
        </w:tc>
        <w:tc>
          <w:tcPr>
            <w:tcW w:w="0" w:type="auto"/>
            <w:tcBorders>
              <w:top w:val="single" w:sz="4" w:space="0" w:color="auto"/>
              <w:left w:val="nil"/>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Pr>
                <w:rFonts w:ascii="Times New Roman" w:hAnsi="Times New Roman"/>
                <w:sz w:val="24"/>
                <w:szCs w:val="24"/>
              </w:rPr>
              <w:t>Биология. 8</w:t>
            </w:r>
            <w:r w:rsidRPr="004D3192">
              <w:rPr>
                <w:rFonts w:ascii="Times New Roman" w:hAnsi="Times New Roman"/>
                <w:sz w:val="24"/>
                <w:szCs w:val="24"/>
              </w:rPr>
              <w:t xml:space="preserve"> класс. </w:t>
            </w:r>
          </w:p>
        </w:tc>
        <w:tc>
          <w:tcPr>
            <w:tcW w:w="0" w:type="auto"/>
            <w:tcBorders>
              <w:top w:val="single" w:sz="4" w:space="0" w:color="auto"/>
              <w:left w:val="nil"/>
              <w:bottom w:val="single" w:sz="4" w:space="0" w:color="auto"/>
              <w:right w:val="single" w:sz="4" w:space="0" w:color="auto"/>
            </w:tcBorders>
          </w:tcPr>
          <w:p w:rsidR="006B7ABD" w:rsidRDefault="006B7ABD" w:rsidP="006B7ABD">
            <w:pPr>
              <w:tabs>
                <w:tab w:val="left" w:pos="5795"/>
              </w:tabs>
              <w:spacing w:after="0" w:line="240" w:lineRule="auto"/>
              <w:rPr>
                <w:rFonts w:ascii="Times New Roman" w:hAnsi="Times New Roman"/>
                <w:sz w:val="24"/>
                <w:szCs w:val="24"/>
              </w:rPr>
            </w:pPr>
            <w:r>
              <w:rPr>
                <w:rFonts w:ascii="Times New Roman" w:hAnsi="Times New Roman"/>
                <w:sz w:val="24"/>
                <w:szCs w:val="24"/>
              </w:rPr>
              <w:t>Просвещение, 2020</w:t>
            </w:r>
          </w:p>
          <w:p w:rsidR="006B7ABD" w:rsidRPr="006A6CCE" w:rsidRDefault="006B7ABD" w:rsidP="006B7ABD">
            <w:pPr>
              <w:rPr>
                <w:rFonts w:ascii="Times New Roman" w:hAnsi="Times New Roman"/>
                <w:sz w:val="24"/>
                <w:szCs w:val="24"/>
              </w:rPr>
            </w:pPr>
          </w:p>
        </w:tc>
      </w:tr>
      <w:tr w:rsidR="006B7ABD" w:rsidRPr="00D9253A" w:rsidTr="006B7ABD">
        <w:trPr>
          <w:trHeight w:val="480"/>
        </w:trPr>
        <w:tc>
          <w:tcPr>
            <w:tcW w:w="0" w:type="auto"/>
            <w:tcBorders>
              <w:top w:val="single" w:sz="4" w:space="0" w:color="auto"/>
              <w:left w:val="single" w:sz="4" w:space="0" w:color="auto"/>
              <w:bottom w:val="single" w:sz="4" w:space="0" w:color="auto"/>
              <w:right w:val="single" w:sz="4" w:space="0" w:color="auto"/>
            </w:tcBorders>
          </w:tcPr>
          <w:p w:rsidR="006B7ABD" w:rsidRPr="00D9253A" w:rsidRDefault="006B7ABD" w:rsidP="006B7ABD">
            <w:pPr>
              <w:rPr>
                <w:rFonts w:ascii="Times New Roman" w:hAnsi="Times New Roman"/>
                <w:sz w:val="24"/>
                <w:szCs w:val="24"/>
              </w:rPr>
            </w:pPr>
            <w:r w:rsidRPr="001D2DF5">
              <w:rPr>
                <w:rFonts w:ascii="Times New Roman" w:hAnsi="Times New Roman"/>
                <w:color w:val="000000"/>
                <w:sz w:val="24"/>
                <w:szCs w:val="24"/>
              </w:rPr>
              <w:t>Еремин В.В., Кузьменко Н.Е., Дро</w:t>
            </w:r>
            <w:r>
              <w:rPr>
                <w:rFonts w:ascii="Times New Roman" w:hAnsi="Times New Roman"/>
                <w:color w:val="000000"/>
                <w:sz w:val="24"/>
                <w:szCs w:val="24"/>
              </w:rPr>
              <w:t>здов А.А. и др.</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sidRPr="00D9253A">
              <w:rPr>
                <w:rFonts w:ascii="Times New Roman" w:hAnsi="Times New Roman"/>
                <w:sz w:val="24"/>
                <w:szCs w:val="24"/>
              </w:rPr>
              <w:t>Химия.</w:t>
            </w:r>
            <w:r>
              <w:rPr>
                <w:rFonts w:ascii="Times New Roman" w:hAnsi="Times New Roman"/>
                <w:sz w:val="24"/>
                <w:szCs w:val="24"/>
              </w:rPr>
              <w:t xml:space="preserve"> </w:t>
            </w:r>
            <w:r w:rsidRPr="00D9253A">
              <w:rPr>
                <w:rFonts w:ascii="Times New Roman" w:hAnsi="Times New Roman"/>
                <w:sz w:val="24"/>
                <w:szCs w:val="24"/>
              </w:rPr>
              <w:t>8 класс.</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Pr>
                <w:rFonts w:ascii="Times New Roman" w:hAnsi="Times New Roman"/>
                <w:sz w:val="24"/>
                <w:szCs w:val="24"/>
              </w:rPr>
              <w:t>Просвещение, 2020</w:t>
            </w:r>
          </w:p>
        </w:tc>
      </w:tr>
      <w:tr w:rsidR="006B7ABD" w:rsidRPr="00D9253A" w:rsidTr="006B7ABD">
        <w:trPr>
          <w:trHeight w:val="480"/>
        </w:trPr>
        <w:tc>
          <w:tcPr>
            <w:tcW w:w="0" w:type="auto"/>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Науменко Т.И., Алеев В.В.</w:t>
            </w:r>
          </w:p>
        </w:tc>
        <w:tc>
          <w:tcPr>
            <w:tcW w:w="0" w:type="auto"/>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Искусство. Музыка. 8 класс</w:t>
            </w:r>
            <w:r w:rsidRPr="00AA23F1">
              <w:rPr>
                <w:rFonts w:ascii="Times New Roman" w:hAnsi="Times New Roman"/>
                <w:sz w:val="24"/>
                <w:szCs w:val="24"/>
              </w:rPr>
              <w:t xml:space="preserve"> </w:t>
            </w:r>
          </w:p>
        </w:tc>
        <w:tc>
          <w:tcPr>
            <w:tcW w:w="0" w:type="auto"/>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Дроф</w:t>
            </w:r>
            <w:r>
              <w:rPr>
                <w:rFonts w:ascii="Times New Roman" w:hAnsi="Times New Roman"/>
                <w:sz w:val="24"/>
                <w:szCs w:val="24"/>
              </w:rPr>
              <w:t>а, 2014, 2017, 2018</w:t>
            </w:r>
          </w:p>
        </w:tc>
      </w:tr>
      <w:tr w:rsidR="006B7ABD" w:rsidRPr="00D9253A" w:rsidTr="006B7ABD">
        <w:trPr>
          <w:trHeight w:val="480"/>
        </w:trPr>
        <w:tc>
          <w:tcPr>
            <w:tcW w:w="0" w:type="auto"/>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Тищенко А.Т., Синица Н.В.</w:t>
            </w:r>
          </w:p>
        </w:tc>
        <w:tc>
          <w:tcPr>
            <w:tcW w:w="0" w:type="auto"/>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Технология 8-9 классы</w:t>
            </w:r>
          </w:p>
        </w:tc>
        <w:tc>
          <w:tcPr>
            <w:tcW w:w="0" w:type="auto"/>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Вентана-Граф, 2020</w:t>
            </w:r>
          </w:p>
        </w:tc>
      </w:tr>
      <w:tr w:rsidR="006B7ABD" w:rsidRPr="00D9253A" w:rsidTr="006B7ABD">
        <w:trPr>
          <w:trHeight w:val="584"/>
        </w:trPr>
        <w:tc>
          <w:tcPr>
            <w:tcW w:w="0" w:type="auto"/>
            <w:tcBorders>
              <w:top w:val="single" w:sz="4" w:space="0" w:color="auto"/>
              <w:left w:val="single" w:sz="4" w:space="0" w:color="auto"/>
              <w:bottom w:val="single" w:sz="4" w:space="0" w:color="auto"/>
              <w:right w:val="single" w:sz="4" w:space="0" w:color="auto"/>
            </w:tcBorders>
          </w:tcPr>
          <w:p w:rsidR="006B7ABD" w:rsidRPr="00D9253A" w:rsidRDefault="006B7ABD" w:rsidP="006B7ABD">
            <w:pPr>
              <w:pStyle w:val="af8"/>
            </w:pPr>
            <w:r w:rsidRPr="00D9253A">
              <w:t>Матвеев А.П.</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tabs>
                <w:tab w:val="left" w:pos="5795"/>
              </w:tabs>
              <w:spacing w:after="0" w:line="240" w:lineRule="auto"/>
              <w:rPr>
                <w:rFonts w:ascii="Times New Roman" w:hAnsi="Times New Roman"/>
                <w:sz w:val="24"/>
                <w:szCs w:val="24"/>
              </w:rPr>
            </w:pPr>
            <w:r w:rsidRPr="00D9253A">
              <w:rPr>
                <w:rFonts w:ascii="Times New Roman" w:hAnsi="Times New Roman"/>
                <w:sz w:val="24"/>
                <w:szCs w:val="24"/>
              </w:rPr>
              <w:t>Физическая культура. 8-9 классы.</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pStyle w:val="1"/>
              <w:rPr>
                <w:sz w:val="24"/>
              </w:rPr>
            </w:pPr>
            <w:r w:rsidRPr="00D9253A">
              <w:rPr>
                <w:sz w:val="24"/>
              </w:rPr>
              <w:t>Просвещение</w:t>
            </w:r>
            <w:r>
              <w:rPr>
                <w:sz w:val="24"/>
              </w:rPr>
              <w:t>, 2013</w:t>
            </w:r>
          </w:p>
        </w:tc>
      </w:tr>
      <w:tr w:rsidR="006B7ABD" w:rsidRPr="00D9253A" w:rsidTr="006B7ABD">
        <w:trPr>
          <w:trHeight w:val="584"/>
        </w:trPr>
        <w:tc>
          <w:tcPr>
            <w:tcW w:w="0" w:type="auto"/>
            <w:tcBorders>
              <w:top w:val="single" w:sz="4" w:space="0" w:color="auto"/>
              <w:left w:val="single" w:sz="4" w:space="0" w:color="auto"/>
              <w:bottom w:val="single" w:sz="4" w:space="0" w:color="auto"/>
              <w:right w:val="single" w:sz="4" w:space="0" w:color="auto"/>
            </w:tcBorders>
          </w:tcPr>
          <w:p w:rsidR="006B7ABD" w:rsidRDefault="006B7ABD" w:rsidP="006B7ABD">
            <w:pPr>
              <w:tabs>
                <w:tab w:val="left" w:pos="5795"/>
              </w:tabs>
              <w:spacing w:after="0" w:line="240" w:lineRule="auto"/>
              <w:rPr>
                <w:rFonts w:ascii="Times New Roman" w:hAnsi="Times New Roman"/>
                <w:sz w:val="24"/>
                <w:szCs w:val="24"/>
              </w:rPr>
            </w:pPr>
            <w:r w:rsidRPr="007D3B42">
              <w:rPr>
                <w:rFonts w:ascii="Times New Roman" w:hAnsi="Times New Roman"/>
                <w:sz w:val="24"/>
                <w:szCs w:val="24"/>
              </w:rPr>
              <w:t>Аюбов Э.Н., Прищепов Д.З., Муркова М.В.</w:t>
            </w:r>
            <w:r>
              <w:rPr>
                <w:rFonts w:ascii="Times New Roman" w:hAnsi="Times New Roman"/>
                <w:sz w:val="24"/>
                <w:szCs w:val="24"/>
              </w:rPr>
              <w:t xml:space="preserve"> и др.</w:t>
            </w:r>
          </w:p>
        </w:tc>
        <w:tc>
          <w:tcPr>
            <w:tcW w:w="0" w:type="auto"/>
            <w:tcBorders>
              <w:top w:val="single" w:sz="4" w:space="0" w:color="auto"/>
              <w:left w:val="nil"/>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Pr>
                <w:rFonts w:ascii="Times New Roman" w:hAnsi="Times New Roman"/>
                <w:sz w:val="24"/>
                <w:szCs w:val="24"/>
              </w:rPr>
              <w:t>Основы безопасности жизнедеятельности. 8 класс</w:t>
            </w:r>
          </w:p>
        </w:tc>
        <w:tc>
          <w:tcPr>
            <w:tcW w:w="0" w:type="auto"/>
            <w:tcBorders>
              <w:top w:val="single" w:sz="4" w:space="0" w:color="auto"/>
              <w:left w:val="nil"/>
              <w:bottom w:val="single" w:sz="4" w:space="0" w:color="auto"/>
              <w:right w:val="single" w:sz="4" w:space="0" w:color="auto"/>
            </w:tcBorders>
          </w:tcPr>
          <w:p w:rsidR="006B7ABD" w:rsidRDefault="006B7ABD" w:rsidP="006B7ABD">
            <w:pPr>
              <w:tabs>
                <w:tab w:val="left" w:pos="5795"/>
              </w:tabs>
              <w:spacing w:after="0" w:line="240" w:lineRule="auto"/>
              <w:rPr>
                <w:rFonts w:ascii="Times New Roman" w:hAnsi="Times New Roman"/>
                <w:sz w:val="24"/>
                <w:szCs w:val="24"/>
              </w:rPr>
            </w:pPr>
            <w:r>
              <w:rPr>
                <w:rFonts w:ascii="Times New Roman" w:hAnsi="Times New Roman"/>
                <w:sz w:val="24"/>
                <w:szCs w:val="24"/>
              </w:rPr>
              <w:t>Русское слово, 2021</w:t>
            </w:r>
          </w:p>
        </w:tc>
      </w:tr>
      <w:tr w:rsidR="006B7ABD" w:rsidRPr="00D9253A" w:rsidTr="006B7ABD">
        <w:trPr>
          <w:trHeight w:val="584"/>
        </w:trPr>
        <w:tc>
          <w:tcPr>
            <w:tcW w:w="0" w:type="auto"/>
            <w:tcBorders>
              <w:top w:val="single" w:sz="4" w:space="0" w:color="auto"/>
              <w:left w:val="single" w:sz="4" w:space="0" w:color="auto"/>
              <w:bottom w:val="single" w:sz="4" w:space="0" w:color="auto"/>
              <w:right w:val="single" w:sz="4" w:space="0" w:color="auto"/>
            </w:tcBorders>
          </w:tcPr>
          <w:p w:rsidR="006B7ABD" w:rsidRPr="00966FD8" w:rsidRDefault="006B7ABD" w:rsidP="006B7ABD">
            <w:pPr>
              <w:spacing w:after="0" w:line="240" w:lineRule="auto"/>
              <w:rPr>
                <w:rFonts w:ascii="Times New Roman" w:hAnsi="Times New Roman"/>
                <w:sz w:val="24"/>
                <w:szCs w:val="24"/>
              </w:rPr>
            </w:pPr>
            <w:r>
              <w:rPr>
                <w:rFonts w:ascii="Times New Roman" w:hAnsi="Times New Roman"/>
                <w:sz w:val="24"/>
                <w:szCs w:val="24"/>
              </w:rPr>
              <w:t>Фёдорова М.З., Кучменко В.С., Воронина Г.А.</w:t>
            </w:r>
          </w:p>
        </w:tc>
        <w:tc>
          <w:tcPr>
            <w:tcW w:w="0" w:type="auto"/>
            <w:tcBorders>
              <w:top w:val="single" w:sz="4" w:space="0" w:color="auto"/>
              <w:left w:val="nil"/>
              <w:bottom w:val="single" w:sz="4" w:space="0" w:color="auto"/>
              <w:right w:val="single" w:sz="4" w:space="0" w:color="auto"/>
            </w:tcBorders>
          </w:tcPr>
          <w:p w:rsidR="006B7ABD" w:rsidRPr="00D9253A"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Экология человека. 8 класс- </w:t>
            </w:r>
            <w:r>
              <w:rPr>
                <w:rFonts w:ascii="Times New Roman" w:hAnsi="Times New Roman"/>
                <w:b/>
                <w:i/>
                <w:sz w:val="24"/>
                <w:szCs w:val="24"/>
              </w:rPr>
              <w:t>8а</w:t>
            </w:r>
            <w:r w:rsidRPr="004E4C01">
              <w:rPr>
                <w:rFonts w:ascii="Times New Roman" w:hAnsi="Times New Roman"/>
                <w:b/>
                <w:i/>
                <w:sz w:val="24"/>
                <w:szCs w:val="24"/>
              </w:rPr>
              <w:t>, 8</w:t>
            </w:r>
            <w:r>
              <w:rPr>
                <w:rFonts w:ascii="Times New Roman" w:hAnsi="Times New Roman"/>
                <w:b/>
                <w:i/>
                <w:sz w:val="24"/>
                <w:szCs w:val="24"/>
              </w:rPr>
              <w:t>г</w:t>
            </w:r>
          </w:p>
        </w:tc>
        <w:tc>
          <w:tcPr>
            <w:tcW w:w="0" w:type="auto"/>
            <w:tcBorders>
              <w:top w:val="single" w:sz="4" w:space="0" w:color="auto"/>
              <w:left w:val="nil"/>
              <w:bottom w:val="single" w:sz="4" w:space="0" w:color="auto"/>
              <w:right w:val="single" w:sz="4" w:space="0" w:color="auto"/>
            </w:tcBorders>
          </w:tcPr>
          <w:p w:rsidR="006B7ABD" w:rsidRDefault="006B7ABD" w:rsidP="006B7ABD">
            <w:pPr>
              <w:spacing w:after="0" w:line="240" w:lineRule="auto"/>
              <w:rPr>
                <w:rFonts w:ascii="Times New Roman" w:hAnsi="Times New Roman"/>
                <w:sz w:val="24"/>
                <w:szCs w:val="24"/>
              </w:rPr>
            </w:pPr>
            <w:r>
              <w:rPr>
                <w:rFonts w:ascii="Times New Roman" w:hAnsi="Times New Roman"/>
                <w:sz w:val="24"/>
                <w:szCs w:val="24"/>
              </w:rPr>
              <w:t>Вентана-Граф, 2013, 2016-2018</w:t>
            </w:r>
          </w:p>
        </w:tc>
      </w:tr>
      <w:tr w:rsidR="006B7ABD" w:rsidRPr="00D9253A" w:rsidTr="006B7ABD">
        <w:trPr>
          <w:trHeight w:val="584"/>
        </w:trPr>
        <w:tc>
          <w:tcPr>
            <w:tcW w:w="0" w:type="auto"/>
            <w:tcBorders>
              <w:top w:val="single" w:sz="4" w:space="0" w:color="auto"/>
              <w:left w:val="single" w:sz="4" w:space="0" w:color="auto"/>
              <w:bottom w:val="single" w:sz="4" w:space="0" w:color="auto"/>
              <w:right w:val="single" w:sz="4" w:space="0" w:color="auto"/>
            </w:tcBorders>
          </w:tcPr>
          <w:p w:rsidR="006B7ABD" w:rsidRDefault="006B7ABD" w:rsidP="006B7ABD">
            <w:pPr>
              <w:spacing w:after="0" w:line="240" w:lineRule="auto"/>
              <w:rPr>
                <w:rFonts w:ascii="Times New Roman" w:hAnsi="Times New Roman"/>
                <w:sz w:val="24"/>
                <w:szCs w:val="24"/>
              </w:rPr>
            </w:pPr>
            <w:r>
              <w:rPr>
                <w:rFonts w:ascii="Times New Roman" w:hAnsi="Times New Roman"/>
                <w:sz w:val="24"/>
                <w:szCs w:val="24"/>
              </w:rPr>
              <w:t>Александрова О.М., Загоровская О.В., Богданов С.И. и др.</w:t>
            </w:r>
          </w:p>
        </w:tc>
        <w:tc>
          <w:tcPr>
            <w:tcW w:w="0" w:type="auto"/>
            <w:tcBorders>
              <w:top w:val="single" w:sz="4" w:space="0" w:color="auto"/>
              <w:left w:val="nil"/>
              <w:bottom w:val="single" w:sz="4" w:space="0" w:color="auto"/>
              <w:right w:val="single" w:sz="4" w:space="0" w:color="auto"/>
            </w:tcBorders>
          </w:tcPr>
          <w:p w:rsidR="006B7ABD" w:rsidRDefault="006B7ABD" w:rsidP="006B7ABD">
            <w:pPr>
              <w:spacing w:after="0" w:line="240" w:lineRule="auto"/>
              <w:rPr>
                <w:rFonts w:ascii="Times New Roman" w:hAnsi="Times New Roman"/>
                <w:sz w:val="24"/>
                <w:szCs w:val="24"/>
              </w:rPr>
            </w:pPr>
            <w:r>
              <w:rPr>
                <w:rFonts w:ascii="Times New Roman" w:hAnsi="Times New Roman"/>
                <w:sz w:val="24"/>
                <w:szCs w:val="24"/>
              </w:rPr>
              <w:t>Русский родной язык. 8 класс</w:t>
            </w:r>
          </w:p>
        </w:tc>
        <w:tc>
          <w:tcPr>
            <w:tcW w:w="0" w:type="auto"/>
            <w:tcBorders>
              <w:top w:val="single" w:sz="4" w:space="0" w:color="auto"/>
              <w:left w:val="nil"/>
              <w:bottom w:val="single" w:sz="4" w:space="0" w:color="auto"/>
              <w:right w:val="single" w:sz="4" w:space="0" w:color="auto"/>
            </w:tcBorders>
          </w:tcPr>
          <w:p w:rsidR="006B7ABD" w:rsidRDefault="006B7ABD" w:rsidP="006B7ABD">
            <w:pPr>
              <w:spacing w:after="0" w:line="240" w:lineRule="auto"/>
              <w:rPr>
                <w:rFonts w:ascii="Times New Roman" w:hAnsi="Times New Roman"/>
                <w:sz w:val="24"/>
                <w:szCs w:val="24"/>
              </w:rPr>
            </w:pPr>
            <w:r>
              <w:rPr>
                <w:rFonts w:ascii="Times New Roman" w:hAnsi="Times New Roman"/>
                <w:sz w:val="24"/>
                <w:szCs w:val="24"/>
              </w:rPr>
              <w:t>Учебная литература, Просвещение, 2020</w:t>
            </w:r>
          </w:p>
        </w:tc>
      </w:tr>
      <w:tr w:rsidR="006B7ABD" w:rsidRPr="00D9253A" w:rsidTr="006B7ABD">
        <w:trPr>
          <w:trHeight w:val="584"/>
        </w:trPr>
        <w:tc>
          <w:tcPr>
            <w:tcW w:w="0" w:type="auto"/>
            <w:tcBorders>
              <w:top w:val="single" w:sz="4" w:space="0" w:color="auto"/>
              <w:left w:val="single" w:sz="4" w:space="0" w:color="auto"/>
              <w:bottom w:val="single" w:sz="4" w:space="0" w:color="auto"/>
              <w:right w:val="single" w:sz="4" w:space="0" w:color="auto"/>
            </w:tcBorders>
          </w:tcPr>
          <w:p w:rsidR="006B7ABD" w:rsidRDefault="006B7ABD" w:rsidP="006B7ABD">
            <w:pPr>
              <w:spacing w:after="0" w:line="240" w:lineRule="auto"/>
              <w:rPr>
                <w:rFonts w:ascii="Times New Roman" w:hAnsi="Times New Roman"/>
                <w:sz w:val="24"/>
                <w:szCs w:val="24"/>
              </w:rPr>
            </w:pPr>
            <w:r>
              <w:rPr>
                <w:rFonts w:ascii="Times New Roman" w:hAnsi="Times New Roman"/>
                <w:sz w:val="24"/>
                <w:szCs w:val="24"/>
              </w:rPr>
              <w:t>Большаков В.П.</w:t>
            </w:r>
          </w:p>
        </w:tc>
        <w:tc>
          <w:tcPr>
            <w:tcW w:w="0" w:type="auto"/>
            <w:tcBorders>
              <w:top w:val="single" w:sz="4" w:space="0" w:color="auto"/>
              <w:left w:val="nil"/>
              <w:bottom w:val="single" w:sz="4" w:space="0" w:color="auto"/>
              <w:right w:val="single" w:sz="4" w:space="0" w:color="auto"/>
            </w:tcBorders>
          </w:tcPr>
          <w:p w:rsidR="006B7ABD" w:rsidRPr="0094152D" w:rsidRDefault="006B7ABD" w:rsidP="006B7ABD">
            <w:pPr>
              <w:spacing w:after="0" w:line="240" w:lineRule="auto"/>
              <w:rPr>
                <w:rFonts w:ascii="Times New Roman" w:hAnsi="Times New Roman"/>
                <w:sz w:val="24"/>
                <w:szCs w:val="24"/>
              </w:rPr>
            </w:pPr>
            <w:r>
              <w:rPr>
                <w:rFonts w:ascii="Times New Roman" w:hAnsi="Times New Roman"/>
                <w:sz w:val="24"/>
                <w:szCs w:val="24"/>
              </w:rPr>
              <w:t>Компас – 3</w:t>
            </w:r>
            <w:r>
              <w:rPr>
                <w:rFonts w:ascii="Times New Roman" w:hAnsi="Times New Roman"/>
                <w:sz w:val="24"/>
                <w:szCs w:val="24"/>
                <w:lang w:val="en-US"/>
              </w:rPr>
              <w:t>D</w:t>
            </w:r>
            <w:r w:rsidRPr="0094152D">
              <w:rPr>
                <w:rFonts w:ascii="Times New Roman" w:hAnsi="Times New Roman"/>
                <w:sz w:val="24"/>
                <w:szCs w:val="24"/>
              </w:rPr>
              <w:t xml:space="preserve"> </w:t>
            </w:r>
            <w:r>
              <w:rPr>
                <w:rFonts w:ascii="Times New Roman" w:hAnsi="Times New Roman"/>
                <w:sz w:val="24"/>
                <w:szCs w:val="24"/>
              </w:rPr>
              <w:t xml:space="preserve">Черчение, информатика, геометрия 9 класс – </w:t>
            </w:r>
            <w:r>
              <w:rPr>
                <w:rFonts w:ascii="Times New Roman" w:hAnsi="Times New Roman"/>
                <w:b/>
                <w:i/>
                <w:sz w:val="24"/>
                <w:szCs w:val="24"/>
              </w:rPr>
              <w:t>8б, 8в</w:t>
            </w:r>
          </w:p>
        </w:tc>
        <w:tc>
          <w:tcPr>
            <w:tcW w:w="0" w:type="auto"/>
            <w:tcBorders>
              <w:top w:val="single" w:sz="4" w:space="0" w:color="auto"/>
              <w:left w:val="nil"/>
              <w:bottom w:val="single" w:sz="4" w:space="0" w:color="auto"/>
              <w:right w:val="single" w:sz="4" w:space="0" w:color="auto"/>
            </w:tcBorders>
          </w:tcPr>
          <w:p w:rsidR="006B7ABD" w:rsidRDefault="006B7ABD" w:rsidP="006B7ABD">
            <w:pPr>
              <w:spacing w:after="0" w:line="240" w:lineRule="auto"/>
              <w:rPr>
                <w:rFonts w:ascii="Times New Roman" w:hAnsi="Times New Roman"/>
                <w:sz w:val="24"/>
                <w:szCs w:val="24"/>
              </w:rPr>
            </w:pPr>
            <w:r>
              <w:rPr>
                <w:rFonts w:ascii="Times New Roman" w:hAnsi="Times New Roman"/>
                <w:sz w:val="24"/>
                <w:szCs w:val="24"/>
              </w:rPr>
              <w:t>БХВ-Петербург, 2020</w:t>
            </w:r>
          </w:p>
        </w:tc>
      </w:tr>
    </w:tbl>
    <w:p w:rsidR="006B7ABD" w:rsidRDefault="006B7ABD" w:rsidP="006B7ABD">
      <w:pPr>
        <w:spacing w:after="0" w:line="240" w:lineRule="auto"/>
        <w:ind w:left="180"/>
        <w:rPr>
          <w:rFonts w:ascii="Times New Roman" w:hAnsi="Times New Roman"/>
          <w:b/>
          <w:bCs/>
          <w:sz w:val="24"/>
          <w:szCs w:val="24"/>
        </w:rPr>
      </w:pPr>
    </w:p>
    <w:p w:rsidR="006B7ABD" w:rsidRDefault="006B7ABD" w:rsidP="006B7ABD">
      <w:pPr>
        <w:spacing w:after="0" w:line="240" w:lineRule="auto"/>
        <w:ind w:left="180"/>
        <w:jc w:val="center"/>
        <w:rPr>
          <w:rFonts w:ascii="Times New Roman" w:hAnsi="Times New Roman"/>
          <w:b/>
          <w:bCs/>
          <w:sz w:val="24"/>
          <w:szCs w:val="24"/>
        </w:rPr>
      </w:pPr>
    </w:p>
    <w:p w:rsidR="006B7ABD" w:rsidRDefault="006B7ABD" w:rsidP="006B7ABD">
      <w:pPr>
        <w:spacing w:after="0" w:line="240" w:lineRule="auto"/>
        <w:jc w:val="center"/>
        <w:rPr>
          <w:rFonts w:ascii="Times New Roman" w:hAnsi="Times New Roman"/>
          <w:b/>
          <w:sz w:val="36"/>
          <w:szCs w:val="36"/>
        </w:rPr>
      </w:pPr>
      <w:r>
        <w:rPr>
          <w:rFonts w:ascii="Times New Roman" w:hAnsi="Times New Roman"/>
          <w:b/>
          <w:sz w:val="36"/>
          <w:szCs w:val="36"/>
        </w:rPr>
        <w:t xml:space="preserve">8  класс. </w:t>
      </w:r>
    </w:p>
    <w:p w:rsidR="006B7ABD" w:rsidRDefault="006B7ABD" w:rsidP="006B7ABD">
      <w:pPr>
        <w:spacing w:after="0" w:line="240" w:lineRule="auto"/>
        <w:jc w:val="center"/>
        <w:rPr>
          <w:rFonts w:ascii="Times New Roman" w:hAnsi="Times New Roman"/>
          <w:b/>
          <w:sz w:val="36"/>
          <w:szCs w:val="36"/>
        </w:rPr>
      </w:pPr>
      <w:r>
        <w:rPr>
          <w:rFonts w:ascii="Times New Roman" w:hAnsi="Times New Roman"/>
          <w:b/>
          <w:sz w:val="36"/>
          <w:szCs w:val="36"/>
        </w:rPr>
        <w:t xml:space="preserve"> Коррекционная программа 8.3</w:t>
      </w:r>
    </w:p>
    <w:p w:rsidR="006B7ABD" w:rsidRDefault="006B7ABD" w:rsidP="006B7ABD">
      <w:pPr>
        <w:spacing w:after="0" w:line="240" w:lineRule="auto"/>
        <w:jc w:val="center"/>
        <w:rPr>
          <w:rFonts w:ascii="Times New Roman" w:hAnsi="Times New Roman"/>
          <w:b/>
          <w:sz w:val="36"/>
          <w:szCs w:val="36"/>
        </w:rPr>
      </w:pPr>
    </w:p>
    <w:tbl>
      <w:tblPr>
        <w:tblpPr w:leftFromText="180" w:rightFromText="180" w:vertAnchor="text" w:horzAnchor="margin" w:tblpX="-176" w:tblpY="87"/>
        <w:tblW w:w="9889" w:type="dxa"/>
        <w:tblLayout w:type="fixed"/>
        <w:tblLook w:val="0000" w:firstRow="0" w:lastRow="0" w:firstColumn="0" w:lastColumn="0" w:noHBand="0" w:noVBand="0"/>
      </w:tblPr>
      <w:tblGrid>
        <w:gridCol w:w="4503"/>
        <w:gridCol w:w="3118"/>
        <w:gridCol w:w="2268"/>
      </w:tblGrid>
      <w:tr w:rsidR="006B7ABD" w:rsidRPr="004D3192"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4D3192" w:rsidRDefault="006B7ABD" w:rsidP="006B7ABD">
            <w:pPr>
              <w:tabs>
                <w:tab w:val="left" w:pos="5795"/>
              </w:tabs>
              <w:spacing w:after="0" w:line="240" w:lineRule="auto"/>
              <w:jc w:val="center"/>
              <w:rPr>
                <w:rFonts w:ascii="Times New Roman" w:hAnsi="Times New Roman"/>
                <w:sz w:val="24"/>
                <w:szCs w:val="24"/>
              </w:rPr>
            </w:pPr>
            <w:r w:rsidRPr="004D3192">
              <w:rPr>
                <w:rFonts w:ascii="Times New Roman" w:hAnsi="Times New Roman"/>
                <w:sz w:val="24"/>
                <w:szCs w:val="24"/>
              </w:rPr>
              <w:t>АВТОР, СОСТАВИТЕЛЬ</w:t>
            </w:r>
            <w:r w:rsidRPr="004D3192">
              <w:rPr>
                <w:rFonts w:ascii="Times New Roman" w:hAnsi="Times New Roman"/>
                <w:sz w:val="24"/>
                <w:szCs w:val="24"/>
              </w:rPr>
              <w:tab/>
              <w:t>АВТОР, СОСТАВИТЕЛЬ</w:t>
            </w:r>
          </w:p>
        </w:tc>
        <w:tc>
          <w:tcPr>
            <w:tcW w:w="3118" w:type="dxa"/>
            <w:tcBorders>
              <w:top w:val="single" w:sz="4" w:space="0" w:color="auto"/>
              <w:left w:val="nil"/>
              <w:bottom w:val="single" w:sz="4" w:space="0" w:color="auto"/>
              <w:right w:val="single" w:sz="4" w:space="0" w:color="auto"/>
            </w:tcBorders>
          </w:tcPr>
          <w:p w:rsidR="006B7ABD" w:rsidRPr="004D3192" w:rsidRDefault="006B7ABD" w:rsidP="006B7ABD">
            <w:pPr>
              <w:tabs>
                <w:tab w:val="left" w:pos="5795"/>
              </w:tabs>
              <w:spacing w:after="0" w:line="240" w:lineRule="auto"/>
              <w:jc w:val="center"/>
              <w:rPr>
                <w:rFonts w:ascii="Times New Roman" w:hAnsi="Times New Roman"/>
                <w:sz w:val="24"/>
                <w:szCs w:val="24"/>
              </w:rPr>
            </w:pPr>
            <w:r w:rsidRPr="004D3192">
              <w:rPr>
                <w:rFonts w:ascii="Times New Roman" w:hAnsi="Times New Roman"/>
                <w:sz w:val="24"/>
                <w:szCs w:val="24"/>
              </w:rPr>
              <w:t>НАЗВАНИЕ УЧЕБНИКА</w:t>
            </w:r>
          </w:p>
        </w:tc>
        <w:tc>
          <w:tcPr>
            <w:tcW w:w="2268" w:type="dxa"/>
            <w:tcBorders>
              <w:top w:val="single" w:sz="4" w:space="0" w:color="auto"/>
              <w:left w:val="nil"/>
              <w:bottom w:val="single" w:sz="4" w:space="0" w:color="auto"/>
              <w:right w:val="single" w:sz="4" w:space="0" w:color="auto"/>
            </w:tcBorders>
          </w:tcPr>
          <w:p w:rsidR="006B7ABD" w:rsidRPr="004D3192" w:rsidRDefault="006B7ABD" w:rsidP="006B7ABD">
            <w:pPr>
              <w:tabs>
                <w:tab w:val="left" w:pos="5795"/>
              </w:tabs>
              <w:spacing w:after="0" w:line="240" w:lineRule="auto"/>
              <w:jc w:val="center"/>
              <w:rPr>
                <w:rFonts w:ascii="Times New Roman" w:hAnsi="Times New Roman"/>
                <w:sz w:val="24"/>
                <w:szCs w:val="24"/>
              </w:rPr>
            </w:pPr>
            <w:r w:rsidRPr="004D3192">
              <w:rPr>
                <w:rFonts w:ascii="Times New Roman" w:hAnsi="Times New Roman"/>
                <w:sz w:val="24"/>
                <w:szCs w:val="24"/>
              </w:rPr>
              <w:t>ИЗДАТЕЛЬСТВО</w:t>
            </w:r>
          </w:p>
        </w:tc>
      </w:tr>
      <w:tr w:rsidR="006B7ABD" w:rsidRPr="004D3192"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4D3192" w:rsidRDefault="006B7ABD" w:rsidP="006B7ABD">
            <w:pPr>
              <w:spacing w:after="0" w:line="240" w:lineRule="auto"/>
              <w:rPr>
                <w:rFonts w:ascii="Times New Roman" w:hAnsi="Times New Roman"/>
                <w:sz w:val="24"/>
                <w:szCs w:val="24"/>
              </w:rPr>
            </w:pPr>
            <w:r w:rsidRPr="004B3EFA">
              <w:rPr>
                <w:rFonts w:ascii="Times New Roman" w:hAnsi="Times New Roman"/>
                <w:sz w:val="24"/>
                <w:szCs w:val="24"/>
              </w:rPr>
              <w:t>Якубовская Э.В., Галунчикова Н.Г.</w:t>
            </w:r>
          </w:p>
        </w:tc>
        <w:tc>
          <w:tcPr>
            <w:tcW w:w="3118" w:type="dxa"/>
            <w:tcBorders>
              <w:top w:val="single" w:sz="4" w:space="0" w:color="auto"/>
              <w:left w:val="nil"/>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Pr>
                <w:rFonts w:ascii="Times New Roman" w:hAnsi="Times New Roman"/>
                <w:sz w:val="24"/>
                <w:szCs w:val="24"/>
              </w:rPr>
              <w:t>Русский язык. 8</w:t>
            </w:r>
            <w:r w:rsidRPr="004D3192">
              <w:rPr>
                <w:rFonts w:ascii="Times New Roman" w:hAnsi="Times New Roman"/>
                <w:sz w:val="24"/>
                <w:szCs w:val="24"/>
              </w:rPr>
              <w:t xml:space="preserve"> класс.</w:t>
            </w:r>
            <w:r>
              <w:rPr>
                <w:rFonts w:ascii="Times New Roman" w:hAnsi="Times New Roman"/>
                <w:sz w:val="24"/>
                <w:szCs w:val="24"/>
              </w:rPr>
              <w:t xml:space="preserve"> </w:t>
            </w:r>
          </w:p>
        </w:tc>
        <w:tc>
          <w:tcPr>
            <w:tcW w:w="2268" w:type="dxa"/>
            <w:tcBorders>
              <w:top w:val="single" w:sz="4" w:space="0" w:color="auto"/>
              <w:left w:val="nil"/>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Pr>
                <w:rFonts w:ascii="Times New Roman" w:hAnsi="Times New Roman"/>
                <w:sz w:val="24"/>
                <w:szCs w:val="24"/>
              </w:rPr>
              <w:t>Просвещение, 2021</w:t>
            </w:r>
          </w:p>
        </w:tc>
      </w:tr>
      <w:tr w:rsidR="006B7ABD" w:rsidRPr="004D3192"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4D3192" w:rsidRDefault="006B7ABD" w:rsidP="006B7ABD">
            <w:pPr>
              <w:spacing w:after="0" w:line="240" w:lineRule="auto"/>
              <w:rPr>
                <w:rFonts w:ascii="Times New Roman" w:hAnsi="Times New Roman"/>
                <w:sz w:val="24"/>
                <w:szCs w:val="24"/>
              </w:rPr>
            </w:pPr>
            <w:r>
              <w:rPr>
                <w:rFonts w:ascii="Times New Roman" w:hAnsi="Times New Roman"/>
                <w:sz w:val="24"/>
                <w:szCs w:val="24"/>
              </w:rPr>
              <w:t>Малышева З.Ф.</w:t>
            </w:r>
          </w:p>
        </w:tc>
        <w:tc>
          <w:tcPr>
            <w:tcW w:w="3118" w:type="dxa"/>
            <w:tcBorders>
              <w:top w:val="single" w:sz="4" w:space="0" w:color="auto"/>
              <w:left w:val="nil"/>
              <w:bottom w:val="single" w:sz="4" w:space="0" w:color="auto"/>
              <w:right w:val="single" w:sz="4" w:space="0" w:color="auto"/>
            </w:tcBorders>
          </w:tcPr>
          <w:p w:rsidR="006B7ABD" w:rsidRPr="004D3192" w:rsidRDefault="006B7ABD" w:rsidP="006B7ABD">
            <w:pPr>
              <w:spacing w:after="0" w:line="240" w:lineRule="auto"/>
              <w:rPr>
                <w:rFonts w:ascii="Times New Roman" w:hAnsi="Times New Roman"/>
                <w:sz w:val="24"/>
                <w:szCs w:val="24"/>
              </w:rPr>
            </w:pPr>
            <w:r>
              <w:rPr>
                <w:rFonts w:ascii="Times New Roman" w:hAnsi="Times New Roman"/>
                <w:sz w:val="24"/>
                <w:szCs w:val="24"/>
              </w:rPr>
              <w:t>Чтение  8</w:t>
            </w:r>
            <w:r w:rsidRPr="004D3192">
              <w:rPr>
                <w:rFonts w:ascii="Times New Roman" w:hAnsi="Times New Roman"/>
                <w:sz w:val="24"/>
                <w:szCs w:val="24"/>
              </w:rPr>
              <w:t xml:space="preserve"> класс.</w:t>
            </w:r>
          </w:p>
        </w:tc>
        <w:tc>
          <w:tcPr>
            <w:tcW w:w="2268" w:type="dxa"/>
            <w:tcBorders>
              <w:top w:val="single" w:sz="4" w:space="0" w:color="auto"/>
              <w:left w:val="nil"/>
              <w:bottom w:val="single" w:sz="4" w:space="0" w:color="auto"/>
              <w:right w:val="single" w:sz="4" w:space="0" w:color="auto"/>
            </w:tcBorders>
          </w:tcPr>
          <w:p w:rsidR="006B7ABD" w:rsidRDefault="006B7ABD" w:rsidP="006B7ABD">
            <w:r w:rsidRPr="002A1E4D">
              <w:rPr>
                <w:rFonts w:ascii="Times New Roman" w:hAnsi="Times New Roman"/>
                <w:sz w:val="24"/>
                <w:szCs w:val="24"/>
              </w:rPr>
              <w:t>Просвещение, 202</w:t>
            </w:r>
            <w:r>
              <w:rPr>
                <w:rFonts w:ascii="Times New Roman" w:hAnsi="Times New Roman"/>
                <w:sz w:val="24"/>
                <w:szCs w:val="24"/>
              </w:rPr>
              <w:t>1</w:t>
            </w:r>
          </w:p>
        </w:tc>
      </w:tr>
      <w:tr w:rsidR="006B7ABD" w:rsidRPr="004D3192"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2A1877" w:rsidRDefault="006B7ABD" w:rsidP="006B7ABD">
            <w:pPr>
              <w:spacing w:after="0" w:line="240" w:lineRule="auto"/>
              <w:rPr>
                <w:rFonts w:ascii="Times New Roman" w:hAnsi="Times New Roman"/>
                <w:sz w:val="24"/>
                <w:szCs w:val="24"/>
              </w:rPr>
            </w:pPr>
            <w:r w:rsidRPr="002A1877">
              <w:rPr>
                <w:rFonts w:ascii="Times New Roman" w:hAnsi="Times New Roman"/>
                <w:sz w:val="24"/>
                <w:szCs w:val="24"/>
              </w:rPr>
              <w:t>Бгажникова И.М., Смирнова Л.В.</w:t>
            </w:r>
          </w:p>
        </w:tc>
        <w:tc>
          <w:tcPr>
            <w:tcW w:w="3118" w:type="dxa"/>
            <w:tcBorders>
              <w:top w:val="single" w:sz="4" w:space="0" w:color="auto"/>
              <w:left w:val="nil"/>
              <w:bottom w:val="single" w:sz="4" w:space="0" w:color="auto"/>
              <w:right w:val="single" w:sz="4" w:space="0" w:color="auto"/>
            </w:tcBorders>
          </w:tcPr>
          <w:p w:rsidR="006B7ABD" w:rsidRPr="004D3192" w:rsidRDefault="006B7ABD" w:rsidP="006B7ABD">
            <w:pPr>
              <w:tabs>
                <w:tab w:val="left" w:pos="5795"/>
              </w:tabs>
              <w:spacing w:after="0" w:line="240" w:lineRule="auto"/>
              <w:rPr>
                <w:rFonts w:ascii="Times New Roman" w:hAnsi="Times New Roman"/>
                <w:sz w:val="24"/>
                <w:szCs w:val="24"/>
              </w:rPr>
            </w:pPr>
            <w:r>
              <w:rPr>
                <w:rFonts w:ascii="Times New Roman" w:hAnsi="Times New Roman"/>
                <w:sz w:val="24"/>
                <w:szCs w:val="24"/>
              </w:rPr>
              <w:t>История Отечества. 8 класс</w:t>
            </w:r>
          </w:p>
        </w:tc>
        <w:tc>
          <w:tcPr>
            <w:tcW w:w="2268" w:type="dxa"/>
            <w:tcBorders>
              <w:top w:val="single" w:sz="4" w:space="0" w:color="auto"/>
              <w:left w:val="nil"/>
              <w:bottom w:val="single" w:sz="4" w:space="0" w:color="auto"/>
              <w:right w:val="single" w:sz="4" w:space="0" w:color="auto"/>
            </w:tcBorders>
          </w:tcPr>
          <w:p w:rsidR="006B7ABD" w:rsidRDefault="006B7ABD" w:rsidP="006B7ABD">
            <w:r w:rsidRPr="00BE0500">
              <w:rPr>
                <w:rFonts w:ascii="Times New Roman" w:hAnsi="Times New Roman"/>
                <w:sz w:val="24"/>
                <w:szCs w:val="24"/>
              </w:rPr>
              <w:t>Просвещение, 2021</w:t>
            </w:r>
          </w:p>
        </w:tc>
      </w:tr>
      <w:tr w:rsidR="006B7ABD"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Эк  В</w:t>
            </w:r>
            <w:r w:rsidRPr="00A20FA2">
              <w:rPr>
                <w:rFonts w:ascii="Times New Roman" w:hAnsi="Times New Roman"/>
                <w:sz w:val="24"/>
                <w:szCs w:val="24"/>
              </w:rPr>
              <w:t>.В.</w:t>
            </w:r>
          </w:p>
        </w:tc>
        <w:tc>
          <w:tcPr>
            <w:tcW w:w="3118" w:type="dxa"/>
            <w:tcBorders>
              <w:top w:val="single" w:sz="4" w:space="0" w:color="auto"/>
              <w:left w:val="nil"/>
              <w:bottom w:val="single" w:sz="4" w:space="0" w:color="auto"/>
              <w:right w:val="single" w:sz="4" w:space="0" w:color="auto"/>
            </w:tcBorders>
          </w:tcPr>
          <w:p w:rsidR="006B7ABD" w:rsidRPr="00A20FA2" w:rsidRDefault="006B7ABD" w:rsidP="006B7ABD">
            <w:pPr>
              <w:spacing w:after="0" w:line="240" w:lineRule="auto"/>
              <w:rPr>
                <w:rFonts w:ascii="Times New Roman" w:hAnsi="Times New Roman"/>
                <w:sz w:val="24"/>
                <w:szCs w:val="24"/>
              </w:rPr>
            </w:pPr>
            <w:r>
              <w:rPr>
                <w:rFonts w:ascii="Times New Roman" w:hAnsi="Times New Roman"/>
                <w:sz w:val="24"/>
                <w:szCs w:val="24"/>
              </w:rPr>
              <w:t>Математика. 8 класс</w:t>
            </w:r>
          </w:p>
        </w:tc>
        <w:tc>
          <w:tcPr>
            <w:tcW w:w="2268" w:type="dxa"/>
            <w:tcBorders>
              <w:top w:val="single" w:sz="4" w:space="0" w:color="auto"/>
              <w:left w:val="nil"/>
              <w:bottom w:val="single" w:sz="4" w:space="0" w:color="auto"/>
              <w:right w:val="single" w:sz="4" w:space="0" w:color="auto"/>
            </w:tcBorders>
          </w:tcPr>
          <w:p w:rsidR="006B7ABD" w:rsidRDefault="006B7ABD" w:rsidP="006B7ABD">
            <w:r w:rsidRPr="00BE0500">
              <w:rPr>
                <w:rFonts w:ascii="Times New Roman" w:hAnsi="Times New Roman"/>
                <w:sz w:val="24"/>
                <w:szCs w:val="24"/>
              </w:rPr>
              <w:t>Просвещение, 2021</w:t>
            </w:r>
          </w:p>
        </w:tc>
      </w:tr>
      <w:tr w:rsidR="006B7ABD" w:rsidRPr="00AA23F1"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sidRPr="009C5DDF">
              <w:rPr>
                <w:rFonts w:ascii="Times New Roman" w:hAnsi="Times New Roman"/>
                <w:sz w:val="24"/>
                <w:szCs w:val="24"/>
              </w:rPr>
              <w:t>ЛифановаТ.М., Соломина Е.Н.</w:t>
            </w:r>
          </w:p>
        </w:tc>
        <w:tc>
          <w:tcPr>
            <w:tcW w:w="3118" w:type="dxa"/>
            <w:tcBorders>
              <w:top w:val="single" w:sz="4" w:space="0" w:color="auto"/>
              <w:left w:val="nil"/>
              <w:bottom w:val="single" w:sz="4" w:space="0" w:color="auto"/>
              <w:right w:val="single" w:sz="4" w:space="0" w:color="auto"/>
            </w:tcBorders>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География. 8 </w:t>
            </w:r>
            <w:r w:rsidRPr="00AA23F1">
              <w:rPr>
                <w:rFonts w:ascii="Times New Roman" w:hAnsi="Times New Roman"/>
                <w:sz w:val="24"/>
                <w:szCs w:val="24"/>
              </w:rPr>
              <w:t>класс.</w:t>
            </w:r>
          </w:p>
        </w:tc>
        <w:tc>
          <w:tcPr>
            <w:tcW w:w="2268" w:type="dxa"/>
            <w:tcBorders>
              <w:top w:val="single" w:sz="4" w:space="0" w:color="auto"/>
              <w:left w:val="nil"/>
              <w:bottom w:val="single" w:sz="4" w:space="0" w:color="auto"/>
              <w:right w:val="single" w:sz="4" w:space="0" w:color="auto"/>
            </w:tcBorders>
          </w:tcPr>
          <w:p w:rsidR="006B7ABD" w:rsidRDefault="006B7ABD" w:rsidP="006B7ABD">
            <w:r w:rsidRPr="00BE0500">
              <w:rPr>
                <w:rFonts w:ascii="Times New Roman" w:hAnsi="Times New Roman"/>
                <w:sz w:val="24"/>
                <w:szCs w:val="24"/>
              </w:rPr>
              <w:t>Просвещение, 2021</w:t>
            </w:r>
          </w:p>
        </w:tc>
      </w:tr>
      <w:tr w:rsidR="006B7ABD" w:rsidRPr="00AA23F1"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9C5DDF" w:rsidRDefault="006B7ABD" w:rsidP="006B7ABD">
            <w:pPr>
              <w:spacing w:after="0" w:line="240" w:lineRule="auto"/>
              <w:rPr>
                <w:rFonts w:ascii="Times New Roman" w:hAnsi="Times New Roman"/>
                <w:sz w:val="24"/>
                <w:szCs w:val="24"/>
              </w:rPr>
            </w:pPr>
            <w:r>
              <w:rPr>
                <w:rFonts w:ascii="Times New Roman" w:hAnsi="Times New Roman"/>
                <w:sz w:val="24"/>
                <w:szCs w:val="24"/>
              </w:rPr>
              <w:t>Никишов А.И., Теремов А.В.</w:t>
            </w:r>
          </w:p>
        </w:tc>
        <w:tc>
          <w:tcPr>
            <w:tcW w:w="3118" w:type="dxa"/>
            <w:tcBorders>
              <w:top w:val="single" w:sz="4" w:space="0" w:color="auto"/>
              <w:left w:val="nil"/>
              <w:bottom w:val="single" w:sz="4" w:space="0" w:color="auto"/>
              <w:right w:val="single" w:sz="4" w:space="0" w:color="auto"/>
            </w:tcBorders>
          </w:tcPr>
          <w:p w:rsidR="006B7ABD" w:rsidRDefault="006B7ABD" w:rsidP="006B7ABD">
            <w:pPr>
              <w:spacing w:after="0" w:line="240" w:lineRule="auto"/>
              <w:rPr>
                <w:rFonts w:ascii="Times New Roman" w:hAnsi="Times New Roman"/>
                <w:sz w:val="24"/>
                <w:szCs w:val="24"/>
              </w:rPr>
            </w:pPr>
            <w:r w:rsidRPr="00850A6A">
              <w:rPr>
                <w:rFonts w:ascii="Times New Roman" w:hAnsi="Times New Roman"/>
                <w:sz w:val="24"/>
                <w:szCs w:val="24"/>
              </w:rPr>
              <w:t>Био</w:t>
            </w:r>
            <w:r>
              <w:rPr>
                <w:rFonts w:ascii="Times New Roman" w:hAnsi="Times New Roman"/>
                <w:sz w:val="24"/>
                <w:szCs w:val="24"/>
              </w:rPr>
              <w:t>логия. Животные. 8 класс</w:t>
            </w:r>
          </w:p>
        </w:tc>
        <w:tc>
          <w:tcPr>
            <w:tcW w:w="2268" w:type="dxa"/>
            <w:tcBorders>
              <w:top w:val="single" w:sz="4" w:space="0" w:color="auto"/>
              <w:left w:val="nil"/>
              <w:bottom w:val="single" w:sz="4" w:space="0" w:color="auto"/>
              <w:right w:val="single" w:sz="4" w:space="0" w:color="auto"/>
            </w:tcBorders>
          </w:tcPr>
          <w:p w:rsidR="006B7ABD" w:rsidRDefault="006B7ABD" w:rsidP="006B7ABD">
            <w:r w:rsidRPr="00BE0500">
              <w:rPr>
                <w:rFonts w:ascii="Times New Roman" w:hAnsi="Times New Roman"/>
                <w:sz w:val="24"/>
                <w:szCs w:val="24"/>
              </w:rPr>
              <w:t>Просвещение, 2021</w:t>
            </w:r>
          </w:p>
        </w:tc>
      </w:tr>
      <w:tr w:rsidR="006B7ABD" w:rsidRPr="00AA23F1" w:rsidTr="006B7ABD">
        <w:trPr>
          <w:trHeight w:val="480"/>
        </w:trPr>
        <w:tc>
          <w:tcPr>
            <w:tcW w:w="4503" w:type="dxa"/>
            <w:tcBorders>
              <w:top w:val="single" w:sz="4" w:space="0" w:color="auto"/>
              <w:left w:val="single" w:sz="4" w:space="0" w:color="auto"/>
              <w:bottom w:val="single" w:sz="4" w:space="0" w:color="auto"/>
              <w:right w:val="single" w:sz="4" w:space="0" w:color="auto"/>
            </w:tcBorders>
          </w:tcPr>
          <w:p w:rsidR="006B7ABD" w:rsidRPr="009C5DDF" w:rsidRDefault="006B7ABD" w:rsidP="006B7ABD">
            <w:pPr>
              <w:spacing w:after="0" w:line="240" w:lineRule="auto"/>
              <w:rPr>
                <w:rFonts w:ascii="Times New Roman" w:hAnsi="Times New Roman"/>
                <w:sz w:val="24"/>
                <w:szCs w:val="24"/>
              </w:rPr>
            </w:pPr>
            <w:r w:rsidRPr="00A63667">
              <w:rPr>
                <w:rFonts w:ascii="Times New Roman" w:hAnsi="Times New Roman"/>
                <w:sz w:val="24"/>
                <w:szCs w:val="24"/>
              </w:rPr>
              <w:lastRenderedPageBreak/>
              <w:t>Мозговая Г.Г., Картушина Г.Б.</w:t>
            </w:r>
          </w:p>
        </w:tc>
        <w:tc>
          <w:tcPr>
            <w:tcW w:w="3118" w:type="dxa"/>
            <w:tcBorders>
              <w:top w:val="single" w:sz="4" w:space="0" w:color="auto"/>
              <w:left w:val="nil"/>
              <w:bottom w:val="single" w:sz="4" w:space="0" w:color="auto"/>
              <w:right w:val="single" w:sz="4" w:space="0" w:color="auto"/>
            </w:tcBorders>
          </w:tcPr>
          <w:p w:rsidR="006B7ABD" w:rsidRDefault="006B7ABD" w:rsidP="006B7ABD">
            <w:pPr>
              <w:spacing w:after="0" w:line="240" w:lineRule="auto"/>
              <w:rPr>
                <w:rFonts w:ascii="Times New Roman" w:hAnsi="Times New Roman"/>
                <w:sz w:val="24"/>
                <w:szCs w:val="24"/>
              </w:rPr>
            </w:pPr>
            <w:r w:rsidRPr="00A63667">
              <w:rPr>
                <w:rFonts w:ascii="Times New Roman" w:hAnsi="Times New Roman"/>
                <w:sz w:val="24"/>
                <w:szCs w:val="24"/>
              </w:rPr>
              <w:t>Технология швейного дела</w:t>
            </w:r>
            <w:r>
              <w:rPr>
                <w:rFonts w:ascii="Times New Roman" w:hAnsi="Times New Roman"/>
                <w:sz w:val="24"/>
                <w:szCs w:val="24"/>
              </w:rPr>
              <w:t>. 8 класс</w:t>
            </w:r>
          </w:p>
        </w:tc>
        <w:tc>
          <w:tcPr>
            <w:tcW w:w="2268" w:type="dxa"/>
            <w:tcBorders>
              <w:top w:val="single" w:sz="4" w:space="0" w:color="auto"/>
              <w:left w:val="nil"/>
              <w:bottom w:val="single" w:sz="4" w:space="0" w:color="auto"/>
              <w:right w:val="single" w:sz="4" w:space="0" w:color="auto"/>
            </w:tcBorders>
          </w:tcPr>
          <w:p w:rsidR="006B7ABD" w:rsidRDefault="006B7ABD" w:rsidP="006B7ABD">
            <w:r w:rsidRPr="00BE0500">
              <w:rPr>
                <w:rFonts w:ascii="Times New Roman" w:hAnsi="Times New Roman"/>
                <w:sz w:val="24"/>
                <w:szCs w:val="24"/>
              </w:rPr>
              <w:t>Просвещение, 2021</w:t>
            </w:r>
          </w:p>
        </w:tc>
      </w:tr>
    </w:tbl>
    <w:p w:rsidR="006B7ABD" w:rsidRDefault="006B7ABD" w:rsidP="006B7ABD">
      <w:pPr>
        <w:spacing w:after="0" w:line="240" w:lineRule="auto"/>
        <w:ind w:left="180"/>
        <w:jc w:val="center"/>
        <w:rPr>
          <w:rFonts w:ascii="Times New Roman" w:hAnsi="Times New Roman"/>
          <w:b/>
          <w:bCs/>
          <w:sz w:val="24"/>
          <w:szCs w:val="24"/>
        </w:rPr>
      </w:pPr>
    </w:p>
    <w:p w:rsidR="006B7ABD" w:rsidRDefault="006B7ABD" w:rsidP="006B7ABD">
      <w:pPr>
        <w:spacing w:after="0" w:line="240" w:lineRule="auto"/>
        <w:ind w:left="180"/>
        <w:jc w:val="center"/>
        <w:rPr>
          <w:rFonts w:ascii="Times New Roman" w:hAnsi="Times New Roman"/>
          <w:b/>
          <w:bCs/>
          <w:sz w:val="24"/>
          <w:szCs w:val="24"/>
        </w:rPr>
      </w:pPr>
    </w:p>
    <w:p w:rsidR="006B7ABD" w:rsidRDefault="006B7ABD" w:rsidP="006B7ABD">
      <w:pPr>
        <w:spacing w:after="0" w:line="240" w:lineRule="auto"/>
        <w:ind w:left="180"/>
        <w:jc w:val="center"/>
        <w:rPr>
          <w:rFonts w:ascii="Times New Roman" w:hAnsi="Times New Roman"/>
          <w:b/>
          <w:bCs/>
          <w:sz w:val="24"/>
          <w:szCs w:val="24"/>
        </w:rPr>
      </w:pPr>
    </w:p>
    <w:p w:rsidR="006B7ABD" w:rsidRDefault="006B7ABD" w:rsidP="006B7ABD">
      <w:pPr>
        <w:spacing w:after="0" w:line="240" w:lineRule="auto"/>
        <w:ind w:left="180"/>
        <w:jc w:val="center"/>
        <w:rPr>
          <w:rFonts w:ascii="Times New Roman" w:hAnsi="Times New Roman"/>
          <w:b/>
          <w:bCs/>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p>
    <w:p w:rsidR="006B7ABD" w:rsidRDefault="006B7ABD" w:rsidP="006B7ABD">
      <w:pPr>
        <w:tabs>
          <w:tab w:val="center" w:pos="5220"/>
          <w:tab w:val="right" w:pos="10440"/>
        </w:tabs>
        <w:spacing w:after="0" w:line="240" w:lineRule="auto"/>
        <w:rPr>
          <w:rFonts w:ascii="Times New Roman" w:hAnsi="Times New Roman"/>
          <w:sz w:val="24"/>
          <w:szCs w:val="24"/>
        </w:rPr>
      </w:pPr>
      <w:r>
        <w:rPr>
          <w:rFonts w:ascii="Times New Roman" w:hAnsi="Times New Roman"/>
          <w:noProof/>
          <w:sz w:val="24"/>
          <w:szCs w:val="24"/>
        </w:rPr>
        <w:pict>
          <v:shape id="_x0000_s1089" type="#_x0000_t202" style="position:absolute;margin-left:1in;margin-top:-35.95pt;width:396pt;height:45pt;z-index:251710464;mso-width-relative:margin;mso-height-relative:margin" strokecolor="white">
            <v:textbox style="mso-next-textbox:#_x0000_s1089">
              <w:txbxContent>
                <w:p w:rsidR="006B7ABD" w:rsidRDefault="006B7ABD" w:rsidP="006B7ABD">
                  <w:pPr>
                    <w:spacing w:after="0" w:line="240" w:lineRule="auto"/>
                    <w:jc w:val="center"/>
                    <w:rPr>
                      <w:rFonts w:ascii="Times New Roman" w:hAnsi="Times New Roman"/>
                      <w:b/>
                      <w:sz w:val="36"/>
                      <w:szCs w:val="36"/>
                    </w:rPr>
                  </w:pPr>
                </w:p>
                <w:p w:rsidR="006B7ABD" w:rsidRDefault="006B7ABD" w:rsidP="006B7ABD">
                  <w:pPr>
                    <w:spacing w:after="0" w:line="240" w:lineRule="auto"/>
                    <w:jc w:val="center"/>
                    <w:rPr>
                      <w:rFonts w:ascii="Times New Roman" w:hAnsi="Times New Roman"/>
                      <w:b/>
                      <w:sz w:val="36"/>
                      <w:szCs w:val="36"/>
                    </w:rPr>
                  </w:pPr>
                  <w:r w:rsidRPr="00A13CDC">
                    <w:rPr>
                      <w:rFonts w:ascii="Times New Roman" w:hAnsi="Times New Roman"/>
                      <w:b/>
                      <w:sz w:val="36"/>
                      <w:szCs w:val="36"/>
                    </w:rPr>
                    <w:t>9 классы</w:t>
                  </w:r>
                </w:p>
                <w:p w:rsidR="006B7ABD" w:rsidRDefault="006B7ABD" w:rsidP="006B7ABD">
                  <w:pPr>
                    <w:spacing w:after="0" w:line="240" w:lineRule="auto"/>
                    <w:jc w:val="center"/>
                    <w:rPr>
                      <w:rFonts w:ascii="Times New Roman" w:hAnsi="Times New Roman"/>
                      <w:b/>
                      <w:sz w:val="36"/>
                      <w:szCs w:val="36"/>
                    </w:rPr>
                  </w:pPr>
                </w:p>
                <w:p w:rsidR="006B7ABD" w:rsidRDefault="006B7ABD" w:rsidP="006B7ABD">
                  <w:pPr>
                    <w:spacing w:after="0" w:line="240" w:lineRule="auto"/>
                    <w:jc w:val="center"/>
                    <w:rPr>
                      <w:rFonts w:ascii="Times New Roman" w:hAnsi="Times New Roman"/>
                      <w:b/>
                      <w:sz w:val="36"/>
                      <w:szCs w:val="36"/>
                    </w:rPr>
                  </w:pPr>
                </w:p>
                <w:p w:rsidR="006B7ABD" w:rsidRDefault="006B7ABD" w:rsidP="006B7ABD">
                  <w:pPr>
                    <w:spacing w:after="0" w:line="240" w:lineRule="auto"/>
                    <w:jc w:val="center"/>
                    <w:rPr>
                      <w:rFonts w:ascii="Times New Roman" w:hAnsi="Times New Roman"/>
                      <w:b/>
                      <w:sz w:val="36"/>
                      <w:szCs w:val="36"/>
                    </w:rPr>
                  </w:pPr>
                </w:p>
                <w:p w:rsidR="006B7ABD" w:rsidRPr="00A13CDC" w:rsidRDefault="006B7ABD" w:rsidP="006B7ABD">
                  <w:pPr>
                    <w:spacing w:after="0" w:line="240" w:lineRule="auto"/>
                    <w:jc w:val="center"/>
                    <w:rPr>
                      <w:rFonts w:ascii="Times New Roman" w:hAnsi="Times New Roman"/>
                      <w:b/>
                      <w:sz w:val="36"/>
                      <w:szCs w:val="36"/>
                    </w:rPr>
                  </w:pPr>
                </w:p>
              </w:txbxContent>
            </v:textbox>
          </v:shape>
        </w:pict>
      </w:r>
    </w:p>
    <w:p w:rsidR="006B7ABD" w:rsidRPr="00AA23F1" w:rsidRDefault="006B7ABD" w:rsidP="006B7ABD">
      <w:pPr>
        <w:spacing w:after="0" w:line="240" w:lineRule="auto"/>
        <w:jc w:val="center"/>
        <w:rPr>
          <w:rFonts w:ascii="Times New Roman" w:hAnsi="Times New Roman"/>
          <w:sz w:val="24"/>
          <w:szCs w:val="24"/>
        </w:rPr>
      </w:pPr>
    </w:p>
    <w:p w:rsidR="006B7ABD" w:rsidRPr="00AA23F1" w:rsidRDefault="006B7ABD" w:rsidP="006B7ABD">
      <w:pPr>
        <w:spacing w:after="0" w:line="240" w:lineRule="auto"/>
        <w:jc w:val="center"/>
        <w:rPr>
          <w:rFonts w:ascii="Times New Roman" w:hAnsi="Times New Roman"/>
          <w:sz w:val="24"/>
          <w:szCs w:val="24"/>
        </w:rPr>
      </w:pPr>
    </w:p>
    <w:p w:rsidR="006B7ABD" w:rsidRPr="00AA23F1" w:rsidRDefault="006B7ABD" w:rsidP="006B7ABD">
      <w:pPr>
        <w:spacing w:after="0" w:line="240" w:lineRule="auto"/>
        <w:jc w:val="cente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7"/>
        <w:gridCol w:w="3118"/>
        <w:gridCol w:w="2268"/>
      </w:tblGrid>
      <w:tr w:rsidR="006B7ABD" w:rsidRPr="00AA23F1" w:rsidTr="006B7ABD">
        <w:trPr>
          <w:trHeight w:val="480"/>
        </w:trPr>
        <w:tc>
          <w:tcPr>
            <w:tcW w:w="4537" w:type="dxa"/>
            <w:tcBorders>
              <w:top w:val="single" w:sz="4" w:space="0" w:color="auto"/>
            </w:tcBorders>
          </w:tcPr>
          <w:p w:rsidR="006B7ABD" w:rsidRPr="00AA23F1" w:rsidRDefault="006B7ABD" w:rsidP="006B7ABD">
            <w:pPr>
              <w:spacing w:after="0" w:line="240" w:lineRule="auto"/>
              <w:jc w:val="center"/>
              <w:rPr>
                <w:rFonts w:ascii="Times New Roman" w:hAnsi="Times New Roman"/>
                <w:sz w:val="24"/>
                <w:szCs w:val="24"/>
              </w:rPr>
            </w:pPr>
            <w:r w:rsidRPr="00AA23F1">
              <w:rPr>
                <w:rFonts w:ascii="Times New Roman" w:hAnsi="Times New Roman"/>
                <w:sz w:val="24"/>
                <w:szCs w:val="24"/>
              </w:rPr>
              <w:t>АВТОР, СОСТАВИТЕЛЬ</w:t>
            </w:r>
          </w:p>
        </w:tc>
        <w:tc>
          <w:tcPr>
            <w:tcW w:w="3118" w:type="dxa"/>
            <w:tcBorders>
              <w:top w:val="single" w:sz="4" w:space="0" w:color="auto"/>
            </w:tcBorders>
          </w:tcPr>
          <w:p w:rsidR="006B7ABD" w:rsidRPr="00AA23F1" w:rsidRDefault="006B7ABD" w:rsidP="006B7ABD">
            <w:pPr>
              <w:spacing w:after="0" w:line="240" w:lineRule="auto"/>
              <w:jc w:val="center"/>
              <w:rPr>
                <w:rFonts w:ascii="Times New Roman" w:hAnsi="Times New Roman"/>
                <w:sz w:val="24"/>
                <w:szCs w:val="24"/>
              </w:rPr>
            </w:pPr>
            <w:r w:rsidRPr="00AA23F1">
              <w:rPr>
                <w:rFonts w:ascii="Times New Roman" w:hAnsi="Times New Roman"/>
                <w:sz w:val="24"/>
                <w:szCs w:val="24"/>
              </w:rPr>
              <w:t>НАЗВАНИЕ УЧЕБНИКА</w:t>
            </w:r>
          </w:p>
        </w:tc>
        <w:tc>
          <w:tcPr>
            <w:tcW w:w="2268" w:type="dxa"/>
            <w:tcBorders>
              <w:top w:val="single" w:sz="4" w:space="0" w:color="auto"/>
            </w:tcBorders>
          </w:tcPr>
          <w:p w:rsidR="006B7ABD" w:rsidRPr="00AA23F1" w:rsidRDefault="006B7ABD" w:rsidP="006B7ABD">
            <w:pPr>
              <w:spacing w:after="0" w:line="240" w:lineRule="auto"/>
              <w:jc w:val="center"/>
              <w:rPr>
                <w:rFonts w:ascii="Times New Roman" w:hAnsi="Times New Roman"/>
                <w:sz w:val="24"/>
                <w:szCs w:val="24"/>
              </w:rPr>
            </w:pPr>
            <w:r w:rsidRPr="00AA23F1">
              <w:rPr>
                <w:rFonts w:ascii="Times New Roman" w:hAnsi="Times New Roman"/>
                <w:sz w:val="24"/>
                <w:szCs w:val="24"/>
              </w:rPr>
              <w:t>ИЗДАТЕЛЬСТВО</w:t>
            </w:r>
          </w:p>
        </w:tc>
      </w:tr>
      <w:tr w:rsidR="006B7ABD" w:rsidRPr="00AA23F1" w:rsidTr="006B7ABD">
        <w:trPr>
          <w:trHeight w:val="300"/>
        </w:trPr>
        <w:tc>
          <w:tcPr>
            <w:tcW w:w="4537" w:type="dxa"/>
          </w:tcPr>
          <w:p w:rsidR="006B7ABD" w:rsidRPr="00D9253A" w:rsidRDefault="006B7ABD" w:rsidP="006B7ABD">
            <w:pPr>
              <w:spacing w:after="0" w:line="240" w:lineRule="auto"/>
              <w:rPr>
                <w:rFonts w:ascii="Times New Roman" w:hAnsi="Times New Roman"/>
                <w:sz w:val="24"/>
                <w:szCs w:val="24"/>
              </w:rPr>
            </w:pPr>
            <w:r w:rsidRPr="00CB2EDF">
              <w:rPr>
                <w:rFonts w:ascii="Times New Roman" w:hAnsi="Times New Roman"/>
                <w:sz w:val="24"/>
                <w:szCs w:val="24"/>
              </w:rPr>
              <w:t>Бархударов С.Г., Крючков С.Е., Максимов Л.Ю. и др.</w:t>
            </w:r>
          </w:p>
        </w:tc>
        <w:tc>
          <w:tcPr>
            <w:tcW w:w="3118" w:type="dxa"/>
          </w:tcPr>
          <w:p w:rsidR="006B7ABD" w:rsidRPr="00D9253A" w:rsidRDefault="006B7ABD" w:rsidP="006B7ABD">
            <w:pPr>
              <w:spacing w:after="0" w:line="240" w:lineRule="auto"/>
              <w:rPr>
                <w:rFonts w:ascii="Times New Roman" w:hAnsi="Times New Roman"/>
                <w:sz w:val="24"/>
                <w:szCs w:val="24"/>
              </w:rPr>
            </w:pPr>
            <w:r>
              <w:rPr>
                <w:rFonts w:ascii="Times New Roman" w:hAnsi="Times New Roman"/>
                <w:sz w:val="24"/>
                <w:szCs w:val="24"/>
              </w:rPr>
              <w:t>Русский язык. 9</w:t>
            </w:r>
            <w:r w:rsidRPr="00D9253A">
              <w:rPr>
                <w:rFonts w:ascii="Times New Roman" w:hAnsi="Times New Roman"/>
                <w:sz w:val="24"/>
                <w:szCs w:val="24"/>
              </w:rPr>
              <w:t xml:space="preserve"> класс.</w:t>
            </w:r>
            <w:r>
              <w:rPr>
                <w:rFonts w:ascii="Times New Roman" w:hAnsi="Times New Roman"/>
                <w:sz w:val="24"/>
                <w:szCs w:val="24"/>
              </w:rPr>
              <w:t xml:space="preserve"> </w:t>
            </w:r>
          </w:p>
        </w:tc>
        <w:tc>
          <w:tcPr>
            <w:tcW w:w="2268" w:type="dxa"/>
          </w:tcPr>
          <w:p w:rsidR="006B7ABD" w:rsidRPr="00D9253A" w:rsidRDefault="006B7ABD" w:rsidP="006B7ABD">
            <w:pPr>
              <w:spacing w:after="0" w:line="240" w:lineRule="auto"/>
              <w:rPr>
                <w:rFonts w:ascii="Times New Roman" w:hAnsi="Times New Roman"/>
                <w:sz w:val="24"/>
                <w:szCs w:val="24"/>
              </w:rPr>
            </w:pPr>
            <w:r w:rsidRPr="00966FD8">
              <w:rPr>
                <w:rFonts w:ascii="Times New Roman" w:hAnsi="Times New Roman"/>
                <w:sz w:val="24"/>
                <w:szCs w:val="24"/>
              </w:rPr>
              <w:t>Просвещение</w:t>
            </w:r>
            <w:r>
              <w:rPr>
                <w:rFonts w:ascii="Times New Roman" w:hAnsi="Times New Roman"/>
                <w:sz w:val="24"/>
                <w:szCs w:val="24"/>
              </w:rPr>
              <w:t>,  2021</w:t>
            </w:r>
          </w:p>
        </w:tc>
      </w:tr>
      <w:tr w:rsidR="006B7ABD" w:rsidRPr="00AA23F1" w:rsidTr="006B7ABD">
        <w:trPr>
          <w:trHeight w:val="300"/>
        </w:trPr>
        <w:tc>
          <w:tcPr>
            <w:tcW w:w="4537" w:type="dxa"/>
          </w:tcPr>
          <w:p w:rsidR="006B7ABD" w:rsidRPr="00AA23F1" w:rsidRDefault="006B7ABD" w:rsidP="006B7ABD">
            <w:pPr>
              <w:spacing w:after="0" w:line="240" w:lineRule="auto"/>
              <w:rPr>
                <w:rFonts w:ascii="Times New Roman" w:hAnsi="Times New Roman"/>
                <w:sz w:val="24"/>
                <w:szCs w:val="24"/>
              </w:rPr>
            </w:pPr>
            <w:r w:rsidRPr="00384C5F">
              <w:rPr>
                <w:rFonts w:ascii="Times New Roman" w:hAnsi="Times New Roman"/>
                <w:sz w:val="24"/>
                <w:szCs w:val="24"/>
              </w:rPr>
              <w:t>Зинин С.А.</w:t>
            </w:r>
            <w:r>
              <w:rPr>
                <w:rFonts w:ascii="Times New Roman" w:hAnsi="Times New Roman"/>
                <w:sz w:val="24"/>
                <w:szCs w:val="24"/>
              </w:rPr>
              <w:t>, Сахаров В.И., Чалмаев В.А.</w:t>
            </w:r>
          </w:p>
        </w:tc>
        <w:tc>
          <w:tcPr>
            <w:tcW w:w="3118" w:type="dxa"/>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 xml:space="preserve">Литература. 9 класс. </w:t>
            </w:r>
          </w:p>
        </w:tc>
        <w:tc>
          <w:tcPr>
            <w:tcW w:w="2268" w:type="dxa"/>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Русское слово, 2014-2017, 2019</w:t>
            </w:r>
          </w:p>
        </w:tc>
      </w:tr>
      <w:tr w:rsidR="006B7ABD" w:rsidRPr="00AA23F1" w:rsidTr="006B7ABD">
        <w:trPr>
          <w:trHeight w:val="300"/>
        </w:trPr>
        <w:tc>
          <w:tcPr>
            <w:tcW w:w="4537" w:type="dxa"/>
          </w:tcPr>
          <w:p w:rsidR="006B7ABD" w:rsidRPr="00AA23F1" w:rsidRDefault="006B7ABD" w:rsidP="006B7ABD">
            <w:pPr>
              <w:spacing w:after="0" w:line="240" w:lineRule="auto"/>
              <w:rPr>
                <w:rFonts w:ascii="Times New Roman" w:hAnsi="Times New Roman"/>
                <w:b/>
                <w:i/>
                <w:sz w:val="24"/>
                <w:szCs w:val="24"/>
              </w:rPr>
            </w:pPr>
            <w:r>
              <w:rPr>
                <w:rFonts w:ascii="Times New Roman" w:hAnsi="Times New Roman"/>
                <w:sz w:val="24"/>
                <w:szCs w:val="24"/>
              </w:rPr>
              <w:t xml:space="preserve">Ваулина Ю.Е., Дули Д., Подоляко О.Е. и др.         </w:t>
            </w:r>
          </w:p>
        </w:tc>
        <w:tc>
          <w:tcPr>
            <w:tcW w:w="3118" w:type="dxa"/>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Английский язык. 9 класс.</w:t>
            </w:r>
          </w:p>
        </w:tc>
        <w:tc>
          <w:tcPr>
            <w:tcW w:w="2268" w:type="dxa"/>
          </w:tcPr>
          <w:p w:rsidR="006B7ABD" w:rsidRPr="009C1D0B" w:rsidRDefault="006B7ABD" w:rsidP="006B7ABD">
            <w:pPr>
              <w:spacing w:after="0" w:line="240" w:lineRule="auto"/>
              <w:rPr>
                <w:rFonts w:ascii="Times New Roman" w:hAnsi="Times New Roman"/>
                <w:sz w:val="24"/>
                <w:szCs w:val="24"/>
              </w:rPr>
            </w:pPr>
            <w:r w:rsidRPr="009C1D0B">
              <w:rPr>
                <w:rFonts w:ascii="Times New Roman" w:hAnsi="Times New Roman"/>
                <w:sz w:val="24"/>
                <w:szCs w:val="24"/>
              </w:rPr>
              <w:t>П</w:t>
            </w:r>
            <w:r>
              <w:rPr>
                <w:rFonts w:ascii="Times New Roman" w:hAnsi="Times New Roman"/>
                <w:sz w:val="24"/>
                <w:szCs w:val="24"/>
              </w:rPr>
              <w:t>росвещение, 2015-2020</w:t>
            </w:r>
          </w:p>
        </w:tc>
      </w:tr>
      <w:tr w:rsidR="006B7ABD" w:rsidRPr="00AA23F1" w:rsidTr="006B7ABD">
        <w:trPr>
          <w:trHeight w:val="300"/>
        </w:trPr>
        <w:tc>
          <w:tcPr>
            <w:tcW w:w="4537" w:type="dxa"/>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Кулигина А.С.. Щепилова А.В.</w:t>
            </w:r>
          </w:p>
        </w:tc>
        <w:tc>
          <w:tcPr>
            <w:tcW w:w="3118" w:type="dxa"/>
          </w:tcPr>
          <w:p w:rsidR="006B7ABD" w:rsidRPr="00212A93" w:rsidRDefault="006B7ABD" w:rsidP="006B7ABD">
            <w:pPr>
              <w:spacing w:after="0" w:line="240" w:lineRule="auto"/>
              <w:rPr>
                <w:rFonts w:ascii="Times New Roman" w:hAnsi="Times New Roman"/>
                <w:b/>
                <w:i/>
                <w:sz w:val="24"/>
                <w:szCs w:val="24"/>
              </w:rPr>
            </w:pPr>
            <w:r>
              <w:rPr>
                <w:rFonts w:ascii="Times New Roman" w:hAnsi="Times New Roman"/>
                <w:sz w:val="24"/>
                <w:szCs w:val="24"/>
              </w:rPr>
              <w:t xml:space="preserve">Французский язык. 9 класс. –  </w:t>
            </w:r>
            <w:r w:rsidRPr="00AA4EAF">
              <w:rPr>
                <w:rFonts w:ascii="Times New Roman" w:hAnsi="Times New Roman"/>
                <w:b/>
                <w:i/>
                <w:sz w:val="24"/>
                <w:szCs w:val="24"/>
              </w:rPr>
              <w:t>9в</w:t>
            </w:r>
          </w:p>
        </w:tc>
        <w:tc>
          <w:tcPr>
            <w:tcW w:w="2268" w:type="dxa"/>
          </w:tcPr>
          <w:p w:rsidR="006B7ABD" w:rsidRPr="00D9253A"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Просвещение, 2016       </w:t>
            </w:r>
          </w:p>
        </w:tc>
      </w:tr>
      <w:tr w:rsidR="006B7ABD" w:rsidRPr="00AA23F1" w:rsidTr="006B7ABD">
        <w:trPr>
          <w:trHeight w:val="300"/>
        </w:trPr>
        <w:tc>
          <w:tcPr>
            <w:tcW w:w="4537" w:type="dxa"/>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Дани</w:t>
            </w:r>
            <w:r>
              <w:rPr>
                <w:rFonts w:ascii="Times New Roman" w:hAnsi="Times New Roman"/>
                <w:sz w:val="24"/>
                <w:szCs w:val="24"/>
              </w:rPr>
              <w:t>лов А.А., Левандовский А.З. и др./под ред. Торкунова А.В.</w:t>
            </w:r>
            <w:r w:rsidRPr="00AA23F1">
              <w:rPr>
                <w:rFonts w:ascii="Times New Roman" w:hAnsi="Times New Roman"/>
                <w:sz w:val="24"/>
                <w:szCs w:val="24"/>
              </w:rPr>
              <w:t>.</w:t>
            </w:r>
          </w:p>
        </w:tc>
        <w:tc>
          <w:tcPr>
            <w:tcW w:w="3118" w:type="dxa"/>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История России. 9 класс.</w:t>
            </w:r>
            <w:r>
              <w:rPr>
                <w:rFonts w:ascii="Times New Roman" w:hAnsi="Times New Roman"/>
                <w:sz w:val="24"/>
                <w:szCs w:val="24"/>
              </w:rPr>
              <w:t xml:space="preserve"> </w:t>
            </w:r>
          </w:p>
        </w:tc>
        <w:tc>
          <w:tcPr>
            <w:tcW w:w="2268" w:type="dxa"/>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Просвещение, 2019           </w:t>
            </w:r>
          </w:p>
        </w:tc>
      </w:tr>
      <w:tr w:rsidR="006B7ABD" w:rsidRPr="00AA23F1" w:rsidTr="006B7ABD">
        <w:trPr>
          <w:trHeight w:val="300"/>
        </w:trPr>
        <w:tc>
          <w:tcPr>
            <w:tcW w:w="4537" w:type="dxa"/>
          </w:tcPr>
          <w:p w:rsidR="006B7ABD" w:rsidRPr="00AA23F1" w:rsidRDefault="006B7ABD" w:rsidP="006B7ABD">
            <w:pPr>
              <w:spacing w:after="0" w:line="240" w:lineRule="auto"/>
              <w:rPr>
                <w:rFonts w:ascii="Times New Roman" w:hAnsi="Times New Roman"/>
                <w:sz w:val="24"/>
                <w:szCs w:val="24"/>
              </w:rPr>
            </w:pPr>
            <w:r w:rsidRPr="00B71CAA">
              <w:rPr>
                <w:rFonts w:ascii="Times New Roman" w:hAnsi="Times New Roman"/>
                <w:sz w:val="24"/>
                <w:szCs w:val="24"/>
              </w:rPr>
              <w:t>Юдовская А.Я., Баранов П.А., Ванюшкина Л.М. и др</w:t>
            </w:r>
          </w:p>
        </w:tc>
        <w:tc>
          <w:tcPr>
            <w:tcW w:w="3118" w:type="dxa"/>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Всеобщая история. Новейшая история. 9 класс.</w:t>
            </w:r>
          </w:p>
        </w:tc>
        <w:tc>
          <w:tcPr>
            <w:tcW w:w="2268" w:type="dxa"/>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Просвещение, 2021     </w:t>
            </w:r>
          </w:p>
        </w:tc>
      </w:tr>
      <w:tr w:rsidR="006B7ABD" w:rsidRPr="00AA23F1" w:rsidTr="006B7ABD">
        <w:trPr>
          <w:trHeight w:val="300"/>
        </w:trPr>
        <w:tc>
          <w:tcPr>
            <w:tcW w:w="4537" w:type="dxa"/>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Боголюбов Л.Н., Матвеев А.И.</w:t>
            </w:r>
            <w:r>
              <w:rPr>
                <w:rFonts w:ascii="Times New Roman" w:hAnsi="Times New Roman"/>
                <w:sz w:val="24"/>
                <w:szCs w:val="24"/>
              </w:rPr>
              <w:t>, Жильцова Е.И.</w:t>
            </w:r>
            <w:r w:rsidRPr="00AA23F1">
              <w:rPr>
                <w:rFonts w:ascii="Times New Roman" w:hAnsi="Times New Roman"/>
                <w:sz w:val="24"/>
                <w:szCs w:val="24"/>
              </w:rPr>
              <w:t xml:space="preserve"> и др.</w:t>
            </w:r>
            <w:r>
              <w:rPr>
                <w:rFonts w:ascii="Times New Roman" w:hAnsi="Times New Roman"/>
                <w:sz w:val="24"/>
                <w:szCs w:val="24"/>
              </w:rPr>
              <w:t xml:space="preserve"> / Под ред. Боголюбова Л.Н., Матвеева А.И.</w:t>
            </w:r>
            <w:r w:rsidRPr="00AA23F1">
              <w:rPr>
                <w:rFonts w:ascii="Times New Roman" w:hAnsi="Times New Roman"/>
                <w:sz w:val="24"/>
                <w:szCs w:val="24"/>
              </w:rPr>
              <w:t xml:space="preserve">            </w:t>
            </w:r>
          </w:p>
        </w:tc>
        <w:tc>
          <w:tcPr>
            <w:tcW w:w="3118" w:type="dxa"/>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Обществознание.</w:t>
            </w:r>
            <w:r>
              <w:rPr>
                <w:rFonts w:ascii="Times New Roman" w:hAnsi="Times New Roman"/>
                <w:sz w:val="24"/>
                <w:szCs w:val="24"/>
              </w:rPr>
              <w:t xml:space="preserve"> </w:t>
            </w:r>
            <w:r w:rsidRPr="00AA23F1">
              <w:rPr>
                <w:rFonts w:ascii="Times New Roman" w:hAnsi="Times New Roman"/>
                <w:sz w:val="24"/>
                <w:szCs w:val="24"/>
              </w:rPr>
              <w:t>9 класс</w:t>
            </w:r>
            <w:r>
              <w:rPr>
                <w:rFonts w:ascii="Times New Roman" w:hAnsi="Times New Roman"/>
                <w:sz w:val="24"/>
                <w:szCs w:val="24"/>
              </w:rPr>
              <w:t>.</w:t>
            </w:r>
            <w:r w:rsidRPr="00AA23F1">
              <w:rPr>
                <w:rFonts w:ascii="Times New Roman" w:hAnsi="Times New Roman"/>
                <w:sz w:val="24"/>
                <w:szCs w:val="24"/>
              </w:rPr>
              <w:t xml:space="preserve"> </w:t>
            </w:r>
          </w:p>
        </w:tc>
        <w:tc>
          <w:tcPr>
            <w:tcW w:w="2268" w:type="dxa"/>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 xml:space="preserve">Просвещение, 2014-2016, 2018     </w:t>
            </w:r>
          </w:p>
        </w:tc>
      </w:tr>
      <w:tr w:rsidR="006B7ABD" w:rsidRPr="00AA23F1" w:rsidTr="006B7ABD">
        <w:trPr>
          <w:trHeight w:val="300"/>
        </w:trPr>
        <w:tc>
          <w:tcPr>
            <w:tcW w:w="4537" w:type="dxa"/>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Алексеев А.И., Низовцев В.А., Ким Э.В. и др.</w:t>
            </w:r>
          </w:p>
        </w:tc>
        <w:tc>
          <w:tcPr>
            <w:tcW w:w="3118" w:type="dxa"/>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География</w:t>
            </w:r>
            <w:r>
              <w:rPr>
                <w:rFonts w:ascii="Times New Roman" w:hAnsi="Times New Roman"/>
                <w:sz w:val="24"/>
                <w:szCs w:val="24"/>
              </w:rPr>
              <w:t xml:space="preserve"> России.</w:t>
            </w:r>
            <w:r w:rsidRPr="00AA23F1">
              <w:rPr>
                <w:rFonts w:ascii="Times New Roman" w:hAnsi="Times New Roman"/>
                <w:sz w:val="24"/>
                <w:szCs w:val="24"/>
              </w:rPr>
              <w:t xml:space="preserve"> 9 класс.</w:t>
            </w:r>
            <w:r>
              <w:rPr>
                <w:rFonts w:ascii="Times New Roman" w:hAnsi="Times New Roman"/>
                <w:sz w:val="24"/>
                <w:szCs w:val="24"/>
              </w:rPr>
              <w:t xml:space="preserve"> </w:t>
            </w:r>
          </w:p>
        </w:tc>
        <w:tc>
          <w:tcPr>
            <w:tcW w:w="2268" w:type="dxa"/>
          </w:tcPr>
          <w:p w:rsidR="006B7ABD" w:rsidRPr="004005CB" w:rsidRDefault="006B7ABD" w:rsidP="006B7ABD">
            <w:pPr>
              <w:spacing w:after="0" w:line="240" w:lineRule="auto"/>
              <w:rPr>
                <w:rFonts w:ascii="Times New Roman" w:hAnsi="Times New Roman"/>
                <w:sz w:val="24"/>
                <w:szCs w:val="24"/>
              </w:rPr>
            </w:pPr>
            <w:r w:rsidRPr="00002844">
              <w:rPr>
                <w:rFonts w:ascii="Times New Roman" w:hAnsi="Times New Roman"/>
                <w:sz w:val="24"/>
                <w:szCs w:val="24"/>
              </w:rPr>
              <w:t>Дрофа</w:t>
            </w:r>
            <w:r>
              <w:rPr>
                <w:rFonts w:ascii="Times New Roman" w:hAnsi="Times New Roman"/>
                <w:i/>
                <w:sz w:val="24"/>
                <w:szCs w:val="24"/>
              </w:rPr>
              <w:t xml:space="preserve">, </w:t>
            </w:r>
            <w:r>
              <w:rPr>
                <w:rFonts w:ascii="Times New Roman" w:hAnsi="Times New Roman"/>
                <w:sz w:val="24"/>
                <w:szCs w:val="24"/>
              </w:rPr>
              <w:t>2014, 2016-2018</w:t>
            </w:r>
          </w:p>
        </w:tc>
      </w:tr>
      <w:tr w:rsidR="006B7ABD" w:rsidRPr="00AA23F1" w:rsidTr="006B7ABD">
        <w:trPr>
          <w:trHeight w:val="300"/>
        </w:trPr>
        <w:tc>
          <w:tcPr>
            <w:tcW w:w="4537" w:type="dxa"/>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Мордкович А.Г., Семенов П.В.</w:t>
            </w:r>
          </w:p>
        </w:tc>
        <w:tc>
          <w:tcPr>
            <w:tcW w:w="3118" w:type="dxa"/>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Алгебра. 9 класс.</w:t>
            </w:r>
            <w:r>
              <w:rPr>
                <w:rFonts w:ascii="Times New Roman" w:hAnsi="Times New Roman"/>
                <w:sz w:val="24"/>
                <w:szCs w:val="24"/>
              </w:rPr>
              <w:t xml:space="preserve"> </w:t>
            </w:r>
          </w:p>
        </w:tc>
        <w:tc>
          <w:tcPr>
            <w:tcW w:w="2268" w:type="dxa"/>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Мнемозина, 2019</w:t>
            </w:r>
          </w:p>
        </w:tc>
      </w:tr>
      <w:tr w:rsidR="006B7ABD" w:rsidRPr="00AA23F1" w:rsidTr="006B7ABD">
        <w:trPr>
          <w:trHeight w:val="300"/>
        </w:trPr>
        <w:tc>
          <w:tcPr>
            <w:tcW w:w="4537" w:type="dxa"/>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Атанасян Л.С., Бутузов В.Ф., Кадомцев С.Б. и др.</w:t>
            </w:r>
          </w:p>
        </w:tc>
        <w:tc>
          <w:tcPr>
            <w:tcW w:w="3118" w:type="dxa"/>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Геометрия. 7-9 классы.</w:t>
            </w:r>
            <w:r>
              <w:rPr>
                <w:rFonts w:ascii="Times New Roman" w:hAnsi="Times New Roman"/>
                <w:sz w:val="24"/>
                <w:szCs w:val="24"/>
              </w:rPr>
              <w:t xml:space="preserve">  </w:t>
            </w:r>
          </w:p>
        </w:tc>
        <w:tc>
          <w:tcPr>
            <w:tcW w:w="2268" w:type="dxa"/>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Просвещение</w:t>
            </w:r>
            <w:r>
              <w:rPr>
                <w:rFonts w:ascii="Times New Roman" w:hAnsi="Times New Roman"/>
                <w:sz w:val="24"/>
                <w:szCs w:val="24"/>
              </w:rPr>
              <w:t>, 2014-2016</w:t>
            </w:r>
          </w:p>
        </w:tc>
      </w:tr>
      <w:tr w:rsidR="006B7ABD" w:rsidRPr="00AA23F1" w:rsidTr="006B7ABD">
        <w:trPr>
          <w:trHeight w:val="300"/>
        </w:trPr>
        <w:tc>
          <w:tcPr>
            <w:tcW w:w="4537" w:type="dxa"/>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Семакин И.Г.</w:t>
            </w:r>
            <w:r>
              <w:rPr>
                <w:rFonts w:ascii="Times New Roman" w:hAnsi="Times New Roman"/>
                <w:sz w:val="24"/>
                <w:szCs w:val="24"/>
              </w:rPr>
              <w:t>,</w:t>
            </w:r>
            <w:r w:rsidRPr="00AA23F1">
              <w:rPr>
                <w:rFonts w:ascii="Times New Roman" w:hAnsi="Times New Roman"/>
                <w:sz w:val="24"/>
                <w:szCs w:val="24"/>
              </w:rPr>
              <w:t xml:space="preserve"> Залогова Л.А., Русаков С.В. и др.</w:t>
            </w:r>
          </w:p>
        </w:tc>
        <w:tc>
          <w:tcPr>
            <w:tcW w:w="3118" w:type="dxa"/>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 xml:space="preserve">Информатика и ИКТ. 9 класс </w:t>
            </w:r>
          </w:p>
        </w:tc>
        <w:tc>
          <w:tcPr>
            <w:tcW w:w="2268" w:type="dxa"/>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Бином.  Лаборатория знаний, 2015-2017, 2019</w:t>
            </w:r>
          </w:p>
        </w:tc>
      </w:tr>
      <w:tr w:rsidR="006B7ABD" w:rsidRPr="00AA23F1" w:rsidTr="006B7ABD">
        <w:trPr>
          <w:trHeight w:val="300"/>
        </w:trPr>
        <w:tc>
          <w:tcPr>
            <w:tcW w:w="4537" w:type="dxa"/>
          </w:tcPr>
          <w:p w:rsidR="006B7ABD" w:rsidRPr="00AA23F1" w:rsidRDefault="006B7ABD" w:rsidP="006B7ABD">
            <w:pPr>
              <w:spacing w:after="0" w:line="240" w:lineRule="auto"/>
              <w:rPr>
                <w:rFonts w:ascii="Times New Roman" w:hAnsi="Times New Roman"/>
                <w:sz w:val="24"/>
                <w:szCs w:val="24"/>
              </w:rPr>
            </w:pPr>
            <w:r w:rsidRPr="00966FD8">
              <w:rPr>
                <w:rFonts w:ascii="Times New Roman" w:hAnsi="Times New Roman"/>
                <w:sz w:val="24"/>
                <w:szCs w:val="24"/>
              </w:rPr>
              <w:t>Пёрышкин А.</w:t>
            </w:r>
            <w:r>
              <w:rPr>
                <w:rFonts w:ascii="Times New Roman" w:hAnsi="Times New Roman"/>
                <w:sz w:val="24"/>
                <w:szCs w:val="24"/>
              </w:rPr>
              <w:t>В.</w:t>
            </w:r>
          </w:p>
        </w:tc>
        <w:tc>
          <w:tcPr>
            <w:tcW w:w="3118" w:type="dxa"/>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Физика. 9 класс.</w:t>
            </w:r>
          </w:p>
        </w:tc>
        <w:tc>
          <w:tcPr>
            <w:tcW w:w="2268" w:type="dxa"/>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Дрофа</w:t>
            </w:r>
            <w:r>
              <w:rPr>
                <w:rFonts w:ascii="Times New Roman" w:hAnsi="Times New Roman"/>
                <w:sz w:val="24"/>
                <w:szCs w:val="24"/>
              </w:rPr>
              <w:t>, 2016, 2017, 2019</w:t>
            </w:r>
          </w:p>
        </w:tc>
      </w:tr>
      <w:tr w:rsidR="006B7ABD" w:rsidRPr="00AA23F1" w:rsidTr="006B7ABD">
        <w:trPr>
          <w:trHeight w:val="300"/>
        </w:trPr>
        <w:tc>
          <w:tcPr>
            <w:tcW w:w="4537" w:type="dxa"/>
          </w:tcPr>
          <w:p w:rsidR="006B7ABD" w:rsidRPr="00002C0E" w:rsidRDefault="006B7ABD" w:rsidP="006B7ABD">
            <w:pPr>
              <w:spacing w:after="0" w:line="240" w:lineRule="auto"/>
              <w:rPr>
                <w:rFonts w:ascii="Times New Roman" w:hAnsi="Times New Roman"/>
                <w:i/>
                <w:sz w:val="24"/>
                <w:szCs w:val="24"/>
              </w:rPr>
            </w:pPr>
            <w:r w:rsidRPr="0063108B">
              <w:rPr>
                <w:rFonts w:ascii="Times New Roman" w:hAnsi="Times New Roman"/>
                <w:sz w:val="24"/>
                <w:szCs w:val="24"/>
              </w:rPr>
              <w:t>Пасечник В. В., Каменский А. А., Швецов Г.</w:t>
            </w:r>
          </w:p>
        </w:tc>
        <w:tc>
          <w:tcPr>
            <w:tcW w:w="3118" w:type="dxa"/>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Биология. 9 класс.</w:t>
            </w:r>
            <w:r>
              <w:rPr>
                <w:rFonts w:ascii="Times New Roman" w:hAnsi="Times New Roman"/>
                <w:sz w:val="24"/>
                <w:szCs w:val="24"/>
              </w:rPr>
              <w:t xml:space="preserve"> </w:t>
            </w:r>
          </w:p>
        </w:tc>
        <w:tc>
          <w:tcPr>
            <w:tcW w:w="2268" w:type="dxa"/>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Просвещение, 2020</w:t>
            </w:r>
          </w:p>
        </w:tc>
      </w:tr>
      <w:tr w:rsidR="006B7ABD" w:rsidRPr="00AA23F1" w:rsidTr="006B7ABD">
        <w:trPr>
          <w:trHeight w:val="624"/>
        </w:trPr>
        <w:tc>
          <w:tcPr>
            <w:tcW w:w="4537" w:type="dxa"/>
          </w:tcPr>
          <w:p w:rsidR="006B7ABD" w:rsidRPr="00D9253A" w:rsidRDefault="006B7ABD" w:rsidP="006B7ABD">
            <w:pPr>
              <w:rPr>
                <w:rFonts w:ascii="Times New Roman" w:hAnsi="Times New Roman"/>
                <w:sz w:val="24"/>
                <w:szCs w:val="24"/>
              </w:rPr>
            </w:pPr>
            <w:r w:rsidRPr="001D2DF5">
              <w:rPr>
                <w:rFonts w:ascii="Times New Roman" w:hAnsi="Times New Roman"/>
                <w:color w:val="000000"/>
                <w:sz w:val="24"/>
                <w:szCs w:val="24"/>
              </w:rPr>
              <w:t>Еремин В.В., Кузьменко Н.Е., Дро</w:t>
            </w:r>
            <w:r>
              <w:rPr>
                <w:rFonts w:ascii="Times New Roman" w:hAnsi="Times New Roman"/>
                <w:color w:val="000000"/>
                <w:sz w:val="24"/>
                <w:szCs w:val="24"/>
              </w:rPr>
              <w:t>здов А.А. и др.</w:t>
            </w:r>
          </w:p>
        </w:tc>
        <w:tc>
          <w:tcPr>
            <w:tcW w:w="3118" w:type="dxa"/>
          </w:tcPr>
          <w:p w:rsidR="006B7ABD" w:rsidRPr="00D9253A" w:rsidRDefault="006B7ABD" w:rsidP="006B7ABD">
            <w:pPr>
              <w:spacing w:after="0" w:line="240" w:lineRule="auto"/>
              <w:rPr>
                <w:rFonts w:ascii="Times New Roman" w:hAnsi="Times New Roman"/>
                <w:sz w:val="24"/>
                <w:szCs w:val="24"/>
              </w:rPr>
            </w:pPr>
            <w:r w:rsidRPr="00D9253A">
              <w:rPr>
                <w:rFonts w:ascii="Times New Roman" w:hAnsi="Times New Roman"/>
                <w:sz w:val="24"/>
                <w:szCs w:val="24"/>
              </w:rPr>
              <w:t>Химия.</w:t>
            </w:r>
            <w:r>
              <w:rPr>
                <w:rFonts w:ascii="Times New Roman" w:hAnsi="Times New Roman"/>
                <w:sz w:val="24"/>
                <w:szCs w:val="24"/>
              </w:rPr>
              <w:t xml:space="preserve"> 9</w:t>
            </w:r>
            <w:r w:rsidRPr="00D9253A">
              <w:rPr>
                <w:rFonts w:ascii="Times New Roman" w:hAnsi="Times New Roman"/>
                <w:sz w:val="24"/>
                <w:szCs w:val="24"/>
              </w:rPr>
              <w:t xml:space="preserve"> класс.</w:t>
            </w:r>
          </w:p>
        </w:tc>
        <w:tc>
          <w:tcPr>
            <w:tcW w:w="2268" w:type="dxa"/>
          </w:tcPr>
          <w:p w:rsidR="006B7ABD" w:rsidRPr="00D9253A" w:rsidRDefault="006B7ABD" w:rsidP="006B7ABD">
            <w:pPr>
              <w:spacing w:after="0" w:line="240" w:lineRule="auto"/>
              <w:rPr>
                <w:rFonts w:ascii="Times New Roman" w:hAnsi="Times New Roman"/>
                <w:sz w:val="24"/>
                <w:szCs w:val="24"/>
              </w:rPr>
            </w:pPr>
            <w:r>
              <w:rPr>
                <w:rFonts w:ascii="Times New Roman" w:hAnsi="Times New Roman"/>
                <w:sz w:val="24"/>
                <w:szCs w:val="24"/>
              </w:rPr>
              <w:t>Просвещение, 2021</w:t>
            </w:r>
          </w:p>
        </w:tc>
      </w:tr>
      <w:tr w:rsidR="006B7ABD" w:rsidRPr="00AA23F1" w:rsidTr="006B7ABD">
        <w:trPr>
          <w:trHeight w:val="300"/>
        </w:trPr>
        <w:tc>
          <w:tcPr>
            <w:tcW w:w="4537" w:type="dxa"/>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Тищенко А.Т., Синица Н.В.</w:t>
            </w:r>
          </w:p>
        </w:tc>
        <w:tc>
          <w:tcPr>
            <w:tcW w:w="3118" w:type="dxa"/>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Технология 8-9 классы</w:t>
            </w:r>
          </w:p>
        </w:tc>
        <w:tc>
          <w:tcPr>
            <w:tcW w:w="2268" w:type="dxa"/>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Вентана-Граф, 2020</w:t>
            </w:r>
          </w:p>
        </w:tc>
      </w:tr>
      <w:tr w:rsidR="006B7ABD" w:rsidRPr="00AA23F1" w:rsidTr="006B7ABD">
        <w:trPr>
          <w:trHeight w:val="300"/>
        </w:trPr>
        <w:tc>
          <w:tcPr>
            <w:tcW w:w="4537" w:type="dxa"/>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Матвеев А.П.</w:t>
            </w:r>
          </w:p>
        </w:tc>
        <w:tc>
          <w:tcPr>
            <w:tcW w:w="3118" w:type="dxa"/>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Физическая культура. 8-9 классы.</w:t>
            </w:r>
          </w:p>
        </w:tc>
        <w:tc>
          <w:tcPr>
            <w:tcW w:w="2268" w:type="dxa"/>
          </w:tcPr>
          <w:p w:rsidR="006B7ABD" w:rsidRPr="00AA23F1" w:rsidRDefault="006B7ABD" w:rsidP="006B7ABD">
            <w:pPr>
              <w:spacing w:after="0" w:line="240" w:lineRule="auto"/>
              <w:rPr>
                <w:rFonts w:ascii="Times New Roman" w:hAnsi="Times New Roman"/>
                <w:sz w:val="24"/>
                <w:szCs w:val="24"/>
              </w:rPr>
            </w:pPr>
            <w:r w:rsidRPr="00AA23F1">
              <w:rPr>
                <w:rFonts w:ascii="Times New Roman" w:hAnsi="Times New Roman"/>
                <w:sz w:val="24"/>
                <w:szCs w:val="24"/>
              </w:rPr>
              <w:t>Просвещение</w:t>
            </w:r>
            <w:r>
              <w:rPr>
                <w:rFonts w:ascii="Times New Roman" w:hAnsi="Times New Roman"/>
                <w:sz w:val="24"/>
                <w:szCs w:val="24"/>
              </w:rPr>
              <w:t>,  2013 -2018</w:t>
            </w:r>
          </w:p>
        </w:tc>
      </w:tr>
      <w:tr w:rsidR="006B7ABD" w:rsidRPr="00AA23F1" w:rsidTr="006B7ABD">
        <w:trPr>
          <w:trHeight w:val="300"/>
        </w:trPr>
        <w:tc>
          <w:tcPr>
            <w:tcW w:w="4537" w:type="dxa"/>
          </w:tcPr>
          <w:p w:rsidR="006B7ABD" w:rsidRDefault="006B7ABD" w:rsidP="006B7ABD">
            <w:pPr>
              <w:tabs>
                <w:tab w:val="left" w:pos="5795"/>
              </w:tabs>
              <w:spacing w:after="0" w:line="240" w:lineRule="auto"/>
              <w:rPr>
                <w:rFonts w:ascii="Times New Roman" w:hAnsi="Times New Roman"/>
                <w:sz w:val="24"/>
                <w:szCs w:val="24"/>
              </w:rPr>
            </w:pPr>
            <w:r w:rsidRPr="007D3B42">
              <w:rPr>
                <w:rFonts w:ascii="Times New Roman" w:hAnsi="Times New Roman"/>
                <w:sz w:val="24"/>
                <w:szCs w:val="24"/>
              </w:rPr>
              <w:t>Аюбов Э.Н., Прищепов Д.З., Муркова М.В.</w:t>
            </w:r>
            <w:r>
              <w:rPr>
                <w:rFonts w:ascii="Times New Roman" w:hAnsi="Times New Roman"/>
                <w:sz w:val="24"/>
                <w:szCs w:val="24"/>
              </w:rPr>
              <w:t xml:space="preserve"> и др.</w:t>
            </w:r>
          </w:p>
        </w:tc>
        <w:tc>
          <w:tcPr>
            <w:tcW w:w="3118" w:type="dxa"/>
          </w:tcPr>
          <w:p w:rsidR="006B7ABD" w:rsidRPr="004D3192" w:rsidRDefault="006B7ABD" w:rsidP="006B7ABD">
            <w:pPr>
              <w:tabs>
                <w:tab w:val="left" w:pos="5795"/>
              </w:tabs>
              <w:spacing w:after="0" w:line="240" w:lineRule="auto"/>
              <w:rPr>
                <w:rFonts w:ascii="Times New Roman" w:hAnsi="Times New Roman"/>
                <w:sz w:val="24"/>
                <w:szCs w:val="24"/>
              </w:rPr>
            </w:pPr>
            <w:r>
              <w:rPr>
                <w:rFonts w:ascii="Times New Roman" w:hAnsi="Times New Roman"/>
                <w:sz w:val="24"/>
                <w:szCs w:val="24"/>
              </w:rPr>
              <w:t>Основы безопасности жизнедеятельности. 9 класс</w:t>
            </w:r>
          </w:p>
        </w:tc>
        <w:tc>
          <w:tcPr>
            <w:tcW w:w="2268" w:type="dxa"/>
          </w:tcPr>
          <w:p w:rsidR="006B7ABD" w:rsidRDefault="006B7ABD" w:rsidP="006B7ABD">
            <w:pPr>
              <w:tabs>
                <w:tab w:val="left" w:pos="5795"/>
              </w:tabs>
              <w:spacing w:after="0" w:line="240" w:lineRule="auto"/>
              <w:rPr>
                <w:rFonts w:ascii="Times New Roman" w:hAnsi="Times New Roman"/>
                <w:sz w:val="24"/>
                <w:szCs w:val="24"/>
              </w:rPr>
            </w:pPr>
            <w:r>
              <w:rPr>
                <w:rFonts w:ascii="Times New Roman" w:hAnsi="Times New Roman"/>
                <w:sz w:val="24"/>
                <w:szCs w:val="24"/>
              </w:rPr>
              <w:t>Русское слово, 2021</w:t>
            </w:r>
          </w:p>
        </w:tc>
      </w:tr>
      <w:tr w:rsidR="006B7ABD" w:rsidRPr="00AA23F1" w:rsidTr="006B7ABD">
        <w:trPr>
          <w:trHeight w:val="300"/>
        </w:trPr>
        <w:tc>
          <w:tcPr>
            <w:tcW w:w="4537" w:type="dxa"/>
          </w:tcPr>
          <w:p w:rsidR="006B7ABD" w:rsidRPr="00966FD8" w:rsidRDefault="006B7ABD" w:rsidP="006B7ABD">
            <w:pPr>
              <w:spacing w:after="0" w:line="240" w:lineRule="auto"/>
              <w:rPr>
                <w:rFonts w:ascii="Times New Roman" w:hAnsi="Times New Roman"/>
                <w:sz w:val="24"/>
                <w:szCs w:val="24"/>
              </w:rPr>
            </w:pPr>
            <w:r>
              <w:rPr>
                <w:rFonts w:ascii="Times New Roman" w:hAnsi="Times New Roman"/>
                <w:sz w:val="24"/>
                <w:szCs w:val="24"/>
              </w:rPr>
              <w:t>Швец И.М., Добротина Н.А.</w:t>
            </w:r>
            <w:r w:rsidRPr="00AA23F1">
              <w:rPr>
                <w:rFonts w:ascii="Times New Roman" w:hAnsi="Times New Roman"/>
                <w:sz w:val="24"/>
                <w:szCs w:val="24"/>
              </w:rPr>
              <w:t xml:space="preserve"> Биология. 9 класс.</w:t>
            </w:r>
          </w:p>
        </w:tc>
        <w:tc>
          <w:tcPr>
            <w:tcW w:w="3118" w:type="dxa"/>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Экология. Биосфера и человечество 9 класс–</w:t>
            </w:r>
            <w:r w:rsidRPr="003645E6">
              <w:rPr>
                <w:rFonts w:ascii="Times New Roman" w:hAnsi="Times New Roman"/>
                <w:b/>
                <w:i/>
                <w:sz w:val="24"/>
                <w:szCs w:val="24"/>
              </w:rPr>
              <w:t>9</w:t>
            </w:r>
            <w:r>
              <w:rPr>
                <w:rFonts w:ascii="Times New Roman" w:hAnsi="Times New Roman"/>
                <w:b/>
                <w:i/>
                <w:sz w:val="24"/>
                <w:szCs w:val="24"/>
              </w:rPr>
              <w:t>а</w:t>
            </w:r>
            <w:r w:rsidRPr="003645E6">
              <w:rPr>
                <w:rFonts w:ascii="Times New Roman" w:hAnsi="Times New Roman"/>
                <w:b/>
                <w:i/>
                <w:sz w:val="24"/>
                <w:szCs w:val="24"/>
              </w:rPr>
              <w:t xml:space="preserve">, </w:t>
            </w:r>
            <w:r>
              <w:rPr>
                <w:rFonts w:ascii="Times New Roman" w:hAnsi="Times New Roman"/>
                <w:b/>
                <w:i/>
                <w:sz w:val="24"/>
                <w:szCs w:val="24"/>
              </w:rPr>
              <w:t>9г</w:t>
            </w:r>
          </w:p>
        </w:tc>
        <w:tc>
          <w:tcPr>
            <w:tcW w:w="2268" w:type="dxa"/>
          </w:tcPr>
          <w:p w:rsidR="006B7ABD" w:rsidRPr="00AA23F1" w:rsidRDefault="006B7ABD" w:rsidP="006B7ABD">
            <w:pPr>
              <w:spacing w:after="0" w:line="240" w:lineRule="auto"/>
              <w:rPr>
                <w:rFonts w:ascii="Times New Roman" w:hAnsi="Times New Roman"/>
                <w:sz w:val="24"/>
                <w:szCs w:val="24"/>
              </w:rPr>
            </w:pPr>
            <w:r>
              <w:rPr>
                <w:rFonts w:ascii="Times New Roman" w:hAnsi="Times New Roman"/>
                <w:sz w:val="24"/>
                <w:szCs w:val="24"/>
              </w:rPr>
              <w:t>Вентана-Граф, 2013, 2016-2018</w:t>
            </w:r>
          </w:p>
        </w:tc>
      </w:tr>
      <w:tr w:rsidR="006B7ABD" w:rsidRPr="00AA23F1" w:rsidTr="006B7ABD">
        <w:trPr>
          <w:trHeight w:val="300"/>
        </w:trPr>
        <w:tc>
          <w:tcPr>
            <w:tcW w:w="4537" w:type="dxa"/>
          </w:tcPr>
          <w:p w:rsidR="006B7ABD" w:rsidRDefault="006B7ABD" w:rsidP="006B7ABD">
            <w:pPr>
              <w:spacing w:after="0" w:line="240" w:lineRule="auto"/>
              <w:rPr>
                <w:rFonts w:ascii="Times New Roman" w:hAnsi="Times New Roman"/>
                <w:sz w:val="24"/>
                <w:szCs w:val="24"/>
              </w:rPr>
            </w:pPr>
            <w:r>
              <w:rPr>
                <w:rFonts w:ascii="Times New Roman" w:hAnsi="Times New Roman"/>
                <w:sz w:val="24"/>
                <w:szCs w:val="24"/>
              </w:rPr>
              <w:t>Александрова О.М., Загоровская О.В., Богданов С.И. и др.</w:t>
            </w:r>
          </w:p>
        </w:tc>
        <w:tc>
          <w:tcPr>
            <w:tcW w:w="3118" w:type="dxa"/>
          </w:tcPr>
          <w:p w:rsidR="006B7ABD" w:rsidRDefault="006B7ABD" w:rsidP="006B7ABD">
            <w:pPr>
              <w:spacing w:after="0" w:line="240" w:lineRule="auto"/>
              <w:rPr>
                <w:rFonts w:ascii="Times New Roman" w:hAnsi="Times New Roman"/>
                <w:sz w:val="24"/>
                <w:szCs w:val="24"/>
              </w:rPr>
            </w:pPr>
            <w:r>
              <w:rPr>
                <w:rFonts w:ascii="Times New Roman" w:hAnsi="Times New Roman"/>
                <w:sz w:val="24"/>
                <w:szCs w:val="24"/>
              </w:rPr>
              <w:t>Родной русский язык. 9 класс</w:t>
            </w:r>
          </w:p>
        </w:tc>
        <w:tc>
          <w:tcPr>
            <w:tcW w:w="2268" w:type="dxa"/>
          </w:tcPr>
          <w:p w:rsidR="006B7ABD" w:rsidRDefault="006B7ABD" w:rsidP="006B7ABD">
            <w:pPr>
              <w:spacing w:after="0" w:line="240" w:lineRule="auto"/>
              <w:rPr>
                <w:rFonts w:ascii="Times New Roman" w:hAnsi="Times New Roman"/>
                <w:sz w:val="24"/>
                <w:szCs w:val="24"/>
              </w:rPr>
            </w:pPr>
            <w:r>
              <w:rPr>
                <w:rFonts w:ascii="Times New Roman" w:hAnsi="Times New Roman"/>
                <w:sz w:val="24"/>
                <w:szCs w:val="24"/>
              </w:rPr>
              <w:t>Просвещение, 2020</w:t>
            </w:r>
          </w:p>
        </w:tc>
      </w:tr>
      <w:tr w:rsidR="006B7ABD" w:rsidRPr="00AA23F1" w:rsidTr="006B7ABD">
        <w:trPr>
          <w:trHeight w:val="300"/>
        </w:trPr>
        <w:tc>
          <w:tcPr>
            <w:tcW w:w="4537" w:type="dxa"/>
          </w:tcPr>
          <w:p w:rsidR="006B7ABD" w:rsidRDefault="006B7ABD" w:rsidP="006B7ABD">
            <w:pPr>
              <w:spacing w:after="0" w:line="240" w:lineRule="auto"/>
              <w:rPr>
                <w:rFonts w:ascii="Times New Roman" w:hAnsi="Times New Roman"/>
                <w:sz w:val="24"/>
                <w:szCs w:val="24"/>
              </w:rPr>
            </w:pPr>
            <w:r w:rsidRPr="000165ED">
              <w:rPr>
                <w:rFonts w:ascii="Times New Roman" w:hAnsi="Times New Roman"/>
                <w:sz w:val="24"/>
                <w:szCs w:val="24"/>
              </w:rPr>
              <w:t>Александрова О.М., Аристова М. А., Беляева Н. В., Добротина И.Н., Критарова Ж.Н., Мухаметшина Р.Ф</w:t>
            </w:r>
          </w:p>
        </w:tc>
        <w:tc>
          <w:tcPr>
            <w:tcW w:w="3118" w:type="dxa"/>
          </w:tcPr>
          <w:p w:rsidR="006B7ABD" w:rsidRDefault="006B7ABD" w:rsidP="006B7ABD">
            <w:pPr>
              <w:spacing w:after="0" w:line="240" w:lineRule="auto"/>
              <w:rPr>
                <w:rFonts w:ascii="Times New Roman" w:hAnsi="Times New Roman"/>
                <w:sz w:val="24"/>
                <w:szCs w:val="24"/>
              </w:rPr>
            </w:pPr>
            <w:r>
              <w:rPr>
                <w:rFonts w:ascii="Times New Roman" w:hAnsi="Times New Roman"/>
                <w:sz w:val="24"/>
                <w:szCs w:val="24"/>
              </w:rPr>
              <w:t>Родная русская литература. 9 класс</w:t>
            </w:r>
          </w:p>
        </w:tc>
        <w:tc>
          <w:tcPr>
            <w:tcW w:w="2268" w:type="dxa"/>
          </w:tcPr>
          <w:p w:rsidR="006B7ABD" w:rsidRDefault="006B7ABD" w:rsidP="006B7ABD">
            <w:pPr>
              <w:spacing w:after="0" w:line="240" w:lineRule="auto"/>
              <w:rPr>
                <w:rFonts w:ascii="Times New Roman" w:hAnsi="Times New Roman"/>
                <w:sz w:val="24"/>
                <w:szCs w:val="24"/>
              </w:rPr>
            </w:pPr>
            <w:r>
              <w:rPr>
                <w:rFonts w:ascii="Times New Roman" w:hAnsi="Times New Roman"/>
                <w:sz w:val="24"/>
                <w:szCs w:val="24"/>
              </w:rPr>
              <w:t>Просвещение, 2021</w:t>
            </w:r>
          </w:p>
        </w:tc>
      </w:tr>
    </w:tbl>
    <w:p w:rsidR="006B7ABD" w:rsidRDefault="006B7ABD" w:rsidP="006B7ABD">
      <w:pPr>
        <w:tabs>
          <w:tab w:val="center" w:pos="5220"/>
          <w:tab w:val="right" w:pos="10440"/>
        </w:tabs>
        <w:spacing w:after="0" w:line="240" w:lineRule="auto"/>
        <w:rPr>
          <w:rStyle w:val="FontStyle60"/>
          <w:rFonts w:eastAsia="Times New Roman"/>
          <w:sz w:val="28"/>
          <w:szCs w:val="28"/>
          <w:lang w:eastAsia="ru-RU"/>
        </w:rPr>
      </w:pPr>
    </w:p>
    <w:p w:rsidR="006B7ABD" w:rsidRDefault="006B7ABD" w:rsidP="006B7ABD">
      <w:pPr>
        <w:tabs>
          <w:tab w:val="center" w:pos="5220"/>
          <w:tab w:val="right" w:pos="10440"/>
        </w:tabs>
        <w:spacing w:after="0" w:line="240" w:lineRule="auto"/>
        <w:rPr>
          <w:rStyle w:val="FontStyle60"/>
          <w:rFonts w:eastAsia="Times New Roman"/>
          <w:sz w:val="28"/>
          <w:szCs w:val="28"/>
          <w:lang w:eastAsia="ru-RU"/>
        </w:rPr>
      </w:pPr>
    </w:p>
    <w:p w:rsidR="006B7ABD" w:rsidRDefault="006B7ABD" w:rsidP="006B7ABD">
      <w:pPr>
        <w:tabs>
          <w:tab w:val="center" w:pos="5220"/>
          <w:tab w:val="right" w:pos="10440"/>
        </w:tabs>
        <w:spacing w:after="0" w:line="240" w:lineRule="auto"/>
        <w:jc w:val="center"/>
        <w:rPr>
          <w:rFonts w:ascii="Times New Roman" w:hAnsi="Times New Roman"/>
          <w:b/>
          <w:sz w:val="28"/>
          <w:szCs w:val="28"/>
        </w:rPr>
      </w:pPr>
      <w:r w:rsidRPr="00942424">
        <w:rPr>
          <w:rStyle w:val="FontStyle60"/>
          <w:rFonts w:eastAsia="Times New Roman"/>
          <w:b/>
          <w:sz w:val="28"/>
          <w:szCs w:val="28"/>
          <w:lang w:eastAsia="ru-RU"/>
        </w:rPr>
        <w:t xml:space="preserve">3.2.6.  </w:t>
      </w:r>
      <w:r w:rsidRPr="00942424">
        <w:rPr>
          <w:rFonts w:ascii="Times New Roman" w:hAnsi="Times New Roman"/>
          <w:b/>
          <w:sz w:val="28"/>
          <w:szCs w:val="28"/>
        </w:rPr>
        <w:t>Механизмы достижения целевых ориентиров в системе условий</w:t>
      </w:r>
    </w:p>
    <w:p w:rsidR="006B7ABD" w:rsidRDefault="006B7ABD" w:rsidP="006B7ABD">
      <w:pPr>
        <w:tabs>
          <w:tab w:val="center" w:pos="5220"/>
          <w:tab w:val="right" w:pos="10440"/>
        </w:tabs>
        <w:spacing w:after="0" w:line="240" w:lineRule="auto"/>
        <w:jc w:val="center"/>
        <w:rPr>
          <w:rFonts w:ascii="Times New Roman" w:hAnsi="Times New Roman"/>
          <w:b/>
          <w:sz w:val="28"/>
          <w:szCs w:val="28"/>
        </w:rPr>
      </w:pPr>
    </w:p>
    <w:p w:rsidR="006B7ABD" w:rsidRPr="000D61DF" w:rsidRDefault="006B7ABD" w:rsidP="006B7ABD">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Интегративным результатом выполнения требований основной образовательной программы </w:t>
      </w:r>
      <w:r>
        <w:rPr>
          <w:rFonts w:ascii="Times New Roman" w:hAnsi="Times New Roman"/>
          <w:sz w:val="28"/>
          <w:szCs w:val="28"/>
        </w:rPr>
        <w:t>лицея</w:t>
      </w:r>
      <w:r w:rsidRPr="000D61DF">
        <w:rPr>
          <w:rFonts w:ascii="Times New Roman" w:hAnsi="Times New Roman"/>
          <w:sz w:val="28"/>
          <w:szCs w:val="28"/>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w:t>
      </w:r>
      <w:r>
        <w:rPr>
          <w:rFonts w:ascii="Times New Roman" w:hAnsi="Times New Roman"/>
          <w:sz w:val="28"/>
          <w:szCs w:val="28"/>
        </w:rPr>
        <w:t>лицее</w:t>
      </w:r>
      <w:r w:rsidRPr="000D61DF">
        <w:rPr>
          <w:rFonts w:ascii="Times New Roman" w:hAnsi="Times New Roman"/>
          <w:sz w:val="28"/>
          <w:szCs w:val="28"/>
        </w:rPr>
        <w:t xml:space="preserve"> условия:</w:t>
      </w:r>
    </w:p>
    <w:p w:rsidR="006B7ABD" w:rsidRPr="000D61DF" w:rsidRDefault="006B7ABD" w:rsidP="006B7ABD">
      <w:pPr>
        <w:pStyle w:val="a4"/>
        <w:numPr>
          <w:ilvl w:val="0"/>
          <w:numId w:val="8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соответствуют требованиям ФГОС ООО;</w:t>
      </w:r>
    </w:p>
    <w:p w:rsidR="006B7ABD" w:rsidRPr="000D61DF" w:rsidRDefault="006B7ABD" w:rsidP="006B7ABD">
      <w:pPr>
        <w:pStyle w:val="a4"/>
        <w:numPr>
          <w:ilvl w:val="0"/>
          <w:numId w:val="8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обеспечивают достижение планируемых результатов освоения основной образовательной программы </w:t>
      </w:r>
      <w:r>
        <w:rPr>
          <w:rFonts w:ascii="Times New Roman" w:hAnsi="Times New Roman"/>
          <w:sz w:val="28"/>
          <w:szCs w:val="28"/>
        </w:rPr>
        <w:t>лицея</w:t>
      </w:r>
      <w:r w:rsidRPr="000D61DF">
        <w:rPr>
          <w:rFonts w:ascii="Times New Roman" w:hAnsi="Times New Roman"/>
          <w:sz w:val="28"/>
          <w:szCs w:val="28"/>
        </w:rPr>
        <w:t xml:space="preserve"> и реализацию предусмотренных в ней образовательных программ;</w:t>
      </w:r>
    </w:p>
    <w:p w:rsidR="006B7ABD" w:rsidRPr="000D61DF" w:rsidRDefault="006B7ABD" w:rsidP="006B7ABD">
      <w:pPr>
        <w:pStyle w:val="a4"/>
        <w:numPr>
          <w:ilvl w:val="0"/>
          <w:numId w:val="8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учитывают особенности </w:t>
      </w:r>
      <w:r>
        <w:rPr>
          <w:rFonts w:ascii="Times New Roman" w:hAnsi="Times New Roman"/>
          <w:sz w:val="28"/>
          <w:szCs w:val="28"/>
        </w:rPr>
        <w:t>лицея</w:t>
      </w:r>
      <w:r w:rsidRPr="000D61DF">
        <w:rPr>
          <w:rFonts w:ascii="Times New Roman" w:hAnsi="Times New Roman"/>
          <w:sz w:val="28"/>
          <w:szCs w:val="28"/>
        </w:rPr>
        <w:t>, е</w:t>
      </w:r>
      <w:r>
        <w:rPr>
          <w:rFonts w:ascii="Times New Roman" w:hAnsi="Times New Roman"/>
          <w:sz w:val="28"/>
          <w:szCs w:val="28"/>
        </w:rPr>
        <w:t>го</w:t>
      </w:r>
      <w:r w:rsidRPr="000D61DF">
        <w:rPr>
          <w:rFonts w:ascii="Times New Roman" w:hAnsi="Times New Roman"/>
          <w:sz w:val="28"/>
          <w:szCs w:val="28"/>
        </w:rPr>
        <w:t xml:space="preserve"> организационную структуру, запросы участников образовательного процесса;</w:t>
      </w:r>
    </w:p>
    <w:p w:rsidR="006B7ABD" w:rsidRPr="000D61DF" w:rsidRDefault="006B7ABD" w:rsidP="006B7ABD">
      <w:pPr>
        <w:pStyle w:val="a4"/>
        <w:numPr>
          <w:ilvl w:val="0"/>
          <w:numId w:val="89"/>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предоставляют возможность взаимодействия с социальными партнерами, использования ресурсов социума, в том числе и сетевого взаимодействия.</w:t>
      </w:r>
    </w:p>
    <w:p w:rsidR="006B7ABD" w:rsidRPr="000D61DF" w:rsidRDefault="006B7ABD" w:rsidP="006B7ABD">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В соответствии с требованиями ФГОС ООО раздел основной образовательной программы </w:t>
      </w:r>
      <w:r>
        <w:rPr>
          <w:rFonts w:ascii="Times New Roman" w:hAnsi="Times New Roman"/>
          <w:sz w:val="28"/>
          <w:szCs w:val="28"/>
        </w:rPr>
        <w:t>лицея</w:t>
      </w:r>
      <w:r w:rsidRPr="000D61DF">
        <w:rPr>
          <w:rFonts w:ascii="Times New Roman" w:hAnsi="Times New Roman"/>
          <w:sz w:val="28"/>
          <w:szCs w:val="28"/>
        </w:rPr>
        <w:t>, характеризующий систему условий, содержит:</w:t>
      </w:r>
    </w:p>
    <w:p w:rsidR="006B7ABD" w:rsidRPr="000D61DF" w:rsidRDefault="006B7ABD" w:rsidP="006B7ABD">
      <w:pPr>
        <w:pStyle w:val="a4"/>
        <w:numPr>
          <w:ilvl w:val="0"/>
          <w:numId w:val="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6B7ABD" w:rsidRPr="000D61DF" w:rsidRDefault="006B7ABD" w:rsidP="006B7ABD">
      <w:pPr>
        <w:pStyle w:val="a4"/>
        <w:numPr>
          <w:ilvl w:val="0"/>
          <w:numId w:val="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ООП ООО </w:t>
      </w:r>
      <w:r>
        <w:rPr>
          <w:rFonts w:ascii="Times New Roman" w:hAnsi="Times New Roman"/>
          <w:sz w:val="28"/>
          <w:szCs w:val="28"/>
        </w:rPr>
        <w:t>лицея</w:t>
      </w:r>
      <w:r w:rsidRPr="000D61DF">
        <w:rPr>
          <w:rFonts w:ascii="Times New Roman" w:hAnsi="Times New Roman"/>
          <w:sz w:val="28"/>
          <w:szCs w:val="28"/>
        </w:rPr>
        <w:t>;</w:t>
      </w:r>
    </w:p>
    <w:p w:rsidR="006B7ABD" w:rsidRPr="000D61DF" w:rsidRDefault="006B7ABD" w:rsidP="006B7ABD">
      <w:pPr>
        <w:pStyle w:val="a4"/>
        <w:numPr>
          <w:ilvl w:val="0"/>
          <w:numId w:val="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механизмы достижения целевых ориентиров в системе условий;</w:t>
      </w:r>
    </w:p>
    <w:p w:rsidR="006B7ABD" w:rsidRPr="000D61DF" w:rsidRDefault="006B7ABD" w:rsidP="006B7ABD">
      <w:pPr>
        <w:pStyle w:val="a4"/>
        <w:numPr>
          <w:ilvl w:val="0"/>
          <w:numId w:val="91"/>
        </w:numPr>
        <w:tabs>
          <w:tab w:val="left" w:pos="1134"/>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систему оценки условий.</w:t>
      </w:r>
    </w:p>
    <w:p w:rsidR="006B7ABD" w:rsidRPr="000D61DF" w:rsidRDefault="006B7ABD" w:rsidP="006B7ABD">
      <w:pPr>
        <w:spacing w:after="0" w:line="360" w:lineRule="auto"/>
        <w:ind w:firstLine="709"/>
        <w:jc w:val="both"/>
        <w:rPr>
          <w:rFonts w:ascii="Times New Roman" w:hAnsi="Times New Roman"/>
          <w:sz w:val="28"/>
          <w:szCs w:val="28"/>
        </w:rPr>
      </w:pPr>
      <w:r w:rsidRPr="000D61DF">
        <w:rPr>
          <w:rFonts w:ascii="Times New Roman" w:hAnsi="Times New Roman"/>
          <w:sz w:val="28"/>
          <w:szCs w:val="28"/>
        </w:rPr>
        <w:t xml:space="preserve">Система условий реализации ООП </w:t>
      </w:r>
      <w:r>
        <w:rPr>
          <w:rFonts w:ascii="Times New Roman" w:hAnsi="Times New Roman"/>
          <w:sz w:val="28"/>
          <w:szCs w:val="28"/>
        </w:rPr>
        <w:t>в лицее</w:t>
      </w:r>
      <w:r w:rsidRPr="000D61DF">
        <w:rPr>
          <w:rFonts w:ascii="Times New Roman" w:hAnsi="Times New Roman"/>
          <w:sz w:val="28"/>
          <w:szCs w:val="28"/>
        </w:rPr>
        <w:t xml:space="preserve"> базируется на результатах проведенной в ходе разработки программы комплексной аналитико-обобщающей и прогностической работы, включающей:</w:t>
      </w:r>
    </w:p>
    <w:p w:rsidR="006B7ABD" w:rsidRPr="000D61DF" w:rsidRDefault="006B7ABD" w:rsidP="006B7ABD">
      <w:pPr>
        <w:pStyle w:val="a4"/>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lastRenderedPageBreak/>
        <w:t xml:space="preserve">анализ имеющихся в </w:t>
      </w:r>
      <w:r>
        <w:rPr>
          <w:rFonts w:ascii="Times New Roman" w:hAnsi="Times New Roman"/>
          <w:sz w:val="28"/>
          <w:szCs w:val="28"/>
        </w:rPr>
        <w:t>лицее</w:t>
      </w:r>
      <w:r w:rsidRPr="000D61DF">
        <w:rPr>
          <w:rFonts w:ascii="Times New Roman" w:hAnsi="Times New Roman"/>
          <w:sz w:val="28"/>
          <w:szCs w:val="28"/>
        </w:rPr>
        <w:t xml:space="preserve"> условий и ресурсов реализации основной образовательной программы основного общего образования;</w:t>
      </w:r>
    </w:p>
    <w:p w:rsidR="006B7ABD" w:rsidRPr="000D61DF" w:rsidRDefault="006B7ABD" w:rsidP="006B7ABD">
      <w:pPr>
        <w:pStyle w:val="a4"/>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6B7ABD" w:rsidRPr="000D61DF" w:rsidRDefault="006B7ABD" w:rsidP="006B7ABD">
      <w:pPr>
        <w:pStyle w:val="a4"/>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6B7ABD" w:rsidRPr="000D61DF" w:rsidRDefault="006B7ABD" w:rsidP="006B7ABD">
      <w:pPr>
        <w:pStyle w:val="a4"/>
        <w:numPr>
          <w:ilvl w:val="0"/>
          <w:numId w:val="90"/>
        </w:numPr>
        <w:tabs>
          <w:tab w:val="left" w:pos="993"/>
        </w:tabs>
        <w:spacing w:after="0" w:line="360" w:lineRule="auto"/>
        <w:ind w:left="0" w:firstLine="709"/>
        <w:jc w:val="both"/>
        <w:rPr>
          <w:rFonts w:ascii="Times New Roman" w:hAnsi="Times New Roman"/>
          <w:sz w:val="28"/>
          <w:szCs w:val="28"/>
        </w:rPr>
      </w:pPr>
      <w:r w:rsidRPr="000D61DF">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w:t>
      </w:r>
      <w:r>
        <w:rPr>
          <w:rFonts w:ascii="Times New Roman" w:hAnsi="Times New Roman"/>
          <w:sz w:val="28"/>
          <w:szCs w:val="28"/>
        </w:rPr>
        <w:t>ых ориентиров в системе условий.</w:t>
      </w:r>
    </w:p>
    <w:p w:rsidR="006B7ABD" w:rsidRPr="00942424" w:rsidRDefault="006B7ABD" w:rsidP="006B7ABD">
      <w:pPr>
        <w:tabs>
          <w:tab w:val="center" w:pos="5220"/>
          <w:tab w:val="right" w:pos="10440"/>
        </w:tabs>
        <w:spacing w:after="0" w:line="240" w:lineRule="auto"/>
        <w:jc w:val="center"/>
        <w:rPr>
          <w:rStyle w:val="FontStyle60"/>
          <w:rFonts w:eastAsia="Times New Roman"/>
          <w:b/>
          <w:sz w:val="28"/>
          <w:szCs w:val="28"/>
          <w:lang w:eastAsia="ru-RU"/>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Pr="00FA2528" w:rsidRDefault="00FA2528" w:rsidP="00FA2528">
      <w:pPr>
        <w:spacing w:after="0" w:line="240" w:lineRule="auto"/>
        <w:jc w:val="both"/>
        <w:rPr>
          <w:rFonts w:ascii="Times New Roman" w:eastAsiaTheme="minorHAnsi" w:hAnsi="Times New Roman"/>
          <w:sz w:val="28"/>
          <w:szCs w:val="28"/>
        </w:rPr>
      </w:pPr>
    </w:p>
    <w:p w:rsidR="00FA2528" w:rsidRDefault="00FA2528"/>
    <w:sectPr w:rsidR="00FA2528" w:rsidSect="006B7ABD">
      <w:headerReference w:type="even" r:id="rId36"/>
      <w:headerReference w:type="default" r:id="rId37"/>
      <w:footerReference w:type="even" r:id="rId38"/>
      <w:footerReference w:type="default" r:id="rId39"/>
      <w:headerReference w:type="first" r:id="rId40"/>
      <w:footerReference w:type="first" r:id="rId41"/>
      <w:pgSz w:w="11906" w:h="16838"/>
      <w:pgMar w:top="1134"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AD7" w:rsidRDefault="00A27AD7" w:rsidP="00B30A41">
      <w:pPr>
        <w:spacing w:after="0" w:line="240" w:lineRule="auto"/>
      </w:pPr>
      <w:r>
        <w:separator/>
      </w:r>
    </w:p>
  </w:endnote>
  <w:endnote w:type="continuationSeparator" w:id="0">
    <w:p w:rsidR="00A27AD7" w:rsidRDefault="00A27AD7" w:rsidP="00B30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 w:name="TimesNewRomanPS-ItalicMT">
    <w:altName w:val="MS Mincho"/>
    <w:panose1 w:val="00000000000000000000"/>
    <w:charset w:val="80"/>
    <w:family w:val="auto"/>
    <w:notTrueType/>
    <w:pitch w:val="default"/>
    <w:sig w:usb0="00000003" w:usb1="08070000" w:usb2="00000010" w:usb3="00000000" w:csb0="00020001" w:csb1="00000000"/>
  </w:font>
  <w:font w:name="Batang">
    <w:altName w:val="바탕"/>
    <w:panose1 w:val="02030600000101010101"/>
    <w:charset w:val="81"/>
    <w:family w:val="roman"/>
    <w:pitch w:val="variable"/>
    <w:sig w:usb0="B00002AF" w:usb1="69D77CFB" w:usb2="00000030" w:usb3="00000000" w:csb0="0008009F" w:csb1="00000000"/>
  </w:font>
  <w:font w:name="Open Sans">
    <w:altName w:val="Tahoma"/>
    <w:charset w:val="CC"/>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BD" w:rsidRDefault="006B7ABD">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BD" w:rsidRDefault="006B7ABD">
    <w:pPr>
      <w:pStyle w:val="ad"/>
      <w:jc w:val="right"/>
    </w:pPr>
    <w:r>
      <w:fldChar w:fldCharType="begin"/>
    </w:r>
    <w:r>
      <w:instrText>PAGE   \* MERGEFORMAT</w:instrText>
    </w:r>
    <w:r>
      <w:fldChar w:fldCharType="separate"/>
    </w:r>
    <w:r w:rsidR="00A34B02">
      <w:rPr>
        <w:noProof/>
      </w:rPr>
      <w:t>459</w:t>
    </w:r>
    <w:r>
      <w:fldChar w:fldCharType="end"/>
    </w:r>
  </w:p>
  <w:p w:rsidR="006B7ABD" w:rsidRDefault="006B7ABD" w:rsidP="006B7ABD">
    <w:pPr>
      <w:pStyle w:val="ad"/>
      <w:ind w:firstLine="70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BD" w:rsidRDefault="006B7ABD">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AD7" w:rsidRDefault="00A27AD7" w:rsidP="00B30A41">
      <w:pPr>
        <w:spacing w:after="0" w:line="240" w:lineRule="auto"/>
      </w:pPr>
      <w:r>
        <w:separator/>
      </w:r>
    </w:p>
  </w:footnote>
  <w:footnote w:type="continuationSeparator" w:id="0">
    <w:p w:rsidR="00A27AD7" w:rsidRDefault="00A27AD7" w:rsidP="00B30A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BD" w:rsidRDefault="006B7AB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BD" w:rsidRDefault="006B7AB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ABD" w:rsidRDefault="006B7AB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732"/>
    <w:multiLevelType w:val="hybridMultilevel"/>
    <w:tmpl w:val="BCE06922"/>
    <w:lvl w:ilvl="0" w:tplc="96C8F04C">
      <w:start w:val="1"/>
      <w:numFmt w:val="bullet"/>
      <w:lvlText w:val="-"/>
      <w:lvlJc w:val="left"/>
    </w:lvl>
    <w:lvl w:ilvl="1" w:tplc="215E98C2">
      <w:numFmt w:val="decimal"/>
      <w:lvlText w:val=""/>
      <w:lvlJc w:val="left"/>
    </w:lvl>
    <w:lvl w:ilvl="2" w:tplc="C62AB008">
      <w:numFmt w:val="decimal"/>
      <w:lvlText w:val=""/>
      <w:lvlJc w:val="left"/>
    </w:lvl>
    <w:lvl w:ilvl="3" w:tplc="D3306104">
      <w:numFmt w:val="decimal"/>
      <w:lvlText w:val=""/>
      <w:lvlJc w:val="left"/>
    </w:lvl>
    <w:lvl w:ilvl="4" w:tplc="361C5A50">
      <w:numFmt w:val="decimal"/>
      <w:lvlText w:val=""/>
      <w:lvlJc w:val="left"/>
    </w:lvl>
    <w:lvl w:ilvl="5" w:tplc="0DB08268">
      <w:numFmt w:val="decimal"/>
      <w:lvlText w:val=""/>
      <w:lvlJc w:val="left"/>
    </w:lvl>
    <w:lvl w:ilvl="6" w:tplc="46ACB63C">
      <w:numFmt w:val="decimal"/>
      <w:lvlText w:val=""/>
      <w:lvlJc w:val="left"/>
    </w:lvl>
    <w:lvl w:ilvl="7" w:tplc="A6D0F3EE">
      <w:numFmt w:val="decimal"/>
      <w:lvlText w:val=""/>
      <w:lvlJc w:val="left"/>
    </w:lvl>
    <w:lvl w:ilvl="8" w:tplc="B62C5812">
      <w:numFmt w:val="decimal"/>
      <w:lvlText w:val=""/>
      <w:lvlJc w:val="left"/>
    </w:lvl>
  </w:abstractNum>
  <w:abstractNum w:abstractNumId="1">
    <w:nsid w:val="00000DDC"/>
    <w:multiLevelType w:val="hybridMultilevel"/>
    <w:tmpl w:val="30F6A55A"/>
    <w:lvl w:ilvl="0" w:tplc="134A6AB0">
      <w:start w:val="1"/>
      <w:numFmt w:val="bullet"/>
      <w:lvlText w:val=""/>
      <w:lvlJc w:val="left"/>
    </w:lvl>
    <w:lvl w:ilvl="1" w:tplc="4462F574">
      <w:numFmt w:val="decimal"/>
      <w:lvlText w:val=""/>
      <w:lvlJc w:val="left"/>
    </w:lvl>
    <w:lvl w:ilvl="2" w:tplc="06846AA0">
      <w:numFmt w:val="decimal"/>
      <w:lvlText w:val=""/>
      <w:lvlJc w:val="left"/>
    </w:lvl>
    <w:lvl w:ilvl="3" w:tplc="055E567C">
      <w:numFmt w:val="decimal"/>
      <w:lvlText w:val=""/>
      <w:lvlJc w:val="left"/>
    </w:lvl>
    <w:lvl w:ilvl="4" w:tplc="2F5A117E">
      <w:numFmt w:val="decimal"/>
      <w:lvlText w:val=""/>
      <w:lvlJc w:val="left"/>
    </w:lvl>
    <w:lvl w:ilvl="5" w:tplc="8898BF22">
      <w:numFmt w:val="decimal"/>
      <w:lvlText w:val=""/>
      <w:lvlJc w:val="left"/>
    </w:lvl>
    <w:lvl w:ilvl="6" w:tplc="27986E5C">
      <w:numFmt w:val="decimal"/>
      <w:lvlText w:val=""/>
      <w:lvlJc w:val="left"/>
    </w:lvl>
    <w:lvl w:ilvl="7" w:tplc="4E98918A">
      <w:numFmt w:val="decimal"/>
      <w:lvlText w:val=""/>
      <w:lvlJc w:val="left"/>
    </w:lvl>
    <w:lvl w:ilvl="8" w:tplc="0580690C">
      <w:numFmt w:val="decimal"/>
      <w:lvlText w:val=""/>
      <w:lvlJc w:val="left"/>
    </w:lvl>
  </w:abstractNum>
  <w:abstractNum w:abstractNumId="2">
    <w:nsid w:val="00001366"/>
    <w:multiLevelType w:val="hybridMultilevel"/>
    <w:tmpl w:val="9DD0CFC0"/>
    <w:lvl w:ilvl="0" w:tplc="88A0C390">
      <w:start w:val="1"/>
      <w:numFmt w:val="bullet"/>
      <w:lvlText w:val="с"/>
      <w:lvlJc w:val="left"/>
    </w:lvl>
    <w:lvl w:ilvl="1" w:tplc="EC447F78">
      <w:start w:val="1"/>
      <w:numFmt w:val="bullet"/>
      <w:lvlText w:val=""/>
      <w:lvlJc w:val="left"/>
    </w:lvl>
    <w:lvl w:ilvl="2" w:tplc="B5E6E35C">
      <w:numFmt w:val="decimal"/>
      <w:lvlText w:val=""/>
      <w:lvlJc w:val="left"/>
    </w:lvl>
    <w:lvl w:ilvl="3" w:tplc="CF0801F2">
      <w:numFmt w:val="decimal"/>
      <w:lvlText w:val=""/>
      <w:lvlJc w:val="left"/>
    </w:lvl>
    <w:lvl w:ilvl="4" w:tplc="EBA6F10C">
      <w:numFmt w:val="decimal"/>
      <w:lvlText w:val=""/>
      <w:lvlJc w:val="left"/>
    </w:lvl>
    <w:lvl w:ilvl="5" w:tplc="F73C72FE">
      <w:numFmt w:val="decimal"/>
      <w:lvlText w:val=""/>
      <w:lvlJc w:val="left"/>
    </w:lvl>
    <w:lvl w:ilvl="6" w:tplc="D668F3A6">
      <w:numFmt w:val="decimal"/>
      <w:lvlText w:val=""/>
      <w:lvlJc w:val="left"/>
    </w:lvl>
    <w:lvl w:ilvl="7" w:tplc="C4129B80">
      <w:numFmt w:val="decimal"/>
      <w:lvlText w:val=""/>
      <w:lvlJc w:val="left"/>
    </w:lvl>
    <w:lvl w:ilvl="8" w:tplc="23364902">
      <w:numFmt w:val="decimal"/>
      <w:lvlText w:val=""/>
      <w:lvlJc w:val="left"/>
    </w:lvl>
  </w:abstractNum>
  <w:abstractNum w:abstractNumId="3">
    <w:nsid w:val="00001A49"/>
    <w:multiLevelType w:val="hybridMultilevel"/>
    <w:tmpl w:val="A4A26F04"/>
    <w:lvl w:ilvl="0" w:tplc="53DA4CFA">
      <w:start w:val="1"/>
      <w:numFmt w:val="bullet"/>
      <w:lvlText w:val=""/>
      <w:lvlJc w:val="left"/>
    </w:lvl>
    <w:lvl w:ilvl="1" w:tplc="72267ED4">
      <w:numFmt w:val="decimal"/>
      <w:lvlText w:val=""/>
      <w:lvlJc w:val="left"/>
    </w:lvl>
    <w:lvl w:ilvl="2" w:tplc="FC90D718">
      <w:numFmt w:val="decimal"/>
      <w:lvlText w:val=""/>
      <w:lvlJc w:val="left"/>
    </w:lvl>
    <w:lvl w:ilvl="3" w:tplc="66146F6C">
      <w:numFmt w:val="decimal"/>
      <w:lvlText w:val=""/>
      <w:lvlJc w:val="left"/>
    </w:lvl>
    <w:lvl w:ilvl="4" w:tplc="11D45EBE">
      <w:numFmt w:val="decimal"/>
      <w:lvlText w:val=""/>
      <w:lvlJc w:val="left"/>
    </w:lvl>
    <w:lvl w:ilvl="5" w:tplc="0D54CDAA">
      <w:numFmt w:val="decimal"/>
      <w:lvlText w:val=""/>
      <w:lvlJc w:val="left"/>
    </w:lvl>
    <w:lvl w:ilvl="6" w:tplc="A04883CC">
      <w:numFmt w:val="decimal"/>
      <w:lvlText w:val=""/>
      <w:lvlJc w:val="left"/>
    </w:lvl>
    <w:lvl w:ilvl="7" w:tplc="A6E07C9C">
      <w:numFmt w:val="decimal"/>
      <w:lvlText w:val=""/>
      <w:lvlJc w:val="left"/>
    </w:lvl>
    <w:lvl w:ilvl="8" w:tplc="D1C650C8">
      <w:numFmt w:val="decimal"/>
      <w:lvlText w:val=""/>
      <w:lvlJc w:val="left"/>
    </w:lvl>
  </w:abstractNum>
  <w:abstractNum w:abstractNumId="4">
    <w:nsid w:val="00001CD0"/>
    <w:multiLevelType w:val="hybridMultilevel"/>
    <w:tmpl w:val="385A4BB6"/>
    <w:lvl w:ilvl="0" w:tplc="FE000760">
      <w:start w:val="3"/>
      <w:numFmt w:val="decimal"/>
      <w:lvlText w:val="%1."/>
      <w:lvlJc w:val="left"/>
    </w:lvl>
    <w:lvl w:ilvl="1" w:tplc="3AC036B0">
      <w:start w:val="1"/>
      <w:numFmt w:val="bullet"/>
      <w:lvlText w:val=""/>
      <w:lvlJc w:val="left"/>
    </w:lvl>
    <w:lvl w:ilvl="2" w:tplc="67464952">
      <w:numFmt w:val="decimal"/>
      <w:lvlText w:val=""/>
      <w:lvlJc w:val="left"/>
    </w:lvl>
    <w:lvl w:ilvl="3" w:tplc="30D84F30">
      <w:numFmt w:val="decimal"/>
      <w:lvlText w:val=""/>
      <w:lvlJc w:val="left"/>
    </w:lvl>
    <w:lvl w:ilvl="4" w:tplc="7940058E">
      <w:numFmt w:val="decimal"/>
      <w:lvlText w:val=""/>
      <w:lvlJc w:val="left"/>
    </w:lvl>
    <w:lvl w:ilvl="5" w:tplc="6A4A23C4">
      <w:numFmt w:val="decimal"/>
      <w:lvlText w:val=""/>
      <w:lvlJc w:val="left"/>
    </w:lvl>
    <w:lvl w:ilvl="6" w:tplc="9A1A734E">
      <w:numFmt w:val="decimal"/>
      <w:lvlText w:val=""/>
      <w:lvlJc w:val="left"/>
    </w:lvl>
    <w:lvl w:ilvl="7" w:tplc="D2D26650">
      <w:numFmt w:val="decimal"/>
      <w:lvlText w:val=""/>
      <w:lvlJc w:val="left"/>
    </w:lvl>
    <w:lvl w:ilvl="8" w:tplc="714C0898">
      <w:numFmt w:val="decimal"/>
      <w:lvlText w:val=""/>
      <w:lvlJc w:val="left"/>
    </w:lvl>
  </w:abstractNum>
  <w:abstractNum w:abstractNumId="5">
    <w:nsid w:val="00002213"/>
    <w:multiLevelType w:val="hybridMultilevel"/>
    <w:tmpl w:val="EDA2EE7E"/>
    <w:lvl w:ilvl="0" w:tplc="D64480D2">
      <w:start w:val="1"/>
      <w:numFmt w:val="bullet"/>
      <w:lvlText w:val="и"/>
      <w:lvlJc w:val="left"/>
    </w:lvl>
    <w:lvl w:ilvl="1" w:tplc="8C0643C4">
      <w:start w:val="1"/>
      <w:numFmt w:val="bullet"/>
      <w:lvlText w:val="-"/>
      <w:lvlJc w:val="left"/>
    </w:lvl>
    <w:lvl w:ilvl="2" w:tplc="1B2CB938">
      <w:numFmt w:val="decimal"/>
      <w:lvlText w:val=""/>
      <w:lvlJc w:val="left"/>
    </w:lvl>
    <w:lvl w:ilvl="3" w:tplc="2E1E81F0">
      <w:numFmt w:val="decimal"/>
      <w:lvlText w:val=""/>
      <w:lvlJc w:val="left"/>
    </w:lvl>
    <w:lvl w:ilvl="4" w:tplc="42B8F858">
      <w:numFmt w:val="decimal"/>
      <w:lvlText w:val=""/>
      <w:lvlJc w:val="left"/>
    </w:lvl>
    <w:lvl w:ilvl="5" w:tplc="F4C6F0A0">
      <w:numFmt w:val="decimal"/>
      <w:lvlText w:val=""/>
      <w:lvlJc w:val="left"/>
    </w:lvl>
    <w:lvl w:ilvl="6" w:tplc="BBB23770">
      <w:numFmt w:val="decimal"/>
      <w:lvlText w:val=""/>
      <w:lvlJc w:val="left"/>
    </w:lvl>
    <w:lvl w:ilvl="7" w:tplc="4FEC85E8">
      <w:numFmt w:val="decimal"/>
      <w:lvlText w:val=""/>
      <w:lvlJc w:val="left"/>
    </w:lvl>
    <w:lvl w:ilvl="8" w:tplc="95D80092">
      <w:numFmt w:val="decimal"/>
      <w:lvlText w:val=""/>
      <w:lvlJc w:val="left"/>
    </w:lvl>
  </w:abstractNum>
  <w:abstractNum w:abstractNumId="6">
    <w:nsid w:val="000022EE"/>
    <w:multiLevelType w:val="hybridMultilevel"/>
    <w:tmpl w:val="9D52F9CE"/>
    <w:lvl w:ilvl="0" w:tplc="F544E578">
      <w:start w:val="1"/>
      <w:numFmt w:val="bullet"/>
      <w:lvlText w:val=""/>
      <w:lvlJc w:val="left"/>
    </w:lvl>
    <w:lvl w:ilvl="1" w:tplc="AA9827BC">
      <w:numFmt w:val="decimal"/>
      <w:lvlText w:val=""/>
      <w:lvlJc w:val="left"/>
    </w:lvl>
    <w:lvl w:ilvl="2" w:tplc="AE5697CC">
      <w:numFmt w:val="decimal"/>
      <w:lvlText w:val=""/>
      <w:lvlJc w:val="left"/>
    </w:lvl>
    <w:lvl w:ilvl="3" w:tplc="E17A8E64">
      <w:numFmt w:val="decimal"/>
      <w:lvlText w:val=""/>
      <w:lvlJc w:val="left"/>
    </w:lvl>
    <w:lvl w:ilvl="4" w:tplc="10723BF4">
      <w:numFmt w:val="decimal"/>
      <w:lvlText w:val=""/>
      <w:lvlJc w:val="left"/>
    </w:lvl>
    <w:lvl w:ilvl="5" w:tplc="683E83A2">
      <w:numFmt w:val="decimal"/>
      <w:lvlText w:val=""/>
      <w:lvlJc w:val="left"/>
    </w:lvl>
    <w:lvl w:ilvl="6" w:tplc="70246F58">
      <w:numFmt w:val="decimal"/>
      <w:lvlText w:val=""/>
      <w:lvlJc w:val="left"/>
    </w:lvl>
    <w:lvl w:ilvl="7" w:tplc="E39C65E2">
      <w:numFmt w:val="decimal"/>
      <w:lvlText w:val=""/>
      <w:lvlJc w:val="left"/>
    </w:lvl>
    <w:lvl w:ilvl="8" w:tplc="055CE530">
      <w:numFmt w:val="decimal"/>
      <w:lvlText w:val=""/>
      <w:lvlJc w:val="left"/>
    </w:lvl>
  </w:abstractNum>
  <w:abstractNum w:abstractNumId="7">
    <w:nsid w:val="00002350"/>
    <w:multiLevelType w:val="hybridMultilevel"/>
    <w:tmpl w:val="3BDE29DE"/>
    <w:lvl w:ilvl="0" w:tplc="5AF8491C">
      <w:start w:val="1"/>
      <w:numFmt w:val="bullet"/>
      <w:lvlText w:val="-"/>
      <w:lvlJc w:val="left"/>
    </w:lvl>
    <w:lvl w:ilvl="1" w:tplc="623029B2">
      <w:start w:val="1"/>
      <w:numFmt w:val="bullet"/>
      <w:lvlText w:val=""/>
      <w:lvlJc w:val="left"/>
    </w:lvl>
    <w:lvl w:ilvl="2" w:tplc="E182EE44">
      <w:numFmt w:val="decimal"/>
      <w:lvlText w:val=""/>
      <w:lvlJc w:val="left"/>
    </w:lvl>
    <w:lvl w:ilvl="3" w:tplc="4C70F70A">
      <w:numFmt w:val="decimal"/>
      <w:lvlText w:val=""/>
      <w:lvlJc w:val="left"/>
    </w:lvl>
    <w:lvl w:ilvl="4" w:tplc="D3C22F72">
      <w:numFmt w:val="decimal"/>
      <w:lvlText w:val=""/>
      <w:lvlJc w:val="left"/>
    </w:lvl>
    <w:lvl w:ilvl="5" w:tplc="9CBC4436">
      <w:numFmt w:val="decimal"/>
      <w:lvlText w:val=""/>
      <w:lvlJc w:val="left"/>
    </w:lvl>
    <w:lvl w:ilvl="6" w:tplc="37762C8A">
      <w:numFmt w:val="decimal"/>
      <w:lvlText w:val=""/>
      <w:lvlJc w:val="left"/>
    </w:lvl>
    <w:lvl w:ilvl="7" w:tplc="119AC576">
      <w:numFmt w:val="decimal"/>
      <w:lvlText w:val=""/>
      <w:lvlJc w:val="left"/>
    </w:lvl>
    <w:lvl w:ilvl="8" w:tplc="BBBC9C74">
      <w:numFmt w:val="decimal"/>
      <w:lvlText w:val=""/>
      <w:lvlJc w:val="left"/>
    </w:lvl>
  </w:abstractNum>
  <w:abstractNum w:abstractNumId="8">
    <w:nsid w:val="00002E40"/>
    <w:multiLevelType w:val="hybridMultilevel"/>
    <w:tmpl w:val="7526D172"/>
    <w:lvl w:ilvl="0" w:tplc="8D069BBC">
      <w:start w:val="1"/>
      <w:numFmt w:val="bullet"/>
      <w:lvlText w:val=""/>
      <w:lvlJc w:val="left"/>
    </w:lvl>
    <w:lvl w:ilvl="1" w:tplc="16040CBE">
      <w:numFmt w:val="decimal"/>
      <w:lvlText w:val=""/>
      <w:lvlJc w:val="left"/>
    </w:lvl>
    <w:lvl w:ilvl="2" w:tplc="1C36A9EA">
      <w:numFmt w:val="decimal"/>
      <w:lvlText w:val=""/>
      <w:lvlJc w:val="left"/>
    </w:lvl>
    <w:lvl w:ilvl="3" w:tplc="2AD49148">
      <w:numFmt w:val="decimal"/>
      <w:lvlText w:val=""/>
      <w:lvlJc w:val="left"/>
    </w:lvl>
    <w:lvl w:ilvl="4" w:tplc="E2FEAD96">
      <w:numFmt w:val="decimal"/>
      <w:lvlText w:val=""/>
      <w:lvlJc w:val="left"/>
    </w:lvl>
    <w:lvl w:ilvl="5" w:tplc="CB30A342">
      <w:numFmt w:val="decimal"/>
      <w:lvlText w:val=""/>
      <w:lvlJc w:val="left"/>
    </w:lvl>
    <w:lvl w:ilvl="6" w:tplc="B8AE7714">
      <w:numFmt w:val="decimal"/>
      <w:lvlText w:val=""/>
      <w:lvlJc w:val="left"/>
    </w:lvl>
    <w:lvl w:ilvl="7" w:tplc="BDD06C04">
      <w:numFmt w:val="decimal"/>
      <w:lvlText w:val=""/>
      <w:lvlJc w:val="left"/>
    </w:lvl>
    <w:lvl w:ilvl="8" w:tplc="62560C2E">
      <w:numFmt w:val="decimal"/>
      <w:lvlText w:val=""/>
      <w:lvlJc w:val="left"/>
    </w:lvl>
  </w:abstractNum>
  <w:abstractNum w:abstractNumId="9">
    <w:nsid w:val="0000314F"/>
    <w:multiLevelType w:val="hybridMultilevel"/>
    <w:tmpl w:val="BF8AB0EC"/>
    <w:lvl w:ilvl="0" w:tplc="FFDC3562">
      <w:start w:val="1"/>
      <w:numFmt w:val="bullet"/>
      <w:lvlText w:val=""/>
      <w:lvlJc w:val="left"/>
    </w:lvl>
    <w:lvl w:ilvl="1" w:tplc="513E3BE6">
      <w:numFmt w:val="decimal"/>
      <w:lvlText w:val=""/>
      <w:lvlJc w:val="left"/>
    </w:lvl>
    <w:lvl w:ilvl="2" w:tplc="5A9A5038">
      <w:numFmt w:val="decimal"/>
      <w:lvlText w:val=""/>
      <w:lvlJc w:val="left"/>
    </w:lvl>
    <w:lvl w:ilvl="3" w:tplc="FB2EAD64">
      <w:numFmt w:val="decimal"/>
      <w:lvlText w:val=""/>
      <w:lvlJc w:val="left"/>
    </w:lvl>
    <w:lvl w:ilvl="4" w:tplc="79AE75B2">
      <w:numFmt w:val="decimal"/>
      <w:lvlText w:val=""/>
      <w:lvlJc w:val="left"/>
    </w:lvl>
    <w:lvl w:ilvl="5" w:tplc="B9C201BA">
      <w:numFmt w:val="decimal"/>
      <w:lvlText w:val=""/>
      <w:lvlJc w:val="left"/>
    </w:lvl>
    <w:lvl w:ilvl="6" w:tplc="8E4208CC">
      <w:numFmt w:val="decimal"/>
      <w:lvlText w:val=""/>
      <w:lvlJc w:val="left"/>
    </w:lvl>
    <w:lvl w:ilvl="7" w:tplc="E05A7648">
      <w:numFmt w:val="decimal"/>
      <w:lvlText w:val=""/>
      <w:lvlJc w:val="left"/>
    </w:lvl>
    <w:lvl w:ilvl="8" w:tplc="2496E7A0">
      <w:numFmt w:val="decimal"/>
      <w:lvlText w:val=""/>
      <w:lvlJc w:val="left"/>
    </w:lvl>
  </w:abstractNum>
  <w:abstractNum w:abstractNumId="10">
    <w:nsid w:val="0000323B"/>
    <w:multiLevelType w:val="hybridMultilevel"/>
    <w:tmpl w:val="861E9B18"/>
    <w:lvl w:ilvl="0" w:tplc="5AF8491C">
      <w:start w:val="1"/>
      <w:numFmt w:val="bullet"/>
      <w:lvlText w:val="-"/>
      <w:lvlJc w:val="left"/>
    </w:lvl>
    <w:lvl w:ilvl="1" w:tplc="4E1887AE">
      <w:numFmt w:val="decimal"/>
      <w:lvlText w:val=""/>
      <w:lvlJc w:val="left"/>
    </w:lvl>
    <w:lvl w:ilvl="2" w:tplc="AAEA7FA0">
      <w:numFmt w:val="decimal"/>
      <w:lvlText w:val=""/>
      <w:lvlJc w:val="left"/>
    </w:lvl>
    <w:lvl w:ilvl="3" w:tplc="A2E81552">
      <w:numFmt w:val="decimal"/>
      <w:lvlText w:val=""/>
      <w:lvlJc w:val="left"/>
    </w:lvl>
    <w:lvl w:ilvl="4" w:tplc="3236BADA">
      <w:numFmt w:val="decimal"/>
      <w:lvlText w:val=""/>
      <w:lvlJc w:val="left"/>
    </w:lvl>
    <w:lvl w:ilvl="5" w:tplc="B246D7C2">
      <w:numFmt w:val="decimal"/>
      <w:lvlText w:val=""/>
      <w:lvlJc w:val="left"/>
    </w:lvl>
    <w:lvl w:ilvl="6" w:tplc="DF7894E6">
      <w:numFmt w:val="decimal"/>
      <w:lvlText w:val=""/>
      <w:lvlJc w:val="left"/>
    </w:lvl>
    <w:lvl w:ilvl="7" w:tplc="DA629284">
      <w:numFmt w:val="decimal"/>
      <w:lvlText w:val=""/>
      <w:lvlJc w:val="left"/>
    </w:lvl>
    <w:lvl w:ilvl="8" w:tplc="389C01E4">
      <w:numFmt w:val="decimal"/>
      <w:lvlText w:val=""/>
      <w:lvlJc w:val="left"/>
    </w:lvl>
  </w:abstractNum>
  <w:abstractNum w:abstractNumId="11">
    <w:nsid w:val="0000366B"/>
    <w:multiLevelType w:val="hybridMultilevel"/>
    <w:tmpl w:val="19647CD6"/>
    <w:lvl w:ilvl="0" w:tplc="7C52C920">
      <w:start w:val="1"/>
      <w:numFmt w:val="bullet"/>
      <w:lvlText w:val="-"/>
      <w:lvlJc w:val="left"/>
    </w:lvl>
    <w:lvl w:ilvl="1" w:tplc="7826EFE8">
      <w:numFmt w:val="decimal"/>
      <w:lvlText w:val=""/>
      <w:lvlJc w:val="left"/>
    </w:lvl>
    <w:lvl w:ilvl="2" w:tplc="3E06D8C0">
      <w:numFmt w:val="decimal"/>
      <w:lvlText w:val=""/>
      <w:lvlJc w:val="left"/>
    </w:lvl>
    <w:lvl w:ilvl="3" w:tplc="C93456CE">
      <w:numFmt w:val="decimal"/>
      <w:lvlText w:val=""/>
      <w:lvlJc w:val="left"/>
    </w:lvl>
    <w:lvl w:ilvl="4" w:tplc="99A49E1A">
      <w:numFmt w:val="decimal"/>
      <w:lvlText w:val=""/>
      <w:lvlJc w:val="left"/>
    </w:lvl>
    <w:lvl w:ilvl="5" w:tplc="D25CB610">
      <w:numFmt w:val="decimal"/>
      <w:lvlText w:val=""/>
      <w:lvlJc w:val="left"/>
    </w:lvl>
    <w:lvl w:ilvl="6" w:tplc="218696BA">
      <w:numFmt w:val="decimal"/>
      <w:lvlText w:val=""/>
      <w:lvlJc w:val="left"/>
    </w:lvl>
    <w:lvl w:ilvl="7" w:tplc="F850DE28">
      <w:numFmt w:val="decimal"/>
      <w:lvlText w:val=""/>
      <w:lvlJc w:val="left"/>
    </w:lvl>
    <w:lvl w:ilvl="8" w:tplc="46C20958">
      <w:numFmt w:val="decimal"/>
      <w:lvlText w:val=""/>
      <w:lvlJc w:val="left"/>
    </w:lvl>
  </w:abstractNum>
  <w:abstractNum w:abstractNumId="12">
    <w:nsid w:val="00003A9E"/>
    <w:multiLevelType w:val="hybridMultilevel"/>
    <w:tmpl w:val="3028B8F6"/>
    <w:lvl w:ilvl="0" w:tplc="41AA90AC">
      <w:start w:val="1"/>
      <w:numFmt w:val="bullet"/>
      <w:lvlText w:val="в"/>
      <w:lvlJc w:val="left"/>
    </w:lvl>
    <w:lvl w:ilvl="1" w:tplc="9D985EA2">
      <w:start w:val="1"/>
      <w:numFmt w:val="bullet"/>
      <w:lvlText w:val=""/>
      <w:lvlJc w:val="left"/>
    </w:lvl>
    <w:lvl w:ilvl="2" w:tplc="C214FCF6">
      <w:numFmt w:val="decimal"/>
      <w:lvlText w:val=""/>
      <w:lvlJc w:val="left"/>
    </w:lvl>
    <w:lvl w:ilvl="3" w:tplc="2F760E14">
      <w:numFmt w:val="decimal"/>
      <w:lvlText w:val=""/>
      <w:lvlJc w:val="left"/>
    </w:lvl>
    <w:lvl w:ilvl="4" w:tplc="6BB0DA38">
      <w:numFmt w:val="decimal"/>
      <w:lvlText w:val=""/>
      <w:lvlJc w:val="left"/>
    </w:lvl>
    <w:lvl w:ilvl="5" w:tplc="40FC567C">
      <w:numFmt w:val="decimal"/>
      <w:lvlText w:val=""/>
      <w:lvlJc w:val="left"/>
    </w:lvl>
    <w:lvl w:ilvl="6" w:tplc="3C5263E6">
      <w:numFmt w:val="decimal"/>
      <w:lvlText w:val=""/>
      <w:lvlJc w:val="left"/>
    </w:lvl>
    <w:lvl w:ilvl="7" w:tplc="EBE08872">
      <w:numFmt w:val="decimal"/>
      <w:lvlText w:val=""/>
      <w:lvlJc w:val="left"/>
    </w:lvl>
    <w:lvl w:ilvl="8" w:tplc="08B8E7CE">
      <w:numFmt w:val="decimal"/>
      <w:lvlText w:val=""/>
      <w:lvlJc w:val="left"/>
    </w:lvl>
  </w:abstractNum>
  <w:abstractNum w:abstractNumId="13">
    <w:nsid w:val="00003BF6"/>
    <w:multiLevelType w:val="hybridMultilevel"/>
    <w:tmpl w:val="CA247900"/>
    <w:lvl w:ilvl="0" w:tplc="50D8BE92">
      <w:start w:val="1"/>
      <w:numFmt w:val="bullet"/>
      <w:lvlText w:val="и"/>
      <w:lvlJc w:val="left"/>
    </w:lvl>
    <w:lvl w:ilvl="1" w:tplc="A2F88FB8">
      <w:start w:val="1"/>
      <w:numFmt w:val="bullet"/>
      <w:lvlText w:val=""/>
      <w:lvlJc w:val="left"/>
    </w:lvl>
    <w:lvl w:ilvl="2" w:tplc="13562AA2">
      <w:numFmt w:val="decimal"/>
      <w:lvlText w:val=""/>
      <w:lvlJc w:val="left"/>
    </w:lvl>
    <w:lvl w:ilvl="3" w:tplc="CC989576">
      <w:numFmt w:val="decimal"/>
      <w:lvlText w:val=""/>
      <w:lvlJc w:val="left"/>
    </w:lvl>
    <w:lvl w:ilvl="4" w:tplc="77B01354">
      <w:numFmt w:val="decimal"/>
      <w:lvlText w:val=""/>
      <w:lvlJc w:val="left"/>
    </w:lvl>
    <w:lvl w:ilvl="5" w:tplc="DC90160A">
      <w:numFmt w:val="decimal"/>
      <w:lvlText w:val=""/>
      <w:lvlJc w:val="left"/>
    </w:lvl>
    <w:lvl w:ilvl="6" w:tplc="C876F3AC">
      <w:numFmt w:val="decimal"/>
      <w:lvlText w:val=""/>
      <w:lvlJc w:val="left"/>
    </w:lvl>
    <w:lvl w:ilvl="7" w:tplc="C8D4E0F2">
      <w:numFmt w:val="decimal"/>
      <w:lvlText w:val=""/>
      <w:lvlJc w:val="left"/>
    </w:lvl>
    <w:lvl w:ilvl="8" w:tplc="567425C4">
      <w:numFmt w:val="decimal"/>
      <w:lvlText w:val=""/>
      <w:lvlJc w:val="left"/>
    </w:lvl>
  </w:abstractNum>
  <w:abstractNum w:abstractNumId="14">
    <w:nsid w:val="00003E12"/>
    <w:multiLevelType w:val="hybridMultilevel"/>
    <w:tmpl w:val="C520DEE6"/>
    <w:lvl w:ilvl="0" w:tplc="E08CF99A">
      <w:start w:val="1"/>
      <w:numFmt w:val="bullet"/>
      <w:lvlText w:val=""/>
      <w:lvlJc w:val="left"/>
    </w:lvl>
    <w:lvl w:ilvl="1" w:tplc="18026B34">
      <w:numFmt w:val="decimal"/>
      <w:lvlText w:val=""/>
      <w:lvlJc w:val="left"/>
    </w:lvl>
    <w:lvl w:ilvl="2" w:tplc="35A08A0A">
      <w:numFmt w:val="decimal"/>
      <w:lvlText w:val=""/>
      <w:lvlJc w:val="left"/>
    </w:lvl>
    <w:lvl w:ilvl="3" w:tplc="27E615E8">
      <w:numFmt w:val="decimal"/>
      <w:lvlText w:val=""/>
      <w:lvlJc w:val="left"/>
    </w:lvl>
    <w:lvl w:ilvl="4" w:tplc="A894B98E">
      <w:numFmt w:val="decimal"/>
      <w:lvlText w:val=""/>
      <w:lvlJc w:val="left"/>
    </w:lvl>
    <w:lvl w:ilvl="5" w:tplc="EED61AD8">
      <w:numFmt w:val="decimal"/>
      <w:lvlText w:val=""/>
      <w:lvlJc w:val="left"/>
    </w:lvl>
    <w:lvl w:ilvl="6" w:tplc="500C4914">
      <w:numFmt w:val="decimal"/>
      <w:lvlText w:val=""/>
      <w:lvlJc w:val="left"/>
    </w:lvl>
    <w:lvl w:ilvl="7" w:tplc="FF449068">
      <w:numFmt w:val="decimal"/>
      <w:lvlText w:val=""/>
      <w:lvlJc w:val="left"/>
    </w:lvl>
    <w:lvl w:ilvl="8" w:tplc="7E3E9B26">
      <w:numFmt w:val="decimal"/>
      <w:lvlText w:val=""/>
      <w:lvlJc w:val="left"/>
    </w:lvl>
  </w:abstractNum>
  <w:abstractNum w:abstractNumId="15">
    <w:nsid w:val="00004230"/>
    <w:multiLevelType w:val="hybridMultilevel"/>
    <w:tmpl w:val="B86A2D48"/>
    <w:lvl w:ilvl="0" w:tplc="9CFC1976">
      <w:start w:val="1"/>
      <w:numFmt w:val="bullet"/>
      <w:lvlText w:val="и"/>
      <w:lvlJc w:val="left"/>
    </w:lvl>
    <w:lvl w:ilvl="1" w:tplc="1EBA3F48">
      <w:start w:val="2"/>
      <w:numFmt w:val="decimal"/>
      <w:lvlText w:val="%2."/>
      <w:lvlJc w:val="left"/>
    </w:lvl>
    <w:lvl w:ilvl="2" w:tplc="3C2A8E84">
      <w:numFmt w:val="decimal"/>
      <w:lvlText w:val=""/>
      <w:lvlJc w:val="left"/>
    </w:lvl>
    <w:lvl w:ilvl="3" w:tplc="DC94973E">
      <w:numFmt w:val="decimal"/>
      <w:lvlText w:val=""/>
      <w:lvlJc w:val="left"/>
    </w:lvl>
    <w:lvl w:ilvl="4" w:tplc="A5DC588E">
      <w:numFmt w:val="decimal"/>
      <w:lvlText w:val=""/>
      <w:lvlJc w:val="left"/>
    </w:lvl>
    <w:lvl w:ilvl="5" w:tplc="BB94C108">
      <w:numFmt w:val="decimal"/>
      <w:lvlText w:val=""/>
      <w:lvlJc w:val="left"/>
    </w:lvl>
    <w:lvl w:ilvl="6" w:tplc="DCBA89FE">
      <w:numFmt w:val="decimal"/>
      <w:lvlText w:val=""/>
      <w:lvlJc w:val="left"/>
    </w:lvl>
    <w:lvl w:ilvl="7" w:tplc="7E4E0D28">
      <w:numFmt w:val="decimal"/>
      <w:lvlText w:val=""/>
      <w:lvlJc w:val="left"/>
    </w:lvl>
    <w:lvl w:ilvl="8" w:tplc="062E8B10">
      <w:numFmt w:val="decimal"/>
      <w:lvlText w:val=""/>
      <w:lvlJc w:val="left"/>
    </w:lvl>
  </w:abstractNum>
  <w:abstractNum w:abstractNumId="16">
    <w:nsid w:val="00004944"/>
    <w:multiLevelType w:val="hybridMultilevel"/>
    <w:tmpl w:val="40B83378"/>
    <w:lvl w:ilvl="0" w:tplc="1206D70E">
      <w:start w:val="1"/>
      <w:numFmt w:val="bullet"/>
      <w:lvlText w:val="с"/>
      <w:lvlJc w:val="left"/>
    </w:lvl>
    <w:lvl w:ilvl="1" w:tplc="C8F045E0">
      <w:start w:val="1"/>
      <w:numFmt w:val="bullet"/>
      <w:lvlText w:val=""/>
      <w:lvlJc w:val="left"/>
    </w:lvl>
    <w:lvl w:ilvl="2" w:tplc="0EE47C52">
      <w:numFmt w:val="decimal"/>
      <w:lvlText w:val=""/>
      <w:lvlJc w:val="left"/>
    </w:lvl>
    <w:lvl w:ilvl="3" w:tplc="B6C8BCDA">
      <w:numFmt w:val="decimal"/>
      <w:lvlText w:val=""/>
      <w:lvlJc w:val="left"/>
    </w:lvl>
    <w:lvl w:ilvl="4" w:tplc="66FA19A0">
      <w:numFmt w:val="decimal"/>
      <w:lvlText w:val=""/>
      <w:lvlJc w:val="left"/>
    </w:lvl>
    <w:lvl w:ilvl="5" w:tplc="7206ED10">
      <w:numFmt w:val="decimal"/>
      <w:lvlText w:val=""/>
      <w:lvlJc w:val="left"/>
    </w:lvl>
    <w:lvl w:ilvl="6" w:tplc="1A12659A">
      <w:numFmt w:val="decimal"/>
      <w:lvlText w:val=""/>
      <w:lvlJc w:val="left"/>
    </w:lvl>
    <w:lvl w:ilvl="7" w:tplc="38C2F90A">
      <w:numFmt w:val="decimal"/>
      <w:lvlText w:val=""/>
      <w:lvlJc w:val="left"/>
    </w:lvl>
    <w:lvl w:ilvl="8" w:tplc="7FF4102A">
      <w:numFmt w:val="decimal"/>
      <w:lvlText w:val=""/>
      <w:lvlJc w:val="left"/>
    </w:lvl>
  </w:abstractNum>
  <w:abstractNum w:abstractNumId="17">
    <w:nsid w:val="00004B40"/>
    <w:multiLevelType w:val="hybridMultilevel"/>
    <w:tmpl w:val="FA4CF458"/>
    <w:lvl w:ilvl="0" w:tplc="56C2CFE8">
      <w:start w:val="1"/>
      <w:numFmt w:val="bullet"/>
      <w:lvlText w:val="в"/>
      <w:lvlJc w:val="left"/>
    </w:lvl>
    <w:lvl w:ilvl="1" w:tplc="8146B976">
      <w:start w:val="1"/>
      <w:numFmt w:val="bullet"/>
      <w:lvlText w:val=""/>
      <w:lvlJc w:val="left"/>
    </w:lvl>
    <w:lvl w:ilvl="2" w:tplc="9320C0C8">
      <w:numFmt w:val="decimal"/>
      <w:lvlText w:val=""/>
      <w:lvlJc w:val="left"/>
    </w:lvl>
    <w:lvl w:ilvl="3" w:tplc="504E546E">
      <w:numFmt w:val="decimal"/>
      <w:lvlText w:val=""/>
      <w:lvlJc w:val="left"/>
    </w:lvl>
    <w:lvl w:ilvl="4" w:tplc="76F4EDE0">
      <w:numFmt w:val="decimal"/>
      <w:lvlText w:val=""/>
      <w:lvlJc w:val="left"/>
    </w:lvl>
    <w:lvl w:ilvl="5" w:tplc="64DA62C6">
      <w:numFmt w:val="decimal"/>
      <w:lvlText w:val=""/>
      <w:lvlJc w:val="left"/>
    </w:lvl>
    <w:lvl w:ilvl="6" w:tplc="C4F6B6F8">
      <w:numFmt w:val="decimal"/>
      <w:lvlText w:val=""/>
      <w:lvlJc w:val="left"/>
    </w:lvl>
    <w:lvl w:ilvl="7" w:tplc="CFC2F812">
      <w:numFmt w:val="decimal"/>
      <w:lvlText w:val=""/>
      <w:lvlJc w:val="left"/>
    </w:lvl>
    <w:lvl w:ilvl="8" w:tplc="6414BA80">
      <w:numFmt w:val="decimal"/>
      <w:lvlText w:val=""/>
      <w:lvlJc w:val="left"/>
    </w:lvl>
  </w:abstractNum>
  <w:abstractNum w:abstractNumId="18">
    <w:nsid w:val="00004CAD"/>
    <w:multiLevelType w:val="hybridMultilevel"/>
    <w:tmpl w:val="8C96D24E"/>
    <w:lvl w:ilvl="0" w:tplc="B4DAA192">
      <w:start w:val="1"/>
      <w:numFmt w:val="bullet"/>
      <w:lvlText w:val="о"/>
      <w:lvlJc w:val="left"/>
    </w:lvl>
    <w:lvl w:ilvl="1" w:tplc="FEF49AFE">
      <w:start w:val="1"/>
      <w:numFmt w:val="bullet"/>
      <w:lvlText w:val=""/>
      <w:lvlJc w:val="left"/>
    </w:lvl>
    <w:lvl w:ilvl="2" w:tplc="8D22CD2E">
      <w:numFmt w:val="decimal"/>
      <w:lvlText w:val=""/>
      <w:lvlJc w:val="left"/>
    </w:lvl>
    <w:lvl w:ilvl="3" w:tplc="17D829D6">
      <w:numFmt w:val="decimal"/>
      <w:lvlText w:val=""/>
      <w:lvlJc w:val="left"/>
    </w:lvl>
    <w:lvl w:ilvl="4" w:tplc="64F0E166">
      <w:numFmt w:val="decimal"/>
      <w:lvlText w:val=""/>
      <w:lvlJc w:val="left"/>
    </w:lvl>
    <w:lvl w:ilvl="5" w:tplc="A0381D98">
      <w:numFmt w:val="decimal"/>
      <w:lvlText w:val=""/>
      <w:lvlJc w:val="left"/>
    </w:lvl>
    <w:lvl w:ilvl="6" w:tplc="D988B05A">
      <w:numFmt w:val="decimal"/>
      <w:lvlText w:val=""/>
      <w:lvlJc w:val="left"/>
    </w:lvl>
    <w:lvl w:ilvl="7" w:tplc="E6BAF394">
      <w:numFmt w:val="decimal"/>
      <w:lvlText w:val=""/>
      <w:lvlJc w:val="left"/>
    </w:lvl>
    <w:lvl w:ilvl="8" w:tplc="0D862D22">
      <w:numFmt w:val="decimal"/>
      <w:lvlText w:val=""/>
      <w:lvlJc w:val="left"/>
    </w:lvl>
  </w:abstractNum>
  <w:abstractNum w:abstractNumId="19">
    <w:nsid w:val="00004DF2"/>
    <w:multiLevelType w:val="hybridMultilevel"/>
    <w:tmpl w:val="02C6B0D0"/>
    <w:lvl w:ilvl="0" w:tplc="8E76E258">
      <w:start w:val="1"/>
      <w:numFmt w:val="bullet"/>
      <w:lvlText w:val=""/>
      <w:lvlJc w:val="left"/>
    </w:lvl>
    <w:lvl w:ilvl="1" w:tplc="F4063412">
      <w:numFmt w:val="decimal"/>
      <w:lvlText w:val=""/>
      <w:lvlJc w:val="left"/>
    </w:lvl>
    <w:lvl w:ilvl="2" w:tplc="08EE046C">
      <w:numFmt w:val="decimal"/>
      <w:lvlText w:val=""/>
      <w:lvlJc w:val="left"/>
    </w:lvl>
    <w:lvl w:ilvl="3" w:tplc="13ACFE62">
      <w:numFmt w:val="decimal"/>
      <w:lvlText w:val=""/>
      <w:lvlJc w:val="left"/>
    </w:lvl>
    <w:lvl w:ilvl="4" w:tplc="B22E08FC">
      <w:numFmt w:val="decimal"/>
      <w:lvlText w:val=""/>
      <w:lvlJc w:val="left"/>
    </w:lvl>
    <w:lvl w:ilvl="5" w:tplc="F7BC96AC">
      <w:numFmt w:val="decimal"/>
      <w:lvlText w:val=""/>
      <w:lvlJc w:val="left"/>
    </w:lvl>
    <w:lvl w:ilvl="6" w:tplc="AA38B5EA">
      <w:numFmt w:val="decimal"/>
      <w:lvlText w:val=""/>
      <w:lvlJc w:val="left"/>
    </w:lvl>
    <w:lvl w:ilvl="7" w:tplc="5180309C">
      <w:numFmt w:val="decimal"/>
      <w:lvlText w:val=""/>
      <w:lvlJc w:val="left"/>
    </w:lvl>
    <w:lvl w:ilvl="8" w:tplc="519C61C6">
      <w:numFmt w:val="decimal"/>
      <w:lvlText w:val=""/>
      <w:lvlJc w:val="left"/>
    </w:lvl>
  </w:abstractNum>
  <w:abstractNum w:abstractNumId="20">
    <w:nsid w:val="00005878"/>
    <w:multiLevelType w:val="hybridMultilevel"/>
    <w:tmpl w:val="764E3418"/>
    <w:lvl w:ilvl="0" w:tplc="07B65616">
      <w:start w:val="1"/>
      <w:numFmt w:val="bullet"/>
      <w:lvlText w:val="и"/>
      <w:lvlJc w:val="left"/>
    </w:lvl>
    <w:lvl w:ilvl="1" w:tplc="1088AB10">
      <w:start w:val="1"/>
      <w:numFmt w:val="bullet"/>
      <w:lvlText w:val=""/>
      <w:lvlJc w:val="left"/>
    </w:lvl>
    <w:lvl w:ilvl="2" w:tplc="FDAE8CCA">
      <w:numFmt w:val="decimal"/>
      <w:lvlText w:val=""/>
      <w:lvlJc w:val="left"/>
    </w:lvl>
    <w:lvl w:ilvl="3" w:tplc="853E37CE">
      <w:numFmt w:val="decimal"/>
      <w:lvlText w:val=""/>
      <w:lvlJc w:val="left"/>
    </w:lvl>
    <w:lvl w:ilvl="4" w:tplc="68E6BE10">
      <w:numFmt w:val="decimal"/>
      <w:lvlText w:val=""/>
      <w:lvlJc w:val="left"/>
    </w:lvl>
    <w:lvl w:ilvl="5" w:tplc="E13AF3DE">
      <w:numFmt w:val="decimal"/>
      <w:lvlText w:val=""/>
      <w:lvlJc w:val="left"/>
    </w:lvl>
    <w:lvl w:ilvl="6" w:tplc="4FFA929C">
      <w:numFmt w:val="decimal"/>
      <w:lvlText w:val=""/>
      <w:lvlJc w:val="left"/>
    </w:lvl>
    <w:lvl w:ilvl="7" w:tplc="D8A022E0">
      <w:numFmt w:val="decimal"/>
      <w:lvlText w:val=""/>
      <w:lvlJc w:val="left"/>
    </w:lvl>
    <w:lvl w:ilvl="8" w:tplc="61C8B9B4">
      <w:numFmt w:val="decimal"/>
      <w:lvlText w:val=""/>
      <w:lvlJc w:val="left"/>
    </w:lvl>
  </w:abstractNum>
  <w:abstractNum w:abstractNumId="21">
    <w:nsid w:val="00005CFD"/>
    <w:multiLevelType w:val="hybridMultilevel"/>
    <w:tmpl w:val="00AAB78C"/>
    <w:lvl w:ilvl="0" w:tplc="121C3074">
      <w:start w:val="1"/>
      <w:numFmt w:val="bullet"/>
      <w:lvlText w:val="-"/>
      <w:lvlJc w:val="left"/>
    </w:lvl>
    <w:lvl w:ilvl="1" w:tplc="4BDEE1A0">
      <w:numFmt w:val="decimal"/>
      <w:lvlText w:val=""/>
      <w:lvlJc w:val="left"/>
    </w:lvl>
    <w:lvl w:ilvl="2" w:tplc="4D26FBBE">
      <w:numFmt w:val="decimal"/>
      <w:lvlText w:val=""/>
      <w:lvlJc w:val="left"/>
    </w:lvl>
    <w:lvl w:ilvl="3" w:tplc="63868088">
      <w:numFmt w:val="decimal"/>
      <w:lvlText w:val=""/>
      <w:lvlJc w:val="left"/>
    </w:lvl>
    <w:lvl w:ilvl="4" w:tplc="874290D4">
      <w:numFmt w:val="decimal"/>
      <w:lvlText w:val=""/>
      <w:lvlJc w:val="left"/>
    </w:lvl>
    <w:lvl w:ilvl="5" w:tplc="7F0C6052">
      <w:numFmt w:val="decimal"/>
      <w:lvlText w:val=""/>
      <w:lvlJc w:val="left"/>
    </w:lvl>
    <w:lvl w:ilvl="6" w:tplc="842ACD6E">
      <w:numFmt w:val="decimal"/>
      <w:lvlText w:val=""/>
      <w:lvlJc w:val="left"/>
    </w:lvl>
    <w:lvl w:ilvl="7" w:tplc="9B185352">
      <w:numFmt w:val="decimal"/>
      <w:lvlText w:val=""/>
      <w:lvlJc w:val="left"/>
    </w:lvl>
    <w:lvl w:ilvl="8" w:tplc="F47AA8CA">
      <w:numFmt w:val="decimal"/>
      <w:lvlText w:val=""/>
      <w:lvlJc w:val="left"/>
    </w:lvl>
  </w:abstractNum>
  <w:abstractNum w:abstractNumId="22">
    <w:nsid w:val="00005E14"/>
    <w:multiLevelType w:val="hybridMultilevel"/>
    <w:tmpl w:val="74985076"/>
    <w:lvl w:ilvl="0" w:tplc="13109866">
      <w:start w:val="1"/>
      <w:numFmt w:val="bullet"/>
      <w:lvlText w:val=""/>
      <w:lvlJc w:val="left"/>
    </w:lvl>
    <w:lvl w:ilvl="1" w:tplc="14CAFA80">
      <w:numFmt w:val="decimal"/>
      <w:lvlText w:val=""/>
      <w:lvlJc w:val="left"/>
    </w:lvl>
    <w:lvl w:ilvl="2" w:tplc="B1D4A208">
      <w:numFmt w:val="decimal"/>
      <w:lvlText w:val=""/>
      <w:lvlJc w:val="left"/>
    </w:lvl>
    <w:lvl w:ilvl="3" w:tplc="BD1A2EE2">
      <w:numFmt w:val="decimal"/>
      <w:lvlText w:val=""/>
      <w:lvlJc w:val="left"/>
    </w:lvl>
    <w:lvl w:ilvl="4" w:tplc="163AEF2C">
      <w:numFmt w:val="decimal"/>
      <w:lvlText w:val=""/>
      <w:lvlJc w:val="left"/>
    </w:lvl>
    <w:lvl w:ilvl="5" w:tplc="F5A6ABF6">
      <w:numFmt w:val="decimal"/>
      <w:lvlText w:val=""/>
      <w:lvlJc w:val="left"/>
    </w:lvl>
    <w:lvl w:ilvl="6" w:tplc="9050B8F2">
      <w:numFmt w:val="decimal"/>
      <w:lvlText w:val=""/>
      <w:lvlJc w:val="left"/>
    </w:lvl>
    <w:lvl w:ilvl="7" w:tplc="B1B26FB8">
      <w:numFmt w:val="decimal"/>
      <w:lvlText w:val=""/>
      <w:lvlJc w:val="left"/>
    </w:lvl>
    <w:lvl w:ilvl="8" w:tplc="74E6F72C">
      <w:numFmt w:val="decimal"/>
      <w:lvlText w:val=""/>
      <w:lvlJc w:val="left"/>
    </w:lvl>
  </w:abstractNum>
  <w:abstractNum w:abstractNumId="23">
    <w:nsid w:val="00005F32"/>
    <w:multiLevelType w:val="hybridMultilevel"/>
    <w:tmpl w:val="76DAFA6C"/>
    <w:lvl w:ilvl="0" w:tplc="84ECD73A">
      <w:start w:val="1"/>
      <w:numFmt w:val="bullet"/>
      <w:lvlText w:val=""/>
      <w:lvlJc w:val="left"/>
    </w:lvl>
    <w:lvl w:ilvl="1" w:tplc="560466B8">
      <w:numFmt w:val="decimal"/>
      <w:lvlText w:val=""/>
      <w:lvlJc w:val="left"/>
    </w:lvl>
    <w:lvl w:ilvl="2" w:tplc="18389468">
      <w:numFmt w:val="decimal"/>
      <w:lvlText w:val=""/>
      <w:lvlJc w:val="left"/>
    </w:lvl>
    <w:lvl w:ilvl="3" w:tplc="07CC803A">
      <w:numFmt w:val="decimal"/>
      <w:lvlText w:val=""/>
      <w:lvlJc w:val="left"/>
    </w:lvl>
    <w:lvl w:ilvl="4" w:tplc="C128BD4E">
      <w:numFmt w:val="decimal"/>
      <w:lvlText w:val=""/>
      <w:lvlJc w:val="left"/>
    </w:lvl>
    <w:lvl w:ilvl="5" w:tplc="CCEE6138">
      <w:numFmt w:val="decimal"/>
      <w:lvlText w:val=""/>
      <w:lvlJc w:val="left"/>
    </w:lvl>
    <w:lvl w:ilvl="6" w:tplc="F73A229C">
      <w:numFmt w:val="decimal"/>
      <w:lvlText w:val=""/>
      <w:lvlJc w:val="left"/>
    </w:lvl>
    <w:lvl w:ilvl="7" w:tplc="171AA77A">
      <w:numFmt w:val="decimal"/>
      <w:lvlText w:val=""/>
      <w:lvlJc w:val="left"/>
    </w:lvl>
    <w:lvl w:ilvl="8" w:tplc="9EB89D72">
      <w:numFmt w:val="decimal"/>
      <w:lvlText w:val=""/>
      <w:lvlJc w:val="left"/>
    </w:lvl>
  </w:abstractNum>
  <w:abstractNum w:abstractNumId="24">
    <w:nsid w:val="00005F49"/>
    <w:multiLevelType w:val="hybridMultilevel"/>
    <w:tmpl w:val="874864EE"/>
    <w:lvl w:ilvl="0" w:tplc="6FB4D3AA">
      <w:start w:val="1"/>
      <w:numFmt w:val="bullet"/>
      <w:lvlText w:val=""/>
      <w:lvlJc w:val="left"/>
    </w:lvl>
    <w:lvl w:ilvl="1" w:tplc="C082EF82">
      <w:numFmt w:val="decimal"/>
      <w:lvlText w:val=""/>
      <w:lvlJc w:val="left"/>
    </w:lvl>
    <w:lvl w:ilvl="2" w:tplc="E558EDC2">
      <w:numFmt w:val="decimal"/>
      <w:lvlText w:val=""/>
      <w:lvlJc w:val="left"/>
    </w:lvl>
    <w:lvl w:ilvl="3" w:tplc="B81A4200">
      <w:numFmt w:val="decimal"/>
      <w:lvlText w:val=""/>
      <w:lvlJc w:val="left"/>
    </w:lvl>
    <w:lvl w:ilvl="4" w:tplc="78FE06E4">
      <w:numFmt w:val="decimal"/>
      <w:lvlText w:val=""/>
      <w:lvlJc w:val="left"/>
    </w:lvl>
    <w:lvl w:ilvl="5" w:tplc="CB8AEF00">
      <w:numFmt w:val="decimal"/>
      <w:lvlText w:val=""/>
      <w:lvlJc w:val="left"/>
    </w:lvl>
    <w:lvl w:ilvl="6" w:tplc="56B839E6">
      <w:numFmt w:val="decimal"/>
      <w:lvlText w:val=""/>
      <w:lvlJc w:val="left"/>
    </w:lvl>
    <w:lvl w:ilvl="7" w:tplc="A23A2066">
      <w:numFmt w:val="decimal"/>
      <w:lvlText w:val=""/>
      <w:lvlJc w:val="left"/>
    </w:lvl>
    <w:lvl w:ilvl="8" w:tplc="52B0B054">
      <w:numFmt w:val="decimal"/>
      <w:lvlText w:val=""/>
      <w:lvlJc w:val="left"/>
    </w:lvl>
  </w:abstractNum>
  <w:abstractNum w:abstractNumId="25">
    <w:nsid w:val="000066C4"/>
    <w:multiLevelType w:val="hybridMultilevel"/>
    <w:tmpl w:val="F5F2D9AE"/>
    <w:lvl w:ilvl="0" w:tplc="9E5CB9B4">
      <w:start w:val="1"/>
      <w:numFmt w:val="decimal"/>
      <w:lvlText w:val="%1."/>
      <w:lvlJc w:val="left"/>
    </w:lvl>
    <w:lvl w:ilvl="1" w:tplc="D05E1C6E">
      <w:numFmt w:val="decimal"/>
      <w:lvlText w:val=""/>
      <w:lvlJc w:val="left"/>
    </w:lvl>
    <w:lvl w:ilvl="2" w:tplc="047A27E8">
      <w:numFmt w:val="decimal"/>
      <w:lvlText w:val=""/>
      <w:lvlJc w:val="left"/>
    </w:lvl>
    <w:lvl w:ilvl="3" w:tplc="3D9AA538">
      <w:numFmt w:val="decimal"/>
      <w:lvlText w:val=""/>
      <w:lvlJc w:val="left"/>
    </w:lvl>
    <w:lvl w:ilvl="4" w:tplc="F40CF674">
      <w:numFmt w:val="decimal"/>
      <w:lvlText w:val=""/>
      <w:lvlJc w:val="left"/>
    </w:lvl>
    <w:lvl w:ilvl="5" w:tplc="7994AABE">
      <w:numFmt w:val="decimal"/>
      <w:lvlText w:val=""/>
      <w:lvlJc w:val="left"/>
    </w:lvl>
    <w:lvl w:ilvl="6" w:tplc="C2C0B6BA">
      <w:numFmt w:val="decimal"/>
      <w:lvlText w:val=""/>
      <w:lvlJc w:val="left"/>
    </w:lvl>
    <w:lvl w:ilvl="7" w:tplc="8678461E">
      <w:numFmt w:val="decimal"/>
      <w:lvlText w:val=""/>
      <w:lvlJc w:val="left"/>
    </w:lvl>
    <w:lvl w:ilvl="8" w:tplc="76448D00">
      <w:numFmt w:val="decimal"/>
      <w:lvlText w:val=""/>
      <w:lvlJc w:val="left"/>
    </w:lvl>
  </w:abstractNum>
  <w:abstractNum w:abstractNumId="26">
    <w:nsid w:val="00006B36"/>
    <w:multiLevelType w:val="hybridMultilevel"/>
    <w:tmpl w:val="ACC0CCC6"/>
    <w:lvl w:ilvl="0" w:tplc="6EF05388">
      <w:start w:val="1"/>
      <w:numFmt w:val="bullet"/>
      <w:lvlText w:val=""/>
      <w:lvlJc w:val="left"/>
    </w:lvl>
    <w:lvl w:ilvl="1" w:tplc="F3B03E80">
      <w:numFmt w:val="decimal"/>
      <w:lvlText w:val=""/>
      <w:lvlJc w:val="left"/>
    </w:lvl>
    <w:lvl w:ilvl="2" w:tplc="165AD448">
      <w:numFmt w:val="decimal"/>
      <w:lvlText w:val=""/>
      <w:lvlJc w:val="left"/>
    </w:lvl>
    <w:lvl w:ilvl="3" w:tplc="89CCEE1A">
      <w:numFmt w:val="decimal"/>
      <w:lvlText w:val=""/>
      <w:lvlJc w:val="left"/>
    </w:lvl>
    <w:lvl w:ilvl="4" w:tplc="F112EC2A">
      <w:numFmt w:val="decimal"/>
      <w:lvlText w:val=""/>
      <w:lvlJc w:val="left"/>
    </w:lvl>
    <w:lvl w:ilvl="5" w:tplc="999442CC">
      <w:numFmt w:val="decimal"/>
      <w:lvlText w:val=""/>
      <w:lvlJc w:val="left"/>
    </w:lvl>
    <w:lvl w:ilvl="6" w:tplc="D952C7E6">
      <w:numFmt w:val="decimal"/>
      <w:lvlText w:val=""/>
      <w:lvlJc w:val="left"/>
    </w:lvl>
    <w:lvl w:ilvl="7" w:tplc="77BCCD86">
      <w:numFmt w:val="decimal"/>
      <w:lvlText w:val=""/>
      <w:lvlJc w:val="left"/>
    </w:lvl>
    <w:lvl w:ilvl="8" w:tplc="22F0BE38">
      <w:numFmt w:val="decimal"/>
      <w:lvlText w:val=""/>
      <w:lvlJc w:val="left"/>
    </w:lvl>
  </w:abstractNum>
  <w:abstractNum w:abstractNumId="27">
    <w:nsid w:val="00006B89"/>
    <w:multiLevelType w:val="hybridMultilevel"/>
    <w:tmpl w:val="C3401086"/>
    <w:lvl w:ilvl="0" w:tplc="50624DFE">
      <w:start w:val="1"/>
      <w:numFmt w:val="decimal"/>
      <w:lvlText w:val="%1)"/>
      <w:lvlJc w:val="left"/>
    </w:lvl>
    <w:lvl w:ilvl="1" w:tplc="6B529A6E">
      <w:numFmt w:val="decimal"/>
      <w:lvlText w:val=""/>
      <w:lvlJc w:val="left"/>
    </w:lvl>
    <w:lvl w:ilvl="2" w:tplc="07C6B4B6">
      <w:numFmt w:val="decimal"/>
      <w:lvlText w:val=""/>
      <w:lvlJc w:val="left"/>
    </w:lvl>
    <w:lvl w:ilvl="3" w:tplc="5CA81698">
      <w:numFmt w:val="decimal"/>
      <w:lvlText w:val=""/>
      <w:lvlJc w:val="left"/>
    </w:lvl>
    <w:lvl w:ilvl="4" w:tplc="297E37F2">
      <w:numFmt w:val="decimal"/>
      <w:lvlText w:val=""/>
      <w:lvlJc w:val="left"/>
    </w:lvl>
    <w:lvl w:ilvl="5" w:tplc="A7027000">
      <w:numFmt w:val="decimal"/>
      <w:lvlText w:val=""/>
      <w:lvlJc w:val="left"/>
    </w:lvl>
    <w:lvl w:ilvl="6" w:tplc="447A66EE">
      <w:numFmt w:val="decimal"/>
      <w:lvlText w:val=""/>
      <w:lvlJc w:val="left"/>
    </w:lvl>
    <w:lvl w:ilvl="7" w:tplc="343C51E4">
      <w:numFmt w:val="decimal"/>
      <w:lvlText w:val=""/>
      <w:lvlJc w:val="left"/>
    </w:lvl>
    <w:lvl w:ilvl="8" w:tplc="24C61A2A">
      <w:numFmt w:val="decimal"/>
      <w:lvlText w:val=""/>
      <w:lvlJc w:val="left"/>
    </w:lvl>
  </w:abstractNum>
  <w:abstractNum w:abstractNumId="28">
    <w:nsid w:val="0000797D"/>
    <w:multiLevelType w:val="hybridMultilevel"/>
    <w:tmpl w:val="59FC89F4"/>
    <w:lvl w:ilvl="0" w:tplc="C1FA1F42">
      <w:start w:val="1"/>
      <w:numFmt w:val="bullet"/>
      <w:lvlText w:val="в"/>
      <w:lvlJc w:val="left"/>
    </w:lvl>
    <w:lvl w:ilvl="1" w:tplc="6D16513E">
      <w:start w:val="1"/>
      <w:numFmt w:val="bullet"/>
      <w:lvlText w:val=""/>
      <w:lvlJc w:val="left"/>
    </w:lvl>
    <w:lvl w:ilvl="2" w:tplc="36EAFF3C">
      <w:numFmt w:val="decimal"/>
      <w:lvlText w:val=""/>
      <w:lvlJc w:val="left"/>
    </w:lvl>
    <w:lvl w:ilvl="3" w:tplc="3D8C8618">
      <w:numFmt w:val="decimal"/>
      <w:lvlText w:val=""/>
      <w:lvlJc w:val="left"/>
    </w:lvl>
    <w:lvl w:ilvl="4" w:tplc="E7B0F8CE">
      <w:numFmt w:val="decimal"/>
      <w:lvlText w:val=""/>
      <w:lvlJc w:val="left"/>
    </w:lvl>
    <w:lvl w:ilvl="5" w:tplc="8570B86E">
      <w:numFmt w:val="decimal"/>
      <w:lvlText w:val=""/>
      <w:lvlJc w:val="left"/>
    </w:lvl>
    <w:lvl w:ilvl="6" w:tplc="D1BA640E">
      <w:numFmt w:val="decimal"/>
      <w:lvlText w:val=""/>
      <w:lvlJc w:val="left"/>
    </w:lvl>
    <w:lvl w:ilvl="7" w:tplc="DC1CDE68">
      <w:numFmt w:val="decimal"/>
      <w:lvlText w:val=""/>
      <w:lvlJc w:val="left"/>
    </w:lvl>
    <w:lvl w:ilvl="8" w:tplc="E724F1BE">
      <w:numFmt w:val="decimal"/>
      <w:lvlText w:val=""/>
      <w:lvlJc w:val="left"/>
    </w:lvl>
  </w:abstractNum>
  <w:abstractNum w:abstractNumId="29">
    <w:nsid w:val="05BF330F"/>
    <w:multiLevelType w:val="hybridMultilevel"/>
    <w:tmpl w:val="D28E0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6911D72"/>
    <w:multiLevelType w:val="hybridMultilevel"/>
    <w:tmpl w:val="BA7EF0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09EA0E6D"/>
    <w:multiLevelType w:val="hybridMultilevel"/>
    <w:tmpl w:val="215AE0EC"/>
    <w:lvl w:ilvl="0" w:tplc="93442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0B3B77B8"/>
    <w:multiLevelType w:val="hybridMultilevel"/>
    <w:tmpl w:val="E4A048E0"/>
    <w:lvl w:ilvl="0" w:tplc="C8444B32">
      <w:start w:val="1"/>
      <w:numFmt w:val="bullet"/>
      <w:lvlText w:val=""/>
      <w:lvlJc w:val="left"/>
      <w:pPr>
        <w:tabs>
          <w:tab w:val="num" w:pos="360"/>
        </w:tabs>
        <w:ind w:left="360" w:hanging="360"/>
      </w:pPr>
      <w:rPr>
        <w:rFonts w:ascii="Symbol" w:hAnsi="Symbol"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0F654919"/>
    <w:multiLevelType w:val="multilevel"/>
    <w:tmpl w:val="4AC6149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115F0DD4"/>
    <w:multiLevelType w:val="hybridMultilevel"/>
    <w:tmpl w:val="6C882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21309FC"/>
    <w:multiLevelType w:val="multilevel"/>
    <w:tmpl w:val="8B907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121F7495"/>
    <w:multiLevelType w:val="hybridMultilevel"/>
    <w:tmpl w:val="07105C48"/>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7">
    <w:nsid w:val="12E34E6A"/>
    <w:multiLevelType w:val="multilevel"/>
    <w:tmpl w:val="273CB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2EE72D9"/>
    <w:multiLevelType w:val="hybridMultilevel"/>
    <w:tmpl w:val="88D86616"/>
    <w:lvl w:ilvl="0" w:tplc="5B30C52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60C0211"/>
    <w:multiLevelType w:val="hybridMultilevel"/>
    <w:tmpl w:val="DFFC69B8"/>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0">
    <w:nsid w:val="192B4565"/>
    <w:multiLevelType w:val="hybridMultilevel"/>
    <w:tmpl w:val="CB3071EA"/>
    <w:lvl w:ilvl="0" w:tplc="0419000F">
      <w:start w:val="1"/>
      <w:numFmt w:val="bullet"/>
      <w:lvlText w:val=""/>
      <w:lvlJc w:val="left"/>
      <w:pPr>
        <w:ind w:left="1174"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1B90078B"/>
    <w:multiLevelType w:val="hybridMultilevel"/>
    <w:tmpl w:val="2A3A618C"/>
    <w:lvl w:ilvl="0" w:tplc="0419000F">
      <w:start w:val="1"/>
      <w:numFmt w:val="decimal"/>
      <w:lvlText w:val="%1."/>
      <w:lvlJc w:val="left"/>
      <w:pPr>
        <w:tabs>
          <w:tab w:val="num" w:pos="720"/>
        </w:tabs>
        <w:ind w:left="720" w:hanging="360"/>
      </w:pPr>
    </w:lvl>
    <w:lvl w:ilvl="1" w:tplc="437AF39E">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1D7E3008"/>
    <w:multiLevelType w:val="hybridMultilevel"/>
    <w:tmpl w:val="251E3EF4"/>
    <w:lvl w:ilvl="0" w:tplc="01962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1EEA2B01"/>
    <w:multiLevelType w:val="hybridMultilevel"/>
    <w:tmpl w:val="0B784BC0"/>
    <w:lvl w:ilvl="0" w:tplc="04190001">
      <w:start w:val="1"/>
      <w:numFmt w:val="bullet"/>
      <w:lvlText w:val=""/>
      <w:lvlJc w:val="left"/>
      <w:pPr>
        <w:ind w:left="1070" w:hanging="360"/>
      </w:pPr>
      <w:rPr>
        <w:rFonts w:ascii="Symbol" w:hAnsi="Symbol" w:hint="default"/>
        <w:sz w:val="28"/>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4">
    <w:nsid w:val="231A4C67"/>
    <w:multiLevelType w:val="multilevel"/>
    <w:tmpl w:val="7EBA4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4A04D2E"/>
    <w:multiLevelType w:val="multilevel"/>
    <w:tmpl w:val="4F08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6EC5F12"/>
    <w:multiLevelType w:val="hybridMultilevel"/>
    <w:tmpl w:val="AF2836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270810FA"/>
    <w:multiLevelType w:val="hybridMultilevel"/>
    <w:tmpl w:val="E0F478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9573335"/>
    <w:multiLevelType w:val="hybridMultilevel"/>
    <w:tmpl w:val="4C5A69C4"/>
    <w:lvl w:ilvl="0" w:tplc="BC7090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2AA24635"/>
    <w:multiLevelType w:val="hybridMultilevel"/>
    <w:tmpl w:val="60342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2F7C51D9"/>
    <w:multiLevelType w:val="hybridMultilevel"/>
    <w:tmpl w:val="72A45A70"/>
    <w:lvl w:ilvl="0" w:tplc="5B30C52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3393D6D"/>
    <w:multiLevelType w:val="hybridMultilevel"/>
    <w:tmpl w:val="FA729630"/>
    <w:lvl w:ilvl="0" w:tplc="5B30C52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3AE56B4"/>
    <w:multiLevelType w:val="hybridMultilevel"/>
    <w:tmpl w:val="132AAC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3B26605"/>
    <w:multiLevelType w:val="hybridMultilevel"/>
    <w:tmpl w:val="1C66DC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nsid w:val="33F623B0"/>
    <w:multiLevelType w:val="multilevel"/>
    <w:tmpl w:val="AB1E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398E3E4F"/>
    <w:multiLevelType w:val="multilevel"/>
    <w:tmpl w:val="1EA4B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3E266AF4"/>
    <w:multiLevelType w:val="multilevel"/>
    <w:tmpl w:val="B09A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06931D6"/>
    <w:multiLevelType w:val="hybridMultilevel"/>
    <w:tmpl w:val="CCD0C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12310A6"/>
    <w:multiLevelType w:val="multilevel"/>
    <w:tmpl w:val="E500E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75F43D9"/>
    <w:multiLevelType w:val="multilevel"/>
    <w:tmpl w:val="2B384D1E"/>
    <w:lvl w:ilvl="0">
      <w:start w:val="1"/>
      <w:numFmt w:val="decimal"/>
      <w:lvlText w:val="%1)"/>
      <w:lvlJc w:val="left"/>
      <w:pPr>
        <w:tabs>
          <w:tab w:val="num" w:pos="360"/>
        </w:tabs>
        <w:ind w:left="360" w:hanging="360"/>
      </w:pPr>
      <w:rPr>
        <w:b w:val="0"/>
        <w:i w:val="0"/>
      </w:rPr>
    </w:lvl>
    <w:lvl w:ilvl="1">
      <w:start w:val="1"/>
      <w:numFmt w:val="decimal"/>
      <w:lvlText w:val="%2)"/>
      <w:lvlJc w:val="left"/>
      <w:pPr>
        <w:tabs>
          <w:tab w:val="num" w:pos="1440"/>
        </w:tabs>
        <w:ind w:left="1440" w:hanging="360"/>
      </w:pPr>
      <w:rPr>
        <w:b w:val="0"/>
        <w:i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482327E5"/>
    <w:multiLevelType w:val="hybridMultilevel"/>
    <w:tmpl w:val="511614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89D6874"/>
    <w:multiLevelType w:val="multilevel"/>
    <w:tmpl w:val="D6226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69">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D440034"/>
    <w:multiLevelType w:val="hybridMultilevel"/>
    <w:tmpl w:val="F0BE6DE2"/>
    <w:lvl w:ilvl="0" w:tplc="BC70905C">
      <w:start w:val="1"/>
      <w:numFmt w:val="bullet"/>
      <w:lvlText w:val=""/>
      <w:lvlJc w:val="left"/>
      <w:pPr>
        <w:tabs>
          <w:tab w:val="num" w:pos="1068"/>
        </w:tabs>
        <w:ind w:left="106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4D7C5387"/>
    <w:multiLevelType w:val="hybridMultilevel"/>
    <w:tmpl w:val="62D2A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nsid w:val="4FD972FD"/>
    <w:multiLevelType w:val="multilevel"/>
    <w:tmpl w:val="31FCE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0533E7F"/>
    <w:multiLevelType w:val="hybridMultilevel"/>
    <w:tmpl w:val="9E88431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37E5B58"/>
    <w:multiLevelType w:val="multilevel"/>
    <w:tmpl w:val="B0E821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5FBD1BF1"/>
    <w:multiLevelType w:val="multilevel"/>
    <w:tmpl w:val="21DA0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605D0C6E"/>
    <w:multiLevelType w:val="multilevel"/>
    <w:tmpl w:val="8F5668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62A2EA3"/>
    <w:multiLevelType w:val="hybridMultilevel"/>
    <w:tmpl w:val="D494E9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3">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6A620E19"/>
    <w:multiLevelType w:val="hybridMultilevel"/>
    <w:tmpl w:val="0C70AA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nsid w:val="6CA37063"/>
    <w:multiLevelType w:val="hybridMultilevel"/>
    <w:tmpl w:val="B55615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nsid w:val="6D494D59"/>
    <w:multiLevelType w:val="hybridMultilevel"/>
    <w:tmpl w:val="4254ED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0FE11E3"/>
    <w:multiLevelType w:val="hybridMultilevel"/>
    <w:tmpl w:val="C5A0FD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71883CE4"/>
    <w:multiLevelType w:val="multilevel"/>
    <w:tmpl w:val="E6FA9D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73E02474"/>
    <w:multiLevelType w:val="multilevel"/>
    <w:tmpl w:val="E012D292"/>
    <w:lvl w:ilvl="0">
      <w:start w:val="1"/>
      <w:numFmt w:val="decimal"/>
      <w:lvlText w:val="%1."/>
      <w:lvlJc w:val="left"/>
      <w:pPr>
        <w:tabs>
          <w:tab w:val="num" w:pos="1080"/>
        </w:tabs>
        <w:ind w:left="1080" w:hanging="360"/>
      </w:pPr>
      <w:rPr>
        <w:rFonts w:hint="default"/>
        <w:b/>
        <w:sz w:val="24"/>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1">
    <w:nsid w:val="74A07524"/>
    <w:multiLevelType w:val="multilevel"/>
    <w:tmpl w:val="6B5887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nsid w:val="755C24EF"/>
    <w:multiLevelType w:val="multilevel"/>
    <w:tmpl w:val="5B94C1B0"/>
    <w:lvl w:ilvl="0">
      <w:start w:val="1"/>
      <w:numFmt w:val="bullet"/>
      <w:lvlText w:val="–"/>
      <w:lvlJc w:val="left"/>
      <w:pPr>
        <w:ind w:left="1429" w:hanging="360"/>
      </w:pPr>
      <w:rPr>
        <w:rFonts w:ascii="Times New Roman" w:hAnsi="Times New Roman" w:cs="Times New Roman" w:hint="default"/>
        <w:b/>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3">
    <w:nsid w:val="756E476E"/>
    <w:multiLevelType w:val="hybridMultilevel"/>
    <w:tmpl w:val="07525700"/>
    <w:lvl w:ilvl="0" w:tplc="04190001">
      <w:start w:val="1"/>
      <w:numFmt w:val="bullet"/>
      <w:lvlText w:val=""/>
      <w:lvlJc w:val="left"/>
      <w:pPr>
        <w:ind w:left="864" w:hanging="360"/>
      </w:pPr>
      <w:rPr>
        <w:rFonts w:ascii="Symbol" w:hAnsi="Symbol" w:hint="default"/>
      </w:rPr>
    </w:lvl>
    <w:lvl w:ilvl="1" w:tplc="04190003" w:tentative="1">
      <w:start w:val="1"/>
      <w:numFmt w:val="bullet"/>
      <w:lvlText w:val="o"/>
      <w:lvlJc w:val="left"/>
      <w:pPr>
        <w:ind w:left="1584" w:hanging="360"/>
      </w:pPr>
      <w:rPr>
        <w:rFonts w:ascii="Courier New" w:hAnsi="Courier New" w:cs="Courier New" w:hint="default"/>
      </w:rPr>
    </w:lvl>
    <w:lvl w:ilvl="2" w:tplc="04190005" w:tentative="1">
      <w:start w:val="1"/>
      <w:numFmt w:val="bullet"/>
      <w:lvlText w:val=""/>
      <w:lvlJc w:val="left"/>
      <w:pPr>
        <w:ind w:left="2304" w:hanging="360"/>
      </w:pPr>
      <w:rPr>
        <w:rFonts w:ascii="Wingdings" w:hAnsi="Wingdings" w:hint="default"/>
      </w:rPr>
    </w:lvl>
    <w:lvl w:ilvl="3" w:tplc="04190001" w:tentative="1">
      <w:start w:val="1"/>
      <w:numFmt w:val="bullet"/>
      <w:lvlText w:val=""/>
      <w:lvlJc w:val="left"/>
      <w:pPr>
        <w:ind w:left="3024" w:hanging="360"/>
      </w:pPr>
      <w:rPr>
        <w:rFonts w:ascii="Symbol" w:hAnsi="Symbol" w:hint="default"/>
      </w:rPr>
    </w:lvl>
    <w:lvl w:ilvl="4" w:tplc="04190003" w:tentative="1">
      <w:start w:val="1"/>
      <w:numFmt w:val="bullet"/>
      <w:lvlText w:val="o"/>
      <w:lvlJc w:val="left"/>
      <w:pPr>
        <w:ind w:left="3744" w:hanging="360"/>
      </w:pPr>
      <w:rPr>
        <w:rFonts w:ascii="Courier New" w:hAnsi="Courier New" w:cs="Courier New" w:hint="default"/>
      </w:rPr>
    </w:lvl>
    <w:lvl w:ilvl="5" w:tplc="04190005" w:tentative="1">
      <w:start w:val="1"/>
      <w:numFmt w:val="bullet"/>
      <w:lvlText w:val=""/>
      <w:lvlJc w:val="left"/>
      <w:pPr>
        <w:ind w:left="4464" w:hanging="360"/>
      </w:pPr>
      <w:rPr>
        <w:rFonts w:ascii="Wingdings" w:hAnsi="Wingdings" w:hint="default"/>
      </w:rPr>
    </w:lvl>
    <w:lvl w:ilvl="6" w:tplc="04190001" w:tentative="1">
      <w:start w:val="1"/>
      <w:numFmt w:val="bullet"/>
      <w:lvlText w:val=""/>
      <w:lvlJc w:val="left"/>
      <w:pPr>
        <w:ind w:left="5184" w:hanging="360"/>
      </w:pPr>
      <w:rPr>
        <w:rFonts w:ascii="Symbol" w:hAnsi="Symbol" w:hint="default"/>
      </w:rPr>
    </w:lvl>
    <w:lvl w:ilvl="7" w:tplc="04190003" w:tentative="1">
      <w:start w:val="1"/>
      <w:numFmt w:val="bullet"/>
      <w:lvlText w:val="o"/>
      <w:lvlJc w:val="left"/>
      <w:pPr>
        <w:ind w:left="5904" w:hanging="360"/>
      </w:pPr>
      <w:rPr>
        <w:rFonts w:ascii="Courier New" w:hAnsi="Courier New" w:cs="Courier New" w:hint="default"/>
      </w:rPr>
    </w:lvl>
    <w:lvl w:ilvl="8" w:tplc="04190005" w:tentative="1">
      <w:start w:val="1"/>
      <w:numFmt w:val="bullet"/>
      <w:lvlText w:val=""/>
      <w:lvlJc w:val="left"/>
      <w:pPr>
        <w:ind w:left="6624" w:hanging="360"/>
      </w:pPr>
      <w:rPr>
        <w:rFonts w:ascii="Wingdings" w:hAnsi="Wingdings" w:hint="default"/>
      </w:rPr>
    </w:lvl>
  </w:abstractNum>
  <w:abstractNum w:abstractNumId="94">
    <w:nsid w:val="761B2D5B"/>
    <w:multiLevelType w:val="hybridMultilevel"/>
    <w:tmpl w:val="54DCE01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95">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6">
    <w:nsid w:val="78036C0A"/>
    <w:multiLevelType w:val="hybridMultilevel"/>
    <w:tmpl w:val="1512B5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78AD4FDE"/>
    <w:multiLevelType w:val="hybridMultilevel"/>
    <w:tmpl w:val="7FD0C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99352EC"/>
    <w:multiLevelType w:val="hybridMultilevel"/>
    <w:tmpl w:val="2FF29E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A11308C"/>
    <w:multiLevelType w:val="hybridMultilevel"/>
    <w:tmpl w:val="4B345E08"/>
    <w:lvl w:ilvl="0" w:tplc="5B30C52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BD14C9F"/>
    <w:multiLevelType w:val="hybridMultilevel"/>
    <w:tmpl w:val="6D20C6D6"/>
    <w:lvl w:ilvl="0" w:tplc="3C7CDC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2">
    <w:nsid w:val="7C7201CD"/>
    <w:multiLevelType w:val="multilevel"/>
    <w:tmpl w:val="9576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7DC54C41"/>
    <w:multiLevelType w:val="hybridMultilevel"/>
    <w:tmpl w:val="06646748"/>
    <w:lvl w:ilvl="0" w:tplc="D0388230">
      <w:start w:val="2"/>
      <w:numFmt w:val="decimal"/>
      <w:lvlText w:val="%1"/>
      <w:lvlJc w:val="left"/>
      <w:pPr>
        <w:ind w:left="726" w:hanging="497"/>
      </w:pPr>
      <w:rPr>
        <w:rFonts w:hint="default"/>
        <w:lang w:val="ru-RU" w:eastAsia="en-US" w:bidi="ar-SA"/>
      </w:rPr>
    </w:lvl>
    <w:lvl w:ilvl="1" w:tplc="E02A4EBA">
      <w:numFmt w:val="none"/>
      <w:lvlText w:val=""/>
      <w:lvlJc w:val="left"/>
      <w:pPr>
        <w:tabs>
          <w:tab w:val="num" w:pos="360"/>
        </w:tabs>
      </w:pPr>
    </w:lvl>
    <w:lvl w:ilvl="2" w:tplc="97B6A6F2">
      <w:numFmt w:val="bullet"/>
      <w:lvlText w:val="•"/>
      <w:lvlJc w:val="left"/>
      <w:pPr>
        <w:ind w:left="1756" w:hanging="497"/>
      </w:pPr>
      <w:rPr>
        <w:rFonts w:hint="default"/>
        <w:lang w:val="ru-RU" w:eastAsia="en-US" w:bidi="ar-SA"/>
      </w:rPr>
    </w:lvl>
    <w:lvl w:ilvl="3" w:tplc="0BD081B0">
      <w:numFmt w:val="bullet"/>
      <w:lvlText w:val="•"/>
      <w:lvlJc w:val="left"/>
      <w:pPr>
        <w:ind w:left="2275" w:hanging="497"/>
      </w:pPr>
      <w:rPr>
        <w:rFonts w:hint="default"/>
        <w:lang w:val="ru-RU" w:eastAsia="en-US" w:bidi="ar-SA"/>
      </w:rPr>
    </w:lvl>
    <w:lvl w:ilvl="4" w:tplc="BA9449F8">
      <w:numFmt w:val="bullet"/>
      <w:lvlText w:val="•"/>
      <w:lvlJc w:val="left"/>
      <w:pPr>
        <w:ind w:left="2793" w:hanging="497"/>
      </w:pPr>
      <w:rPr>
        <w:rFonts w:hint="default"/>
        <w:lang w:val="ru-RU" w:eastAsia="en-US" w:bidi="ar-SA"/>
      </w:rPr>
    </w:lvl>
    <w:lvl w:ilvl="5" w:tplc="212CF532">
      <w:numFmt w:val="bullet"/>
      <w:lvlText w:val="•"/>
      <w:lvlJc w:val="left"/>
      <w:pPr>
        <w:ind w:left="3311" w:hanging="497"/>
      </w:pPr>
      <w:rPr>
        <w:rFonts w:hint="default"/>
        <w:lang w:val="ru-RU" w:eastAsia="en-US" w:bidi="ar-SA"/>
      </w:rPr>
    </w:lvl>
    <w:lvl w:ilvl="6" w:tplc="4AD2B76A">
      <w:numFmt w:val="bullet"/>
      <w:lvlText w:val="•"/>
      <w:lvlJc w:val="left"/>
      <w:pPr>
        <w:ind w:left="3830" w:hanging="497"/>
      </w:pPr>
      <w:rPr>
        <w:rFonts w:hint="default"/>
        <w:lang w:val="ru-RU" w:eastAsia="en-US" w:bidi="ar-SA"/>
      </w:rPr>
    </w:lvl>
    <w:lvl w:ilvl="7" w:tplc="07360BCA">
      <w:numFmt w:val="bullet"/>
      <w:lvlText w:val="•"/>
      <w:lvlJc w:val="left"/>
      <w:pPr>
        <w:ind w:left="4348" w:hanging="497"/>
      </w:pPr>
      <w:rPr>
        <w:rFonts w:hint="default"/>
        <w:lang w:val="ru-RU" w:eastAsia="en-US" w:bidi="ar-SA"/>
      </w:rPr>
    </w:lvl>
    <w:lvl w:ilvl="8" w:tplc="A39E95B6">
      <w:numFmt w:val="bullet"/>
      <w:lvlText w:val="•"/>
      <w:lvlJc w:val="left"/>
      <w:pPr>
        <w:ind w:left="4866" w:hanging="497"/>
      </w:pPr>
      <w:rPr>
        <w:rFonts w:hint="default"/>
        <w:lang w:val="ru-RU" w:eastAsia="en-US" w:bidi="ar-SA"/>
      </w:rPr>
    </w:lvl>
  </w:abstractNum>
  <w:num w:numId="1">
    <w:abstractNumId w:val="33"/>
  </w:num>
  <w:num w:numId="2">
    <w:abstractNumId w:val="54"/>
  </w:num>
  <w:num w:numId="3">
    <w:abstractNumId w:val="47"/>
  </w:num>
  <w:num w:numId="4">
    <w:abstractNumId w:val="86"/>
  </w:num>
  <w:num w:numId="5">
    <w:abstractNumId w:val="68"/>
  </w:num>
  <w:num w:numId="6">
    <w:abstractNumId w:val="79"/>
  </w:num>
  <w:num w:numId="7">
    <w:abstractNumId w:val="84"/>
  </w:num>
  <w:num w:numId="8">
    <w:abstractNumId w:val="77"/>
  </w:num>
  <w:num w:numId="9">
    <w:abstractNumId w:val="65"/>
  </w:num>
  <w:num w:numId="10">
    <w:abstractNumId w:val="60"/>
    <w:lvlOverride w:ilvl="0">
      <w:startOverride w:val="1"/>
    </w:lvlOverride>
  </w:num>
  <w:num w:numId="11">
    <w:abstractNumId w:val="83"/>
  </w:num>
  <w:num w:numId="12">
    <w:abstractNumId w:val="66"/>
  </w:num>
  <w:num w:numId="13">
    <w:abstractNumId w:val="78"/>
  </w:num>
  <w:num w:numId="14">
    <w:abstractNumId w:val="57"/>
  </w:num>
  <w:num w:numId="15">
    <w:abstractNumId w:val="48"/>
  </w:num>
  <w:num w:numId="16">
    <w:abstractNumId w:val="69"/>
  </w:num>
  <w:num w:numId="17">
    <w:abstractNumId w:val="70"/>
  </w:num>
  <w:num w:numId="18">
    <w:abstractNumId w:val="89"/>
  </w:num>
  <w:num w:numId="19">
    <w:abstractNumId w:val="58"/>
  </w:num>
  <w:num w:numId="20">
    <w:abstractNumId w:val="51"/>
  </w:num>
  <w:num w:numId="21">
    <w:abstractNumId w:val="46"/>
  </w:num>
  <w:num w:numId="22">
    <w:abstractNumId w:val="62"/>
  </w:num>
  <w:num w:numId="23">
    <w:abstractNumId w:val="98"/>
  </w:num>
  <w:num w:numId="24">
    <w:abstractNumId w:val="42"/>
  </w:num>
  <w:num w:numId="25">
    <w:abstractNumId w:val="31"/>
  </w:num>
  <w:num w:numId="26">
    <w:abstractNumId w:val="36"/>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3"/>
  </w:num>
  <w:num w:numId="30">
    <w:abstractNumId w:val="81"/>
  </w:num>
  <w:num w:numId="31">
    <w:abstractNumId w:val="38"/>
  </w:num>
  <w:num w:numId="32">
    <w:abstractNumId w:val="53"/>
  </w:num>
  <w:num w:numId="33">
    <w:abstractNumId w:val="100"/>
  </w:num>
  <w:num w:numId="34">
    <w:abstractNumId w:val="52"/>
  </w:num>
  <w:num w:numId="35">
    <w:abstractNumId w:val="90"/>
  </w:num>
  <w:num w:numId="36">
    <w:abstractNumId w:val="10"/>
  </w:num>
  <w:num w:numId="37">
    <w:abstractNumId w:val="5"/>
  </w:num>
  <w:num w:numId="38">
    <w:abstractNumId w:val="27"/>
  </w:num>
  <w:num w:numId="39">
    <w:abstractNumId w:val="0"/>
  </w:num>
  <w:num w:numId="40">
    <w:abstractNumId w:val="92"/>
  </w:num>
  <w:num w:numId="41">
    <w:abstractNumId w:val="7"/>
  </w:num>
  <w:num w:numId="42">
    <w:abstractNumId w:val="6"/>
  </w:num>
  <w:num w:numId="43">
    <w:abstractNumId w:val="17"/>
  </w:num>
  <w:num w:numId="44">
    <w:abstractNumId w:val="20"/>
  </w:num>
  <w:num w:numId="45">
    <w:abstractNumId w:val="26"/>
  </w:num>
  <w:num w:numId="46">
    <w:abstractNumId w:val="21"/>
  </w:num>
  <w:num w:numId="47">
    <w:abstractNumId w:val="14"/>
  </w:num>
  <w:num w:numId="48">
    <w:abstractNumId w:val="3"/>
  </w:num>
  <w:num w:numId="49">
    <w:abstractNumId w:val="23"/>
  </w:num>
  <w:num w:numId="50">
    <w:abstractNumId w:val="13"/>
  </w:num>
  <w:num w:numId="51">
    <w:abstractNumId w:val="12"/>
  </w:num>
  <w:num w:numId="52">
    <w:abstractNumId w:val="28"/>
  </w:num>
  <w:num w:numId="53">
    <w:abstractNumId w:val="24"/>
  </w:num>
  <w:num w:numId="54">
    <w:abstractNumId w:val="1"/>
  </w:num>
  <w:num w:numId="55">
    <w:abstractNumId w:val="18"/>
  </w:num>
  <w:num w:numId="56">
    <w:abstractNumId w:val="9"/>
  </w:num>
  <w:num w:numId="57">
    <w:abstractNumId w:val="22"/>
  </w:num>
  <w:num w:numId="58">
    <w:abstractNumId w:val="19"/>
  </w:num>
  <w:num w:numId="59">
    <w:abstractNumId w:val="16"/>
  </w:num>
  <w:num w:numId="60">
    <w:abstractNumId w:val="8"/>
  </w:num>
  <w:num w:numId="61">
    <w:abstractNumId w:val="2"/>
  </w:num>
  <w:num w:numId="62">
    <w:abstractNumId w:val="4"/>
  </w:num>
  <w:num w:numId="63">
    <w:abstractNumId w:val="11"/>
  </w:num>
  <w:num w:numId="64">
    <w:abstractNumId w:val="25"/>
  </w:num>
  <w:num w:numId="65">
    <w:abstractNumId w:val="15"/>
  </w:num>
  <w:num w:numId="66">
    <w:abstractNumId w:val="43"/>
  </w:num>
  <w:num w:numId="67">
    <w:abstractNumId w:val="44"/>
  </w:num>
  <w:num w:numId="68">
    <w:abstractNumId w:val="80"/>
  </w:num>
  <w:num w:numId="69">
    <w:abstractNumId w:val="63"/>
  </w:num>
  <w:num w:numId="70">
    <w:abstractNumId w:val="96"/>
  </w:num>
  <w:num w:numId="71">
    <w:abstractNumId w:val="72"/>
  </w:num>
  <w:num w:numId="72">
    <w:abstractNumId w:val="34"/>
  </w:num>
  <w:num w:numId="73">
    <w:abstractNumId w:val="29"/>
  </w:num>
  <w:num w:numId="74">
    <w:abstractNumId w:val="30"/>
  </w:num>
  <w:num w:numId="75">
    <w:abstractNumId w:val="87"/>
  </w:num>
  <w:num w:numId="76">
    <w:abstractNumId w:val="85"/>
  </w:num>
  <w:num w:numId="77">
    <w:abstractNumId w:val="49"/>
  </w:num>
  <w:num w:numId="78">
    <w:abstractNumId w:val="50"/>
  </w:num>
  <w:num w:numId="79">
    <w:abstractNumId w:val="82"/>
  </w:num>
  <w:num w:numId="80">
    <w:abstractNumId w:val="101"/>
  </w:num>
  <w:num w:numId="81">
    <w:abstractNumId w:val="32"/>
  </w:num>
  <w:num w:numId="82">
    <w:abstractNumId w:val="74"/>
  </w:num>
  <w:num w:numId="8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1"/>
  </w:num>
  <w:num w:numId="88">
    <w:abstractNumId w:val="94"/>
  </w:num>
  <w:num w:numId="89">
    <w:abstractNumId w:val="76"/>
  </w:num>
  <w:num w:numId="90">
    <w:abstractNumId w:val="97"/>
  </w:num>
  <w:num w:numId="91">
    <w:abstractNumId w:val="95"/>
  </w:num>
  <w:num w:numId="92">
    <w:abstractNumId w:val="99"/>
  </w:num>
  <w:num w:numId="93">
    <w:abstractNumId w:val="93"/>
  </w:num>
  <w:num w:numId="94">
    <w:abstractNumId w:val="75"/>
    <w:lvlOverride w:ilvl="0"/>
    <w:lvlOverride w:ilvl="1">
      <w:startOverride w:val="1"/>
    </w:lvlOverride>
    <w:lvlOverride w:ilvl="2"/>
    <w:lvlOverride w:ilvl="3"/>
    <w:lvlOverride w:ilvl="4"/>
    <w:lvlOverride w:ilvl="5"/>
    <w:lvlOverride w:ilvl="6"/>
    <w:lvlOverride w:ilvl="7"/>
    <w:lvlOverride w:ilvl="8"/>
  </w:num>
  <w:num w:numId="95">
    <w:abstractNumId w:val="39"/>
  </w:num>
  <w:num w:numId="96">
    <w:abstractNumId w:val="91"/>
  </w:num>
  <w:num w:numId="97">
    <w:abstractNumId w:val="35"/>
  </w:num>
  <w:num w:numId="98">
    <w:abstractNumId w:val="37"/>
  </w:num>
  <w:num w:numId="99">
    <w:abstractNumId w:val="59"/>
  </w:num>
  <w:num w:numId="100">
    <w:abstractNumId w:val="102"/>
  </w:num>
  <w:num w:numId="101">
    <w:abstractNumId w:val="56"/>
  </w:num>
  <w:num w:numId="102">
    <w:abstractNumId w:val="61"/>
  </w:num>
  <w:num w:numId="103">
    <w:abstractNumId w:val="67"/>
  </w:num>
  <w:num w:numId="104">
    <w:abstractNumId w:val="45"/>
  </w:num>
  <w:num w:numId="105">
    <w:abstractNumId w:val="73"/>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97712"/>
    <w:rsid w:val="00097712"/>
    <w:rsid w:val="000C6C22"/>
    <w:rsid w:val="004E45DB"/>
    <w:rsid w:val="006B7ABD"/>
    <w:rsid w:val="00711D67"/>
    <w:rsid w:val="00A27AD7"/>
    <w:rsid w:val="00A34B02"/>
    <w:rsid w:val="00AF65AB"/>
    <w:rsid w:val="00B30A41"/>
    <w:rsid w:val="00C16783"/>
    <w:rsid w:val="00C3018B"/>
    <w:rsid w:val="00C6423D"/>
    <w:rsid w:val="00CD54E4"/>
    <w:rsid w:val="00E7036D"/>
    <w:rsid w:val="00EB52E0"/>
    <w:rsid w:val="00FA25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93"/>
    <o:shapelayout v:ext="edit">
      <o:idmap v:ext="edit" data="1"/>
      <o:rules v:ext="edit">
        <o:r id="V:Rule1" type="connector" idref="#AutoShape 45"/>
        <o:r id="V:Rule2" type="connector" idref="#AutoShape 43"/>
        <o:r id="V:Rule3" type="connector" idref="#AutoShape 35"/>
        <o:r id="V:Rule4" type="connector" idref="#AutoShape 24"/>
        <o:r id="V:Rule5" type="connector" idref="#AutoShape 39"/>
        <o:r id="V:Rule6" type="connector" idref="#AutoShape 42"/>
        <o:r id="V:Rule7" type="connector" idref="#AutoShape 36"/>
        <o:r id="V:Rule8" type="connector" idref="#AutoShape 38"/>
        <o:r id="V:Rule9" type="connector" idref="#AutoShape 37"/>
        <o:r id="V:Rule10" type="connector" idref="#AutoShape 34"/>
        <o:r id="V:Rule11" type="connector" idref="#AutoShape 23"/>
        <o:r id="V:Rule12" type="connector" idref="#AutoShape 25"/>
        <o:r id="V:Rule13" type="connector" idref="#AutoShape 44"/>
        <o:r id="V:Rule14" type="connector" idref="#AutoShape 31"/>
        <o:r id="V:Rule15" type="connector" idref="#AutoShape 33"/>
        <o:r id="V:Rule16" type="connector" idref="#AutoShape 26"/>
        <o:r id="V:Rule17" type="connector" idref="#AutoShape 30"/>
        <o:r id="V:Rule18" type="connector" idref="#AutoShape 29"/>
        <o:r id="V:Rule19" type="connector" idref="#AutoShape 32"/>
        <o:r id="V:Rule20" type="connector" idref="#AutoShape 27"/>
        <o:r id="V:Rule21" type="connector" idref="#AutoShape 41"/>
        <o:r id="V:Rule22" type="connector" idref="#AutoShape 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1D67"/>
    <w:rPr>
      <w:rFonts w:ascii="Calibri" w:eastAsia="Calibri" w:hAnsi="Calibri" w:cs="Times New Roman"/>
    </w:rPr>
  </w:style>
  <w:style w:type="paragraph" w:styleId="1">
    <w:name w:val="heading 1"/>
    <w:basedOn w:val="a0"/>
    <w:link w:val="10"/>
    <w:qFormat/>
    <w:rsid w:val="00FA2528"/>
    <w:pPr>
      <w:widowControl w:val="0"/>
      <w:autoSpaceDE w:val="0"/>
      <w:autoSpaceDN w:val="0"/>
      <w:spacing w:after="0" w:line="240" w:lineRule="auto"/>
      <w:ind w:left="222"/>
      <w:outlineLvl w:val="0"/>
    </w:pPr>
    <w:rPr>
      <w:rFonts w:ascii="Times New Roman" w:eastAsia="Times New Roman" w:hAnsi="Times New Roman"/>
      <w:b/>
      <w:bCs/>
      <w:sz w:val="28"/>
      <w:szCs w:val="28"/>
    </w:rPr>
  </w:style>
  <w:style w:type="paragraph" w:styleId="2">
    <w:name w:val="heading 2"/>
    <w:basedOn w:val="a0"/>
    <w:link w:val="20"/>
    <w:qFormat/>
    <w:rsid w:val="00711D67"/>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basedOn w:val="a0"/>
    <w:next w:val="a0"/>
    <w:link w:val="30"/>
    <w:unhideWhenUsed/>
    <w:qFormat/>
    <w:rsid w:val="00711D67"/>
    <w:pPr>
      <w:keepNext/>
      <w:keepLines/>
      <w:spacing w:before="40" w:after="0"/>
      <w:outlineLvl w:val="2"/>
    </w:pPr>
    <w:rPr>
      <w:rFonts w:ascii="Cambria" w:eastAsia="Times New Roman" w:hAnsi="Cambria"/>
      <w:color w:val="243F60"/>
      <w:sz w:val="24"/>
      <w:szCs w:val="24"/>
    </w:rPr>
  </w:style>
  <w:style w:type="paragraph" w:styleId="4">
    <w:name w:val="heading 4"/>
    <w:basedOn w:val="a0"/>
    <w:next w:val="a0"/>
    <w:link w:val="40"/>
    <w:unhideWhenUsed/>
    <w:qFormat/>
    <w:rsid w:val="00711D67"/>
    <w:pPr>
      <w:keepNext/>
      <w:keepLines/>
      <w:spacing w:before="40" w:after="0"/>
      <w:outlineLvl w:val="3"/>
    </w:pPr>
    <w:rPr>
      <w:rFonts w:ascii="Cambria" w:eastAsia="Times New Roman" w:hAnsi="Cambria"/>
      <w:i/>
      <w:iCs/>
      <w:color w:val="365F91"/>
      <w:sz w:val="20"/>
      <w:szCs w:val="20"/>
    </w:rPr>
  </w:style>
  <w:style w:type="paragraph" w:styleId="5">
    <w:name w:val="heading 5"/>
    <w:basedOn w:val="a0"/>
    <w:next w:val="a0"/>
    <w:link w:val="50"/>
    <w:semiHidden/>
    <w:unhideWhenUsed/>
    <w:qFormat/>
    <w:rsid w:val="006B7ABD"/>
    <w:pPr>
      <w:keepNext/>
      <w:spacing w:after="0" w:line="240" w:lineRule="auto"/>
      <w:jc w:val="center"/>
      <w:outlineLvl w:val="4"/>
    </w:pPr>
    <w:rPr>
      <w:rFonts w:ascii="Times New Roman" w:eastAsia="Times New Roman" w:hAnsi="Times New Roman"/>
      <w:i/>
      <w:iCs/>
      <w:sz w:val="20"/>
      <w:szCs w:val="24"/>
      <w:u w:val="single"/>
    </w:rPr>
  </w:style>
  <w:style w:type="paragraph" w:styleId="6">
    <w:name w:val="heading 6"/>
    <w:basedOn w:val="a0"/>
    <w:next w:val="a0"/>
    <w:link w:val="60"/>
    <w:semiHidden/>
    <w:unhideWhenUsed/>
    <w:qFormat/>
    <w:rsid w:val="006B7ABD"/>
    <w:pPr>
      <w:keepNext/>
      <w:spacing w:after="0" w:line="240" w:lineRule="auto"/>
      <w:ind w:firstLine="360"/>
      <w:jc w:val="center"/>
      <w:outlineLvl w:val="5"/>
    </w:pPr>
    <w:rPr>
      <w:rFonts w:ascii="Times New Roman" w:eastAsia="Times New Roman" w:hAnsi="Times New Roman"/>
      <w:i/>
      <w:iCs/>
      <w:sz w:val="20"/>
      <w:szCs w:val="24"/>
      <w:u w:val="single"/>
    </w:rPr>
  </w:style>
  <w:style w:type="paragraph" w:styleId="7">
    <w:name w:val="heading 7"/>
    <w:basedOn w:val="a0"/>
    <w:next w:val="a0"/>
    <w:link w:val="70"/>
    <w:semiHidden/>
    <w:unhideWhenUsed/>
    <w:qFormat/>
    <w:rsid w:val="006B7ABD"/>
    <w:pPr>
      <w:keepNext/>
      <w:spacing w:after="0" w:line="240" w:lineRule="auto"/>
      <w:outlineLvl w:val="6"/>
    </w:pPr>
    <w:rPr>
      <w:rFonts w:ascii="Times New Roman" w:eastAsia="Times New Roman" w:hAnsi="Times New Roman"/>
      <w:i/>
      <w:iCs/>
      <w:sz w:val="20"/>
      <w:szCs w:val="24"/>
    </w:rPr>
  </w:style>
  <w:style w:type="paragraph" w:styleId="8">
    <w:name w:val="heading 8"/>
    <w:basedOn w:val="a0"/>
    <w:next w:val="a0"/>
    <w:link w:val="80"/>
    <w:semiHidden/>
    <w:unhideWhenUsed/>
    <w:qFormat/>
    <w:rsid w:val="006B7ABD"/>
    <w:pPr>
      <w:spacing w:before="240" w:after="60" w:line="240" w:lineRule="auto"/>
      <w:outlineLvl w:val="7"/>
    </w:pPr>
    <w:rPr>
      <w:rFonts w:ascii="Times New Roman" w:eastAsia="Times New Roman" w:hAnsi="Times New Roman"/>
      <w:i/>
      <w:iCs/>
      <w:sz w:val="24"/>
      <w:szCs w:val="24"/>
    </w:rPr>
  </w:style>
  <w:style w:type="paragraph" w:styleId="9">
    <w:name w:val="heading 9"/>
    <w:basedOn w:val="a0"/>
    <w:next w:val="a0"/>
    <w:link w:val="90"/>
    <w:semiHidden/>
    <w:unhideWhenUsed/>
    <w:qFormat/>
    <w:rsid w:val="006B7ABD"/>
    <w:pPr>
      <w:keepNext/>
      <w:spacing w:after="0" w:line="240" w:lineRule="auto"/>
      <w:ind w:firstLine="360"/>
      <w:jc w:val="both"/>
      <w:outlineLvl w:val="8"/>
    </w:pPr>
    <w:rPr>
      <w:rFonts w:ascii="Times New Roman" w:eastAsia="Times New Roman" w:hAnsi="Times New Roman"/>
      <w:b/>
      <w:bCs/>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11D67"/>
    <w:rPr>
      <w:rFonts w:ascii="Times New Roman" w:eastAsia="@Arial Unicode MS" w:hAnsi="Times New Roman" w:cs="Times New Roman"/>
      <w:b/>
      <w:bCs/>
      <w:sz w:val="28"/>
      <w:szCs w:val="28"/>
      <w:lang w:eastAsia="ru-RU"/>
    </w:rPr>
  </w:style>
  <w:style w:type="character" w:customStyle="1" w:styleId="30">
    <w:name w:val="Заголовок 3 Знак"/>
    <w:basedOn w:val="a1"/>
    <w:link w:val="3"/>
    <w:rsid w:val="00711D67"/>
    <w:rPr>
      <w:rFonts w:ascii="Cambria" w:eastAsia="Times New Roman" w:hAnsi="Cambria" w:cs="Times New Roman"/>
      <w:color w:val="243F60"/>
      <w:sz w:val="24"/>
      <w:szCs w:val="24"/>
    </w:rPr>
  </w:style>
  <w:style w:type="character" w:customStyle="1" w:styleId="40">
    <w:name w:val="Заголовок 4 Знак"/>
    <w:basedOn w:val="a1"/>
    <w:link w:val="4"/>
    <w:rsid w:val="00711D67"/>
    <w:rPr>
      <w:rFonts w:ascii="Cambria" w:eastAsia="Times New Roman" w:hAnsi="Cambria" w:cs="Times New Roman"/>
      <w:i/>
      <w:iCs/>
      <w:color w:val="365F91"/>
      <w:sz w:val="20"/>
      <w:szCs w:val="20"/>
    </w:rPr>
  </w:style>
  <w:style w:type="paragraph" w:styleId="a4">
    <w:name w:val="List Paragraph"/>
    <w:basedOn w:val="a0"/>
    <w:link w:val="a5"/>
    <w:uiPriority w:val="34"/>
    <w:qFormat/>
    <w:rsid w:val="00711D67"/>
    <w:pPr>
      <w:ind w:left="720"/>
      <w:contextualSpacing/>
    </w:pPr>
  </w:style>
  <w:style w:type="character" w:customStyle="1" w:styleId="Zag11">
    <w:name w:val="Zag_11"/>
    <w:rsid w:val="00711D67"/>
  </w:style>
  <w:style w:type="character" w:customStyle="1" w:styleId="a5">
    <w:name w:val="Абзац списка Знак"/>
    <w:link w:val="a4"/>
    <w:uiPriority w:val="99"/>
    <w:qFormat/>
    <w:locked/>
    <w:rsid w:val="00711D67"/>
    <w:rPr>
      <w:rFonts w:ascii="Calibri" w:eastAsia="Calibri" w:hAnsi="Calibri" w:cs="Times New Roman"/>
    </w:rPr>
  </w:style>
  <w:style w:type="character" w:styleId="a6">
    <w:name w:val="footnote reference"/>
    <w:uiPriority w:val="99"/>
    <w:rsid w:val="00711D67"/>
    <w:rPr>
      <w:rFonts w:cs="Times New Roman"/>
      <w:vertAlign w:val="superscript"/>
    </w:rPr>
  </w:style>
  <w:style w:type="paragraph" w:customStyle="1" w:styleId="a7">
    <w:name w:val="Новый"/>
    <w:basedOn w:val="a0"/>
    <w:uiPriority w:val="99"/>
    <w:rsid w:val="00711D67"/>
    <w:pPr>
      <w:spacing w:after="0" w:line="360" w:lineRule="auto"/>
      <w:ind w:firstLine="454"/>
      <w:jc w:val="both"/>
    </w:pPr>
    <w:rPr>
      <w:rFonts w:ascii="Times New Roman" w:hAnsi="Times New Roman"/>
      <w:sz w:val="28"/>
      <w:szCs w:val="24"/>
    </w:rPr>
  </w:style>
  <w:style w:type="paragraph" w:customStyle="1" w:styleId="a">
    <w:name w:val="НОМЕРА"/>
    <w:basedOn w:val="a8"/>
    <w:link w:val="a9"/>
    <w:uiPriority w:val="99"/>
    <w:rsid w:val="00711D67"/>
    <w:pPr>
      <w:numPr>
        <w:numId w:val="10"/>
      </w:numPr>
      <w:spacing w:after="0" w:line="240" w:lineRule="auto"/>
      <w:jc w:val="both"/>
    </w:pPr>
    <w:rPr>
      <w:rFonts w:ascii="Arial Narrow" w:hAnsi="Arial Narrow"/>
      <w:sz w:val="18"/>
      <w:szCs w:val="18"/>
      <w:lang w:eastAsia="ru-RU"/>
    </w:rPr>
  </w:style>
  <w:style w:type="character" w:customStyle="1" w:styleId="a9">
    <w:name w:val="НОМЕРА Знак"/>
    <w:link w:val="a"/>
    <w:uiPriority w:val="99"/>
    <w:locked/>
    <w:rsid w:val="00711D67"/>
    <w:rPr>
      <w:rFonts w:ascii="Arial Narrow" w:eastAsia="Calibri" w:hAnsi="Arial Narrow" w:cs="Times New Roman"/>
      <w:sz w:val="18"/>
      <w:szCs w:val="18"/>
      <w:lang w:eastAsia="ru-RU"/>
    </w:rPr>
  </w:style>
  <w:style w:type="paragraph" w:styleId="a8">
    <w:name w:val="Normal (Web)"/>
    <w:basedOn w:val="a0"/>
    <w:link w:val="aa"/>
    <w:unhideWhenUsed/>
    <w:rsid w:val="00711D67"/>
    <w:rPr>
      <w:rFonts w:ascii="Times New Roman" w:hAnsi="Times New Roman"/>
      <w:sz w:val="24"/>
      <w:szCs w:val="24"/>
    </w:rPr>
  </w:style>
  <w:style w:type="paragraph" w:styleId="ab">
    <w:name w:val="header"/>
    <w:basedOn w:val="a0"/>
    <w:link w:val="ac"/>
    <w:uiPriority w:val="99"/>
    <w:unhideWhenUsed/>
    <w:rsid w:val="00711D67"/>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711D67"/>
    <w:rPr>
      <w:rFonts w:ascii="Calibri" w:eastAsia="Calibri" w:hAnsi="Calibri" w:cs="Times New Roman"/>
    </w:rPr>
  </w:style>
  <w:style w:type="paragraph" w:styleId="ad">
    <w:name w:val="footer"/>
    <w:basedOn w:val="a0"/>
    <w:link w:val="ae"/>
    <w:uiPriority w:val="99"/>
    <w:unhideWhenUsed/>
    <w:rsid w:val="00711D67"/>
    <w:pPr>
      <w:tabs>
        <w:tab w:val="center" w:pos="4677"/>
        <w:tab w:val="right" w:pos="9355"/>
      </w:tabs>
      <w:spacing w:after="0" w:line="240" w:lineRule="auto"/>
    </w:pPr>
  </w:style>
  <w:style w:type="character" w:customStyle="1" w:styleId="ae">
    <w:name w:val="Нижний колонтитул Знак"/>
    <w:basedOn w:val="a1"/>
    <w:link w:val="ad"/>
    <w:uiPriority w:val="99"/>
    <w:rsid w:val="00711D67"/>
    <w:rPr>
      <w:rFonts w:ascii="Calibri" w:eastAsia="Calibri" w:hAnsi="Calibri" w:cs="Times New Roman"/>
    </w:rPr>
  </w:style>
  <w:style w:type="paragraph" w:styleId="31">
    <w:name w:val="toc 3"/>
    <w:basedOn w:val="a0"/>
    <w:next w:val="a0"/>
    <w:autoRedefine/>
    <w:uiPriority w:val="99"/>
    <w:rsid w:val="00C6423D"/>
    <w:pPr>
      <w:tabs>
        <w:tab w:val="left" w:pos="1843"/>
        <w:tab w:val="right" w:leader="dot" w:pos="9496"/>
      </w:tabs>
      <w:spacing w:after="0" w:line="240" w:lineRule="auto"/>
      <w:jc w:val="center"/>
    </w:pPr>
    <w:rPr>
      <w:rFonts w:ascii="Times New Roman" w:hAnsi="Times New Roman"/>
      <w:b/>
      <w:sz w:val="32"/>
      <w:szCs w:val="32"/>
    </w:rPr>
  </w:style>
  <w:style w:type="paragraph" w:customStyle="1" w:styleId="ConsPlusNormal">
    <w:name w:val="ConsPlusNormal"/>
    <w:rsid w:val="00711D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Balloon Text"/>
    <w:basedOn w:val="a0"/>
    <w:link w:val="af0"/>
    <w:uiPriority w:val="99"/>
    <w:semiHidden/>
    <w:unhideWhenUsed/>
    <w:rsid w:val="00711D67"/>
    <w:pPr>
      <w:spacing w:after="0" w:line="240" w:lineRule="auto"/>
    </w:pPr>
    <w:rPr>
      <w:rFonts w:ascii="Tahoma" w:hAnsi="Tahoma"/>
      <w:sz w:val="16"/>
      <w:szCs w:val="16"/>
    </w:rPr>
  </w:style>
  <w:style w:type="character" w:customStyle="1" w:styleId="af0">
    <w:name w:val="Текст выноски Знак"/>
    <w:basedOn w:val="a1"/>
    <w:link w:val="af"/>
    <w:uiPriority w:val="99"/>
    <w:semiHidden/>
    <w:rsid w:val="00711D67"/>
    <w:rPr>
      <w:rFonts w:ascii="Tahoma" w:eastAsia="Calibri" w:hAnsi="Tahoma" w:cs="Times New Roman"/>
      <w:sz w:val="16"/>
      <w:szCs w:val="16"/>
    </w:rPr>
  </w:style>
  <w:style w:type="character" w:styleId="af1">
    <w:name w:val="Hyperlink"/>
    <w:basedOn w:val="a1"/>
    <w:unhideWhenUsed/>
    <w:rsid w:val="00711D67"/>
    <w:rPr>
      <w:color w:val="0000FF"/>
      <w:u w:val="single"/>
    </w:rPr>
  </w:style>
  <w:style w:type="character" w:styleId="af2">
    <w:name w:val="Emphasis"/>
    <w:basedOn w:val="a1"/>
    <w:qFormat/>
    <w:rsid w:val="00711D67"/>
    <w:rPr>
      <w:i/>
      <w:iCs/>
    </w:rPr>
  </w:style>
  <w:style w:type="character" w:customStyle="1" w:styleId="10">
    <w:name w:val="Заголовок 1 Знак"/>
    <w:basedOn w:val="a1"/>
    <w:link w:val="1"/>
    <w:rsid w:val="00FA2528"/>
    <w:rPr>
      <w:rFonts w:ascii="Times New Roman" w:eastAsia="Times New Roman" w:hAnsi="Times New Roman" w:cs="Times New Roman"/>
      <w:b/>
      <w:bCs/>
      <w:sz w:val="28"/>
      <w:szCs w:val="28"/>
    </w:rPr>
  </w:style>
  <w:style w:type="numbering" w:customStyle="1" w:styleId="11">
    <w:name w:val="Нет списка1"/>
    <w:next w:val="a3"/>
    <w:uiPriority w:val="99"/>
    <w:semiHidden/>
    <w:unhideWhenUsed/>
    <w:rsid w:val="00FA2528"/>
  </w:style>
  <w:style w:type="character" w:styleId="af3">
    <w:name w:val="Subtle Emphasis"/>
    <w:basedOn w:val="a1"/>
    <w:uiPriority w:val="19"/>
    <w:qFormat/>
    <w:rsid w:val="00FA2528"/>
    <w:rPr>
      <w:i/>
      <w:iCs/>
      <w:color w:val="808080" w:themeColor="text1" w:themeTint="7F"/>
    </w:rPr>
  </w:style>
  <w:style w:type="character" w:customStyle="1" w:styleId="apple-converted-space">
    <w:name w:val="apple-converted-space"/>
    <w:basedOn w:val="a1"/>
    <w:rsid w:val="00FA2528"/>
  </w:style>
  <w:style w:type="character" w:customStyle="1" w:styleId="c55">
    <w:name w:val="c55"/>
    <w:basedOn w:val="a1"/>
    <w:rsid w:val="00FA2528"/>
  </w:style>
  <w:style w:type="character" w:customStyle="1" w:styleId="c1">
    <w:name w:val="c1"/>
    <w:basedOn w:val="a1"/>
    <w:rsid w:val="00FA2528"/>
  </w:style>
  <w:style w:type="character" w:customStyle="1" w:styleId="c85">
    <w:name w:val="c85"/>
    <w:basedOn w:val="a1"/>
    <w:rsid w:val="00FA2528"/>
  </w:style>
  <w:style w:type="character" w:customStyle="1" w:styleId="c95">
    <w:name w:val="c95"/>
    <w:basedOn w:val="a1"/>
    <w:rsid w:val="00FA2528"/>
  </w:style>
  <w:style w:type="character" w:customStyle="1" w:styleId="c31">
    <w:name w:val="c31"/>
    <w:basedOn w:val="a1"/>
    <w:rsid w:val="00FA2528"/>
  </w:style>
  <w:style w:type="paragraph" w:customStyle="1" w:styleId="Default">
    <w:name w:val="Default"/>
    <w:rsid w:val="00FA252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4">
    <w:name w:val="Strong"/>
    <w:basedOn w:val="a1"/>
    <w:uiPriority w:val="99"/>
    <w:qFormat/>
    <w:rsid w:val="00FA2528"/>
    <w:rPr>
      <w:b/>
      <w:bCs/>
    </w:rPr>
  </w:style>
  <w:style w:type="paragraph" w:customStyle="1" w:styleId="c23">
    <w:name w:val="c23"/>
    <w:basedOn w:val="a0"/>
    <w:rsid w:val="00FA25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5">
    <w:name w:val="Без интервала Знак"/>
    <w:link w:val="af6"/>
    <w:uiPriority w:val="1"/>
    <w:locked/>
    <w:rsid w:val="00FA2528"/>
    <w:rPr>
      <w:rFonts w:ascii="Times New Roman" w:hAnsi="Times New Roman" w:cs="Times New Roman"/>
    </w:rPr>
  </w:style>
  <w:style w:type="paragraph" w:styleId="af6">
    <w:name w:val="No Spacing"/>
    <w:link w:val="af5"/>
    <w:uiPriority w:val="1"/>
    <w:qFormat/>
    <w:rsid w:val="00FA2528"/>
    <w:pPr>
      <w:spacing w:after="0" w:line="240" w:lineRule="auto"/>
    </w:pPr>
    <w:rPr>
      <w:rFonts w:ascii="Times New Roman" w:hAnsi="Times New Roman" w:cs="Times New Roman"/>
    </w:rPr>
  </w:style>
  <w:style w:type="paragraph" w:customStyle="1" w:styleId="c4">
    <w:name w:val="c4"/>
    <w:basedOn w:val="a0"/>
    <w:rsid w:val="00FA2528"/>
    <w:pPr>
      <w:spacing w:before="90" w:after="90" w:line="240" w:lineRule="auto"/>
    </w:pPr>
    <w:rPr>
      <w:rFonts w:ascii="Times New Roman" w:eastAsia="Times New Roman" w:hAnsi="Times New Roman"/>
      <w:sz w:val="24"/>
      <w:szCs w:val="24"/>
      <w:lang w:eastAsia="ru-RU"/>
    </w:rPr>
  </w:style>
  <w:style w:type="character" w:customStyle="1" w:styleId="c5">
    <w:name w:val="c5"/>
    <w:basedOn w:val="a1"/>
    <w:rsid w:val="00FA2528"/>
  </w:style>
  <w:style w:type="character" w:customStyle="1" w:styleId="c14">
    <w:name w:val="c14"/>
    <w:basedOn w:val="a1"/>
    <w:rsid w:val="00FA2528"/>
  </w:style>
  <w:style w:type="paragraph" w:customStyle="1" w:styleId="12">
    <w:name w:val="Текст1"/>
    <w:basedOn w:val="a0"/>
    <w:rsid w:val="00FA2528"/>
    <w:pPr>
      <w:spacing w:after="0" w:line="240" w:lineRule="auto"/>
    </w:pPr>
    <w:rPr>
      <w:rFonts w:ascii="Courier New" w:eastAsia="Times New Roman" w:hAnsi="Courier New" w:cs="Courier New"/>
      <w:sz w:val="20"/>
      <w:szCs w:val="20"/>
      <w:lang w:eastAsia="zh-CN"/>
    </w:rPr>
  </w:style>
  <w:style w:type="paragraph" w:customStyle="1" w:styleId="c30">
    <w:name w:val="c30"/>
    <w:basedOn w:val="a0"/>
    <w:rsid w:val="00FA25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51">
    <w:name w:val="c51"/>
    <w:basedOn w:val="a1"/>
    <w:rsid w:val="00FA2528"/>
  </w:style>
  <w:style w:type="character" w:customStyle="1" w:styleId="c2">
    <w:name w:val="c2"/>
    <w:basedOn w:val="a1"/>
    <w:rsid w:val="00FA2528"/>
  </w:style>
  <w:style w:type="paragraph" w:customStyle="1" w:styleId="c9">
    <w:name w:val="c9"/>
    <w:basedOn w:val="a0"/>
    <w:rsid w:val="00FA25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basedOn w:val="a1"/>
    <w:rsid w:val="00FA2528"/>
  </w:style>
  <w:style w:type="paragraph" w:styleId="32">
    <w:name w:val="Body Text Indent 3"/>
    <w:basedOn w:val="a0"/>
    <w:link w:val="33"/>
    <w:rsid w:val="00FA2528"/>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1"/>
    <w:link w:val="32"/>
    <w:rsid w:val="00FA2528"/>
    <w:rPr>
      <w:rFonts w:ascii="Times New Roman" w:eastAsia="Times New Roman" w:hAnsi="Times New Roman" w:cs="Times New Roman"/>
      <w:sz w:val="16"/>
      <w:szCs w:val="16"/>
      <w:lang w:eastAsia="ru-RU"/>
    </w:rPr>
  </w:style>
  <w:style w:type="paragraph" w:customStyle="1" w:styleId="13">
    <w:name w:val="Обычный1"/>
    <w:rsid w:val="00FA2528"/>
    <w:pPr>
      <w:spacing w:after="0"/>
    </w:pPr>
    <w:rPr>
      <w:rFonts w:ascii="Arial" w:eastAsia="Arial" w:hAnsi="Arial" w:cs="Arial"/>
      <w:lang w:eastAsia="ru-RU"/>
    </w:rPr>
  </w:style>
  <w:style w:type="paragraph" w:customStyle="1" w:styleId="c3">
    <w:name w:val="c3"/>
    <w:basedOn w:val="a0"/>
    <w:rsid w:val="00FA252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a1"/>
    <w:rsid w:val="00FA2528"/>
  </w:style>
  <w:style w:type="character" w:styleId="af7">
    <w:name w:val="page number"/>
    <w:basedOn w:val="a1"/>
    <w:rsid w:val="00FA2528"/>
  </w:style>
  <w:style w:type="paragraph" w:styleId="af8">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0"/>
    <w:link w:val="af9"/>
    <w:unhideWhenUsed/>
    <w:rsid w:val="00FA2528"/>
    <w:pPr>
      <w:spacing w:after="120" w:line="240" w:lineRule="auto"/>
    </w:pPr>
    <w:rPr>
      <w:rFonts w:ascii="Times New Roman" w:eastAsia="Times New Roman" w:hAnsi="Times New Roman"/>
      <w:sz w:val="24"/>
      <w:szCs w:val="24"/>
      <w:lang w:eastAsia="ru-RU"/>
    </w:rPr>
  </w:style>
  <w:style w:type="character" w:customStyle="1" w:styleId="af9">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8"/>
    <w:rsid w:val="00FA2528"/>
    <w:rPr>
      <w:rFonts w:ascii="Times New Roman" w:eastAsia="Times New Roman" w:hAnsi="Times New Roman" w:cs="Times New Roman"/>
      <w:sz w:val="24"/>
      <w:szCs w:val="24"/>
      <w:lang w:eastAsia="ru-RU"/>
    </w:rPr>
  </w:style>
  <w:style w:type="paragraph" w:customStyle="1" w:styleId="21">
    <w:name w:val="Заголовок 21"/>
    <w:basedOn w:val="a0"/>
    <w:uiPriority w:val="1"/>
    <w:qFormat/>
    <w:rsid w:val="00FA2528"/>
    <w:pPr>
      <w:widowControl w:val="0"/>
      <w:autoSpaceDE w:val="0"/>
      <w:autoSpaceDN w:val="0"/>
      <w:spacing w:after="0" w:line="240" w:lineRule="auto"/>
      <w:ind w:left="1024"/>
      <w:outlineLvl w:val="2"/>
    </w:pPr>
    <w:rPr>
      <w:rFonts w:ascii="Trebuchet MS" w:eastAsia="Trebuchet MS" w:hAnsi="Trebuchet MS" w:cs="Trebuchet MS"/>
      <w:b/>
      <w:bCs/>
      <w:sz w:val="26"/>
      <w:szCs w:val="26"/>
    </w:rPr>
  </w:style>
  <w:style w:type="paragraph" w:customStyle="1" w:styleId="afa">
    <w:name w:val="Стиль"/>
    <w:rsid w:val="00FA252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01">
    <w:name w:val="fontstyle01"/>
    <w:rsid w:val="00FA2528"/>
    <w:rPr>
      <w:rFonts w:ascii="TimesNewRomanPSMT" w:hAnsi="TimesNewRomanPSMT" w:hint="default"/>
      <w:b w:val="0"/>
      <w:bCs w:val="0"/>
      <w:i w:val="0"/>
      <w:iCs w:val="0"/>
      <w:color w:val="000000"/>
      <w:sz w:val="22"/>
      <w:szCs w:val="22"/>
    </w:rPr>
  </w:style>
  <w:style w:type="paragraph" w:customStyle="1" w:styleId="ParagraphStyle">
    <w:name w:val="Paragraph Style"/>
    <w:rsid w:val="00FA2528"/>
    <w:pPr>
      <w:autoSpaceDE w:val="0"/>
      <w:autoSpaceDN w:val="0"/>
      <w:adjustRightInd w:val="0"/>
      <w:spacing w:after="0" w:line="240" w:lineRule="auto"/>
    </w:pPr>
    <w:rPr>
      <w:rFonts w:ascii="Arial" w:eastAsia="Calibri" w:hAnsi="Arial" w:cs="Arial"/>
      <w:sz w:val="24"/>
      <w:szCs w:val="24"/>
    </w:rPr>
  </w:style>
  <w:style w:type="character" w:customStyle="1" w:styleId="17">
    <w:name w:val="Основной текст (17)_"/>
    <w:link w:val="171"/>
    <w:rsid w:val="00FA2528"/>
    <w:rPr>
      <w:b/>
      <w:bCs/>
      <w:shd w:val="clear" w:color="auto" w:fill="FFFFFF"/>
    </w:rPr>
  </w:style>
  <w:style w:type="paragraph" w:customStyle="1" w:styleId="171">
    <w:name w:val="Основной текст (17)1"/>
    <w:basedOn w:val="a0"/>
    <w:link w:val="17"/>
    <w:rsid w:val="00FA2528"/>
    <w:pPr>
      <w:shd w:val="clear" w:color="auto" w:fill="FFFFFF"/>
      <w:spacing w:after="60" w:line="211" w:lineRule="exact"/>
      <w:ind w:firstLine="400"/>
      <w:jc w:val="both"/>
    </w:pPr>
    <w:rPr>
      <w:rFonts w:asciiTheme="minorHAnsi" w:eastAsiaTheme="minorHAnsi" w:hAnsiTheme="minorHAnsi" w:cstheme="minorBidi"/>
      <w:b/>
      <w:bCs/>
    </w:rPr>
  </w:style>
  <w:style w:type="character" w:customStyle="1" w:styleId="41">
    <w:name w:val="Заголовок №4_"/>
    <w:link w:val="410"/>
    <w:rsid w:val="00FA2528"/>
    <w:rPr>
      <w:b/>
      <w:bCs/>
      <w:shd w:val="clear" w:color="auto" w:fill="FFFFFF"/>
    </w:rPr>
  </w:style>
  <w:style w:type="paragraph" w:customStyle="1" w:styleId="410">
    <w:name w:val="Заголовок №41"/>
    <w:basedOn w:val="a0"/>
    <w:link w:val="41"/>
    <w:rsid w:val="00FA2528"/>
    <w:pPr>
      <w:shd w:val="clear" w:color="auto" w:fill="FFFFFF"/>
      <w:spacing w:after="0" w:line="211" w:lineRule="exact"/>
      <w:jc w:val="both"/>
      <w:outlineLvl w:val="3"/>
    </w:pPr>
    <w:rPr>
      <w:rFonts w:asciiTheme="minorHAnsi" w:eastAsiaTheme="minorHAnsi" w:hAnsiTheme="minorHAnsi" w:cstheme="minorBidi"/>
      <w:b/>
      <w:bCs/>
    </w:rPr>
  </w:style>
  <w:style w:type="character" w:customStyle="1" w:styleId="413">
    <w:name w:val="Заголовок №413"/>
    <w:rsid w:val="00FA2528"/>
    <w:rPr>
      <w:rFonts w:ascii="Times New Roman" w:hAnsi="Times New Roman" w:cs="Times New Roman"/>
      <w:b/>
      <w:bCs/>
      <w:noProof/>
      <w:spacing w:val="0"/>
      <w:shd w:val="clear" w:color="auto" w:fill="FFFFFF"/>
    </w:rPr>
  </w:style>
  <w:style w:type="character" w:customStyle="1" w:styleId="42">
    <w:name w:val="Заголовок №4 + Не полужирный"/>
    <w:rsid w:val="00FA2528"/>
    <w:rPr>
      <w:rFonts w:ascii="Times New Roman" w:hAnsi="Times New Roman" w:cs="Times New Roman"/>
      <w:b/>
      <w:bCs/>
      <w:spacing w:val="0"/>
      <w:shd w:val="clear" w:color="auto" w:fill="FFFFFF"/>
    </w:rPr>
  </w:style>
  <w:style w:type="character" w:customStyle="1" w:styleId="420">
    <w:name w:val="Заголовок №4 + Не полужирный2"/>
    <w:rsid w:val="00FA2528"/>
    <w:rPr>
      <w:rFonts w:ascii="Times New Roman" w:hAnsi="Times New Roman" w:cs="Times New Roman"/>
      <w:b/>
      <w:bCs/>
      <w:noProof/>
      <w:spacing w:val="0"/>
      <w:shd w:val="clear" w:color="auto" w:fill="FFFFFF"/>
    </w:rPr>
  </w:style>
  <w:style w:type="paragraph" w:customStyle="1" w:styleId="zfr3q">
    <w:name w:val="zfr3q"/>
    <w:basedOn w:val="a0"/>
    <w:rsid w:val="00FA25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Paragraph">
    <w:name w:val="Table Paragraph"/>
    <w:basedOn w:val="a0"/>
    <w:uiPriority w:val="1"/>
    <w:qFormat/>
    <w:rsid w:val="00FA2528"/>
    <w:pPr>
      <w:widowControl w:val="0"/>
      <w:autoSpaceDE w:val="0"/>
      <w:autoSpaceDN w:val="0"/>
      <w:spacing w:after="0" w:line="315" w:lineRule="exact"/>
    </w:pPr>
    <w:rPr>
      <w:rFonts w:ascii="Times New Roman" w:eastAsia="Times New Roman" w:hAnsi="Times New Roman"/>
    </w:rPr>
  </w:style>
  <w:style w:type="paragraph" w:customStyle="1" w:styleId="110">
    <w:name w:val="Заголовок 11"/>
    <w:basedOn w:val="a0"/>
    <w:uiPriority w:val="1"/>
    <w:qFormat/>
    <w:rsid w:val="00FA2528"/>
    <w:pPr>
      <w:widowControl w:val="0"/>
      <w:autoSpaceDE w:val="0"/>
      <w:autoSpaceDN w:val="0"/>
      <w:spacing w:after="0" w:line="240" w:lineRule="auto"/>
      <w:ind w:left="222"/>
      <w:outlineLvl w:val="1"/>
    </w:pPr>
    <w:rPr>
      <w:rFonts w:ascii="Times New Roman" w:eastAsia="Times New Roman" w:hAnsi="Times New Roman"/>
      <w:b/>
      <w:bCs/>
      <w:sz w:val="28"/>
      <w:szCs w:val="28"/>
    </w:rPr>
  </w:style>
  <w:style w:type="character" w:customStyle="1" w:styleId="14">
    <w:name w:val="Основной шрифт абзаца1"/>
    <w:rsid w:val="00FA2528"/>
  </w:style>
  <w:style w:type="table" w:styleId="afb">
    <w:name w:val="Table Grid"/>
    <w:basedOn w:val="a2"/>
    <w:uiPriority w:val="59"/>
    <w:rsid w:val="00FA25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бычный2"/>
    <w:rsid w:val="00FA2528"/>
    <w:pPr>
      <w:spacing w:after="0"/>
    </w:pPr>
    <w:rPr>
      <w:rFonts w:ascii="Arial" w:eastAsia="Arial" w:hAnsi="Arial" w:cs="Arial"/>
      <w:lang w:eastAsia="ru-RU"/>
    </w:rPr>
  </w:style>
  <w:style w:type="character" w:customStyle="1" w:styleId="50">
    <w:name w:val="Заголовок 5 Знак"/>
    <w:basedOn w:val="a1"/>
    <w:link w:val="5"/>
    <w:semiHidden/>
    <w:rsid w:val="006B7ABD"/>
    <w:rPr>
      <w:rFonts w:ascii="Times New Roman" w:eastAsia="Times New Roman" w:hAnsi="Times New Roman" w:cs="Times New Roman"/>
      <w:i/>
      <w:iCs/>
      <w:sz w:val="20"/>
      <w:szCs w:val="24"/>
      <w:u w:val="single"/>
    </w:rPr>
  </w:style>
  <w:style w:type="character" w:customStyle="1" w:styleId="60">
    <w:name w:val="Заголовок 6 Знак"/>
    <w:basedOn w:val="a1"/>
    <w:link w:val="6"/>
    <w:semiHidden/>
    <w:rsid w:val="006B7ABD"/>
    <w:rPr>
      <w:rFonts w:ascii="Times New Roman" w:eastAsia="Times New Roman" w:hAnsi="Times New Roman" w:cs="Times New Roman"/>
      <w:i/>
      <w:iCs/>
      <w:sz w:val="20"/>
      <w:szCs w:val="24"/>
      <w:u w:val="single"/>
    </w:rPr>
  </w:style>
  <w:style w:type="character" w:customStyle="1" w:styleId="70">
    <w:name w:val="Заголовок 7 Знак"/>
    <w:basedOn w:val="a1"/>
    <w:link w:val="7"/>
    <w:semiHidden/>
    <w:rsid w:val="006B7ABD"/>
    <w:rPr>
      <w:rFonts w:ascii="Times New Roman" w:eastAsia="Times New Roman" w:hAnsi="Times New Roman" w:cs="Times New Roman"/>
      <w:i/>
      <w:iCs/>
      <w:sz w:val="20"/>
      <w:szCs w:val="24"/>
    </w:rPr>
  </w:style>
  <w:style w:type="character" w:customStyle="1" w:styleId="80">
    <w:name w:val="Заголовок 8 Знак"/>
    <w:basedOn w:val="a1"/>
    <w:link w:val="8"/>
    <w:semiHidden/>
    <w:rsid w:val="006B7ABD"/>
    <w:rPr>
      <w:rFonts w:ascii="Times New Roman" w:eastAsia="Times New Roman" w:hAnsi="Times New Roman" w:cs="Times New Roman"/>
      <w:i/>
      <w:iCs/>
      <w:sz w:val="24"/>
      <w:szCs w:val="24"/>
    </w:rPr>
  </w:style>
  <w:style w:type="character" w:customStyle="1" w:styleId="90">
    <w:name w:val="Заголовок 9 Знак"/>
    <w:basedOn w:val="a1"/>
    <w:link w:val="9"/>
    <w:semiHidden/>
    <w:rsid w:val="006B7ABD"/>
    <w:rPr>
      <w:rFonts w:ascii="Times New Roman" w:eastAsia="Times New Roman" w:hAnsi="Times New Roman" w:cs="Times New Roman"/>
      <w:b/>
      <w:bCs/>
      <w:i/>
      <w:iCs/>
      <w:sz w:val="24"/>
      <w:szCs w:val="24"/>
    </w:rPr>
  </w:style>
  <w:style w:type="character" w:customStyle="1" w:styleId="aa">
    <w:name w:val="Обычный (веб) Знак"/>
    <w:link w:val="a8"/>
    <w:rsid w:val="006B7ABD"/>
    <w:rPr>
      <w:rFonts w:ascii="Times New Roman" w:eastAsia="Calibri" w:hAnsi="Times New Roman" w:cs="Times New Roman"/>
      <w:sz w:val="24"/>
      <w:szCs w:val="24"/>
    </w:rPr>
  </w:style>
  <w:style w:type="paragraph" w:styleId="afc">
    <w:name w:val="footnote text"/>
    <w:basedOn w:val="a0"/>
    <w:link w:val="afd"/>
    <w:semiHidden/>
    <w:unhideWhenUsed/>
    <w:rsid w:val="006B7ABD"/>
    <w:pPr>
      <w:spacing w:after="0" w:line="240" w:lineRule="auto"/>
    </w:pPr>
    <w:rPr>
      <w:rFonts w:ascii="Times New Roman" w:eastAsia="Times New Roman" w:hAnsi="Times New Roman"/>
      <w:sz w:val="20"/>
      <w:szCs w:val="20"/>
    </w:rPr>
  </w:style>
  <w:style w:type="character" w:customStyle="1" w:styleId="afd">
    <w:name w:val="Текст сноски Знак"/>
    <w:basedOn w:val="a1"/>
    <w:link w:val="afc"/>
    <w:semiHidden/>
    <w:rsid w:val="006B7ABD"/>
    <w:rPr>
      <w:rFonts w:ascii="Times New Roman" w:eastAsia="Times New Roman" w:hAnsi="Times New Roman" w:cs="Times New Roman"/>
      <w:sz w:val="20"/>
      <w:szCs w:val="20"/>
    </w:rPr>
  </w:style>
  <w:style w:type="character" w:customStyle="1" w:styleId="afe">
    <w:name w:val="Текст концевой сноски Знак"/>
    <w:basedOn w:val="a1"/>
    <w:link w:val="aff"/>
    <w:semiHidden/>
    <w:rsid w:val="006B7ABD"/>
    <w:rPr>
      <w:rFonts w:ascii="Times New Roman" w:eastAsia="Times New Roman" w:hAnsi="Times New Roman" w:cs="Times New Roman"/>
      <w:sz w:val="20"/>
      <w:szCs w:val="20"/>
    </w:rPr>
  </w:style>
  <w:style w:type="paragraph" w:styleId="aff">
    <w:name w:val="endnote text"/>
    <w:basedOn w:val="a0"/>
    <w:link w:val="afe"/>
    <w:semiHidden/>
    <w:unhideWhenUsed/>
    <w:rsid w:val="006B7ABD"/>
    <w:pPr>
      <w:spacing w:after="0" w:line="240" w:lineRule="auto"/>
    </w:pPr>
    <w:rPr>
      <w:rFonts w:ascii="Times New Roman" w:eastAsia="Times New Roman" w:hAnsi="Times New Roman"/>
      <w:sz w:val="20"/>
      <w:szCs w:val="20"/>
    </w:rPr>
  </w:style>
  <w:style w:type="character" w:customStyle="1" w:styleId="15">
    <w:name w:val="Текст концевой сноски Знак1"/>
    <w:basedOn w:val="a1"/>
    <w:uiPriority w:val="99"/>
    <w:semiHidden/>
    <w:rsid w:val="006B7ABD"/>
    <w:rPr>
      <w:rFonts w:ascii="Calibri" w:eastAsia="Calibri" w:hAnsi="Calibri" w:cs="Times New Roman"/>
      <w:sz w:val="20"/>
      <w:szCs w:val="20"/>
    </w:rPr>
  </w:style>
  <w:style w:type="paragraph" w:styleId="23">
    <w:name w:val="List Bullet 2"/>
    <w:basedOn w:val="a0"/>
    <w:semiHidden/>
    <w:unhideWhenUsed/>
    <w:rsid w:val="006B7ABD"/>
    <w:pPr>
      <w:tabs>
        <w:tab w:val="num" w:pos="643"/>
      </w:tabs>
      <w:spacing w:after="0" w:line="240" w:lineRule="auto"/>
      <w:ind w:left="643" w:hanging="360"/>
    </w:pPr>
    <w:rPr>
      <w:rFonts w:ascii="Times New Roman" w:eastAsia="Times New Roman" w:hAnsi="Times New Roman"/>
      <w:sz w:val="24"/>
      <w:szCs w:val="24"/>
      <w:lang w:eastAsia="ru-RU"/>
    </w:rPr>
  </w:style>
  <w:style w:type="paragraph" w:styleId="aff0">
    <w:name w:val="Title"/>
    <w:basedOn w:val="a0"/>
    <w:link w:val="aff1"/>
    <w:qFormat/>
    <w:rsid w:val="006B7ABD"/>
    <w:pPr>
      <w:spacing w:after="0" w:line="240" w:lineRule="auto"/>
      <w:jc w:val="center"/>
    </w:pPr>
    <w:rPr>
      <w:rFonts w:ascii="Times New Roman" w:eastAsia="Times New Roman" w:hAnsi="Times New Roman"/>
      <w:b/>
      <w:sz w:val="42"/>
      <w:szCs w:val="20"/>
    </w:rPr>
  </w:style>
  <w:style w:type="character" w:customStyle="1" w:styleId="aff1">
    <w:name w:val="Название Знак"/>
    <w:basedOn w:val="a1"/>
    <w:link w:val="aff0"/>
    <w:rsid w:val="006B7ABD"/>
    <w:rPr>
      <w:rFonts w:ascii="Times New Roman" w:eastAsia="Times New Roman" w:hAnsi="Times New Roman" w:cs="Times New Roman"/>
      <w:b/>
      <w:sz w:val="42"/>
      <w:szCs w:val="20"/>
    </w:rPr>
  </w:style>
  <w:style w:type="paragraph" w:styleId="aff2">
    <w:name w:val="Body Text Indent"/>
    <w:basedOn w:val="a0"/>
    <w:link w:val="aff3"/>
    <w:semiHidden/>
    <w:unhideWhenUsed/>
    <w:rsid w:val="006B7ABD"/>
    <w:pPr>
      <w:spacing w:after="120" w:line="240" w:lineRule="auto"/>
      <w:ind w:left="283"/>
    </w:pPr>
    <w:rPr>
      <w:rFonts w:ascii="Times New Roman" w:eastAsia="Times New Roman" w:hAnsi="Times New Roman"/>
      <w:sz w:val="24"/>
      <w:szCs w:val="24"/>
    </w:rPr>
  </w:style>
  <w:style w:type="character" w:customStyle="1" w:styleId="aff3">
    <w:name w:val="Основной текст с отступом Знак"/>
    <w:basedOn w:val="a1"/>
    <w:link w:val="aff2"/>
    <w:semiHidden/>
    <w:rsid w:val="006B7ABD"/>
    <w:rPr>
      <w:rFonts w:ascii="Times New Roman" w:eastAsia="Times New Roman" w:hAnsi="Times New Roman" w:cs="Times New Roman"/>
      <w:sz w:val="24"/>
      <w:szCs w:val="24"/>
    </w:rPr>
  </w:style>
  <w:style w:type="paragraph" w:styleId="aff4">
    <w:name w:val="Subtitle"/>
    <w:basedOn w:val="a0"/>
    <w:link w:val="aff5"/>
    <w:qFormat/>
    <w:rsid w:val="006B7ABD"/>
    <w:pPr>
      <w:spacing w:before="120" w:after="0" w:line="240" w:lineRule="auto"/>
      <w:jc w:val="center"/>
    </w:pPr>
    <w:rPr>
      <w:rFonts w:ascii="Arial" w:eastAsia="Times New Roman" w:hAnsi="Arial"/>
      <w:b/>
      <w:bCs/>
      <w:caps/>
      <w:sz w:val="28"/>
      <w:szCs w:val="24"/>
    </w:rPr>
  </w:style>
  <w:style w:type="character" w:customStyle="1" w:styleId="aff5">
    <w:name w:val="Подзаголовок Знак"/>
    <w:basedOn w:val="a1"/>
    <w:link w:val="aff4"/>
    <w:rsid w:val="006B7ABD"/>
    <w:rPr>
      <w:rFonts w:ascii="Arial" w:eastAsia="Times New Roman" w:hAnsi="Arial" w:cs="Times New Roman"/>
      <w:b/>
      <w:bCs/>
      <w:caps/>
      <w:sz w:val="28"/>
      <w:szCs w:val="24"/>
    </w:rPr>
  </w:style>
  <w:style w:type="character" w:customStyle="1" w:styleId="24">
    <w:name w:val="Основной текст 2 Знак"/>
    <w:basedOn w:val="a1"/>
    <w:link w:val="25"/>
    <w:semiHidden/>
    <w:rsid w:val="006B7ABD"/>
    <w:rPr>
      <w:rFonts w:ascii="Times New Roman" w:eastAsia="Times New Roman" w:hAnsi="Times New Roman" w:cs="Times New Roman"/>
      <w:sz w:val="24"/>
      <w:szCs w:val="24"/>
    </w:rPr>
  </w:style>
  <w:style w:type="paragraph" w:styleId="25">
    <w:name w:val="Body Text 2"/>
    <w:basedOn w:val="a0"/>
    <w:link w:val="24"/>
    <w:semiHidden/>
    <w:unhideWhenUsed/>
    <w:rsid w:val="006B7ABD"/>
    <w:pPr>
      <w:spacing w:after="120" w:line="480" w:lineRule="auto"/>
    </w:pPr>
    <w:rPr>
      <w:rFonts w:ascii="Times New Roman" w:eastAsia="Times New Roman" w:hAnsi="Times New Roman"/>
      <w:sz w:val="24"/>
      <w:szCs w:val="24"/>
    </w:rPr>
  </w:style>
  <w:style w:type="character" w:customStyle="1" w:styleId="210">
    <w:name w:val="Основной текст 2 Знак1"/>
    <w:basedOn w:val="a1"/>
    <w:uiPriority w:val="99"/>
    <w:semiHidden/>
    <w:rsid w:val="006B7ABD"/>
    <w:rPr>
      <w:rFonts w:ascii="Calibri" w:eastAsia="Calibri" w:hAnsi="Calibri" w:cs="Times New Roman"/>
    </w:rPr>
  </w:style>
  <w:style w:type="character" w:customStyle="1" w:styleId="34">
    <w:name w:val="Основной текст 3 Знак"/>
    <w:basedOn w:val="a1"/>
    <w:link w:val="35"/>
    <w:semiHidden/>
    <w:rsid w:val="006B7ABD"/>
    <w:rPr>
      <w:rFonts w:ascii="Times New Roman" w:eastAsia="Times New Roman" w:hAnsi="Times New Roman" w:cs="Times New Roman"/>
      <w:sz w:val="16"/>
      <w:szCs w:val="16"/>
    </w:rPr>
  </w:style>
  <w:style w:type="paragraph" w:styleId="35">
    <w:name w:val="Body Text 3"/>
    <w:basedOn w:val="a0"/>
    <w:link w:val="34"/>
    <w:semiHidden/>
    <w:unhideWhenUsed/>
    <w:rsid w:val="006B7ABD"/>
    <w:pPr>
      <w:spacing w:after="120" w:line="240" w:lineRule="auto"/>
    </w:pPr>
    <w:rPr>
      <w:rFonts w:ascii="Times New Roman" w:eastAsia="Times New Roman" w:hAnsi="Times New Roman"/>
      <w:sz w:val="16"/>
      <w:szCs w:val="16"/>
    </w:rPr>
  </w:style>
  <w:style w:type="character" w:customStyle="1" w:styleId="310">
    <w:name w:val="Основной текст 3 Знак1"/>
    <w:basedOn w:val="a1"/>
    <w:uiPriority w:val="99"/>
    <w:semiHidden/>
    <w:rsid w:val="006B7ABD"/>
    <w:rPr>
      <w:rFonts w:ascii="Calibri" w:eastAsia="Calibri" w:hAnsi="Calibri" w:cs="Times New Roman"/>
      <w:sz w:val="16"/>
      <w:szCs w:val="16"/>
    </w:rPr>
  </w:style>
  <w:style w:type="paragraph" w:styleId="26">
    <w:name w:val="Body Text Indent 2"/>
    <w:basedOn w:val="a0"/>
    <w:link w:val="27"/>
    <w:unhideWhenUsed/>
    <w:rsid w:val="006B7ABD"/>
    <w:pPr>
      <w:spacing w:after="120" w:line="480" w:lineRule="auto"/>
      <w:ind w:left="283"/>
    </w:pPr>
    <w:rPr>
      <w:rFonts w:ascii="Times New Roman" w:eastAsia="Times New Roman" w:hAnsi="Times New Roman"/>
      <w:sz w:val="24"/>
      <w:szCs w:val="24"/>
    </w:rPr>
  </w:style>
  <w:style w:type="character" w:customStyle="1" w:styleId="27">
    <w:name w:val="Основной текст с отступом 2 Знак"/>
    <w:basedOn w:val="a1"/>
    <w:link w:val="26"/>
    <w:rsid w:val="006B7ABD"/>
    <w:rPr>
      <w:rFonts w:ascii="Times New Roman" w:eastAsia="Times New Roman" w:hAnsi="Times New Roman" w:cs="Times New Roman"/>
      <w:sz w:val="24"/>
      <w:szCs w:val="24"/>
    </w:rPr>
  </w:style>
  <w:style w:type="character" w:customStyle="1" w:styleId="aff6">
    <w:name w:val="Текст Знак"/>
    <w:basedOn w:val="a1"/>
    <w:link w:val="aff7"/>
    <w:semiHidden/>
    <w:rsid w:val="006B7ABD"/>
    <w:rPr>
      <w:rFonts w:ascii="Courier New" w:eastAsia="Times New Roman" w:hAnsi="Courier New" w:cs="Times New Roman"/>
      <w:sz w:val="20"/>
      <w:szCs w:val="20"/>
    </w:rPr>
  </w:style>
  <w:style w:type="paragraph" w:styleId="aff7">
    <w:name w:val="Plain Text"/>
    <w:basedOn w:val="a0"/>
    <w:link w:val="aff6"/>
    <w:semiHidden/>
    <w:unhideWhenUsed/>
    <w:rsid w:val="006B7ABD"/>
    <w:pPr>
      <w:widowControl w:val="0"/>
      <w:autoSpaceDE w:val="0"/>
      <w:autoSpaceDN w:val="0"/>
      <w:spacing w:after="0" w:line="240" w:lineRule="auto"/>
    </w:pPr>
    <w:rPr>
      <w:rFonts w:ascii="Courier New" w:eastAsia="Times New Roman" w:hAnsi="Courier New"/>
      <w:sz w:val="20"/>
      <w:szCs w:val="20"/>
    </w:rPr>
  </w:style>
  <w:style w:type="character" w:customStyle="1" w:styleId="16">
    <w:name w:val="Текст Знак1"/>
    <w:basedOn w:val="a1"/>
    <w:uiPriority w:val="99"/>
    <w:semiHidden/>
    <w:rsid w:val="006B7ABD"/>
    <w:rPr>
      <w:rFonts w:ascii="Consolas" w:eastAsia="Calibri" w:hAnsi="Consolas" w:cs="Consolas"/>
      <w:sz w:val="21"/>
      <w:szCs w:val="21"/>
    </w:rPr>
  </w:style>
  <w:style w:type="paragraph" w:customStyle="1" w:styleId="aff8">
    <w:name w:val="Знак"/>
    <w:basedOn w:val="a0"/>
    <w:rsid w:val="006B7ABD"/>
    <w:pPr>
      <w:spacing w:after="160" w:line="240" w:lineRule="exact"/>
    </w:pPr>
    <w:rPr>
      <w:rFonts w:ascii="Verdana" w:eastAsia="Times New Roman" w:hAnsi="Verdana"/>
      <w:sz w:val="20"/>
      <w:szCs w:val="20"/>
      <w:lang w:val="en-US"/>
    </w:rPr>
  </w:style>
  <w:style w:type="paragraph" w:customStyle="1" w:styleId="ConsTitle">
    <w:name w:val="ConsTitle"/>
    <w:rsid w:val="006B7AB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311">
    <w:name w:val="Основной текст с отступом 31"/>
    <w:basedOn w:val="13"/>
    <w:rsid w:val="006B7ABD"/>
    <w:pPr>
      <w:spacing w:line="240" w:lineRule="auto"/>
      <w:ind w:firstLine="709"/>
      <w:jc w:val="both"/>
    </w:pPr>
    <w:rPr>
      <w:rFonts w:ascii="Times New Roman" w:eastAsia="Times New Roman" w:hAnsi="Times New Roman" w:cs="Times New Roman"/>
      <w:sz w:val="28"/>
      <w:szCs w:val="20"/>
    </w:rPr>
  </w:style>
  <w:style w:type="paragraph" w:customStyle="1" w:styleId="18">
    <w:name w:val="Текст сноски1"/>
    <w:basedOn w:val="13"/>
    <w:rsid w:val="006B7ABD"/>
    <w:pPr>
      <w:spacing w:line="240" w:lineRule="auto"/>
    </w:pPr>
    <w:rPr>
      <w:rFonts w:ascii="Times New Roman" w:eastAsia="Times New Roman" w:hAnsi="Times New Roman" w:cs="Times New Roman"/>
      <w:sz w:val="20"/>
      <w:szCs w:val="20"/>
    </w:rPr>
  </w:style>
  <w:style w:type="paragraph" w:customStyle="1" w:styleId="FR4">
    <w:name w:val="FR4"/>
    <w:rsid w:val="006B7ABD"/>
    <w:pPr>
      <w:widowControl w:val="0"/>
      <w:autoSpaceDE w:val="0"/>
      <w:autoSpaceDN w:val="0"/>
      <w:adjustRightInd w:val="0"/>
      <w:spacing w:after="0" w:line="300" w:lineRule="auto"/>
      <w:ind w:firstLine="260"/>
      <w:jc w:val="both"/>
    </w:pPr>
    <w:rPr>
      <w:rFonts w:ascii="Times New Roman" w:eastAsia="Times New Roman" w:hAnsi="Times New Roman" w:cs="Times New Roman"/>
      <w:sz w:val="28"/>
      <w:szCs w:val="28"/>
      <w:lang w:eastAsia="ru-RU"/>
    </w:rPr>
  </w:style>
  <w:style w:type="paragraph" w:customStyle="1" w:styleId="19">
    <w:name w:val="Знак1"/>
    <w:basedOn w:val="a0"/>
    <w:rsid w:val="006B7ABD"/>
    <w:pPr>
      <w:spacing w:after="160" w:line="240" w:lineRule="exact"/>
    </w:pPr>
    <w:rPr>
      <w:rFonts w:ascii="Verdana" w:eastAsia="Times New Roman" w:hAnsi="Verdana" w:cs="Verdana"/>
      <w:sz w:val="20"/>
      <w:szCs w:val="20"/>
      <w:lang w:val="en-US"/>
    </w:rPr>
  </w:style>
  <w:style w:type="paragraph" w:customStyle="1" w:styleId="Zag2">
    <w:name w:val="Zag_2"/>
    <w:basedOn w:val="a0"/>
    <w:rsid w:val="006B7ABD"/>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paragraph" w:customStyle="1" w:styleId="Zag3">
    <w:name w:val="Zag_3"/>
    <w:basedOn w:val="a0"/>
    <w:rsid w:val="006B7ABD"/>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paragraph" w:customStyle="1" w:styleId="aff9">
    <w:name w:val="Ξαϋχνϋι"/>
    <w:basedOn w:val="a0"/>
    <w:rsid w:val="006B7ABD"/>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a">
    <w:name w:val="Νξβϋι"/>
    <w:basedOn w:val="a0"/>
    <w:rsid w:val="006B7ABD"/>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Osnova">
    <w:name w:val="Osnova"/>
    <w:basedOn w:val="a0"/>
    <w:rsid w:val="006B7AB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1">
    <w:name w:val="Zag_1"/>
    <w:basedOn w:val="a0"/>
    <w:rsid w:val="006B7ABD"/>
    <w:pPr>
      <w:widowControl w:val="0"/>
      <w:autoSpaceDE w:val="0"/>
      <w:autoSpaceDN w:val="0"/>
      <w:adjustRightInd w:val="0"/>
      <w:spacing w:after="337" w:line="302" w:lineRule="exact"/>
      <w:jc w:val="center"/>
    </w:pPr>
    <w:rPr>
      <w:rFonts w:ascii="Times New Roman" w:eastAsia="Times New Roman" w:hAnsi="Times New Roman"/>
      <w:b/>
      <w:bCs/>
      <w:color w:val="000000"/>
      <w:sz w:val="24"/>
      <w:szCs w:val="24"/>
      <w:lang w:val="en-US" w:eastAsia="ru-RU"/>
    </w:rPr>
  </w:style>
  <w:style w:type="paragraph" w:customStyle="1" w:styleId="zag4">
    <w:name w:val="zag_4"/>
    <w:basedOn w:val="a0"/>
    <w:rsid w:val="006B7ABD"/>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affb">
    <w:name w:val="Заголовок"/>
    <w:basedOn w:val="a0"/>
    <w:next w:val="af8"/>
    <w:rsid w:val="006B7ABD"/>
    <w:pPr>
      <w:keepNext/>
      <w:widowControl w:val="0"/>
      <w:suppressAutoHyphens/>
      <w:spacing w:before="240" w:after="120" w:line="240" w:lineRule="auto"/>
    </w:pPr>
    <w:rPr>
      <w:rFonts w:ascii="Arial" w:eastAsia="SimSun" w:hAnsi="Arial" w:cs="Tahoma"/>
      <w:kern w:val="2"/>
      <w:sz w:val="28"/>
      <w:szCs w:val="28"/>
      <w:lang w:eastAsia="hi-IN" w:bidi="hi-IN"/>
    </w:rPr>
  </w:style>
  <w:style w:type="paragraph" w:customStyle="1" w:styleId="affc">
    <w:name w:val="Текст в заданном формате"/>
    <w:basedOn w:val="a0"/>
    <w:rsid w:val="006B7ABD"/>
    <w:pPr>
      <w:widowControl w:val="0"/>
      <w:suppressAutoHyphens/>
      <w:spacing w:after="0" w:line="240" w:lineRule="auto"/>
    </w:pPr>
    <w:rPr>
      <w:rFonts w:ascii="Courier New" w:eastAsia="NSimSun" w:hAnsi="Courier New" w:cs="Courier New"/>
      <w:kern w:val="2"/>
      <w:sz w:val="20"/>
      <w:szCs w:val="20"/>
      <w:lang w:eastAsia="hi-IN" w:bidi="hi-IN"/>
    </w:rPr>
  </w:style>
  <w:style w:type="paragraph" w:customStyle="1" w:styleId="ConsPlusTitle">
    <w:name w:val="ConsPlusTitle"/>
    <w:rsid w:val="006B7AB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36">
    <w:name w:val="Заголовок 3+"/>
    <w:basedOn w:val="a0"/>
    <w:rsid w:val="006B7ABD"/>
    <w:pPr>
      <w:widowControl w:val="0"/>
      <w:overflowPunct w:val="0"/>
      <w:autoSpaceDE w:val="0"/>
      <w:autoSpaceDN w:val="0"/>
      <w:adjustRightInd w:val="0"/>
      <w:spacing w:before="240" w:after="0" w:line="240" w:lineRule="auto"/>
      <w:jc w:val="center"/>
    </w:pPr>
    <w:rPr>
      <w:rFonts w:ascii="Times New Roman" w:eastAsia="Times New Roman" w:hAnsi="Times New Roman"/>
      <w:b/>
      <w:sz w:val="28"/>
      <w:szCs w:val="20"/>
      <w:lang w:eastAsia="ru-RU"/>
    </w:rPr>
  </w:style>
  <w:style w:type="paragraph" w:customStyle="1" w:styleId="Style1">
    <w:name w:val="Style1"/>
    <w:basedOn w:val="a0"/>
    <w:rsid w:val="006B7AB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d">
    <w:name w:val="текст сноски"/>
    <w:basedOn w:val="a0"/>
    <w:rsid w:val="006B7ABD"/>
    <w:pPr>
      <w:autoSpaceDE w:val="0"/>
      <w:autoSpaceDN w:val="0"/>
      <w:spacing w:after="0" w:line="240" w:lineRule="auto"/>
    </w:pPr>
    <w:rPr>
      <w:rFonts w:ascii="Times New Roman" w:eastAsia="Times New Roman" w:hAnsi="Times New Roman"/>
      <w:sz w:val="20"/>
      <w:szCs w:val="20"/>
      <w:lang w:eastAsia="ru-RU"/>
    </w:rPr>
  </w:style>
  <w:style w:type="paragraph" w:customStyle="1" w:styleId="211">
    <w:name w:val="Основной текст 21"/>
    <w:basedOn w:val="a0"/>
    <w:rsid w:val="006B7ABD"/>
    <w:pPr>
      <w:spacing w:after="0" w:line="240" w:lineRule="auto"/>
      <w:ind w:firstLine="708"/>
      <w:jc w:val="both"/>
    </w:pPr>
    <w:rPr>
      <w:rFonts w:ascii="Times New Roman" w:eastAsia="Times New Roman" w:hAnsi="Times New Roman"/>
      <w:sz w:val="28"/>
      <w:szCs w:val="20"/>
      <w:lang w:eastAsia="ru-RU"/>
    </w:rPr>
  </w:style>
  <w:style w:type="paragraph" w:customStyle="1" w:styleId="ConsPlusNonformat">
    <w:name w:val="ConsPlusNonformat"/>
    <w:uiPriority w:val="99"/>
    <w:rsid w:val="006B7AB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a">
    <w:name w:val="1"/>
    <w:basedOn w:val="a0"/>
    <w:next w:val="a8"/>
    <w:rsid w:val="006B7ABD"/>
    <w:pPr>
      <w:spacing w:after="0" w:line="360" w:lineRule="auto"/>
      <w:ind w:firstLine="709"/>
      <w:jc w:val="both"/>
    </w:pPr>
    <w:rPr>
      <w:rFonts w:ascii="Times New Roman" w:eastAsia="Times New Roman" w:hAnsi="Times New Roman"/>
      <w:sz w:val="24"/>
      <w:szCs w:val="24"/>
      <w:lang w:eastAsia="ru-RU"/>
    </w:rPr>
  </w:style>
  <w:style w:type="paragraph" w:customStyle="1" w:styleId="ConsNormal">
    <w:name w:val="ConsNormal"/>
    <w:rsid w:val="006B7AB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Cell">
    <w:name w:val="ConsPlusCell"/>
    <w:rsid w:val="006B7AB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e">
    <w:name w:val="Зна"/>
    <w:basedOn w:val="a0"/>
    <w:rsid w:val="006B7ABD"/>
    <w:pPr>
      <w:keepNext/>
      <w:tabs>
        <w:tab w:val="num" w:pos="1560"/>
      </w:tabs>
      <w:spacing w:after="0" w:line="348" w:lineRule="auto"/>
      <w:ind w:left="1560" w:hanging="1080"/>
      <w:jc w:val="both"/>
    </w:pPr>
    <w:rPr>
      <w:rFonts w:ascii="Times New Roman" w:eastAsia="Times New Roman" w:hAnsi="Times New Roman"/>
      <w:spacing w:val="3"/>
      <w:sz w:val="28"/>
      <w:szCs w:val="28"/>
      <w:lang w:eastAsia="ru-RU"/>
    </w:rPr>
  </w:style>
  <w:style w:type="paragraph" w:customStyle="1" w:styleId="1b">
    <w:name w:val="заголовок 1"/>
    <w:basedOn w:val="a0"/>
    <w:next w:val="a0"/>
    <w:rsid w:val="006B7ABD"/>
    <w:pPr>
      <w:keepNext/>
      <w:autoSpaceDE w:val="0"/>
      <w:autoSpaceDN w:val="0"/>
      <w:spacing w:after="0" w:line="240" w:lineRule="atLeast"/>
      <w:jc w:val="center"/>
    </w:pPr>
    <w:rPr>
      <w:rFonts w:ascii="Times New Roman" w:eastAsia="Times New Roman" w:hAnsi="Times New Roman"/>
      <w:spacing w:val="20"/>
      <w:sz w:val="36"/>
      <w:szCs w:val="36"/>
      <w:lang w:eastAsia="ru-RU"/>
    </w:rPr>
  </w:style>
  <w:style w:type="paragraph" w:customStyle="1" w:styleId="afff">
    <w:name w:val="Письмо"/>
    <w:basedOn w:val="a0"/>
    <w:rsid w:val="006B7ABD"/>
    <w:pPr>
      <w:autoSpaceDE w:val="0"/>
      <w:autoSpaceDN w:val="0"/>
      <w:spacing w:after="0" w:line="320" w:lineRule="exact"/>
      <w:ind w:firstLine="720"/>
      <w:jc w:val="both"/>
    </w:pPr>
    <w:rPr>
      <w:rFonts w:ascii="Times New Roman" w:eastAsia="Times New Roman" w:hAnsi="Times New Roman"/>
      <w:sz w:val="28"/>
      <w:szCs w:val="28"/>
      <w:lang w:eastAsia="ru-RU"/>
    </w:rPr>
  </w:style>
  <w:style w:type="paragraph" w:customStyle="1" w:styleId="afff0">
    <w:name w:val="Центр"/>
    <w:basedOn w:val="a0"/>
    <w:rsid w:val="006B7ABD"/>
    <w:pPr>
      <w:autoSpaceDE w:val="0"/>
      <w:autoSpaceDN w:val="0"/>
      <w:spacing w:after="0" w:line="320" w:lineRule="exact"/>
      <w:jc w:val="center"/>
    </w:pPr>
    <w:rPr>
      <w:rFonts w:ascii="Times New Roman" w:eastAsia="Times New Roman" w:hAnsi="Times New Roman"/>
      <w:sz w:val="28"/>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B7ABD"/>
    <w:pPr>
      <w:spacing w:before="100" w:beforeAutospacing="1" w:after="100" w:afterAutospacing="1" w:line="240" w:lineRule="auto"/>
    </w:pPr>
    <w:rPr>
      <w:rFonts w:ascii="Tahoma" w:eastAsia="Times New Roman" w:hAnsi="Tahoma" w:cs="Tahoma"/>
      <w:sz w:val="20"/>
      <w:szCs w:val="20"/>
      <w:lang w:val="en-US"/>
    </w:rPr>
  </w:style>
  <w:style w:type="paragraph" w:customStyle="1" w:styleId="1c">
    <w:name w:val="Абзац списка1"/>
    <w:basedOn w:val="a0"/>
    <w:rsid w:val="006B7ABD"/>
    <w:pPr>
      <w:ind w:left="720"/>
    </w:pPr>
    <w:rPr>
      <w:rFonts w:eastAsia="Times New Roman"/>
    </w:rPr>
  </w:style>
  <w:style w:type="character" w:customStyle="1" w:styleId="NoSpacingChar">
    <w:name w:val="No Spacing Char"/>
    <w:link w:val="1d"/>
    <w:locked/>
    <w:rsid w:val="006B7ABD"/>
    <w:rPr>
      <w:lang w:eastAsia="ru-RU"/>
    </w:rPr>
  </w:style>
  <w:style w:type="paragraph" w:customStyle="1" w:styleId="1d">
    <w:name w:val="Без интервала1"/>
    <w:link w:val="NoSpacingChar"/>
    <w:rsid w:val="006B7ABD"/>
    <w:pPr>
      <w:spacing w:after="0" w:line="240" w:lineRule="auto"/>
    </w:pPr>
    <w:rPr>
      <w:lang w:eastAsia="ru-RU"/>
    </w:rPr>
  </w:style>
  <w:style w:type="character" w:customStyle="1" w:styleId="1e">
    <w:name w:val="Знак сноски1"/>
    <w:rsid w:val="006B7ABD"/>
    <w:rPr>
      <w:vertAlign w:val="superscript"/>
    </w:rPr>
  </w:style>
  <w:style w:type="character" w:customStyle="1" w:styleId="WW8Num13z0">
    <w:name w:val="WW8Num13z0"/>
    <w:rsid w:val="006B7ABD"/>
    <w:rPr>
      <w:b w:val="0"/>
      <w:bCs w:val="0"/>
      <w:sz w:val="28"/>
      <w:szCs w:val="28"/>
    </w:rPr>
  </w:style>
  <w:style w:type="character" w:customStyle="1" w:styleId="afff1">
    <w:name w:val="Символ сноски"/>
    <w:rsid w:val="006B7ABD"/>
    <w:rPr>
      <w:vertAlign w:val="superscript"/>
    </w:rPr>
  </w:style>
  <w:style w:type="character" w:customStyle="1" w:styleId="afff2">
    <w:name w:val="знак сноски"/>
    <w:rsid w:val="006B7ABD"/>
    <w:rPr>
      <w:rFonts w:ascii="Times New Roman" w:hAnsi="Times New Roman" w:cs="Times New Roman" w:hint="default"/>
      <w:vertAlign w:val="superscript"/>
    </w:rPr>
  </w:style>
  <w:style w:type="character" w:customStyle="1" w:styleId="1f">
    <w:name w:val="Текст выноски Знак1"/>
    <w:uiPriority w:val="99"/>
    <w:rsid w:val="006B7ABD"/>
    <w:rPr>
      <w:rFonts w:ascii="Tahoma" w:hAnsi="Tahoma" w:cs="Tahoma" w:hint="default"/>
      <w:sz w:val="16"/>
      <w:szCs w:val="16"/>
    </w:rPr>
  </w:style>
  <w:style w:type="character" w:customStyle="1" w:styleId="FontStyle27">
    <w:name w:val="Font Style27"/>
    <w:rsid w:val="006B7ABD"/>
    <w:rPr>
      <w:rFonts w:ascii="Times New Roman" w:hAnsi="Times New Roman" w:cs="Times New Roman" w:hint="default"/>
      <w:sz w:val="26"/>
      <w:szCs w:val="26"/>
    </w:rPr>
  </w:style>
  <w:style w:type="character" w:customStyle="1" w:styleId="FontStyle12">
    <w:name w:val="Font Style12"/>
    <w:rsid w:val="006B7ABD"/>
    <w:rPr>
      <w:rFonts w:ascii="Times New Roman" w:hAnsi="Times New Roman" w:cs="Times New Roman" w:hint="default"/>
      <w:sz w:val="26"/>
      <w:szCs w:val="26"/>
    </w:rPr>
  </w:style>
  <w:style w:type="character" w:styleId="afff3">
    <w:name w:val="Subtle Reference"/>
    <w:uiPriority w:val="31"/>
    <w:qFormat/>
    <w:rsid w:val="006B7ABD"/>
    <w:rPr>
      <w:smallCaps/>
      <w:color w:val="C0504D"/>
      <w:u w:val="single"/>
    </w:rPr>
  </w:style>
  <w:style w:type="paragraph" w:customStyle="1" w:styleId="afff4">
    <w:name w:val="А ОСН ТЕКСТ"/>
    <w:basedOn w:val="a0"/>
    <w:link w:val="afff5"/>
    <w:rsid w:val="006B7ABD"/>
    <w:pPr>
      <w:spacing w:after="0" w:line="360" w:lineRule="auto"/>
      <w:ind w:firstLine="454"/>
      <w:jc w:val="both"/>
    </w:pPr>
    <w:rPr>
      <w:rFonts w:ascii="Times New Roman" w:eastAsia="Arial Unicode MS" w:hAnsi="Times New Roman"/>
      <w:color w:val="000000"/>
      <w:sz w:val="28"/>
      <w:szCs w:val="28"/>
    </w:rPr>
  </w:style>
  <w:style w:type="character" w:customStyle="1" w:styleId="afff5">
    <w:name w:val="А ОСН ТЕКСТ Знак"/>
    <w:link w:val="afff4"/>
    <w:rsid w:val="006B7ABD"/>
    <w:rPr>
      <w:rFonts w:ascii="Times New Roman" w:eastAsia="Arial Unicode MS" w:hAnsi="Times New Roman" w:cs="Times New Roman"/>
      <w:color w:val="000000"/>
      <w:sz w:val="28"/>
      <w:szCs w:val="28"/>
    </w:rPr>
  </w:style>
  <w:style w:type="character" w:customStyle="1" w:styleId="28">
    <w:name w:val="Сноска2"/>
    <w:rsid w:val="006B7ABD"/>
    <w:rPr>
      <w:rFonts w:ascii="Times New Roman" w:hAnsi="Times New Roman" w:cs="Times New Roman"/>
      <w:spacing w:val="0"/>
      <w:sz w:val="18"/>
      <w:szCs w:val="18"/>
      <w:lang w:bidi="ar-SA"/>
    </w:rPr>
  </w:style>
  <w:style w:type="character" w:customStyle="1" w:styleId="dash041e005f0431005f044b005f0447005f043d005f044b005f0439005f005fchar1char1">
    <w:name w:val="dash041e_005f0431_005f044b_005f0447_005f043d_005f044b_005f0439_005f_005fchar1__char1"/>
    <w:rsid w:val="006B7ABD"/>
    <w:rPr>
      <w:rFonts w:ascii="Times New Roman" w:hAnsi="Times New Roman" w:cs="Times New Roman" w:hint="default"/>
      <w:strike w:val="0"/>
      <w:dstrike w:val="0"/>
      <w:sz w:val="24"/>
      <w:szCs w:val="24"/>
      <w:u w:val="none"/>
      <w:effect w:val="none"/>
    </w:rPr>
  </w:style>
  <w:style w:type="paragraph" w:customStyle="1" w:styleId="Style36">
    <w:name w:val="Style36"/>
    <w:basedOn w:val="a0"/>
    <w:rsid w:val="006B7ABD"/>
    <w:pPr>
      <w:widowControl w:val="0"/>
      <w:autoSpaceDE w:val="0"/>
      <w:autoSpaceDN w:val="0"/>
      <w:adjustRightInd w:val="0"/>
      <w:spacing w:after="0" w:line="418" w:lineRule="exact"/>
      <w:ind w:firstLine="730"/>
      <w:jc w:val="both"/>
    </w:pPr>
    <w:rPr>
      <w:rFonts w:ascii="Times New Roman" w:eastAsia="Times New Roman" w:hAnsi="Times New Roman"/>
      <w:sz w:val="24"/>
      <w:szCs w:val="24"/>
      <w:lang w:eastAsia="ru-RU"/>
    </w:rPr>
  </w:style>
  <w:style w:type="character" w:customStyle="1" w:styleId="FontStyle60">
    <w:name w:val="Font Style60"/>
    <w:rsid w:val="006B7ABD"/>
    <w:rPr>
      <w:rFonts w:ascii="Times New Roman" w:hAnsi="Times New Roman" w:cs="Times New Roman" w:hint="default"/>
      <w:color w:val="000000"/>
      <w:sz w:val="22"/>
      <w:szCs w:val="22"/>
    </w:rPr>
  </w:style>
  <w:style w:type="paragraph" w:customStyle="1" w:styleId="msonormalcxspmiddle">
    <w:name w:val="msonormalcxspmiddle"/>
    <w:basedOn w:val="a0"/>
    <w:rsid w:val="006B7ABD"/>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default005f005fchar1char1">
    <w:name w:val="default_005f_005fchar1__char1"/>
    <w:rsid w:val="006B7ABD"/>
    <w:rPr>
      <w:rFonts w:ascii="Times New Roman" w:hAnsi="Times New Roman" w:cs="Times New Roman" w:hint="default"/>
      <w:strike w:val="0"/>
      <w:dstrike w:val="0"/>
      <w:sz w:val="24"/>
      <w:szCs w:val="24"/>
      <w:u w:val="none"/>
      <w:effect w:val="none"/>
    </w:rPr>
  </w:style>
  <w:style w:type="character" w:customStyle="1" w:styleId="149">
    <w:name w:val="Основной текст (14)9"/>
    <w:rsid w:val="006B7ABD"/>
    <w:rPr>
      <w:rFonts w:ascii="Times New Roman" w:hAnsi="Times New Roman" w:cs="Times New Roman"/>
      <w:b/>
      <w:bCs/>
      <w:spacing w:val="0"/>
      <w:sz w:val="20"/>
      <w:szCs w:val="20"/>
      <w:lang w:bidi="ar-SA"/>
    </w:rPr>
  </w:style>
  <w:style w:type="character" w:customStyle="1" w:styleId="710">
    <w:name w:val="Основной текст (7)10"/>
    <w:rsid w:val="006B7ABD"/>
    <w:rPr>
      <w:rFonts w:ascii="Times New Roman" w:hAnsi="Times New Roman" w:cs="Times New Roman"/>
      <w:spacing w:val="0"/>
      <w:sz w:val="19"/>
      <w:szCs w:val="19"/>
      <w:lang w:bidi="ar-SA"/>
    </w:rPr>
  </w:style>
  <w:style w:type="character" w:customStyle="1" w:styleId="79">
    <w:name w:val="Основной текст (7)9"/>
    <w:rsid w:val="006B7ABD"/>
    <w:rPr>
      <w:rFonts w:ascii="Times New Roman" w:hAnsi="Times New Roman" w:cs="Times New Roman"/>
      <w:spacing w:val="0"/>
      <w:sz w:val="19"/>
      <w:szCs w:val="19"/>
      <w:lang w:bidi="ar-SA"/>
    </w:rPr>
  </w:style>
  <w:style w:type="paragraph" w:customStyle="1" w:styleId="1f0">
    <w:name w:val="Номер 1"/>
    <w:basedOn w:val="1"/>
    <w:qFormat/>
    <w:rsid w:val="006B7ABD"/>
    <w:pPr>
      <w:keepNext/>
      <w:widowControl/>
      <w:suppressAutoHyphens/>
      <w:adjustRightInd w:val="0"/>
      <w:spacing w:before="360" w:after="240" w:line="360" w:lineRule="auto"/>
      <w:ind w:left="0"/>
      <w:jc w:val="center"/>
    </w:pPr>
    <w:rPr>
      <w:bCs w:val="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1D67"/>
    <w:rPr>
      <w:rFonts w:ascii="Calibri" w:eastAsia="Calibri" w:hAnsi="Calibri" w:cs="Times New Roman"/>
    </w:rPr>
  </w:style>
  <w:style w:type="paragraph" w:styleId="2">
    <w:name w:val="heading 2"/>
    <w:basedOn w:val="a0"/>
    <w:link w:val="20"/>
    <w:uiPriority w:val="99"/>
    <w:qFormat/>
    <w:rsid w:val="00711D67"/>
    <w:pPr>
      <w:spacing w:after="0" w:line="360" w:lineRule="auto"/>
      <w:ind w:firstLine="709"/>
      <w:jc w:val="both"/>
      <w:outlineLvl w:val="1"/>
    </w:pPr>
    <w:rPr>
      <w:rFonts w:ascii="Times New Roman" w:eastAsia="@Arial Unicode MS" w:hAnsi="Times New Roman"/>
      <w:b/>
      <w:bCs/>
      <w:sz w:val="28"/>
      <w:szCs w:val="28"/>
      <w:lang w:val="x-none" w:eastAsia="ru-RU"/>
    </w:rPr>
  </w:style>
  <w:style w:type="paragraph" w:styleId="3">
    <w:name w:val="heading 3"/>
    <w:basedOn w:val="a0"/>
    <w:next w:val="a0"/>
    <w:link w:val="30"/>
    <w:uiPriority w:val="9"/>
    <w:semiHidden/>
    <w:unhideWhenUsed/>
    <w:qFormat/>
    <w:rsid w:val="00711D67"/>
    <w:pPr>
      <w:keepNext/>
      <w:keepLines/>
      <w:spacing w:before="40" w:after="0"/>
      <w:outlineLvl w:val="2"/>
    </w:pPr>
    <w:rPr>
      <w:rFonts w:ascii="Cambria" w:eastAsia="Times New Roman" w:hAnsi="Cambria"/>
      <w:color w:val="243F60"/>
      <w:sz w:val="24"/>
      <w:szCs w:val="24"/>
      <w:lang w:val="x-none" w:eastAsia="x-none"/>
    </w:rPr>
  </w:style>
  <w:style w:type="paragraph" w:styleId="4">
    <w:name w:val="heading 4"/>
    <w:basedOn w:val="a0"/>
    <w:next w:val="a0"/>
    <w:link w:val="40"/>
    <w:uiPriority w:val="9"/>
    <w:semiHidden/>
    <w:unhideWhenUsed/>
    <w:qFormat/>
    <w:rsid w:val="00711D67"/>
    <w:pPr>
      <w:keepNext/>
      <w:keepLines/>
      <w:spacing w:before="40" w:after="0"/>
      <w:outlineLvl w:val="3"/>
    </w:pPr>
    <w:rPr>
      <w:rFonts w:ascii="Cambria" w:eastAsia="Times New Roman" w:hAnsi="Cambria"/>
      <w:i/>
      <w:iCs/>
      <w:color w:val="365F91"/>
      <w:sz w:val="2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711D67"/>
    <w:rPr>
      <w:rFonts w:ascii="Times New Roman" w:eastAsia="@Arial Unicode MS" w:hAnsi="Times New Roman" w:cs="Times New Roman"/>
      <w:b/>
      <w:bCs/>
      <w:sz w:val="28"/>
      <w:szCs w:val="28"/>
      <w:lang w:val="x-none" w:eastAsia="ru-RU"/>
    </w:rPr>
  </w:style>
  <w:style w:type="character" w:customStyle="1" w:styleId="30">
    <w:name w:val="Заголовок 3 Знак"/>
    <w:basedOn w:val="a1"/>
    <w:link w:val="3"/>
    <w:uiPriority w:val="9"/>
    <w:semiHidden/>
    <w:rsid w:val="00711D67"/>
    <w:rPr>
      <w:rFonts w:ascii="Cambria" w:eastAsia="Times New Roman" w:hAnsi="Cambria" w:cs="Times New Roman"/>
      <w:color w:val="243F60"/>
      <w:sz w:val="24"/>
      <w:szCs w:val="24"/>
      <w:lang w:val="x-none" w:eastAsia="x-none"/>
    </w:rPr>
  </w:style>
  <w:style w:type="character" w:customStyle="1" w:styleId="40">
    <w:name w:val="Заголовок 4 Знак"/>
    <w:basedOn w:val="a1"/>
    <w:link w:val="4"/>
    <w:uiPriority w:val="9"/>
    <w:semiHidden/>
    <w:rsid w:val="00711D67"/>
    <w:rPr>
      <w:rFonts w:ascii="Cambria" w:eastAsia="Times New Roman" w:hAnsi="Cambria" w:cs="Times New Roman"/>
      <w:i/>
      <w:iCs/>
      <w:color w:val="365F91"/>
      <w:sz w:val="20"/>
      <w:szCs w:val="20"/>
      <w:lang w:val="x-none" w:eastAsia="x-none"/>
    </w:rPr>
  </w:style>
  <w:style w:type="paragraph" w:styleId="a4">
    <w:name w:val="List Paragraph"/>
    <w:basedOn w:val="a0"/>
    <w:link w:val="a5"/>
    <w:uiPriority w:val="99"/>
    <w:qFormat/>
    <w:rsid w:val="00711D67"/>
    <w:pPr>
      <w:ind w:left="720"/>
      <w:contextualSpacing/>
    </w:pPr>
  </w:style>
  <w:style w:type="character" w:customStyle="1" w:styleId="Zag11">
    <w:name w:val="Zag_11"/>
    <w:uiPriority w:val="99"/>
    <w:rsid w:val="00711D67"/>
  </w:style>
  <w:style w:type="character" w:customStyle="1" w:styleId="a5">
    <w:name w:val="Абзац списка Знак"/>
    <w:link w:val="a4"/>
    <w:uiPriority w:val="99"/>
    <w:locked/>
    <w:rsid w:val="00711D67"/>
    <w:rPr>
      <w:rFonts w:ascii="Calibri" w:eastAsia="Calibri" w:hAnsi="Calibri" w:cs="Times New Roman"/>
    </w:rPr>
  </w:style>
  <w:style w:type="character" w:styleId="a6">
    <w:name w:val="footnote reference"/>
    <w:uiPriority w:val="99"/>
    <w:rsid w:val="00711D67"/>
    <w:rPr>
      <w:rFonts w:cs="Times New Roman"/>
      <w:vertAlign w:val="superscript"/>
    </w:rPr>
  </w:style>
  <w:style w:type="paragraph" w:customStyle="1" w:styleId="a7">
    <w:name w:val="Новый"/>
    <w:basedOn w:val="a0"/>
    <w:uiPriority w:val="99"/>
    <w:rsid w:val="00711D67"/>
    <w:pPr>
      <w:spacing w:after="0" w:line="360" w:lineRule="auto"/>
      <w:ind w:firstLine="454"/>
      <w:jc w:val="both"/>
    </w:pPr>
    <w:rPr>
      <w:rFonts w:ascii="Times New Roman" w:hAnsi="Times New Roman"/>
      <w:sz w:val="28"/>
      <w:szCs w:val="24"/>
    </w:rPr>
  </w:style>
  <w:style w:type="paragraph" w:customStyle="1" w:styleId="a">
    <w:name w:val="НОМЕРА"/>
    <w:basedOn w:val="a8"/>
    <w:link w:val="a9"/>
    <w:uiPriority w:val="99"/>
    <w:rsid w:val="00711D67"/>
    <w:pPr>
      <w:spacing w:after="0" w:line="240" w:lineRule="auto"/>
      <w:ind w:left="360" w:hanging="360"/>
      <w:jc w:val="both"/>
    </w:pPr>
    <w:rPr>
      <w:rFonts w:ascii="Arial Narrow" w:hAnsi="Arial Narrow"/>
      <w:sz w:val="18"/>
      <w:szCs w:val="18"/>
      <w:lang w:val="x-none" w:eastAsia="ru-RU"/>
    </w:rPr>
  </w:style>
  <w:style w:type="character" w:customStyle="1" w:styleId="a9">
    <w:name w:val="НОМЕРА Знак"/>
    <w:link w:val="a"/>
    <w:uiPriority w:val="99"/>
    <w:locked/>
    <w:rsid w:val="00711D67"/>
    <w:rPr>
      <w:rFonts w:ascii="Arial Narrow" w:eastAsia="Calibri" w:hAnsi="Arial Narrow" w:cs="Times New Roman"/>
      <w:sz w:val="18"/>
      <w:szCs w:val="18"/>
      <w:lang w:val="x-none" w:eastAsia="ru-RU"/>
    </w:rPr>
  </w:style>
  <w:style w:type="paragraph" w:styleId="a8">
    <w:name w:val="Normal (Web)"/>
    <w:basedOn w:val="a0"/>
    <w:unhideWhenUsed/>
    <w:rsid w:val="00711D67"/>
    <w:rPr>
      <w:rFonts w:ascii="Times New Roman" w:hAnsi="Times New Roman"/>
      <w:sz w:val="24"/>
      <w:szCs w:val="24"/>
    </w:rPr>
  </w:style>
  <w:style w:type="paragraph" w:styleId="ab">
    <w:name w:val="header"/>
    <w:basedOn w:val="a0"/>
    <w:link w:val="ac"/>
    <w:uiPriority w:val="99"/>
    <w:unhideWhenUsed/>
    <w:rsid w:val="00711D67"/>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711D67"/>
    <w:rPr>
      <w:rFonts w:ascii="Calibri" w:eastAsia="Calibri" w:hAnsi="Calibri" w:cs="Times New Roman"/>
    </w:rPr>
  </w:style>
  <w:style w:type="paragraph" w:styleId="ad">
    <w:name w:val="footer"/>
    <w:basedOn w:val="a0"/>
    <w:link w:val="ae"/>
    <w:uiPriority w:val="99"/>
    <w:unhideWhenUsed/>
    <w:rsid w:val="00711D67"/>
    <w:pPr>
      <w:tabs>
        <w:tab w:val="center" w:pos="4677"/>
        <w:tab w:val="right" w:pos="9355"/>
      </w:tabs>
      <w:spacing w:after="0" w:line="240" w:lineRule="auto"/>
    </w:pPr>
  </w:style>
  <w:style w:type="character" w:customStyle="1" w:styleId="ae">
    <w:name w:val="Нижний колонтитул Знак"/>
    <w:basedOn w:val="a1"/>
    <w:link w:val="ad"/>
    <w:uiPriority w:val="99"/>
    <w:rsid w:val="00711D67"/>
    <w:rPr>
      <w:rFonts w:ascii="Calibri" w:eastAsia="Calibri" w:hAnsi="Calibri" w:cs="Times New Roman"/>
    </w:rPr>
  </w:style>
  <w:style w:type="paragraph" w:styleId="31">
    <w:name w:val="toc 3"/>
    <w:basedOn w:val="a0"/>
    <w:next w:val="a0"/>
    <w:autoRedefine/>
    <w:uiPriority w:val="99"/>
    <w:rsid w:val="00711D67"/>
    <w:pPr>
      <w:tabs>
        <w:tab w:val="left" w:pos="1843"/>
        <w:tab w:val="right" w:leader="dot" w:pos="9496"/>
      </w:tabs>
      <w:spacing w:after="0" w:line="240" w:lineRule="auto"/>
      <w:jc w:val="center"/>
    </w:pPr>
    <w:rPr>
      <w:rFonts w:ascii="Times New Roman" w:hAnsi="Times New Roman"/>
      <w:b/>
      <w:sz w:val="32"/>
      <w:szCs w:val="32"/>
    </w:rPr>
  </w:style>
  <w:style w:type="paragraph" w:customStyle="1" w:styleId="ConsPlusNormal">
    <w:name w:val="ConsPlusNormal"/>
    <w:rsid w:val="00711D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Balloon Text"/>
    <w:basedOn w:val="a0"/>
    <w:link w:val="af0"/>
    <w:uiPriority w:val="99"/>
    <w:semiHidden/>
    <w:unhideWhenUsed/>
    <w:rsid w:val="00711D67"/>
    <w:pPr>
      <w:spacing w:after="0" w:line="240" w:lineRule="auto"/>
    </w:pPr>
    <w:rPr>
      <w:rFonts w:ascii="Tahoma" w:hAnsi="Tahoma"/>
      <w:sz w:val="16"/>
      <w:szCs w:val="16"/>
      <w:lang w:val="x-none"/>
    </w:rPr>
  </w:style>
  <w:style w:type="character" w:customStyle="1" w:styleId="af0">
    <w:name w:val="Текст выноски Знак"/>
    <w:basedOn w:val="a1"/>
    <w:link w:val="af"/>
    <w:uiPriority w:val="99"/>
    <w:semiHidden/>
    <w:rsid w:val="00711D67"/>
    <w:rPr>
      <w:rFonts w:ascii="Tahoma" w:eastAsia="Calibri" w:hAnsi="Tahoma" w:cs="Times New Roman"/>
      <w:sz w:val="16"/>
      <w:szCs w:val="16"/>
      <w:lang w:val="x-none"/>
    </w:rPr>
  </w:style>
  <w:style w:type="character" w:styleId="af1">
    <w:name w:val="Hyperlink"/>
    <w:basedOn w:val="a1"/>
    <w:uiPriority w:val="99"/>
    <w:unhideWhenUsed/>
    <w:rsid w:val="00711D67"/>
    <w:rPr>
      <w:color w:val="0000FF"/>
      <w:u w:val="single"/>
    </w:rPr>
  </w:style>
  <w:style w:type="character" w:styleId="af2">
    <w:name w:val="Emphasis"/>
    <w:basedOn w:val="a1"/>
    <w:qFormat/>
    <w:rsid w:val="00711D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cei57rostov.siteedu.ru" TargetMode="Externa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10.png"/><Relationship Id="rId39"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8.bin"/><Relationship Id="rId33" Type="http://schemas.openxmlformats.org/officeDocument/2006/relationships/image" Target="media/image13.wm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41"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9.wmf"/><Relationship Id="rId32" Type="http://schemas.openxmlformats.org/officeDocument/2006/relationships/oleObject" Target="embeddings/oleObject12.bin"/><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7.bin"/><Relationship Id="rId28" Type="http://schemas.openxmlformats.org/officeDocument/2006/relationships/image" Target="media/image11.wmf"/><Relationship Id="rId36"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openxmlformats.org/officeDocument/2006/relationships/hyperlink" Target="http://www.openclass.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515</Pages>
  <Words>168708</Words>
  <Characters>961638</Characters>
  <Application>Microsoft Office Word</Application>
  <DocSecurity>0</DocSecurity>
  <Lines>8013</Lines>
  <Paragraphs>2256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9</cp:revision>
  <dcterms:created xsi:type="dcterms:W3CDTF">2021-11-22T16:46:00Z</dcterms:created>
  <dcterms:modified xsi:type="dcterms:W3CDTF">2023-02-14T04:54:00Z</dcterms:modified>
</cp:coreProperties>
</file>