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jc w:val="center"/>
        <w:tblLook w:val="0000"/>
      </w:tblPr>
      <w:tblGrid>
        <w:gridCol w:w="5408"/>
        <w:gridCol w:w="5212"/>
      </w:tblGrid>
      <w:tr w:rsidR="00475262" w:rsidRPr="007F2CAD" w:rsidTr="00502DD3">
        <w:trPr>
          <w:trHeight w:val="1782"/>
          <w:jc w:val="center"/>
        </w:trPr>
        <w:tc>
          <w:tcPr>
            <w:tcW w:w="5408" w:type="dxa"/>
          </w:tcPr>
          <w:p w:rsidR="00475262" w:rsidRPr="00763540" w:rsidRDefault="00475262" w:rsidP="00502DD3">
            <w:pPr>
              <w:pStyle w:val="36"/>
            </w:pPr>
            <w:r w:rsidRPr="00763540">
              <w:t xml:space="preserve">ПРИНЯТА  </w:t>
            </w:r>
          </w:p>
          <w:p w:rsidR="00475262" w:rsidRPr="00763540" w:rsidRDefault="00475262" w:rsidP="00502DD3">
            <w:pPr>
              <w:pStyle w:val="36"/>
            </w:pPr>
            <w:r w:rsidRPr="00763540">
              <w:t>Педагогическим   советом</w:t>
            </w:r>
          </w:p>
          <w:p w:rsidR="00475262" w:rsidRPr="00763540" w:rsidRDefault="00475262" w:rsidP="00502DD3">
            <w:pPr>
              <w:pStyle w:val="36"/>
            </w:pPr>
            <w:r>
              <w:t>МБОУ «Лицей № 5</w:t>
            </w:r>
            <w:r w:rsidRPr="00763540">
              <w:t>7»</w:t>
            </w:r>
          </w:p>
          <w:p w:rsidR="00475262" w:rsidRPr="00763540" w:rsidRDefault="00475262" w:rsidP="00502DD3">
            <w:pPr>
              <w:pStyle w:val="36"/>
            </w:pPr>
            <w:r w:rsidRPr="00763540">
              <w:t>Протокол № 1</w:t>
            </w:r>
            <w:r>
              <w:t>0</w:t>
            </w:r>
          </w:p>
          <w:p w:rsidR="00475262" w:rsidRPr="00763540" w:rsidRDefault="00475262" w:rsidP="00502DD3">
            <w:pPr>
              <w:pStyle w:val="36"/>
            </w:pPr>
            <w:r>
              <w:t xml:space="preserve">от «28» мая </w:t>
            </w:r>
            <w:r w:rsidRPr="00693D87">
              <w:t>201</w:t>
            </w:r>
            <w:r w:rsidRPr="00C44E27">
              <w:t>9</w:t>
            </w:r>
            <w:r w:rsidRPr="00693D87">
              <w:t>г.</w:t>
            </w:r>
          </w:p>
        </w:tc>
        <w:tc>
          <w:tcPr>
            <w:tcW w:w="5212" w:type="dxa"/>
          </w:tcPr>
          <w:p w:rsidR="00475262" w:rsidRPr="00763540" w:rsidRDefault="00475262" w:rsidP="00502DD3">
            <w:pPr>
              <w:pStyle w:val="36"/>
            </w:pPr>
            <w:r w:rsidRPr="00763540">
              <w:t>УТВЕРЖДАЮ</w:t>
            </w:r>
          </w:p>
          <w:p w:rsidR="00475262" w:rsidRPr="00763540" w:rsidRDefault="00475262" w:rsidP="00502DD3">
            <w:pPr>
              <w:pStyle w:val="36"/>
            </w:pPr>
            <w:r>
              <w:t>Директор МБОУ «Лицей</w:t>
            </w:r>
            <w:r w:rsidRPr="00763540">
              <w:t xml:space="preserve"> №</w:t>
            </w:r>
            <w:r>
              <w:t xml:space="preserve"> 5</w:t>
            </w:r>
            <w:r w:rsidRPr="00763540">
              <w:t>7»</w:t>
            </w:r>
          </w:p>
          <w:p w:rsidR="00475262" w:rsidRPr="00763540" w:rsidRDefault="00475262" w:rsidP="00502DD3">
            <w:pPr>
              <w:pStyle w:val="36"/>
            </w:pPr>
            <w:r w:rsidRPr="00763540">
              <w:t>_____________</w:t>
            </w:r>
            <w:r>
              <w:t>О.С. Моисеенко</w:t>
            </w:r>
            <w:r w:rsidRPr="00763540">
              <w:t xml:space="preserve"> </w:t>
            </w:r>
          </w:p>
          <w:p w:rsidR="00475262" w:rsidRPr="00763540" w:rsidRDefault="00475262" w:rsidP="00502DD3">
            <w:pPr>
              <w:pStyle w:val="36"/>
            </w:pPr>
            <w:r w:rsidRPr="00763540">
              <w:t xml:space="preserve">Приказ  №  </w:t>
            </w:r>
            <w:r>
              <w:t>267</w:t>
            </w:r>
          </w:p>
          <w:p w:rsidR="00475262" w:rsidRPr="00763540" w:rsidRDefault="00475262" w:rsidP="00502DD3">
            <w:pPr>
              <w:pStyle w:val="36"/>
            </w:pPr>
            <w:r w:rsidRPr="00763540">
              <w:t>от  «</w:t>
            </w:r>
            <w:r>
              <w:t>16</w:t>
            </w:r>
            <w:r w:rsidRPr="00763540">
              <w:t xml:space="preserve">»   </w:t>
            </w:r>
            <w:r>
              <w:t xml:space="preserve">августа  </w:t>
            </w:r>
            <w:r w:rsidRPr="00693D87">
              <w:t>201</w:t>
            </w:r>
            <w:r w:rsidRPr="00693D87">
              <w:rPr>
                <w:lang w:val="en-US"/>
              </w:rPr>
              <w:t>9</w:t>
            </w:r>
            <w:r w:rsidRPr="00693D87">
              <w:t>г.</w:t>
            </w:r>
          </w:p>
        </w:tc>
      </w:tr>
    </w:tbl>
    <w:p w:rsidR="00475262" w:rsidRPr="00C37CD7" w:rsidRDefault="00475262" w:rsidP="00475262">
      <w:pPr>
        <w:pStyle w:val="36"/>
      </w:pPr>
    </w:p>
    <w:p w:rsidR="00475262" w:rsidRPr="00475353" w:rsidRDefault="00475262" w:rsidP="00475262">
      <w:pPr>
        <w:pStyle w:val="36"/>
      </w:pPr>
    </w:p>
    <w:p w:rsidR="00475262" w:rsidRPr="00475353" w:rsidRDefault="00475262" w:rsidP="00475262">
      <w:pPr>
        <w:pStyle w:val="36"/>
      </w:pPr>
    </w:p>
    <w:p w:rsidR="00475262" w:rsidRPr="00475353" w:rsidRDefault="00475262" w:rsidP="00475262">
      <w:pPr>
        <w:pStyle w:val="36"/>
      </w:pPr>
    </w:p>
    <w:p w:rsidR="00475262" w:rsidRPr="00475353" w:rsidRDefault="00475262" w:rsidP="00475262">
      <w:pPr>
        <w:pStyle w:val="36"/>
      </w:pPr>
    </w:p>
    <w:p w:rsidR="00475262" w:rsidRDefault="00475262" w:rsidP="00475262">
      <w:pPr>
        <w:pStyle w:val="36"/>
      </w:pPr>
    </w:p>
    <w:p w:rsidR="00475262" w:rsidRDefault="00475262" w:rsidP="00475262">
      <w:pPr>
        <w:pStyle w:val="36"/>
      </w:pPr>
    </w:p>
    <w:p w:rsidR="00475262" w:rsidRDefault="00475262" w:rsidP="00475262">
      <w:pPr>
        <w:pStyle w:val="36"/>
      </w:pPr>
    </w:p>
    <w:p w:rsidR="00475262" w:rsidRDefault="00475262" w:rsidP="00475262">
      <w:pPr>
        <w:pStyle w:val="36"/>
      </w:pPr>
    </w:p>
    <w:p w:rsidR="00475262" w:rsidRDefault="00475262" w:rsidP="00475262">
      <w:pPr>
        <w:pStyle w:val="36"/>
      </w:pPr>
    </w:p>
    <w:p w:rsidR="00475262" w:rsidRDefault="00475262" w:rsidP="00475262">
      <w:pPr>
        <w:pStyle w:val="36"/>
      </w:pPr>
    </w:p>
    <w:p w:rsidR="00475262" w:rsidRDefault="00475262" w:rsidP="00475262">
      <w:pPr>
        <w:pStyle w:val="36"/>
      </w:pPr>
    </w:p>
    <w:p w:rsidR="00475262" w:rsidRDefault="00475262" w:rsidP="00475262">
      <w:pPr>
        <w:pStyle w:val="36"/>
        <w:rPr>
          <w:lang w:val="en-US"/>
        </w:rPr>
      </w:pPr>
      <w:r w:rsidRPr="00DE5BEA">
        <w:t xml:space="preserve">ОСНОВНАЯ ОБРАЗОВАТЕЛЬНАЯ ПРОГРАММА </w:t>
      </w:r>
    </w:p>
    <w:p w:rsidR="00475262" w:rsidRPr="00DE5BEA" w:rsidRDefault="00475262" w:rsidP="00475262">
      <w:pPr>
        <w:pStyle w:val="36"/>
      </w:pPr>
      <w:r>
        <w:t>СРЕДНЕГО</w:t>
      </w:r>
      <w:r w:rsidRPr="00DE5BEA">
        <w:t xml:space="preserve"> ОБЩЕГО ОБРАЗОВАНИЯ</w:t>
      </w:r>
    </w:p>
    <w:p w:rsidR="00475262" w:rsidRPr="00DE5BEA" w:rsidRDefault="00475262" w:rsidP="00475262">
      <w:pPr>
        <w:pStyle w:val="36"/>
      </w:pPr>
      <w:r w:rsidRPr="00DE5BEA">
        <w:rPr>
          <w:lang w:eastAsia="ru-RU"/>
        </w:rPr>
        <w:t xml:space="preserve">МУНИЦИПАЛЬНОГО </w:t>
      </w:r>
      <w:r>
        <w:rPr>
          <w:lang w:eastAsia="ru-RU"/>
        </w:rPr>
        <w:t>БЮДЖЕТНОГО</w:t>
      </w:r>
    </w:p>
    <w:p w:rsidR="00475262" w:rsidRPr="00DE5BEA" w:rsidRDefault="00475262" w:rsidP="00475262">
      <w:pPr>
        <w:widowControl w:val="0"/>
        <w:autoSpaceDE w:val="0"/>
        <w:autoSpaceDN w:val="0"/>
        <w:adjustRightInd w:val="0"/>
        <w:spacing w:after="0" w:line="240" w:lineRule="auto"/>
        <w:jc w:val="center"/>
        <w:rPr>
          <w:rFonts w:ascii="Times New Roman" w:hAnsi="Times New Roman"/>
          <w:b/>
          <w:caps/>
          <w:sz w:val="36"/>
          <w:szCs w:val="36"/>
          <w:lang w:eastAsia="ru-RU"/>
        </w:rPr>
      </w:pPr>
      <w:r w:rsidRPr="00DE5BEA">
        <w:rPr>
          <w:rFonts w:ascii="Times New Roman" w:hAnsi="Times New Roman"/>
          <w:b/>
          <w:caps/>
          <w:sz w:val="36"/>
          <w:szCs w:val="36"/>
          <w:lang w:eastAsia="ru-RU"/>
        </w:rPr>
        <w:t>общеобразовательного учреждения</w:t>
      </w:r>
    </w:p>
    <w:p w:rsidR="00475262" w:rsidRPr="00DE5BEA" w:rsidRDefault="00475262" w:rsidP="00475262">
      <w:pPr>
        <w:widowControl w:val="0"/>
        <w:autoSpaceDE w:val="0"/>
        <w:autoSpaceDN w:val="0"/>
        <w:adjustRightInd w:val="0"/>
        <w:spacing w:after="0" w:line="240" w:lineRule="auto"/>
        <w:jc w:val="center"/>
        <w:rPr>
          <w:rFonts w:ascii="Times New Roman" w:hAnsi="Times New Roman"/>
          <w:b/>
          <w:sz w:val="36"/>
          <w:szCs w:val="36"/>
          <w:lang w:eastAsia="ru-RU"/>
        </w:rPr>
      </w:pPr>
      <w:r w:rsidRPr="00DE5BEA">
        <w:rPr>
          <w:rFonts w:ascii="Times New Roman" w:hAnsi="Times New Roman"/>
          <w:b/>
          <w:sz w:val="36"/>
          <w:szCs w:val="36"/>
          <w:lang w:eastAsia="ru-RU"/>
        </w:rPr>
        <w:t>ГОРОДА РОСТОВА-НА-ДОНУ</w:t>
      </w:r>
    </w:p>
    <w:p w:rsidR="00475262" w:rsidRDefault="00475262" w:rsidP="00475262">
      <w:pPr>
        <w:widowControl w:val="0"/>
        <w:autoSpaceDE w:val="0"/>
        <w:autoSpaceDN w:val="0"/>
        <w:adjustRightInd w:val="0"/>
        <w:spacing w:after="0" w:line="240" w:lineRule="auto"/>
        <w:jc w:val="center"/>
        <w:rPr>
          <w:rFonts w:ascii="Times New Roman" w:hAnsi="Times New Roman"/>
          <w:b/>
          <w:sz w:val="36"/>
          <w:szCs w:val="36"/>
          <w:lang w:eastAsia="ru-RU"/>
        </w:rPr>
      </w:pPr>
      <w:r w:rsidRPr="00DE5BEA">
        <w:rPr>
          <w:rFonts w:ascii="Times New Roman" w:hAnsi="Times New Roman"/>
          <w:b/>
          <w:caps/>
          <w:sz w:val="36"/>
          <w:szCs w:val="36"/>
          <w:lang w:eastAsia="ru-RU"/>
        </w:rPr>
        <w:t>«Лицей №</w:t>
      </w:r>
      <w:r>
        <w:rPr>
          <w:rFonts w:ascii="Times New Roman" w:hAnsi="Times New Roman"/>
          <w:b/>
          <w:caps/>
          <w:sz w:val="36"/>
          <w:szCs w:val="36"/>
          <w:lang w:eastAsia="ru-RU"/>
        </w:rPr>
        <w:t xml:space="preserve"> 5</w:t>
      </w:r>
      <w:r w:rsidRPr="00DE5BEA">
        <w:rPr>
          <w:rFonts w:ascii="Times New Roman" w:hAnsi="Times New Roman"/>
          <w:b/>
          <w:caps/>
          <w:sz w:val="36"/>
          <w:szCs w:val="36"/>
          <w:lang w:eastAsia="ru-RU"/>
        </w:rPr>
        <w:t>7</w:t>
      </w:r>
      <w:r w:rsidRPr="00DE5BEA">
        <w:rPr>
          <w:rFonts w:ascii="Times New Roman" w:hAnsi="Times New Roman"/>
          <w:b/>
          <w:sz w:val="36"/>
          <w:szCs w:val="36"/>
          <w:lang w:eastAsia="ru-RU"/>
        </w:rPr>
        <w:t>»</w:t>
      </w:r>
    </w:p>
    <w:p w:rsidR="00475262" w:rsidRPr="00693D87" w:rsidRDefault="00475262" w:rsidP="00475262">
      <w:pPr>
        <w:widowControl w:val="0"/>
        <w:autoSpaceDE w:val="0"/>
        <w:autoSpaceDN w:val="0"/>
        <w:adjustRightInd w:val="0"/>
        <w:spacing w:after="0" w:line="240" w:lineRule="auto"/>
        <w:jc w:val="center"/>
        <w:rPr>
          <w:rFonts w:ascii="Times New Roman" w:hAnsi="Times New Roman"/>
          <w:b/>
          <w:caps/>
          <w:sz w:val="36"/>
          <w:szCs w:val="36"/>
          <w:lang w:eastAsia="ru-RU"/>
        </w:rPr>
      </w:pPr>
      <w:r w:rsidRPr="00693D87">
        <w:rPr>
          <w:rFonts w:ascii="Times New Roman" w:hAnsi="Times New Roman"/>
          <w:b/>
          <w:sz w:val="36"/>
          <w:szCs w:val="36"/>
          <w:lang w:eastAsia="ru-RU"/>
        </w:rPr>
        <w:t>на 2019 – 2020 годы</w:t>
      </w:r>
    </w:p>
    <w:p w:rsidR="00475262" w:rsidRPr="00C37CD7" w:rsidRDefault="00475262" w:rsidP="00475262">
      <w:pPr>
        <w:widowControl w:val="0"/>
        <w:autoSpaceDE w:val="0"/>
        <w:autoSpaceDN w:val="0"/>
        <w:adjustRightInd w:val="0"/>
        <w:spacing w:after="0" w:line="240" w:lineRule="auto"/>
        <w:jc w:val="center"/>
        <w:rPr>
          <w:rFonts w:ascii="Times New Roman" w:hAnsi="Times New Roman"/>
          <w:b/>
          <w:sz w:val="36"/>
          <w:szCs w:val="36"/>
          <w:lang w:eastAsia="ru-RU"/>
        </w:rPr>
      </w:pPr>
    </w:p>
    <w:p w:rsidR="00475262" w:rsidRPr="00227E37" w:rsidRDefault="00475262" w:rsidP="00475262">
      <w:pPr>
        <w:jc w:val="center"/>
        <w:rPr>
          <w:rFonts w:ascii="Times New Roman" w:hAnsi="Times New Roman"/>
          <w:b/>
          <w:caps/>
          <w:sz w:val="36"/>
          <w:szCs w:val="36"/>
          <w:lang w:eastAsia="ru-RU"/>
        </w:rPr>
      </w:pPr>
      <w:r w:rsidRPr="00B00187">
        <w:rPr>
          <w:rFonts w:ascii="Times New Roman" w:hAnsi="Times New Roman"/>
          <w:b/>
          <w:caps/>
          <w:sz w:val="36"/>
          <w:szCs w:val="36"/>
          <w:lang w:eastAsia="ru-RU"/>
        </w:rPr>
        <w:t>РАЗДЕЛ I</w:t>
      </w:r>
      <w:r>
        <w:rPr>
          <w:rFonts w:ascii="Times New Roman" w:hAnsi="Times New Roman"/>
          <w:b/>
          <w:caps/>
          <w:sz w:val="36"/>
          <w:szCs w:val="36"/>
          <w:lang w:val="en-US" w:eastAsia="ru-RU"/>
        </w:rPr>
        <w:t>II</w:t>
      </w:r>
    </w:p>
    <w:p w:rsidR="00475262" w:rsidRPr="007309D8" w:rsidRDefault="00475262" w:rsidP="00475262"/>
    <w:p w:rsidR="00475262" w:rsidRDefault="00475262" w:rsidP="00475262">
      <w:pPr>
        <w:pStyle w:val="36"/>
      </w:pPr>
    </w:p>
    <w:p w:rsidR="00475262" w:rsidRDefault="00475262" w:rsidP="00475262"/>
    <w:p w:rsidR="00475262" w:rsidRDefault="00475262" w:rsidP="00475262"/>
    <w:p w:rsidR="00475262" w:rsidRPr="002510CB" w:rsidRDefault="00475262" w:rsidP="00475262"/>
    <w:p w:rsidR="00475262" w:rsidRPr="00693D87" w:rsidRDefault="00475262" w:rsidP="00475262">
      <w:pPr>
        <w:pStyle w:val="36"/>
      </w:pPr>
      <w:r w:rsidRPr="00693D87">
        <w:t>201</w:t>
      </w:r>
      <w:r w:rsidRPr="0072391A">
        <w:t>9</w:t>
      </w:r>
      <w:r w:rsidRPr="00693D87">
        <w:t xml:space="preserve"> год</w:t>
      </w:r>
    </w:p>
    <w:p w:rsidR="00475262" w:rsidRPr="0072391A" w:rsidRDefault="00475262" w:rsidP="00475262">
      <w:pPr>
        <w:pStyle w:val="36"/>
      </w:pPr>
    </w:p>
    <w:p w:rsidR="00475262" w:rsidRDefault="00475262" w:rsidP="00475262">
      <w:pPr>
        <w:pStyle w:val="36"/>
      </w:pPr>
    </w:p>
    <w:p w:rsidR="00475262" w:rsidRDefault="00475262" w:rsidP="00475262"/>
    <w:p w:rsidR="00475262" w:rsidRPr="00475262" w:rsidRDefault="00475262" w:rsidP="00475262"/>
    <w:p w:rsidR="00336B23" w:rsidRDefault="00336B23" w:rsidP="008B546F">
      <w:pPr>
        <w:pStyle w:val="a3"/>
        <w:spacing w:after="0" w:line="276" w:lineRule="auto"/>
        <w:ind w:firstLine="454"/>
        <w:jc w:val="center"/>
        <w:rPr>
          <w:b/>
          <w:sz w:val="28"/>
          <w:szCs w:val="28"/>
        </w:rPr>
      </w:pPr>
      <w:r>
        <w:rPr>
          <w:b/>
          <w:sz w:val="28"/>
          <w:szCs w:val="28"/>
        </w:rPr>
        <w:lastRenderedPageBreak/>
        <w:t xml:space="preserve">Раздел </w:t>
      </w:r>
      <w:r>
        <w:rPr>
          <w:b/>
          <w:sz w:val="28"/>
          <w:szCs w:val="28"/>
          <w:lang w:val="en-US"/>
        </w:rPr>
        <w:t>III</w:t>
      </w:r>
      <w:r w:rsidRPr="00C9067C">
        <w:rPr>
          <w:b/>
          <w:sz w:val="28"/>
          <w:szCs w:val="28"/>
        </w:rPr>
        <w:t>. </w:t>
      </w:r>
    </w:p>
    <w:p w:rsidR="00336B23" w:rsidRDefault="00336B23" w:rsidP="008B546F">
      <w:pPr>
        <w:pStyle w:val="a3"/>
        <w:spacing w:after="0" w:line="276" w:lineRule="auto"/>
        <w:ind w:firstLine="454"/>
        <w:jc w:val="center"/>
        <w:rPr>
          <w:b/>
          <w:sz w:val="28"/>
          <w:szCs w:val="28"/>
        </w:rPr>
      </w:pPr>
      <w:r>
        <w:rPr>
          <w:b/>
          <w:sz w:val="28"/>
          <w:szCs w:val="28"/>
        </w:rPr>
        <w:t>ОРГАНИЗАЦИОННЫЙ РАЗДЕЛ</w:t>
      </w:r>
    </w:p>
    <w:p w:rsidR="00336B23" w:rsidRDefault="00336B23" w:rsidP="008B546F">
      <w:pPr>
        <w:pStyle w:val="a3"/>
        <w:spacing w:after="0" w:line="276" w:lineRule="auto"/>
        <w:ind w:firstLine="454"/>
        <w:jc w:val="center"/>
        <w:rPr>
          <w:b/>
          <w:sz w:val="28"/>
          <w:szCs w:val="28"/>
        </w:rPr>
      </w:pPr>
      <w:r>
        <w:rPr>
          <w:b/>
          <w:sz w:val="28"/>
          <w:szCs w:val="28"/>
        </w:rPr>
        <w:t>Содержание</w:t>
      </w:r>
    </w:p>
    <w:p w:rsidR="008B546F" w:rsidRDefault="008B546F" w:rsidP="00336B23">
      <w:pPr>
        <w:pStyle w:val="a3"/>
        <w:spacing w:after="0"/>
        <w:ind w:firstLine="454"/>
        <w:jc w:val="center"/>
        <w:rPr>
          <w:b/>
          <w:sz w:val="28"/>
          <w:szCs w:val="28"/>
        </w:rPr>
      </w:pPr>
    </w:p>
    <w:tbl>
      <w:tblPr>
        <w:tblW w:w="10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8080"/>
        <w:gridCol w:w="1391"/>
      </w:tblGrid>
      <w:tr w:rsidR="00336B23" w:rsidRPr="006F02C6" w:rsidTr="00F13EC0">
        <w:tc>
          <w:tcPr>
            <w:tcW w:w="1276" w:type="dxa"/>
          </w:tcPr>
          <w:p w:rsidR="00336B23" w:rsidRPr="006F02C6" w:rsidRDefault="008B546F" w:rsidP="008B546F">
            <w:pPr>
              <w:jc w:val="center"/>
              <w:rPr>
                <w:rFonts w:ascii="Times New Roman" w:eastAsia="Calibri" w:hAnsi="Times New Roman" w:cs="Times New Roman"/>
                <w:sz w:val="28"/>
                <w:szCs w:val="28"/>
              </w:rPr>
            </w:pPr>
            <w:r w:rsidRPr="006F02C6">
              <w:rPr>
                <w:rFonts w:ascii="Times New Roman" w:hAnsi="Times New Roman" w:cs="Times New Roman"/>
                <w:sz w:val="28"/>
                <w:szCs w:val="28"/>
              </w:rPr>
              <w:t>№</w:t>
            </w:r>
          </w:p>
        </w:tc>
        <w:tc>
          <w:tcPr>
            <w:tcW w:w="8080" w:type="dxa"/>
          </w:tcPr>
          <w:p w:rsidR="00336B23" w:rsidRPr="006F02C6" w:rsidRDefault="008B546F" w:rsidP="00B82166">
            <w:pPr>
              <w:ind w:firstLine="709"/>
              <w:jc w:val="center"/>
              <w:rPr>
                <w:rFonts w:ascii="Times New Roman" w:eastAsia="Calibri" w:hAnsi="Times New Roman" w:cs="Times New Roman"/>
                <w:sz w:val="28"/>
                <w:szCs w:val="28"/>
              </w:rPr>
            </w:pPr>
            <w:r w:rsidRPr="006F02C6">
              <w:rPr>
                <w:rFonts w:ascii="Times New Roman" w:hAnsi="Times New Roman" w:cs="Times New Roman"/>
                <w:sz w:val="28"/>
                <w:szCs w:val="28"/>
              </w:rPr>
              <w:t>Наименование</w:t>
            </w:r>
          </w:p>
        </w:tc>
        <w:tc>
          <w:tcPr>
            <w:tcW w:w="1391" w:type="dxa"/>
          </w:tcPr>
          <w:p w:rsidR="00336B23" w:rsidRPr="006F02C6" w:rsidRDefault="008B546F" w:rsidP="00B82166">
            <w:pPr>
              <w:jc w:val="center"/>
              <w:rPr>
                <w:rFonts w:ascii="Times New Roman" w:eastAsia="Calibri" w:hAnsi="Times New Roman" w:cs="Times New Roman"/>
                <w:sz w:val="28"/>
                <w:szCs w:val="28"/>
              </w:rPr>
            </w:pPr>
            <w:r w:rsidRPr="006F02C6">
              <w:rPr>
                <w:rFonts w:ascii="Times New Roman" w:hAnsi="Times New Roman" w:cs="Times New Roman"/>
                <w:sz w:val="28"/>
                <w:szCs w:val="28"/>
              </w:rPr>
              <w:t>Стр.</w:t>
            </w:r>
          </w:p>
        </w:tc>
      </w:tr>
      <w:tr w:rsidR="00336B23" w:rsidRPr="006F02C6" w:rsidTr="00F13EC0">
        <w:tc>
          <w:tcPr>
            <w:tcW w:w="1276" w:type="dxa"/>
          </w:tcPr>
          <w:p w:rsidR="00336B23" w:rsidRPr="006F02C6" w:rsidRDefault="006F02C6" w:rsidP="008B546F">
            <w:pPr>
              <w:ind w:firstLine="33"/>
              <w:jc w:val="center"/>
              <w:rPr>
                <w:rFonts w:ascii="Times New Roman" w:eastAsia="Calibri" w:hAnsi="Times New Roman" w:cs="Times New Roman"/>
                <w:sz w:val="28"/>
                <w:szCs w:val="28"/>
              </w:rPr>
            </w:pPr>
            <w:r w:rsidRPr="006F02C6">
              <w:rPr>
                <w:rFonts w:ascii="Times New Roman" w:hAnsi="Times New Roman" w:cs="Times New Roman"/>
                <w:sz w:val="28"/>
                <w:szCs w:val="28"/>
              </w:rPr>
              <w:t>3.</w:t>
            </w:r>
          </w:p>
        </w:tc>
        <w:tc>
          <w:tcPr>
            <w:tcW w:w="8080" w:type="dxa"/>
          </w:tcPr>
          <w:p w:rsidR="00336B23" w:rsidRPr="006F02C6" w:rsidRDefault="006F02C6" w:rsidP="00DC41C8">
            <w:pPr>
              <w:rPr>
                <w:rFonts w:ascii="Times New Roman" w:eastAsia="Calibri" w:hAnsi="Times New Roman" w:cs="Times New Roman"/>
                <w:sz w:val="28"/>
                <w:szCs w:val="28"/>
              </w:rPr>
            </w:pPr>
            <w:r w:rsidRPr="006F02C6">
              <w:rPr>
                <w:rFonts w:ascii="Times New Roman" w:hAnsi="Times New Roman" w:cs="Times New Roman"/>
                <w:sz w:val="28"/>
                <w:szCs w:val="28"/>
              </w:rPr>
              <w:t>Организационный раздел</w:t>
            </w:r>
            <w:r>
              <w:rPr>
                <w:rFonts w:ascii="Times New Roman" w:hAnsi="Times New Roman" w:cs="Times New Roman"/>
                <w:sz w:val="28"/>
                <w:szCs w:val="28"/>
              </w:rPr>
              <w:t xml:space="preserve"> основной образовательной программы </w:t>
            </w:r>
            <w:r w:rsidR="00DC41C8">
              <w:rPr>
                <w:rFonts w:ascii="Times New Roman" w:hAnsi="Times New Roman" w:cs="Times New Roman"/>
                <w:sz w:val="28"/>
                <w:szCs w:val="28"/>
              </w:rPr>
              <w:t>среднего</w:t>
            </w:r>
            <w:r>
              <w:rPr>
                <w:rFonts w:ascii="Times New Roman" w:hAnsi="Times New Roman" w:cs="Times New Roman"/>
                <w:sz w:val="28"/>
                <w:szCs w:val="28"/>
              </w:rPr>
              <w:t xml:space="preserve"> общего образования</w:t>
            </w:r>
          </w:p>
        </w:tc>
        <w:tc>
          <w:tcPr>
            <w:tcW w:w="1391" w:type="dxa"/>
          </w:tcPr>
          <w:p w:rsidR="00336B23" w:rsidRPr="006F02C6" w:rsidRDefault="00A372FA" w:rsidP="00B82166">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336B23" w:rsidRPr="006F02C6" w:rsidTr="00F13EC0">
        <w:tc>
          <w:tcPr>
            <w:tcW w:w="1276" w:type="dxa"/>
          </w:tcPr>
          <w:p w:rsidR="00336B23" w:rsidRPr="006F02C6" w:rsidRDefault="00C30285" w:rsidP="008B546F">
            <w:pPr>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8080" w:type="dxa"/>
          </w:tcPr>
          <w:p w:rsidR="00336B23" w:rsidRPr="006F02C6" w:rsidRDefault="00C30285" w:rsidP="00DC41C8">
            <w:pPr>
              <w:rPr>
                <w:rFonts w:ascii="Times New Roman" w:eastAsia="Calibri" w:hAnsi="Times New Roman" w:cs="Times New Roman"/>
                <w:sz w:val="28"/>
                <w:szCs w:val="28"/>
              </w:rPr>
            </w:pPr>
            <w:r>
              <w:rPr>
                <w:rFonts w:ascii="Times New Roman" w:eastAsia="Calibri" w:hAnsi="Times New Roman" w:cs="Times New Roman"/>
                <w:sz w:val="28"/>
                <w:szCs w:val="28"/>
              </w:rPr>
              <w:t xml:space="preserve">Учебный план </w:t>
            </w:r>
            <w:r w:rsidR="00DC41C8">
              <w:rPr>
                <w:rFonts w:ascii="Times New Roman" w:eastAsia="Calibri" w:hAnsi="Times New Roman" w:cs="Times New Roman"/>
                <w:sz w:val="28"/>
                <w:szCs w:val="28"/>
              </w:rPr>
              <w:t xml:space="preserve">среднего </w:t>
            </w:r>
            <w:r>
              <w:rPr>
                <w:rFonts w:ascii="Times New Roman" w:eastAsia="Calibri" w:hAnsi="Times New Roman" w:cs="Times New Roman"/>
                <w:sz w:val="28"/>
                <w:szCs w:val="28"/>
              </w:rPr>
              <w:t>общего образования</w:t>
            </w:r>
          </w:p>
        </w:tc>
        <w:tc>
          <w:tcPr>
            <w:tcW w:w="1391" w:type="dxa"/>
          </w:tcPr>
          <w:p w:rsidR="00336B23" w:rsidRPr="006F02C6" w:rsidRDefault="00A372FA" w:rsidP="00B82166">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336B23" w:rsidRPr="006F02C6" w:rsidTr="00F13EC0">
        <w:tc>
          <w:tcPr>
            <w:tcW w:w="1276" w:type="dxa"/>
          </w:tcPr>
          <w:p w:rsidR="00336B23" w:rsidRPr="006F02C6" w:rsidRDefault="00C30285" w:rsidP="008B546F">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005A0D39">
              <w:rPr>
                <w:rFonts w:ascii="Times New Roman" w:eastAsia="Calibri" w:hAnsi="Times New Roman" w:cs="Times New Roman"/>
                <w:sz w:val="28"/>
                <w:szCs w:val="28"/>
              </w:rPr>
              <w:t>1.1.</w:t>
            </w:r>
          </w:p>
        </w:tc>
        <w:tc>
          <w:tcPr>
            <w:tcW w:w="8080" w:type="dxa"/>
          </w:tcPr>
          <w:p w:rsidR="00336B23" w:rsidRPr="006F02C6" w:rsidRDefault="00C30285" w:rsidP="00B82166">
            <w:pPr>
              <w:rPr>
                <w:rFonts w:ascii="Times New Roman" w:eastAsia="Calibri" w:hAnsi="Times New Roman" w:cs="Times New Roman"/>
                <w:sz w:val="28"/>
                <w:szCs w:val="28"/>
              </w:rPr>
            </w:pPr>
            <w:r>
              <w:rPr>
                <w:rFonts w:ascii="Times New Roman" w:eastAsia="Calibri" w:hAnsi="Times New Roman" w:cs="Times New Roman"/>
                <w:sz w:val="28"/>
                <w:szCs w:val="28"/>
              </w:rPr>
              <w:t>Календарный учебный график</w:t>
            </w:r>
          </w:p>
        </w:tc>
        <w:tc>
          <w:tcPr>
            <w:tcW w:w="1391" w:type="dxa"/>
          </w:tcPr>
          <w:p w:rsidR="00336B23" w:rsidRPr="006F02C6" w:rsidRDefault="00A372FA" w:rsidP="00B82166">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336B23" w:rsidRPr="006F02C6" w:rsidTr="00F13EC0">
        <w:tc>
          <w:tcPr>
            <w:tcW w:w="1276" w:type="dxa"/>
          </w:tcPr>
          <w:p w:rsidR="00336B23" w:rsidRPr="006F02C6" w:rsidRDefault="00C30285" w:rsidP="008B546F">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005A0D39">
              <w:rPr>
                <w:rFonts w:ascii="Times New Roman" w:eastAsia="Calibri" w:hAnsi="Times New Roman" w:cs="Times New Roman"/>
                <w:sz w:val="28"/>
                <w:szCs w:val="28"/>
              </w:rPr>
              <w:t>1.2.</w:t>
            </w:r>
          </w:p>
        </w:tc>
        <w:tc>
          <w:tcPr>
            <w:tcW w:w="8080" w:type="dxa"/>
          </w:tcPr>
          <w:p w:rsidR="00336B23" w:rsidRPr="006F02C6" w:rsidRDefault="005A0D39" w:rsidP="00B82166">
            <w:pPr>
              <w:rPr>
                <w:rFonts w:ascii="Times New Roman" w:eastAsia="Calibri" w:hAnsi="Times New Roman" w:cs="Times New Roman"/>
                <w:sz w:val="28"/>
                <w:szCs w:val="28"/>
              </w:rPr>
            </w:pPr>
            <w:r>
              <w:rPr>
                <w:rFonts w:ascii="Times New Roman" w:eastAsia="Calibri" w:hAnsi="Times New Roman" w:cs="Times New Roman"/>
                <w:sz w:val="28"/>
                <w:szCs w:val="28"/>
              </w:rPr>
              <w:t>План внеурочной деятельности</w:t>
            </w:r>
          </w:p>
        </w:tc>
        <w:tc>
          <w:tcPr>
            <w:tcW w:w="1391" w:type="dxa"/>
          </w:tcPr>
          <w:p w:rsidR="00336B23" w:rsidRPr="006F02C6" w:rsidRDefault="00A372FA" w:rsidP="00B82166">
            <w:pPr>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336B23" w:rsidRPr="006F02C6" w:rsidTr="00F13EC0">
        <w:tc>
          <w:tcPr>
            <w:tcW w:w="1276" w:type="dxa"/>
          </w:tcPr>
          <w:p w:rsidR="00336B23" w:rsidRPr="006F02C6" w:rsidRDefault="005A0D39" w:rsidP="008B546F">
            <w:pPr>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8080" w:type="dxa"/>
          </w:tcPr>
          <w:p w:rsidR="00336B23" w:rsidRPr="006F02C6" w:rsidRDefault="005A0D39" w:rsidP="00B82166">
            <w:pPr>
              <w:rPr>
                <w:rFonts w:ascii="Times New Roman" w:eastAsia="Calibri" w:hAnsi="Times New Roman" w:cs="Times New Roman"/>
                <w:sz w:val="28"/>
                <w:szCs w:val="28"/>
              </w:rPr>
            </w:pPr>
            <w:r>
              <w:rPr>
                <w:rFonts w:ascii="Times New Roman" w:eastAsia="Calibri" w:hAnsi="Times New Roman" w:cs="Times New Roman"/>
                <w:sz w:val="28"/>
                <w:szCs w:val="28"/>
              </w:rPr>
              <w:t>Система условий реализации основной образовательной программы</w:t>
            </w:r>
          </w:p>
        </w:tc>
        <w:tc>
          <w:tcPr>
            <w:tcW w:w="1391" w:type="dxa"/>
          </w:tcPr>
          <w:p w:rsidR="00336B23" w:rsidRPr="006F02C6" w:rsidRDefault="00A372FA" w:rsidP="00B82166">
            <w:pPr>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336B23" w:rsidRPr="006F02C6" w:rsidTr="00F13EC0">
        <w:tc>
          <w:tcPr>
            <w:tcW w:w="1276" w:type="dxa"/>
          </w:tcPr>
          <w:p w:rsidR="00336B23" w:rsidRPr="006F02C6" w:rsidRDefault="00BA5DAE" w:rsidP="008B546F">
            <w:pPr>
              <w:jc w:val="center"/>
              <w:rPr>
                <w:rFonts w:ascii="Times New Roman" w:eastAsia="Calibri" w:hAnsi="Times New Roman" w:cs="Times New Roman"/>
                <w:sz w:val="28"/>
                <w:szCs w:val="28"/>
              </w:rPr>
            </w:pPr>
            <w:r>
              <w:rPr>
                <w:rFonts w:ascii="Times New Roman" w:eastAsia="Calibri" w:hAnsi="Times New Roman" w:cs="Times New Roman"/>
                <w:sz w:val="28"/>
                <w:szCs w:val="28"/>
              </w:rPr>
              <w:t>3.2.1.</w:t>
            </w:r>
          </w:p>
        </w:tc>
        <w:tc>
          <w:tcPr>
            <w:tcW w:w="8080" w:type="dxa"/>
          </w:tcPr>
          <w:p w:rsidR="00336B23" w:rsidRPr="006F02C6" w:rsidRDefault="00BA5DAE" w:rsidP="00DC41C8">
            <w:pPr>
              <w:rPr>
                <w:rFonts w:ascii="Times New Roman" w:eastAsia="Calibri" w:hAnsi="Times New Roman" w:cs="Times New Roman"/>
                <w:sz w:val="28"/>
                <w:szCs w:val="28"/>
              </w:rPr>
            </w:pPr>
            <w:r>
              <w:rPr>
                <w:rFonts w:ascii="Times New Roman" w:eastAsia="Calibri" w:hAnsi="Times New Roman" w:cs="Times New Roman"/>
                <w:sz w:val="28"/>
                <w:szCs w:val="28"/>
              </w:rPr>
              <w:t>Описание кадровых условий реализации</w:t>
            </w:r>
            <w:r>
              <w:rPr>
                <w:rFonts w:ascii="Times New Roman" w:hAnsi="Times New Roman" w:cs="Times New Roman"/>
                <w:sz w:val="28"/>
                <w:szCs w:val="28"/>
              </w:rPr>
              <w:t xml:space="preserve"> основной образовательной программы </w:t>
            </w:r>
            <w:r w:rsidR="00DC41C8">
              <w:rPr>
                <w:rFonts w:ascii="Times New Roman" w:hAnsi="Times New Roman" w:cs="Times New Roman"/>
                <w:sz w:val="28"/>
                <w:szCs w:val="28"/>
              </w:rPr>
              <w:t>среднего</w:t>
            </w:r>
            <w:r>
              <w:rPr>
                <w:rFonts w:ascii="Times New Roman" w:hAnsi="Times New Roman" w:cs="Times New Roman"/>
                <w:sz w:val="28"/>
                <w:szCs w:val="28"/>
              </w:rPr>
              <w:t xml:space="preserve"> общего образования</w:t>
            </w:r>
          </w:p>
        </w:tc>
        <w:tc>
          <w:tcPr>
            <w:tcW w:w="1391" w:type="dxa"/>
          </w:tcPr>
          <w:p w:rsidR="00336B23" w:rsidRPr="006F02C6" w:rsidRDefault="00A372FA" w:rsidP="00B82166">
            <w:pPr>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336B23" w:rsidRPr="006F02C6" w:rsidTr="00F13EC0">
        <w:tc>
          <w:tcPr>
            <w:tcW w:w="1276" w:type="dxa"/>
          </w:tcPr>
          <w:p w:rsidR="00336B23" w:rsidRPr="006F02C6" w:rsidRDefault="00BA5DAE" w:rsidP="008B546F">
            <w:pPr>
              <w:jc w:val="center"/>
              <w:rPr>
                <w:rFonts w:ascii="Times New Roman" w:eastAsia="Calibri" w:hAnsi="Times New Roman" w:cs="Times New Roman"/>
                <w:sz w:val="28"/>
                <w:szCs w:val="28"/>
              </w:rPr>
            </w:pPr>
            <w:r>
              <w:rPr>
                <w:rFonts w:ascii="Times New Roman" w:eastAsia="Calibri" w:hAnsi="Times New Roman" w:cs="Times New Roman"/>
                <w:sz w:val="28"/>
                <w:szCs w:val="28"/>
              </w:rPr>
              <w:t>3.2.2.</w:t>
            </w:r>
          </w:p>
        </w:tc>
        <w:tc>
          <w:tcPr>
            <w:tcW w:w="8080" w:type="dxa"/>
          </w:tcPr>
          <w:p w:rsidR="00336B23" w:rsidRPr="006F02C6" w:rsidRDefault="00B252F8" w:rsidP="00DC41C8">
            <w:pPr>
              <w:rPr>
                <w:rFonts w:ascii="Times New Roman" w:eastAsia="Calibri" w:hAnsi="Times New Roman" w:cs="Times New Roman"/>
                <w:sz w:val="28"/>
                <w:szCs w:val="28"/>
              </w:rPr>
            </w:pPr>
            <w:r>
              <w:rPr>
                <w:rFonts w:ascii="Times New Roman" w:eastAsia="Calibri" w:hAnsi="Times New Roman" w:cs="Times New Roman"/>
                <w:sz w:val="28"/>
                <w:szCs w:val="28"/>
              </w:rPr>
              <w:t>Психолого-педагогические условия реализации</w:t>
            </w:r>
            <w:r>
              <w:rPr>
                <w:rFonts w:ascii="Times New Roman" w:hAnsi="Times New Roman" w:cs="Times New Roman"/>
                <w:sz w:val="28"/>
                <w:szCs w:val="28"/>
              </w:rPr>
              <w:t xml:space="preserve"> основной образовательной программы </w:t>
            </w:r>
            <w:r w:rsidR="00DC41C8">
              <w:rPr>
                <w:rFonts w:ascii="Times New Roman" w:hAnsi="Times New Roman" w:cs="Times New Roman"/>
                <w:sz w:val="28"/>
                <w:szCs w:val="28"/>
              </w:rPr>
              <w:t>среднего</w:t>
            </w:r>
            <w:r>
              <w:rPr>
                <w:rFonts w:ascii="Times New Roman" w:hAnsi="Times New Roman" w:cs="Times New Roman"/>
                <w:sz w:val="28"/>
                <w:szCs w:val="28"/>
              </w:rPr>
              <w:t xml:space="preserve"> общего образования</w:t>
            </w:r>
          </w:p>
        </w:tc>
        <w:tc>
          <w:tcPr>
            <w:tcW w:w="1391" w:type="dxa"/>
          </w:tcPr>
          <w:p w:rsidR="00336B23" w:rsidRPr="006F02C6" w:rsidRDefault="00A372FA" w:rsidP="00B82166">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r>
      <w:tr w:rsidR="00336B23" w:rsidRPr="006F02C6" w:rsidTr="00F13EC0">
        <w:tc>
          <w:tcPr>
            <w:tcW w:w="1276" w:type="dxa"/>
          </w:tcPr>
          <w:p w:rsidR="00336B23" w:rsidRPr="006F02C6" w:rsidRDefault="00B252F8" w:rsidP="008B546F">
            <w:pPr>
              <w:jc w:val="center"/>
              <w:rPr>
                <w:rFonts w:ascii="Times New Roman" w:eastAsia="Calibri" w:hAnsi="Times New Roman" w:cs="Times New Roman"/>
                <w:sz w:val="28"/>
                <w:szCs w:val="28"/>
              </w:rPr>
            </w:pPr>
            <w:r>
              <w:rPr>
                <w:rFonts w:ascii="Times New Roman" w:eastAsia="Calibri" w:hAnsi="Times New Roman" w:cs="Times New Roman"/>
                <w:sz w:val="28"/>
                <w:szCs w:val="28"/>
              </w:rPr>
              <w:t>3.2.3.</w:t>
            </w:r>
          </w:p>
        </w:tc>
        <w:tc>
          <w:tcPr>
            <w:tcW w:w="8080" w:type="dxa"/>
          </w:tcPr>
          <w:p w:rsidR="00336B23" w:rsidRPr="006F02C6" w:rsidRDefault="00B252F8" w:rsidP="00DC41C8">
            <w:pPr>
              <w:rPr>
                <w:rFonts w:ascii="Times New Roman" w:eastAsia="Calibri" w:hAnsi="Times New Roman" w:cs="Times New Roman"/>
                <w:sz w:val="28"/>
                <w:szCs w:val="28"/>
              </w:rPr>
            </w:pPr>
            <w:r>
              <w:rPr>
                <w:rFonts w:ascii="Times New Roman" w:eastAsia="Calibri" w:hAnsi="Times New Roman" w:cs="Times New Roman"/>
                <w:sz w:val="28"/>
                <w:szCs w:val="28"/>
              </w:rPr>
              <w:t>Финансово-экономические условия реализации</w:t>
            </w:r>
            <w:r>
              <w:rPr>
                <w:rFonts w:ascii="Times New Roman" w:hAnsi="Times New Roman" w:cs="Times New Roman"/>
                <w:sz w:val="28"/>
                <w:szCs w:val="28"/>
              </w:rPr>
              <w:t xml:space="preserve"> основной образовательной программы </w:t>
            </w:r>
            <w:r w:rsidR="00DC41C8">
              <w:rPr>
                <w:rFonts w:ascii="Times New Roman" w:hAnsi="Times New Roman" w:cs="Times New Roman"/>
                <w:sz w:val="28"/>
                <w:szCs w:val="28"/>
              </w:rPr>
              <w:t>среднего</w:t>
            </w:r>
            <w:r>
              <w:rPr>
                <w:rFonts w:ascii="Times New Roman" w:hAnsi="Times New Roman" w:cs="Times New Roman"/>
                <w:sz w:val="28"/>
                <w:szCs w:val="28"/>
              </w:rPr>
              <w:t xml:space="preserve"> общего образования</w:t>
            </w:r>
          </w:p>
        </w:tc>
        <w:tc>
          <w:tcPr>
            <w:tcW w:w="1391" w:type="dxa"/>
          </w:tcPr>
          <w:p w:rsidR="00336B23" w:rsidRPr="006F02C6" w:rsidRDefault="00A372FA" w:rsidP="00B82166">
            <w:pPr>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r>
      <w:tr w:rsidR="00336B23" w:rsidRPr="006F02C6" w:rsidTr="00F13EC0">
        <w:tc>
          <w:tcPr>
            <w:tcW w:w="1276" w:type="dxa"/>
          </w:tcPr>
          <w:p w:rsidR="00336B23" w:rsidRPr="006F02C6" w:rsidRDefault="00B252F8" w:rsidP="008B546F">
            <w:pPr>
              <w:jc w:val="center"/>
              <w:rPr>
                <w:rFonts w:ascii="Times New Roman" w:eastAsia="Calibri" w:hAnsi="Times New Roman" w:cs="Times New Roman"/>
                <w:sz w:val="28"/>
                <w:szCs w:val="28"/>
              </w:rPr>
            </w:pPr>
            <w:r>
              <w:rPr>
                <w:rFonts w:ascii="Times New Roman" w:eastAsia="Calibri" w:hAnsi="Times New Roman" w:cs="Times New Roman"/>
                <w:sz w:val="28"/>
                <w:szCs w:val="28"/>
              </w:rPr>
              <w:t>3.2.4.</w:t>
            </w:r>
          </w:p>
        </w:tc>
        <w:tc>
          <w:tcPr>
            <w:tcW w:w="8080" w:type="dxa"/>
          </w:tcPr>
          <w:p w:rsidR="00336B23" w:rsidRPr="006F02C6" w:rsidRDefault="00B252F8" w:rsidP="0083306D">
            <w:pPr>
              <w:rPr>
                <w:rFonts w:ascii="Times New Roman" w:eastAsia="Calibri" w:hAnsi="Times New Roman" w:cs="Times New Roman"/>
                <w:sz w:val="28"/>
                <w:szCs w:val="28"/>
              </w:rPr>
            </w:pPr>
            <w:r>
              <w:rPr>
                <w:rFonts w:ascii="Times New Roman" w:eastAsia="Calibri" w:hAnsi="Times New Roman" w:cs="Times New Roman"/>
                <w:sz w:val="28"/>
                <w:szCs w:val="28"/>
              </w:rPr>
              <w:t>Материально-технические условия реализации</w:t>
            </w:r>
            <w:r>
              <w:rPr>
                <w:rFonts w:ascii="Times New Roman" w:hAnsi="Times New Roman" w:cs="Times New Roman"/>
                <w:sz w:val="28"/>
                <w:szCs w:val="28"/>
              </w:rPr>
              <w:t xml:space="preserve"> основной образовательной программы </w:t>
            </w:r>
            <w:r w:rsidR="00DC41C8">
              <w:rPr>
                <w:rFonts w:ascii="Times New Roman" w:hAnsi="Times New Roman" w:cs="Times New Roman"/>
                <w:sz w:val="28"/>
                <w:szCs w:val="28"/>
              </w:rPr>
              <w:t>среднего</w:t>
            </w:r>
            <w:r>
              <w:rPr>
                <w:rFonts w:ascii="Times New Roman" w:hAnsi="Times New Roman" w:cs="Times New Roman"/>
                <w:sz w:val="28"/>
                <w:szCs w:val="28"/>
              </w:rPr>
              <w:t xml:space="preserve"> общего образования</w:t>
            </w:r>
          </w:p>
        </w:tc>
        <w:tc>
          <w:tcPr>
            <w:tcW w:w="1391" w:type="dxa"/>
          </w:tcPr>
          <w:p w:rsidR="00336B23" w:rsidRPr="006F02C6" w:rsidRDefault="00A372FA" w:rsidP="00B82166">
            <w:pPr>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r>
      <w:tr w:rsidR="00336B23" w:rsidRPr="006F02C6" w:rsidTr="00F13EC0">
        <w:tc>
          <w:tcPr>
            <w:tcW w:w="1276" w:type="dxa"/>
          </w:tcPr>
          <w:p w:rsidR="00336B23" w:rsidRPr="006F02C6" w:rsidRDefault="00B252F8" w:rsidP="008B546F">
            <w:pPr>
              <w:jc w:val="center"/>
              <w:rPr>
                <w:rFonts w:ascii="Times New Roman" w:eastAsia="Calibri" w:hAnsi="Times New Roman" w:cs="Times New Roman"/>
                <w:sz w:val="28"/>
                <w:szCs w:val="28"/>
              </w:rPr>
            </w:pPr>
            <w:r>
              <w:rPr>
                <w:rFonts w:ascii="Times New Roman" w:eastAsia="Calibri" w:hAnsi="Times New Roman" w:cs="Times New Roman"/>
                <w:sz w:val="28"/>
                <w:szCs w:val="28"/>
              </w:rPr>
              <w:t>3.2.5.</w:t>
            </w:r>
          </w:p>
        </w:tc>
        <w:tc>
          <w:tcPr>
            <w:tcW w:w="8080" w:type="dxa"/>
          </w:tcPr>
          <w:p w:rsidR="00336B23" w:rsidRPr="006F02C6" w:rsidRDefault="000A5267" w:rsidP="00DC41C8">
            <w:pPr>
              <w:rPr>
                <w:rFonts w:ascii="Times New Roman" w:eastAsia="Calibri" w:hAnsi="Times New Roman" w:cs="Times New Roman"/>
                <w:sz w:val="28"/>
                <w:szCs w:val="28"/>
              </w:rPr>
            </w:pPr>
            <w:r>
              <w:rPr>
                <w:rFonts w:ascii="Times New Roman" w:eastAsia="Calibri" w:hAnsi="Times New Roman" w:cs="Times New Roman"/>
                <w:sz w:val="28"/>
                <w:szCs w:val="28"/>
              </w:rPr>
              <w:t>Информационно-методические условия реализации</w:t>
            </w:r>
            <w:r>
              <w:rPr>
                <w:rFonts w:ascii="Times New Roman" w:hAnsi="Times New Roman" w:cs="Times New Roman"/>
                <w:sz w:val="28"/>
                <w:szCs w:val="28"/>
              </w:rPr>
              <w:t xml:space="preserve"> основной образовательной программы </w:t>
            </w:r>
            <w:r w:rsidR="00DC41C8">
              <w:rPr>
                <w:rFonts w:ascii="Times New Roman" w:hAnsi="Times New Roman" w:cs="Times New Roman"/>
                <w:sz w:val="28"/>
                <w:szCs w:val="28"/>
              </w:rPr>
              <w:t>среднего</w:t>
            </w:r>
            <w:r>
              <w:rPr>
                <w:rFonts w:ascii="Times New Roman" w:hAnsi="Times New Roman" w:cs="Times New Roman"/>
                <w:sz w:val="28"/>
                <w:szCs w:val="28"/>
              </w:rPr>
              <w:t xml:space="preserve"> общего образования</w:t>
            </w:r>
          </w:p>
        </w:tc>
        <w:tc>
          <w:tcPr>
            <w:tcW w:w="1391" w:type="dxa"/>
          </w:tcPr>
          <w:p w:rsidR="00336B23" w:rsidRPr="006F02C6" w:rsidRDefault="00A372FA" w:rsidP="00B82166">
            <w:pPr>
              <w:jc w:val="center"/>
              <w:rPr>
                <w:rFonts w:ascii="Times New Roman" w:eastAsia="Calibri" w:hAnsi="Times New Roman" w:cs="Times New Roman"/>
                <w:sz w:val="28"/>
                <w:szCs w:val="28"/>
              </w:rPr>
            </w:pPr>
            <w:r>
              <w:rPr>
                <w:rFonts w:ascii="Times New Roman" w:eastAsia="Calibri" w:hAnsi="Times New Roman" w:cs="Times New Roman"/>
                <w:sz w:val="28"/>
                <w:szCs w:val="28"/>
              </w:rPr>
              <w:t>39</w:t>
            </w:r>
          </w:p>
        </w:tc>
      </w:tr>
      <w:tr w:rsidR="00336B23" w:rsidRPr="006F02C6" w:rsidTr="00F13EC0">
        <w:tc>
          <w:tcPr>
            <w:tcW w:w="1276" w:type="dxa"/>
          </w:tcPr>
          <w:p w:rsidR="00336B23" w:rsidRPr="006F02C6" w:rsidRDefault="000A5267" w:rsidP="008B546F">
            <w:pPr>
              <w:jc w:val="center"/>
              <w:rPr>
                <w:rFonts w:ascii="Times New Roman" w:eastAsia="Calibri" w:hAnsi="Times New Roman" w:cs="Times New Roman"/>
                <w:sz w:val="28"/>
                <w:szCs w:val="28"/>
              </w:rPr>
            </w:pPr>
            <w:r>
              <w:rPr>
                <w:rFonts w:ascii="Times New Roman" w:eastAsia="Calibri" w:hAnsi="Times New Roman" w:cs="Times New Roman"/>
                <w:sz w:val="28"/>
                <w:szCs w:val="28"/>
              </w:rPr>
              <w:t>3.2.6.</w:t>
            </w:r>
          </w:p>
        </w:tc>
        <w:tc>
          <w:tcPr>
            <w:tcW w:w="8080" w:type="dxa"/>
          </w:tcPr>
          <w:p w:rsidR="00336B23" w:rsidRPr="006F02C6" w:rsidRDefault="000A5267" w:rsidP="00B82166">
            <w:pPr>
              <w:rPr>
                <w:rFonts w:ascii="Times New Roman" w:eastAsia="Calibri" w:hAnsi="Times New Roman" w:cs="Times New Roman"/>
                <w:sz w:val="28"/>
                <w:szCs w:val="28"/>
              </w:rPr>
            </w:pPr>
            <w:r>
              <w:rPr>
                <w:rFonts w:ascii="Times New Roman" w:eastAsia="Calibri" w:hAnsi="Times New Roman" w:cs="Times New Roman"/>
                <w:sz w:val="28"/>
                <w:szCs w:val="28"/>
              </w:rPr>
              <w:t>Механизмы достижения целевых ориентиров в системе условий</w:t>
            </w:r>
          </w:p>
        </w:tc>
        <w:tc>
          <w:tcPr>
            <w:tcW w:w="1391" w:type="dxa"/>
          </w:tcPr>
          <w:p w:rsidR="00336B23" w:rsidRPr="006F02C6" w:rsidRDefault="00C33A7D" w:rsidP="00B82166">
            <w:pPr>
              <w:jc w:val="center"/>
              <w:rPr>
                <w:rFonts w:ascii="Times New Roman" w:eastAsia="Calibri" w:hAnsi="Times New Roman" w:cs="Times New Roman"/>
                <w:sz w:val="28"/>
                <w:szCs w:val="28"/>
              </w:rPr>
            </w:pPr>
            <w:r>
              <w:rPr>
                <w:rFonts w:ascii="Times New Roman" w:eastAsia="Calibri" w:hAnsi="Times New Roman" w:cs="Times New Roman"/>
                <w:sz w:val="28"/>
                <w:szCs w:val="28"/>
              </w:rPr>
              <w:t>43</w:t>
            </w:r>
          </w:p>
        </w:tc>
      </w:tr>
    </w:tbl>
    <w:p w:rsidR="00336B23" w:rsidRDefault="00336B23" w:rsidP="00336B23">
      <w:pPr>
        <w:pStyle w:val="a3"/>
        <w:spacing w:after="0"/>
        <w:ind w:firstLine="454"/>
        <w:jc w:val="center"/>
        <w:rPr>
          <w:b/>
          <w:sz w:val="28"/>
          <w:szCs w:val="28"/>
        </w:rPr>
      </w:pPr>
    </w:p>
    <w:p w:rsidR="00475262" w:rsidRDefault="00475262" w:rsidP="00336B23">
      <w:pPr>
        <w:pStyle w:val="a3"/>
        <w:spacing w:after="0"/>
        <w:ind w:firstLine="454"/>
        <w:jc w:val="center"/>
        <w:rPr>
          <w:b/>
          <w:sz w:val="28"/>
          <w:szCs w:val="28"/>
        </w:rPr>
      </w:pPr>
    </w:p>
    <w:p w:rsidR="00475262" w:rsidRPr="00C9067C" w:rsidRDefault="00475262" w:rsidP="00336B23">
      <w:pPr>
        <w:pStyle w:val="a3"/>
        <w:spacing w:after="0"/>
        <w:ind w:firstLine="454"/>
        <w:jc w:val="center"/>
        <w:rPr>
          <w:b/>
          <w:sz w:val="28"/>
          <w:szCs w:val="28"/>
        </w:rPr>
      </w:pPr>
    </w:p>
    <w:p w:rsidR="002F4B7E" w:rsidRDefault="002F4B7E"/>
    <w:p w:rsidR="00DE4EC5" w:rsidRDefault="00DE4EC5"/>
    <w:p w:rsidR="00DE4EC5" w:rsidRDefault="00DE4EC5"/>
    <w:p w:rsidR="00DE4EC5" w:rsidRDefault="00DE4EC5"/>
    <w:p w:rsidR="00DE4EC5" w:rsidRDefault="00CD63B5" w:rsidP="00CD63B5">
      <w:pPr>
        <w:jc w:val="center"/>
        <w:rPr>
          <w:rFonts w:ascii="Times New Roman" w:hAnsi="Times New Roman" w:cs="Times New Roman"/>
          <w:b/>
          <w:sz w:val="28"/>
          <w:szCs w:val="28"/>
        </w:rPr>
      </w:pPr>
      <w:r w:rsidRPr="00CD63B5">
        <w:rPr>
          <w:rFonts w:ascii="Times New Roman" w:hAnsi="Times New Roman" w:cs="Times New Roman"/>
          <w:b/>
          <w:sz w:val="28"/>
          <w:szCs w:val="28"/>
        </w:rPr>
        <w:lastRenderedPageBreak/>
        <w:t xml:space="preserve">3. Организационный раздел основной образовательной программы </w:t>
      </w:r>
      <w:r w:rsidR="0083306D">
        <w:rPr>
          <w:rFonts w:ascii="Times New Roman" w:hAnsi="Times New Roman" w:cs="Times New Roman"/>
          <w:b/>
          <w:sz w:val="28"/>
          <w:szCs w:val="28"/>
        </w:rPr>
        <w:t>среднего</w:t>
      </w:r>
      <w:r w:rsidRPr="00CD63B5">
        <w:rPr>
          <w:rFonts w:ascii="Times New Roman" w:hAnsi="Times New Roman" w:cs="Times New Roman"/>
          <w:b/>
          <w:sz w:val="28"/>
          <w:szCs w:val="28"/>
        </w:rPr>
        <w:t xml:space="preserve"> общего образования</w:t>
      </w:r>
    </w:p>
    <w:p w:rsidR="00CD63B5" w:rsidRDefault="00CD63B5" w:rsidP="00CD63B5">
      <w:pPr>
        <w:jc w:val="center"/>
        <w:rPr>
          <w:rFonts w:ascii="Times New Roman" w:eastAsia="Calibri" w:hAnsi="Times New Roman" w:cs="Times New Roman"/>
          <w:b/>
          <w:sz w:val="28"/>
          <w:szCs w:val="28"/>
        </w:rPr>
      </w:pPr>
      <w:r>
        <w:rPr>
          <w:rFonts w:ascii="Times New Roman" w:hAnsi="Times New Roman" w:cs="Times New Roman"/>
          <w:b/>
          <w:sz w:val="28"/>
          <w:szCs w:val="28"/>
        </w:rPr>
        <w:t>3.1.</w:t>
      </w:r>
      <w:r w:rsidRPr="00CD63B5">
        <w:rPr>
          <w:rFonts w:ascii="Times New Roman" w:eastAsia="Calibri" w:hAnsi="Times New Roman" w:cs="Times New Roman"/>
          <w:sz w:val="28"/>
          <w:szCs w:val="28"/>
        </w:rPr>
        <w:t xml:space="preserve"> </w:t>
      </w:r>
      <w:r w:rsidRPr="00CD63B5">
        <w:rPr>
          <w:rFonts w:ascii="Times New Roman" w:eastAsia="Calibri" w:hAnsi="Times New Roman" w:cs="Times New Roman"/>
          <w:b/>
          <w:sz w:val="28"/>
          <w:szCs w:val="28"/>
        </w:rPr>
        <w:t xml:space="preserve">Учебный план </w:t>
      </w:r>
    </w:p>
    <w:p w:rsidR="00CD63B5" w:rsidRPr="00332F88" w:rsidRDefault="00CD63B5" w:rsidP="00CD63B5">
      <w:pPr>
        <w:pStyle w:val="a5"/>
        <w:ind w:left="142"/>
        <w:jc w:val="both"/>
        <w:rPr>
          <w:sz w:val="28"/>
          <w:szCs w:val="28"/>
        </w:rPr>
      </w:pPr>
      <w:r>
        <w:rPr>
          <w:color w:val="1F1B28"/>
          <w:sz w:val="28"/>
          <w:szCs w:val="28"/>
        </w:rPr>
        <w:t xml:space="preserve">            </w:t>
      </w:r>
      <w:r w:rsidRPr="00332F88">
        <w:rPr>
          <w:sz w:val="28"/>
          <w:szCs w:val="28"/>
        </w:rPr>
        <w:t xml:space="preserve">Учебный план лицея разработан на основе федерального базисного учебного плана, федерального компонента государственного образовательного стандарта  начального общего, основного общего и среднего общего образования, федерального государственного образовательного стандарта начального общего и основного общего образования. </w:t>
      </w:r>
    </w:p>
    <w:p w:rsidR="00CD63B5" w:rsidRPr="00332F88" w:rsidRDefault="00CD63B5" w:rsidP="00CD63B5">
      <w:pPr>
        <w:pStyle w:val="a5"/>
        <w:ind w:left="142"/>
        <w:jc w:val="both"/>
        <w:rPr>
          <w:sz w:val="28"/>
          <w:szCs w:val="28"/>
        </w:rPr>
      </w:pPr>
      <w:r w:rsidRPr="00332F88">
        <w:rPr>
          <w:sz w:val="28"/>
          <w:szCs w:val="28"/>
        </w:rPr>
        <w:t xml:space="preserve">           В учебном плане установлен перечень учебных предметов, курсов, дисциплин и объем учебного времени, отводимого на их изучение по ступеням общего образования и классам (годам) обучения. </w:t>
      </w:r>
    </w:p>
    <w:p w:rsidR="00CD63B5" w:rsidRPr="00332F88" w:rsidRDefault="00CD63B5" w:rsidP="00CD63B5">
      <w:pPr>
        <w:pStyle w:val="a5"/>
        <w:ind w:left="142"/>
        <w:jc w:val="both"/>
        <w:rPr>
          <w:sz w:val="28"/>
          <w:szCs w:val="28"/>
        </w:rPr>
      </w:pPr>
      <w:r w:rsidRPr="00332F88">
        <w:rPr>
          <w:sz w:val="28"/>
          <w:szCs w:val="28"/>
        </w:rPr>
        <w:t xml:space="preserve">          Учебный план лицея разработан для каждого уровня  общего образования. </w:t>
      </w:r>
    </w:p>
    <w:p w:rsidR="00CD63B5" w:rsidRPr="00332F88" w:rsidRDefault="00CD63B5" w:rsidP="00CD63B5">
      <w:pPr>
        <w:pStyle w:val="a5"/>
        <w:ind w:left="142"/>
        <w:jc w:val="both"/>
        <w:rPr>
          <w:sz w:val="28"/>
          <w:szCs w:val="28"/>
        </w:rPr>
      </w:pPr>
      <w:r w:rsidRPr="00332F88">
        <w:rPr>
          <w:sz w:val="28"/>
          <w:szCs w:val="28"/>
        </w:rPr>
        <w:t xml:space="preserve">Основные положения Пояснительной записки к учебному плану разработаны на основе следующих нормативно-правовых документов: </w:t>
      </w:r>
    </w:p>
    <w:p w:rsidR="00CD63B5" w:rsidRPr="00332F88" w:rsidRDefault="00CD63B5" w:rsidP="00CD63B5">
      <w:pPr>
        <w:pStyle w:val="a5"/>
        <w:ind w:right="24"/>
        <w:jc w:val="both"/>
        <w:rPr>
          <w:sz w:val="28"/>
          <w:szCs w:val="28"/>
        </w:rPr>
      </w:pPr>
      <w:r w:rsidRPr="00332F88">
        <w:rPr>
          <w:sz w:val="28"/>
          <w:szCs w:val="28"/>
        </w:rPr>
        <w:t xml:space="preserve">        - Федеральный Закон «Об образовании в Российской Федерации» (от </w:t>
      </w:r>
      <w:r w:rsidRPr="00332F88">
        <w:rPr>
          <w:sz w:val="28"/>
          <w:szCs w:val="28"/>
        </w:rPr>
        <w:br/>
      </w:r>
      <w:r w:rsidRPr="00332F88">
        <w:rPr>
          <w:iCs/>
          <w:w w:val="85"/>
          <w:sz w:val="28"/>
          <w:szCs w:val="28"/>
        </w:rPr>
        <w:t xml:space="preserve">         </w:t>
      </w:r>
      <w:r w:rsidRPr="00332F88">
        <w:rPr>
          <w:sz w:val="28"/>
          <w:szCs w:val="28"/>
        </w:rPr>
        <w:t>29.12.2012</w:t>
      </w:r>
      <w:r w:rsidRPr="00332F88">
        <w:rPr>
          <w:iCs/>
          <w:w w:val="85"/>
          <w:sz w:val="28"/>
          <w:szCs w:val="28"/>
        </w:rPr>
        <w:t xml:space="preserve">  № </w:t>
      </w:r>
      <w:r w:rsidRPr="00332F88">
        <w:rPr>
          <w:sz w:val="28"/>
          <w:szCs w:val="28"/>
        </w:rPr>
        <w:t>273-ФЗ);</w:t>
      </w:r>
    </w:p>
    <w:p w:rsidR="00CD63B5" w:rsidRPr="00332F88" w:rsidRDefault="00CD63B5" w:rsidP="00CD63B5">
      <w:pPr>
        <w:pStyle w:val="a5"/>
        <w:ind w:left="567" w:right="24" w:hanging="567"/>
        <w:jc w:val="both"/>
        <w:rPr>
          <w:sz w:val="28"/>
          <w:szCs w:val="28"/>
        </w:rPr>
      </w:pPr>
      <w:r w:rsidRPr="00332F88">
        <w:rPr>
          <w:sz w:val="28"/>
          <w:szCs w:val="28"/>
        </w:rPr>
        <w:t xml:space="preserve">        -Федеральный Закон от 01.12.2007 года</w:t>
      </w:r>
      <w:r w:rsidRPr="00332F88">
        <w:rPr>
          <w:iCs/>
          <w:w w:val="85"/>
          <w:sz w:val="28"/>
          <w:szCs w:val="28"/>
        </w:rPr>
        <w:t xml:space="preserve"> № </w:t>
      </w:r>
      <w:r w:rsidRPr="00332F88">
        <w:rPr>
          <w:sz w:val="28"/>
          <w:szCs w:val="28"/>
        </w:rPr>
        <w:t>309 (ред. От 27.03.2013г.)</w:t>
      </w:r>
      <w:r w:rsidRPr="00332F88">
        <w:rPr>
          <w:iCs/>
          <w:w w:val="85"/>
          <w:sz w:val="28"/>
          <w:szCs w:val="28"/>
        </w:rPr>
        <w:t xml:space="preserve"> </w:t>
      </w:r>
      <w:r w:rsidRPr="00332F88">
        <w:rPr>
          <w:sz w:val="28"/>
          <w:szCs w:val="28"/>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p>
    <w:p w:rsidR="00CD63B5" w:rsidRPr="00332F88" w:rsidRDefault="00CD63B5" w:rsidP="00CD63B5">
      <w:pPr>
        <w:pStyle w:val="a5"/>
        <w:ind w:left="567" w:right="24"/>
        <w:jc w:val="both"/>
        <w:rPr>
          <w:sz w:val="28"/>
          <w:szCs w:val="28"/>
        </w:rPr>
      </w:pPr>
      <w:r w:rsidRPr="00332F88">
        <w:rPr>
          <w:sz w:val="28"/>
          <w:szCs w:val="28"/>
        </w:rPr>
        <w:t>- областной закон от 14.11.2013 № 26-ЗС «Об образовании в Ростовской области».</w:t>
      </w:r>
    </w:p>
    <w:p w:rsidR="00CD63B5" w:rsidRPr="00332F88" w:rsidRDefault="00CD63B5" w:rsidP="00CD63B5">
      <w:pPr>
        <w:pStyle w:val="a5"/>
        <w:ind w:left="567" w:right="24"/>
        <w:jc w:val="both"/>
        <w:rPr>
          <w:sz w:val="28"/>
          <w:szCs w:val="28"/>
        </w:rPr>
      </w:pPr>
      <w:r w:rsidRPr="00332F88">
        <w:rPr>
          <w:sz w:val="28"/>
          <w:szCs w:val="28"/>
        </w:rPr>
        <w:t>-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w:t>
      </w:r>
    </w:p>
    <w:p w:rsidR="00CD63B5" w:rsidRPr="00332F88" w:rsidRDefault="00CD63B5" w:rsidP="00CD63B5">
      <w:pPr>
        <w:pStyle w:val="a5"/>
        <w:ind w:left="567" w:right="24"/>
        <w:jc w:val="both"/>
        <w:rPr>
          <w:sz w:val="28"/>
          <w:szCs w:val="28"/>
        </w:rPr>
      </w:pPr>
      <w:r w:rsidRPr="00332F88">
        <w:rPr>
          <w:sz w:val="28"/>
          <w:szCs w:val="28"/>
        </w:rPr>
        <w:t>-Примерная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w:t>
      </w:r>
    </w:p>
    <w:p w:rsidR="00CD63B5" w:rsidRPr="00332F88" w:rsidRDefault="00CD63B5" w:rsidP="00CD63B5">
      <w:pPr>
        <w:pStyle w:val="a5"/>
        <w:tabs>
          <w:tab w:val="left" w:pos="345"/>
          <w:tab w:val="left" w:pos="709"/>
        </w:tabs>
        <w:ind w:left="567" w:right="19"/>
        <w:jc w:val="both"/>
        <w:rPr>
          <w:sz w:val="28"/>
          <w:szCs w:val="28"/>
        </w:rPr>
      </w:pPr>
      <w:r w:rsidRPr="00332F88">
        <w:rPr>
          <w:sz w:val="28"/>
          <w:szCs w:val="28"/>
        </w:rPr>
        <w:t xml:space="preserve">- Постановление Главного государственного санитарного врача РФ от 29.12.2010 </w:t>
      </w:r>
      <w:r w:rsidRPr="00332F88">
        <w:rPr>
          <w:iCs/>
          <w:w w:val="85"/>
          <w:sz w:val="28"/>
          <w:szCs w:val="28"/>
        </w:rPr>
        <w:t xml:space="preserve"> </w:t>
      </w:r>
      <w:r w:rsidRPr="00332F88">
        <w:rPr>
          <w:sz w:val="28"/>
          <w:szCs w:val="28"/>
        </w:rPr>
        <w:t>№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CD63B5" w:rsidRPr="00332F88" w:rsidRDefault="00CD63B5" w:rsidP="00CD63B5">
      <w:pPr>
        <w:pStyle w:val="a5"/>
        <w:ind w:left="567" w:right="19"/>
        <w:jc w:val="both"/>
        <w:rPr>
          <w:sz w:val="28"/>
          <w:szCs w:val="28"/>
        </w:rPr>
      </w:pPr>
      <w:r w:rsidRPr="00332F88">
        <w:rPr>
          <w:sz w:val="28"/>
          <w:szCs w:val="28"/>
        </w:rPr>
        <w:t xml:space="preserve">-Приказ Минобразования России от 5 марта 2004 года </w:t>
      </w:r>
      <w:r w:rsidRPr="00332F88">
        <w:rPr>
          <w:iCs/>
          <w:w w:val="85"/>
          <w:sz w:val="28"/>
          <w:szCs w:val="28"/>
        </w:rPr>
        <w:t>№</w:t>
      </w:r>
      <w:r w:rsidRPr="00332F88">
        <w:rPr>
          <w:sz w:val="28"/>
          <w:szCs w:val="28"/>
        </w:rPr>
        <w:t xml:space="preserve">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 в ред. приказов Минобрнауки России от 03.06.2008 № 164; от 31.08.2009 № 320; от 19.10.2009 № 427;от 10.11.2011 № 2643; от 24.01.2012 № 39) </w:t>
      </w:r>
    </w:p>
    <w:p w:rsidR="00CD63B5" w:rsidRPr="00332F88" w:rsidRDefault="00CD63B5" w:rsidP="00CD63B5">
      <w:pPr>
        <w:pStyle w:val="a5"/>
        <w:ind w:left="567" w:right="19"/>
        <w:jc w:val="both"/>
        <w:rPr>
          <w:sz w:val="28"/>
          <w:szCs w:val="28"/>
        </w:rPr>
      </w:pPr>
      <w:r w:rsidRPr="00332F88">
        <w:rPr>
          <w:sz w:val="28"/>
          <w:szCs w:val="28"/>
        </w:rPr>
        <w:t xml:space="preserve">- Приказ Минобразования России от 9 марта 2004 года </w:t>
      </w:r>
      <w:r w:rsidRPr="00332F88">
        <w:rPr>
          <w:iCs/>
          <w:w w:val="85"/>
          <w:sz w:val="28"/>
          <w:szCs w:val="28"/>
        </w:rPr>
        <w:t xml:space="preserve"> № </w:t>
      </w:r>
      <w:r w:rsidRPr="00332F88">
        <w:rPr>
          <w:sz w:val="28"/>
          <w:szCs w:val="28"/>
        </w:rPr>
        <w:t xml:space="preserve">1312 «Об утверждении федерального базисного учебного плана и примерных учебных </w:t>
      </w:r>
      <w:r w:rsidRPr="00332F88">
        <w:rPr>
          <w:sz w:val="28"/>
          <w:szCs w:val="28"/>
        </w:rPr>
        <w:lastRenderedPageBreak/>
        <w:t xml:space="preserve">планов для образовательных учреждений Российской Федерации, реализующих программы общего образования» ( в ред. приказов Минобрнауки России от 20.08.2008 № 241, 30.08.2010 № 889; от 03.06.2011 № 1994);  </w:t>
      </w:r>
    </w:p>
    <w:p w:rsidR="00CD63B5" w:rsidRDefault="00CD63B5" w:rsidP="00CD63B5">
      <w:pPr>
        <w:pStyle w:val="a5"/>
        <w:ind w:left="567" w:right="9"/>
        <w:jc w:val="both"/>
        <w:rPr>
          <w:sz w:val="28"/>
          <w:szCs w:val="28"/>
        </w:rPr>
      </w:pPr>
      <w:r w:rsidRPr="00332F88">
        <w:rPr>
          <w:sz w:val="28"/>
          <w:szCs w:val="28"/>
        </w:rPr>
        <w:t xml:space="preserve">-Приказ Минобрнауки России от 05.10.2009 года </w:t>
      </w:r>
      <w:r w:rsidRPr="00332F88">
        <w:rPr>
          <w:iCs/>
          <w:w w:val="78"/>
          <w:sz w:val="28"/>
          <w:szCs w:val="28"/>
        </w:rPr>
        <w:t xml:space="preserve">№ </w:t>
      </w:r>
      <w:r w:rsidRPr="00332F88">
        <w:rPr>
          <w:sz w:val="28"/>
          <w:szCs w:val="28"/>
        </w:rPr>
        <w:t>373 «Об утверждении и введении в действие федерального государственного образовательного стандарта начального общего образования» ( в ред. приказов Минобрнауки России от  26.112010 № 1241; от 22.09.2011 № 2357; от 18.12.2012 № 1060; от 29.1</w:t>
      </w:r>
      <w:r w:rsidRPr="00332F88">
        <w:rPr>
          <w:sz w:val="28"/>
          <w:szCs w:val="28"/>
        </w:rPr>
        <w:tab/>
        <w:t xml:space="preserve">2.2014 № 1643); </w:t>
      </w:r>
    </w:p>
    <w:p w:rsidR="00CD63B5" w:rsidRDefault="00CD63B5" w:rsidP="00CD63B5">
      <w:pPr>
        <w:pStyle w:val="a5"/>
        <w:ind w:left="567" w:right="9"/>
        <w:jc w:val="both"/>
        <w:rPr>
          <w:sz w:val="28"/>
          <w:szCs w:val="28"/>
        </w:rPr>
      </w:pPr>
      <w:r>
        <w:rPr>
          <w:sz w:val="28"/>
          <w:szCs w:val="28"/>
        </w:rPr>
        <w:t>-Приказ Минобрнауки России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CD63B5" w:rsidRPr="00332F88" w:rsidRDefault="00CD63B5" w:rsidP="00CD63B5">
      <w:pPr>
        <w:pStyle w:val="a5"/>
        <w:ind w:left="567" w:right="9"/>
        <w:jc w:val="both"/>
        <w:rPr>
          <w:sz w:val="28"/>
          <w:szCs w:val="28"/>
        </w:rPr>
      </w:pPr>
      <w:r w:rsidRPr="00332F88">
        <w:rPr>
          <w:sz w:val="28"/>
          <w:szCs w:val="28"/>
        </w:rPr>
        <w:t xml:space="preserve">-Приказ Минобороны России и Минобрнауки России от 24.02.2010 </w:t>
      </w:r>
      <w:r w:rsidRPr="00332F88">
        <w:rPr>
          <w:iCs/>
          <w:w w:val="78"/>
          <w:sz w:val="28"/>
          <w:szCs w:val="28"/>
        </w:rPr>
        <w:t xml:space="preserve"> </w:t>
      </w:r>
      <w:r w:rsidRPr="00332F88">
        <w:rPr>
          <w:sz w:val="28"/>
          <w:szCs w:val="28"/>
        </w:rPr>
        <w:t xml:space="preserve">№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w:t>
      </w:r>
    </w:p>
    <w:p w:rsidR="00CD63B5" w:rsidRPr="00332F88" w:rsidRDefault="00CD63B5" w:rsidP="00CD63B5">
      <w:pPr>
        <w:pStyle w:val="a5"/>
        <w:ind w:left="567" w:right="9"/>
        <w:jc w:val="both"/>
        <w:rPr>
          <w:sz w:val="28"/>
          <w:szCs w:val="28"/>
        </w:rPr>
      </w:pPr>
      <w:r w:rsidRPr="00332F88">
        <w:rPr>
          <w:sz w:val="28"/>
          <w:szCs w:val="28"/>
        </w:rPr>
        <w:t>- Приказ Министерства общего и профессионального образования РО от 03.06.2010</w:t>
      </w:r>
      <w:r w:rsidRPr="00332F88">
        <w:rPr>
          <w:iCs/>
          <w:w w:val="78"/>
          <w:sz w:val="28"/>
          <w:szCs w:val="28"/>
        </w:rPr>
        <w:t xml:space="preserve">  №  </w:t>
      </w:r>
      <w:r w:rsidRPr="00332F88">
        <w:rPr>
          <w:sz w:val="28"/>
          <w:szCs w:val="28"/>
        </w:rPr>
        <w:t xml:space="preserve">472 «О введении федерального </w:t>
      </w:r>
      <w:r w:rsidRPr="00332F88">
        <w:rPr>
          <w:sz w:val="28"/>
          <w:szCs w:val="28"/>
        </w:rPr>
        <w:tab/>
        <w:t xml:space="preserve">государственного образовательного стандарта начального общего образования в образовательных учреждениях Ростовской области»; </w:t>
      </w:r>
    </w:p>
    <w:p w:rsidR="00CD63B5" w:rsidRDefault="00CD63B5" w:rsidP="00CD63B5">
      <w:pPr>
        <w:pStyle w:val="a5"/>
        <w:ind w:left="567" w:right="9"/>
        <w:jc w:val="both"/>
        <w:rPr>
          <w:sz w:val="28"/>
          <w:szCs w:val="28"/>
        </w:rPr>
      </w:pPr>
      <w:r w:rsidRPr="00332F88">
        <w:rPr>
          <w:sz w:val="28"/>
          <w:szCs w:val="28"/>
        </w:rPr>
        <w:t>- 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 (в ред. приказа Минобрнауки России от 29.12.2014 № 1644);</w:t>
      </w:r>
    </w:p>
    <w:p w:rsidR="00CD63B5" w:rsidRPr="00332F88" w:rsidRDefault="00CD63B5" w:rsidP="00CD63B5">
      <w:pPr>
        <w:pStyle w:val="a5"/>
        <w:ind w:left="567" w:right="9"/>
        <w:jc w:val="both"/>
        <w:rPr>
          <w:sz w:val="28"/>
          <w:szCs w:val="28"/>
        </w:rPr>
      </w:pPr>
      <w:r>
        <w:rPr>
          <w:sz w:val="28"/>
          <w:szCs w:val="28"/>
        </w:rPr>
        <w:t>-Приказ Минобрнауки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CD63B5" w:rsidRPr="00332F88" w:rsidRDefault="00CD63B5" w:rsidP="00CD63B5">
      <w:pPr>
        <w:pStyle w:val="a5"/>
        <w:ind w:left="567" w:right="14"/>
        <w:jc w:val="both"/>
        <w:rPr>
          <w:sz w:val="28"/>
          <w:szCs w:val="28"/>
        </w:rPr>
      </w:pPr>
      <w:r w:rsidRPr="00332F88">
        <w:rPr>
          <w:sz w:val="28"/>
          <w:szCs w:val="28"/>
        </w:rPr>
        <w:t>-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программам начального общего, основного общего и среднего общего образования»;</w:t>
      </w:r>
    </w:p>
    <w:p w:rsidR="00CD63B5" w:rsidRDefault="00CD63B5" w:rsidP="00CD63B5">
      <w:pPr>
        <w:pStyle w:val="a5"/>
        <w:ind w:left="567" w:right="14"/>
        <w:jc w:val="both"/>
        <w:rPr>
          <w:sz w:val="28"/>
          <w:szCs w:val="28"/>
        </w:rPr>
      </w:pPr>
      <w:r w:rsidRPr="00332F88">
        <w:rPr>
          <w:sz w:val="28"/>
          <w:szCs w:val="28"/>
        </w:rPr>
        <w:t>- 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CD63B5" w:rsidRPr="00332F88" w:rsidRDefault="00CD63B5" w:rsidP="00CD63B5">
      <w:pPr>
        <w:pStyle w:val="a5"/>
        <w:ind w:left="567" w:right="14"/>
        <w:jc w:val="both"/>
        <w:rPr>
          <w:sz w:val="28"/>
          <w:szCs w:val="28"/>
        </w:rPr>
      </w:pPr>
      <w:r>
        <w:rPr>
          <w:sz w:val="28"/>
          <w:szCs w:val="28"/>
        </w:rPr>
        <w:t>- Приказ  Минобрнауки России от 08.06.2016 № 576</w:t>
      </w:r>
      <w:r w:rsidRPr="00332F88">
        <w:rPr>
          <w:sz w:val="28"/>
          <w:szCs w:val="28"/>
        </w:rPr>
        <w:t xml:space="preserve"> «</w:t>
      </w:r>
      <w:r>
        <w:rPr>
          <w:sz w:val="28"/>
          <w:szCs w:val="28"/>
        </w:rPr>
        <w:t>О внесении изменений в  Федеральный  перечнь</w:t>
      </w:r>
      <w:r w:rsidRPr="00332F88">
        <w:rPr>
          <w:sz w:val="28"/>
          <w:szCs w:val="28"/>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r>
        <w:rPr>
          <w:sz w:val="28"/>
          <w:szCs w:val="28"/>
        </w:rPr>
        <w:t xml:space="preserve">, утвержденный приказом Минобрнауки России от 31.03.2014 № </w:t>
      </w:r>
      <w:r>
        <w:rPr>
          <w:sz w:val="28"/>
          <w:szCs w:val="28"/>
        </w:rPr>
        <w:lastRenderedPageBreak/>
        <w:t>253</w:t>
      </w:r>
      <w:r w:rsidRPr="00332F88">
        <w:rPr>
          <w:sz w:val="28"/>
          <w:szCs w:val="28"/>
        </w:rPr>
        <w:t>»;</w:t>
      </w:r>
    </w:p>
    <w:p w:rsidR="00CD63B5" w:rsidRPr="00332F88" w:rsidRDefault="00CD63B5" w:rsidP="00CD63B5">
      <w:pPr>
        <w:pStyle w:val="a5"/>
        <w:ind w:left="567" w:right="14"/>
        <w:jc w:val="both"/>
        <w:rPr>
          <w:sz w:val="28"/>
          <w:szCs w:val="28"/>
        </w:rPr>
      </w:pPr>
      <w:r w:rsidRPr="00332F88">
        <w:rPr>
          <w:sz w:val="28"/>
          <w:szCs w:val="28"/>
        </w:rPr>
        <w:t>- Приказ  Минобрнауки России от 09.01.2014 № 2 «Об утверждении порядка применения огранизациями,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CD63B5" w:rsidRPr="00332F88" w:rsidRDefault="00CD63B5" w:rsidP="00CD63B5">
      <w:pPr>
        <w:pStyle w:val="a5"/>
        <w:ind w:left="567" w:right="9"/>
        <w:jc w:val="both"/>
        <w:rPr>
          <w:sz w:val="28"/>
          <w:szCs w:val="28"/>
        </w:rPr>
      </w:pPr>
      <w:r w:rsidRPr="00332F88">
        <w:rPr>
          <w:sz w:val="28"/>
          <w:szCs w:val="28"/>
        </w:rPr>
        <w:t>- Приказ Минобрнауки России от 28.05.2014 № 594 «Об утверждении Порядка разработки примерных основных образовательных программ, проведения их экспертизы и введения реестра примерных основных образовательных программ»;</w:t>
      </w:r>
    </w:p>
    <w:p w:rsidR="00CD63B5" w:rsidRDefault="00CD63B5" w:rsidP="00CD63B5">
      <w:pPr>
        <w:pStyle w:val="a5"/>
        <w:ind w:left="567" w:right="9"/>
        <w:jc w:val="both"/>
        <w:rPr>
          <w:sz w:val="28"/>
          <w:szCs w:val="28"/>
        </w:rPr>
      </w:pPr>
      <w:r w:rsidRPr="00332F88">
        <w:rPr>
          <w:sz w:val="28"/>
          <w:szCs w:val="28"/>
        </w:rPr>
        <w:t>- Приказ Минобрнауки России от 29.12.2014 № 1645 «О внесении изменений в приказ Министерства образования и науки Российской Федерации от 17 мая 2012 года № 413 «Об утверждении федерального государственного образовательного стандарта среднего (полного) общего образования».</w:t>
      </w:r>
    </w:p>
    <w:p w:rsidR="00CD63B5" w:rsidRPr="00332F88" w:rsidRDefault="00CD63B5" w:rsidP="00CD63B5">
      <w:pPr>
        <w:pStyle w:val="a5"/>
        <w:ind w:left="567" w:right="9"/>
        <w:jc w:val="both"/>
        <w:rPr>
          <w:sz w:val="28"/>
          <w:szCs w:val="28"/>
        </w:rPr>
      </w:pPr>
      <w:r>
        <w:rPr>
          <w:sz w:val="28"/>
          <w:szCs w:val="28"/>
        </w:rPr>
        <w:t>- Письмо Минобрнауки России от 26.08.2015 г. № 08-1345 «О направлении информации»(«обеспечить комплектование фондов библиотек образовательных организаций учебниками и учебными пособиями в строгом соответствии с действующим перечнем учебников и Концепцией»);</w:t>
      </w:r>
    </w:p>
    <w:p w:rsidR="00CD63B5" w:rsidRPr="00332F88" w:rsidRDefault="00CD63B5" w:rsidP="00CD63B5">
      <w:pPr>
        <w:pStyle w:val="a5"/>
        <w:ind w:left="567" w:right="4"/>
        <w:jc w:val="both"/>
        <w:rPr>
          <w:sz w:val="28"/>
          <w:szCs w:val="28"/>
        </w:rPr>
      </w:pPr>
      <w:r w:rsidRPr="00332F88">
        <w:rPr>
          <w:sz w:val="28"/>
          <w:szCs w:val="28"/>
        </w:rPr>
        <w:t>-Письмо Минобрнауки России от 31.1</w:t>
      </w:r>
      <w:r w:rsidRPr="00332F88">
        <w:rPr>
          <w:w w:val="64"/>
          <w:sz w:val="28"/>
          <w:szCs w:val="28"/>
        </w:rPr>
        <w:t>О</w:t>
      </w:r>
      <w:r w:rsidRPr="00332F88">
        <w:rPr>
          <w:sz w:val="28"/>
          <w:szCs w:val="28"/>
        </w:rPr>
        <w:t xml:space="preserve">.2003 года № 13-51-263/123 «Об оценивании и аттестации учащихся, отнесенных по состоянию здоровья к специальной медицинской группе для занятий физической культурой»; </w:t>
      </w:r>
      <w:r w:rsidRPr="00332F88">
        <w:rPr>
          <w:sz w:val="28"/>
          <w:szCs w:val="28"/>
        </w:rPr>
        <w:br/>
        <w:t xml:space="preserve">-Письмо Департамента государственной политики в образовании </w:t>
      </w:r>
      <w:r w:rsidRPr="00332F88">
        <w:rPr>
          <w:sz w:val="28"/>
          <w:szCs w:val="28"/>
        </w:rPr>
        <w:br/>
        <w:t xml:space="preserve">Минобрнауки России от 04.03.2010 'года </w:t>
      </w:r>
      <w:r w:rsidRPr="00332F88">
        <w:rPr>
          <w:w w:val="64"/>
          <w:sz w:val="28"/>
          <w:szCs w:val="28"/>
        </w:rPr>
        <w:t xml:space="preserve"> № </w:t>
      </w:r>
      <w:r w:rsidRPr="00332F88">
        <w:rPr>
          <w:sz w:val="28"/>
          <w:szCs w:val="28"/>
        </w:rPr>
        <w:t xml:space="preserve">03-413 «О методических </w:t>
      </w:r>
      <w:r w:rsidRPr="00332F88">
        <w:rPr>
          <w:sz w:val="28"/>
          <w:szCs w:val="28"/>
        </w:rPr>
        <w:br/>
        <w:t xml:space="preserve">рекомендациях по реализации элективных курсов»; </w:t>
      </w:r>
    </w:p>
    <w:p w:rsidR="00CD63B5" w:rsidRPr="00332F88" w:rsidRDefault="00CD63B5" w:rsidP="00CD63B5">
      <w:pPr>
        <w:pStyle w:val="a5"/>
        <w:ind w:left="567" w:right="14"/>
        <w:jc w:val="both"/>
        <w:rPr>
          <w:sz w:val="28"/>
          <w:szCs w:val="28"/>
        </w:rPr>
      </w:pPr>
      <w:r w:rsidRPr="00332F88">
        <w:rPr>
          <w:sz w:val="28"/>
          <w:szCs w:val="28"/>
        </w:rPr>
        <w:t xml:space="preserve">-Письмо Департамента общего образования Минобрнауки РФ от 12 мая 2011 г. </w:t>
      </w:r>
    </w:p>
    <w:p w:rsidR="00CD63B5" w:rsidRPr="00332F88" w:rsidRDefault="00CD63B5" w:rsidP="00CD63B5">
      <w:pPr>
        <w:pStyle w:val="a5"/>
        <w:ind w:left="567" w:right="14"/>
        <w:jc w:val="both"/>
        <w:rPr>
          <w:sz w:val="28"/>
          <w:szCs w:val="28"/>
        </w:rPr>
      </w:pPr>
      <w:r w:rsidRPr="00332F88">
        <w:rPr>
          <w:w w:val="64"/>
          <w:sz w:val="28"/>
          <w:szCs w:val="28"/>
        </w:rPr>
        <w:t xml:space="preserve">№ </w:t>
      </w:r>
      <w:r w:rsidRPr="00332F88">
        <w:rPr>
          <w:sz w:val="28"/>
          <w:szCs w:val="28"/>
        </w:rPr>
        <w:t>03-296 «Об организации внеурочной деятельности при введении федерального государственного образовательного стандарта общего образования» ;</w:t>
      </w:r>
    </w:p>
    <w:p w:rsidR="00CD63B5" w:rsidRPr="00332F88" w:rsidRDefault="00CD63B5" w:rsidP="00CD63B5">
      <w:pPr>
        <w:pStyle w:val="a5"/>
        <w:ind w:left="567" w:right="4"/>
        <w:jc w:val="both"/>
        <w:rPr>
          <w:sz w:val="28"/>
          <w:szCs w:val="28"/>
        </w:rPr>
      </w:pPr>
      <w:r w:rsidRPr="00332F88">
        <w:rPr>
          <w:sz w:val="28"/>
          <w:szCs w:val="28"/>
        </w:rPr>
        <w:t xml:space="preserve">-Письмо Минобрнауки России от 09.02.2012 года </w:t>
      </w:r>
      <w:r w:rsidRPr="00332F88">
        <w:rPr>
          <w:w w:val="64"/>
          <w:sz w:val="28"/>
          <w:szCs w:val="28"/>
        </w:rPr>
        <w:t xml:space="preserve">№ </w:t>
      </w:r>
      <w:r w:rsidRPr="00332F88">
        <w:rPr>
          <w:sz w:val="28"/>
          <w:szCs w:val="28"/>
        </w:rPr>
        <w:t xml:space="preserve">102/03 «О введении курса </w:t>
      </w:r>
      <w:r w:rsidRPr="00332F88">
        <w:rPr>
          <w:sz w:val="28"/>
          <w:szCs w:val="28"/>
        </w:rPr>
        <w:br/>
        <w:t>ОРКСЭ с 1 сентября 2012 года»;</w:t>
      </w:r>
    </w:p>
    <w:p w:rsidR="00CD63B5" w:rsidRPr="00332F88" w:rsidRDefault="00CD63B5" w:rsidP="00CD63B5">
      <w:pPr>
        <w:pStyle w:val="a5"/>
        <w:ind w:left="567" w:right="4"/>
        <w:jc w:val="both"/>
        <w:rPr>
          <w:sz w:val="28"/>
          <w:szCs w:val="28"/>
        </w:rPr>
      </w:pPr>
      <w:r w:rsidRPr="00332F88">
        <w:rPr>
          <w:sz w:val="28"/>
          <w:szCs w:val="28"/>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CD63B5" w:rsidRPr="00332F88" w:rsidRDefault="00CD63B5" w:rsidP="00CD63B5">
      <w:pPr>
        <w:pStyle w:val="a5"/>
        <w:ind w:left="567" w:right="4"/>
        <w:jc w:val="both"/>
        <w:rPr>
          <w:sz w:val="28"/>
          <w:szCs w:val="28"/>
        </w:rPr>
      </w:pPr>
      <w:r w:rsidRPr="00332F88">
        <w:rPr>
          <w:sz w:val="28"/>
          <w:szCs w:val="28"/>
        </w:rPr>
        <w:t>- Письмо Минобрнауки России от 02.02.2015 № НТ-136/08 «О федеральном перечне учебников;</w:t>
      </w:r>
    </w:p>
    <w:p w:rsidR="00F13EC0" w:rsidRDefault="00CD63B5" w:rsidP="00F13EC0">
      <w:pPr>
        <w:pStyle w:val="a5"/>
        <w:ind w:left="567" w:right="4"/>
        <w:jc w:val="both"/>
        <w:rPr>
          <w:sz w:val="28"/>
          <w:szCs w:val="28"/>
        </w:rPr>
      </w:pPr>
      <w:r w:rsidRPr="00332F88">
        <w:rPr>
          <w:sz w:val="28"/>
          <w:szCs w:val="28"/>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r w:rsidR="00BD1F62">
        <w:rPr>
          <w:sz w:val="28"/>
          <w:szCs w:val="28"/>
        </w:rPr>
        <w:t>;</w:t>
      </w:r>
    </w:p>
    <w:p w:rsidR="00CD63B5" w:rsidRPr="00332F88" w:rsidRDefault="00CD63B5" w:rsidP="00F13EC0">
      <w:pPr>
        <w:pStyle w:val="a5"/>
        <w:ind w:left="567" w:right="4"/>
        <w:jc w:val="both"/>
        <w:rPr>
          <w:smallCaps/>
        </w:rPr>
      </w:pPr>
      <w:r w:rsidRPr="00332F88">
        <w:rPr>
          <w:smallCaps/>
        </w:rPr>
        <w:t xml:space="preserve">- </w:t>
      </w:r>
      <w:r w:rsidRPr="00BD1F62">
        <w:rPr>
          <w:sz w:val="28"/>
          <w:szCs w:val="28"/>
        </w:rPr>
        <w:t>Устав лицея.</w:t>
      </w:r>
      <w:r w:rsidRPr="00332F88">
        <w:rPr>
          <w:smallCaps/>
        </w:rPr>
        <w:t xml:space="preserve"> </w:t>
      </w:r>
    </w:p>
    <w:p w:rsidR="00CD63B5" w:rsidRPr="00332F88" w:rsidRDefault="00CD63B5" w:rsidP="00CD63B5">
      <w:pPr>
        <w:suppressAutoHyphens/>
        <w:spacing w:after="0" w:line="240" w:lineRule="auto"/>
        <w:ind w:left="851"/>
        <w:jc w:val="both"/>
        <w:rPr>
          <w:rFonts w:ascii="Times New Roman" w:hAnsi="Times New Roman"/>
          <w:b/>
          <w:sz w:val="28"/>
          <w:szCs w:val="28"/>
        </w:rPr>
      </w:pPr>
      <w:r w:rsidRPr="00332F88">
        <w:rPr>
          <w:rFonts w:ascii="Times New Roman" w:hAnsi="Times New Roman"/>
          <w:b/>
          <w:sz w:val="28"/>
          <w:szCs w:val="28"/>
        </w:rPr>
        <w:t>Общая характеристика структуры учебного плана</w:t>
      </w:r>
    </w:p>
    <w:p w:rsidR="00CD63B5" w:rsidRPr="00332F88" w:rsidRDefault="00CD63B5" w:rsidP="00BD1F62">
      <w:pPr>
        <w:suppressAutoHyphens/>
        <w:autoSpaceDE w:val="0"/>
        <w:autoSpaceDN w:val="0"/>
        <w:adjustRightInd w:val="0"/>
        <w:spacing w:after="0" w:line="240" w:lineRule="auto"/>
        <w:ind w:left="142"/>
        <w:jc w:val="both"/>
        <w:rPr>
          <w:rFonts w:ascii="Times New Roman" w:hAnsi="Times New Roman"/>
          <w:sz w:val="28"/>
          <w:szCs w:val="28"/>
        </w:rPr>
      </w:pPr>
      <w:r w:rsidRPr="00332F88">
        <w:rPr>
          <w:rFonts w:ascii="Times New Roman" w:hAnsi="Times New Roman"/>
          <w:sz w:val="28"/>
          <w:szCs w:val="28"/>
        </w:rPr>
        <w:t xml:space="preserve">          Общая структура учебного плана МБОУ «Лицей № 57» соответствует структуре Базисного учебного плана и отвечает статусу и концептуальной модели  лицея. Структура у</w:t>
      </w:r>
      <w:r>
        <w:rPr>
          <w:rFonts w:ascii="Times New Roman" w:hAnsi="Times New Roman"/>
          <w:sz w:val="28"/>
          <w:szCs w:val="28"/>
        </w:rPr>
        <w:t>чебного плана 1-11</w:t>
      </w:r>
      <w:r w:rsidR="00F633B2">
        <w:rPr>
          <w:rFonts w:ascii="Times New Roman" w:hAnsi="Times New Roman"/>
          <w:sz w:val="28"/>
          <w:szCs w:val="28"/>
        </w:rPr>
        <w:t xml:space="preserve"> </w:t>
      </w:r>
      <w:r w:rsidRPr="00332F88">
        <w:rPr>
          <w:rFonts w:ascii="Times New Roman" w:hAnsi="Times New Roman"/>
          <w:sz w:val="28"/>
          <w:szCs w:val="28"/>
        </w:rPr>
        <w:t xml:space="preserve">(ФГОС) содержит обязательную часть и часть, формируемую участниками образовательного процесса; </w:t>
      </w:r>
      <w:r>
        <w:rPr>
          <w:rFonts w:ascii="Times New Roman" w:hAnsi="Times New Roman"/>
          <w:sz w:val="28"/>
          <w:szCs w:val="28"/>
        </w:rPr>
        <w:t xml:space="preserve"> </w:t>
      </w:r>
    </w:p>
    <w:p w:rsidR="00CD63B5" w:rsidRPr="00332F88" w:rsidRDefault="00CD63B5" w:rsidP="00CD63B5">
      <w:pPr>
        <w:pStyle w:val="a5"/>
        <w:ind w:left="567"/>
        <w:jc w:val="both"/>
        <w:rPr>
          <w:b/>
          <w:bCs/>
          <w:sz w:val="28"/>
          <w:szCs w:val="28"/>
        </w:rPr>
      </w:pPr>
      <w:r w:rsidRPr="00332F88">
        <w:rPr>
          <w:b/>
          <w:bCs/>
          <w:sz w:val="28"/>
          <w:szCs w:val="28"/>
        </w:rPr>
        <w:t xml:space="preserve">                   Основные принципы построения учебного плана: </w:t>
      </w:r>
    </w:p>
    <w:p w:rsidR="00CD63B5" w:rsidRPr="00332F88" w:rsidRDefault="00CD63B5" w:rsidP="00CD63B5">
      <w:pPr>
        <w:pStyle w:val="a5"/>
        <w:numPr>
          <w:ilvl w:val="0"/>
          <w:numId w:val="7"/>
        </w:numPr>
        <w:ind w:right="19"/>
        <w:jc w:val="both"/>
        <w:rPr>
          <w:sz w:val="28"/>
          <w:szCs w:val="28"/>
        </w:rPr>
      </w:pPr>
      <w:r w:rsidRPr="00332F88">
        <w:rPr>
          <w:sz w:val="28"/>
          <w:szCs w:val="28"/>
        </w:rPr>
        <w:lastRenderedPageBreak/>
        <w:t xml:space="preserve">обязательность федерального компонента, обеспечивающего единство </w:t>
      </w:r>
      <w:r w:rsidRPr="00332F88">
        <w:rPr>
          <w:sz w:val="28"/>
          <w:szCs w:val="28"/>
        </w:rPr>
        <w:br/>
        <w:t xml:space="preserve">образовательного пространства; </w:t>
      </w:r>
    </w:p>
    <w:p w:rsidR="00CD63B5" w:rsidRPr="00332F88" w:rsidRDefault="00CD63B5" w:rsidP="00CD63B5">
      <w:pPr>
        <w:pStyle w:val="a5"/>
        <w:numPr>
          <w:ilvl w:val="0"/>
          <w:numId w:val="7"/>
        </w:numPr>
        <w:ind w:right="28"/>
        <w:jc w:val="both"/>
        <w:rPr>
          <w:sz w:val="28"/>
          <w:szCs w:val="28"/>
        </w:rPr>
      </w:pPr>
      <w:r w:rsidRPr="00332F88">
        <w:rPr>
          <w:sz w:val="28"/>
          <w:szCs w:val="28"/>
        </w:rPr>
        <w:t xml:space="preserve">целостность содержательных линий учебных дисциплин инвариантной и </w:t>
      </w:r>
      <w:r w:rsidRPr="00332F88">
        <w:rPr>
          <w:sz w:val="28"/>
          <w:szCs w:val="28"/>
        </w:rPr>
        <w:br/>
        <w:t xml:space="preserve">вариативной частей; </w:t>
      </w:r>
    </w:p>
    <w:p w:rsidR="00CD63B5" w:rsidRPr="00332F88" w:rsidRDefault="00CD63B5" w:rsidP="00CD63B5">
      <w:pPr>
        <w:pStyle w:val="a5"/>
        <w:numPr>
          <w:ilvl w:val="0"/>
          <w:numId w:val="7"/>
        </w:numPr>
        <w:ind w:right="33"/>
        <w:jc w:val="both"/>
        <w:rPr>
          <w:sz w:val="28"/>
          <w:szCs w:val="28"/>
        </w:rPr>
      </w:pPr>
      <w:r w:rsidRPr="00332F88">
        <w:rPr>
          <w:sz w:val="28"/>
          <w:szCs w:val="28"/>
        </w:rPr>
        <w:t xml:space="preserve">преемственность структуры и содержания начального, основного и среднего </w:t>
      </w:r>
      <w:r w:rsidRPr="00332F88">
        <w:rPr>
          <w:sz w:val="28"/>
          <w:szCs w:val="28"/>
        </w:rPr>
        <w:br/>
        <w:t xml:space="preserve">(полного) общего образования; </w:t>
      </w:r>
    </w:p>
    <w:p w:rsidR="00CD63B5" w:rsidRPr="00332F88" w:rsidRDefault="00CD63B5" w:rsidP="00CD63B5">
      <w:pPr>
        <w:pStyle w:val="a5"/>
        <w:numPr>
          <w:ilvl w:val="0"/>
          <w:numId w:val="7"/>
        </w:numPr>
        <w:ind w:right="33"/>
        <w:jc w:val="both"/>
        <w:rPr>
          <w:sz w:val="28"/>
          <w:szCs w:val="28"/>
        </w:rPr>
      </w:pPr>
      <w:r w:rsidRPr="00332F88">
        <w:rPr>
          <w:sz w:val="28"/>
          <w:szCs w:val="28"/>
        </w:rPr>
        <w:t xml:space="preserve">вариативность образования, обеспечивающая индивидуальные потребности в </w:t>
      </w:r>
      <w:r w:rsidRPr="00332F88">
        <w:rPr>
          <w:sz w:val="28"/>
          <w:szCs w:val="28"/>
        </w:rPr>
        <w:br/>
        <w:t xml:space="preserve">выборе учебных предметов; </w:t>
      </w:r>
    </w:p>
    <w:p w:rsidR="00CD63B5" w:rsidRPr="00332F88" w:rsidRDefault="00CD63B5" w:rsidP="00CD63B5">
      <w:pPr>
        <w:pStyle w:val="a5"/>
        <w:numPr>
          <w:ilvl w:val="0"/>
          <w:numId w:val="7"/>
        </w:numPr>
        <w:ind w:right="14"/>
        <w:jc w:val="both"/>
        <w:rPr>
          <w:sz w:val="28"/>
          <w:szCs w:val="28"/>
        </w:rPr>
      </w:pPr>
      <w:r w:rsidRPr="00332F88">
        <w:rPr>
          <w:sz w:val="28"/>
          <w:szCs w:val="28"/>
        </w:rPr>
        <w:t xml:space="preserve">дифференциация с целью реализации возрастных особенностей обучающихся </w:t>
      </w:r>
      <w:r w:rsidRPr="00332F88">
        <w:rPr>
          <w:sz w:val="28"/>
          <w:szCs w:val="28"/>
        </w:rPr>
        <w:br/>
        <w:t xml:space="preserve">начальной, основной и средней ступеней образования; </w:t>
      </w:r>
    </w:p>
    <w:p w:rsidR="00CD63B5" w:rsidRPr="00332F88" w:rsidRDefault="00CD63B5" w:rsidP="00CD63B5">
      <w:pPr>
        <w:pStyle w:val="a5"/>
        <w:numPr>
          <w:ilvl w:val="0"/>
          <w:numId w:val="7"/>
        </w:numPr>
        <w:ind w:right="14"/>
        <w:jc w:val="both"/>
        <w:rPr>
          <w:sz w:val="28"/>
          <w:szCs w:val="28"/>
        </w:rPr>
      </w:pPr>
      <w:r w:rsidRPr="00332F88">
        <w:rPr>
          <w:sz w:val="28"/>
          <w:szCs w:val="28"/>
        </w:rPr>
        <w:t xml:space="preserve">индивидуализация, позволяющая учитывать интересы, склонности и способ-     ности обучающихся. </w:t>
      </w:r>
    </w:p>
    <w:p w:rsidR="00CD63B5" w:rsidRPr="00332F88" w:rsidRDefault="00CD63B5" w:rsidP="00CD63B5">
      <w:pPr>
        <w:pStyle w:val="a5"/>
        <w:ind w:left="142" w:right="14"/>
        <w:jc w:val="both"/>
        <w:rPr>
          <w:sz w:val="28"/>
          <w:szCs w:val="28"/>
        </w:rPr>
      </w:pPr>
      <w:r w:rsidRPr="00332F88">
        <w:rPr>
          <w:sz w:val="28"/>
          <w:szCs w:val="28"/>
        </w:rPr>
        <w:t xml:space="preserve">        Учебный план </w:t>
      </w:r>
      <w:r w:rsidRPr="00332F88">
        <w:rPr>
          <w:sz w:val="28"/>
          <w:szCs w:val="28"/>
        </w:rPr>
        <w:tab/>
        <w:t xml:space="preserve">лицея позволяет реализовать цели образовательной  программы и ориентирован на: </w:t>
      </w:r>
    </w:p>
    <w:p w:rsidR="00CD63B5" w:rsidRPr="00332F88" w:rsidRDefault="00CD63B5" w:rsidP="00CD63B5">
      <w:pPr>
        <w:pStyle w:val="a5"/>
        <w:numPr>
          <w:ilvl w:val="0"/>
          <w:numId w:val="8"/>
        </w:numPr>
        <w:ind w:right="14"/>
        <w:jc w:val="both"/>
        <w:rPr>
          <w:sz w:val="28"/>
          <w:szCs w:val="28"/>
        </w:rPr>
      </w:pPr>
      <w:r w:rsidRPr="00332F88">
        <w:rPr>
          <w:sz w:val="28"/>
          <w:szCs w:val="28"/>
        </w:rPr>
        <w:t xml:space="preserve">реализацию стратегических направлений развития новой школы, обеспечивающих самообразование, саморазвитие и самовоспитание личности </w:t>
      </w:r>
      <w:r w:rsidRPr="00332F88">
        <w:rPr>
          <w:sz w:val="28"/>
          <w:szCs w:val="28"/>
        </w:rPr>
        <w:br/>
        <w:t xml:space="preserve">ребенка; </w:t>
      </w:r>
    </w:p>
    <w:p w:rsidR="00CD63B5" w:rsidRPr="00332F88" w:rsidRDefault="00CD63B5" w:rsidP="00CD63B5">
      <w:pPr>
        <w:pStyle w:val="a5"/>
        <w:numPr>
          <w:ilvl w:val="0"/>
          <w:numId w:val="8"/>
        </w:numPr>
        <w:ind w:right="28"/>
        <w:jc w:val="both"/>
        <w:rPr>
          <w:sz w:val="28"/>
          <w:szCs w:val="28"/>
        </w:rPr>
      </w:pPr>
      <w:r w:rsidRPr="00332F88">
        <w:rPr>
          <w:sz w:val="28"/>
          <w:szCs w:val="28"/>
        </w:rPr>
        <w:t xml:space="preserve">развитие в процессе обучения продуктивных видов и способов деятельности </w:t>
      </w:r>
      <w:r w:rsidRPr="00332F88">
        <w:rPr>
          <w:sz w:val="28"/>
          <w:szCs w:val="28"/>
        </w:rPr>
        <w:br/>
        <w:t xml:space="preserve">обучающихся; </w:t>
      </w:r>
    </w:p>
    <w:p w:rsidR="00CD63B5" w:rsidRPr="00332F88" w:rsidRDefault="00CD63B5" w:rsidP="00CD63B5">
      <w:pPr>
        <w:pStyle w:val="a5"/>
        <w:numPr>
          <w:ilvl w:val="0"/>
          <w:numId w:val="8"/>
        </w:numPr>
        <w:ind w:right="28"/>
        <w:jc w:val="both"/>
        <w:rPr>
          <w:sz w:val="28"/>
          <w:szCs w:val="28"/>
        </w:rPr>
      </w:pPr>
      <w:r w:rsidRPr="00332F88">
        <w:rPr>
          <w:sz w:val="28"/>
          <w:szCs w:val="28"/>
        </w:rPr>
        <w:t>создание условий для удовлетворения потребностей обучающихся в  различных профильных образовательных траекториях.</w:t>
      </w:r>
    </w:p>
    <w:p w:rsidR="00CD63B5" w:rsidRPr="00332F88" w:rsidRDefault="00CD63B5" w:rsidP="00CD63B5">
      <w:pPr>
        <w:pStyle w:val="a5"/>
        <w:ind w:left="142" w:right="43"/>
        <w:jc w:val="both"/>
        <w:rPr>
          <w:sz w:val="28"/>
          <w:szCs w:val="28"/>
        </w:rPr>
      </w:pPr>
      <w:r w:rsidRPr="00332F88">
        <w:rPr>
          <w:sz w:val="28"/>
          <w:szCs w:val="28"/>
        </w:rPr>
        <w:t xml:space="preserve">        В учебном плане отражены условия среды, возможности ребенка, его </w:t>
      </w:r>
      <w:r w:rsidRPr="00332F88">
        <w:rPr>
          <w:sz w:val="28"/>
          <w:szCs w:val="28"/>
        </w:rPr>
        <w:br/>
        <w:t xml:space="preserve">интересы, индивидуальные особенности коллектива. </w:t>
      </w:r>
    </w:p>
    <w:p w:rsidR="00CD63B5" w:rsidRPr="00332F88" w:rsidRDefault="00CD63B5" w:rsidP="00CD63B5">
      <w:pPr>
        <w:pStyle w:val="a5"/>
        <w:ind w:right="4"/>
        <w:jc w:val="both"/>
        <w:rPr>
          <w:sz w:val="28"/>
          <w:szCs w:val="28"/>
        </w:rPr>
      </w:pPr>
      <w:r w:rsidRPr="00332F88">
        <w:rPr>
          <w:sz w:val="28"/>
          <w:szCs w:val="28"/>
        </w:rPr>
        <w:t xml:space="preserve">        Лицей обеспечивает условия для достижения гарантированного уровня </w:t>
      </w:r>
      <w:r w:rsidRPr="00332F88">
        <w:rPr>
          <w:sz w:val="28"/>
          <w:szCs w:val="28"/>
        </w:rPr>
        <w:br/>
        <w:t xml:space="preserve">образования каждым конкретным обучающимся в соответствии с требованиями  государственного стандарта. </w:t>
      </w:r>
    </w:p>
    <w:p w:rsidR="00CD63B5" w:rsidRPr="00332F88" w:rsidRDefault="00CD63B5" w:rsidP="00CD63B5">
      <w:pPr>
        <w:pStyle w:val="a5"/>
        <w:ind w:right="48"/>
        <w:jc w:val="both"/>
        <w:rPr>
          <w:sz w:val="28"/>
          <w:szCs w:val="28"/>
        </w:rPr>
      </w:pPr>
      <w:r w:rsidRPr="00332F88">
        <w:rPr>
          <w:sz w:val="28"/>
          <w:szCs w:val="28"/>
        </w:rPr>
        <w:t xml:space="preserve">         Учебный план для I - IV классов ориентирован на 4-летний нормативный срок  освоения образовательных программ начального общего образования. </w:t>
      </w:r>
    </w:p>
    <w:p w:rsidR="00CD63B5" w:rsidRPr="00332F88" w:rsidRDefault="00CD63B5" w:rsidP="00CD63B5">
      <w:pPr>
        <w:pStyle w:val="a5"/>
        <w:ind w:right="19"/>
        <w:jc w:val="both"/>
        <w:rPr>
          <w:sz w:val="28"/>
          <w:szCs w:val="28"/>
        </w:rPr>
      </w:pPr>
      <w:r w:rsidRPr="00332F88">
        <w:rPr>
          <w:sz w:val="28"/>
          <w:szCs w:val="28"/>
        </w:rPr>
        <w:t xml:space="preserve">         Учебный план для V - IX классов ориентирован на 5-летний нормативный  срок освоения образовательных про грамм основного общего образования. </w:t>
      </w:r>
    </w:p>
    <w:p w:rsidR="00CD63B5" w:rsidRPr="00332F88" w:rsidRDefault="00CD63B5" w:rsidP="00CD63B5">
      <w:pPr>
        <w:pStyle w:val="a5"/>
        <w:ind w:right="19"/>
        <w:jc w:val="both"/>
        <w:rPr>
          <w:sz w:val="28"/>
          <w:szCs w:val="28"/>
        </w:rPr>
      </w:pPr>
      <w:r w:rsidRPr="00332F88">
        <w:rPr>
          <w:sz w:val="28"/>
          <w:szCs w:val="28"/>
        </w:rPr>
        <w:t xml:space="preserve">         Учебный план для Х - XI классов ориентирован на 2-летний нормативный срок  освоения образовательных программ среднего  общего образования. </w:t>
      </w:r>
    </w:p>
    <w:p w:rsidR="00CD63B5" w:rsidRPr="00332F88" w:rsidRDefault="00CD63B5" w:rsidP="00CD63B5">
      <w:pPr>
        <w:pStyle w:val="a5"/>
        <w:tabs>
          <w:tab w:val="left" w:pos="706"/>
          <w:tab w:val="left" w:pos="3221"/>
        </w:tabs>
        <w:jc w:val="both"/>
        <w:rPr>
          <w:sz w:val="28"/>
          <w:szCs w:val="28"/>
        </w:rPr>
      </w:pPr>
      <w:r w:rsidRPr="00332F88">
        <w:rPr>
          <w:sz w:val="28"/>
          <w:szCs w:val="28"/>
        </w:rPr>
        <w:t xml:space="preserve">         Учебный план </w:t>
      </w:r>
      <w:r w:rsidRPr="00332F88">
        <w:rPr>
          <w:sz w:val="28"/>
          <w:szCs w:val="28"/>
        </w:rPr>
        <w:tab/>
        <w:t xml:space="preserve">определяет максимальный объем учебной нагрузки </w:t>
      </w:r>
    </w:p>
    <w:p w:rsidR="00CD63B5" w:rsidRPr="00332F88" w:rsidRDefault="00CD63B5" w:rsidP="00CD63B5">
      <w:pPr>
        <w:pStyle w:val="a5"/>
        <w:ind w:right="9" w:firstLine="709"/>
        <w:jc w:val="both"/>
        <w:rPr>
          <w:sz w:val="28"/>
          <w:szCs w:val="28"/>
        </w:rPr>
      </w:pPr>
      <w:r w:rsidRPr="00332F88">
        <w:rPr>
          <w:sz w:val="28"/>
          <w:szCs w:val="28"/>
        </w:rPr>
        <w:t xml:space="preserve">обучающихся, состав учебных предметов, распределяет учебное время, отводимое  на освоение учебных предметов федерального компонента по уровням  образования и учебным годам, а также объемы регионального компонента и  компонента лицея. </w:t>
      </w:r>
    </w:p>
    <w:p w:rsidR="00CD63B5" w:rsidRPr="00332F88" w:rsidRDefault="00CD63B5" w:rsidP="00CD63B5">
      <w:pPr>
        <w:pStyle w:val="a5"/>
        <w:ind w:left="725"/>
        <w:jc w:val="both"/>
        <w:rPr>
          <w:b/>
          <w:bCs/>
          <w:sz w:val="28"/>
          <w:szCs w:val="28"/>
        </w:rPr>
      </w:pPr>
      <w:r w:rsidRPr="00332F88">
        <w:rPr>
          <w:b/>
          <w:bCs/>
          <w:sz w:val="28"/>
          <w:szCs w:val="28"/>
        </w:rPr>
        <w:t xml:space="preserve">                Спецификой учебного плана лицея является: </w:t>
      </w:r>
    </w:p>
    <w:p w:rsidR="00CD63B5" w:rsidRPr="00332F88" w:rsidRDefault="00CD63B5" w:rsidP="00CD63B5">
      <w:pPr>
        <w:pStyle w:val="a5"/>
        <w:numPr>
          <w:ilvl w:val="0"/>
          <w:numId w:val="11"/>
        </w:numPr>
        <w:ind w:right="14"/>
        <w:jc w:val="both"/>
        <w:rPr>
          <w:sz w:val="28"/>
          <w:szCs w:val="28"/>
        </w:rPr>
      </w:pPr>
      <w:r w:rsidRPr="00332F88">
        <w:rPr>
          <w:sz w:val="28"/>
          <w:szCs w:val="28"/>
        </w:rPr>
        <w:t xml:space="preserve">системно-обоснованное расширение набора естественнонаучных и информационно-математических дисциплин в соответствии с задачами лицейского образования; </w:t>
      </w:r>
    </w:p>
    <w:p w:rsidR="00CD63B5" w:rsidRPr="00332F88" w:rsidRDefault="00CD63B5" w:rsidP="00CD63B5">
      <w:pPr>
        <w:pStyle w:val="a5"/>
        <w:numPr>
          <w:ilvl w:val="0"/>
          <w:numId w:val="11"/>
        </w:numPr>
        <w:ind w:right="14"/>
        <w:jc w:val="both"/>
        <w:rPr>
          <w:sz w:val="28"/>
          <w:szCs w:val="28"/>
        </w:rPr>
      </w:pPr>
      <w:r w:rsidRPr="00332F88">
        <w:rPr>
          <w:sz w:val="28"/>
          <w:szCs w:val="28"/>
        </w:rPr>
        <w:t xml:space="preserve">внедрение информационных и коммуникационных технологий в учебный процесс; </w:t>
      </w:r>
    </w:p>
    <w:p w:rsidR="00CD63B5" w:rsidRPr="00332F88" w:rsidRDefault="00CD63B5" w:rsidP="00CD63B5">
      <w:pPr>
        <w:pStyle w:val="a5"/>
        <w:numPr>
          <w:ilvl w:val="0"/>
          <w:numId w:val="11"/>
        </w:numPr>
        <w:ind w:right="14"/>
        <w:jc w:val="both"/>
        <w:rPr>
          <w:sz w:val="28"/>
          <w:szCs w:val="28"/>
        </w:rPr>
      </w:pPr>
      <w:r w:rsidRPr="00332F88">
        <w:rPr>
          <w:sz w:val="28"/>
          <w:szCs w:val="28"/>
        </w:rPr>
        <w:t xml:space="preserve">формирование экономико-правовой компетентности лицеистов; </w:t>
      </w:r>
    </w:p>
    <w:p w:rsidR="00CD63B5" w:rsidRPr="00332F88" w:rsidRDefault="00CD63B5" w:rsidP="00CD63B5">
      <w:pPr>
        <w:pStyle w:val="a5"/>
        <w:numPr>
          <w:ilvl w:val="0"/>
          <w:numId w:val="11"/>
        </w:numPr>
        <w:ind w:right="14"/>
        <w:jc w:val="both"/>
        <w:rPr>
          <w:sz w:val="28"/>
          <w:szCs w:val="28"/>
        </w:rPr>
      </w:pPr>
      <w:r w:rsidRPr="00332F88">
        <w:rPr>
          <w:sz w:val="28"/>
          <w:szCs w:val="28"/>
        </w:rPr>
        <w:lastRenderedPageBreak/>
        <w:t xml:space="preserve">интеграция содержания основных образовательных программ, программам  дополнительного образования и иных форм воспитывающей деятельности. </w:t>
      </w:r>
    </w:p>
    <w:p w:rsidR="00CD63B5" w:rsidRPr="00332F88" w:rsidRDefault="00CD63B5" w:rsidP="00CD63B5">
      <w:pPr>
        <w:pStyle w:val="a5"/>
        <w:ind w:left="720"/>
        <w:jc w:val="both"/>
        <w:rPr>
          <w:sz w:val="28"/>
          <w:szCs w:val="28"/>
        </w:rPr>
      </w:pPr>
      <w:r>
        <w:rPr>
          <w:sz w:val="28"/>
          <w:szCs w:val="28"/>
        </w:rPr>
        <w:t>В лицее 42</w:t>
      </w:r>
      <w:r w:rsidRPr="00332F88">
        <w:rPr>
          <w:sz w:val="28"/>
          <w:szCs w:val="28"/>
        </w:rPr>
        <w:t xml:space="preserve"> класс</w:t>
      </w:r>
      <w:r>
        <w:rPr>
          <w:sz w:val="28"/>
          <w:szCs w:val="28"/>
        </w:rPr>
        <w:t>а</w:t>
      </w:r>
      <w:r w:rsidRPr="00332F88">
        <w:rPr>
          <w:sz w:val="28"/>
          <w:szCs w:val="28"/>
        </w:rPr>
        <w:t>-комплект</w:t>
      </w:r>
      <w:r>
        <w:rPr>
          <w:sz w:val="28"/>
          <w:szCs w:val="28"/>
        </w:rPr>
        <w:t>а</w:t>
      </w:r>
      <w:r w:rsidRPr="00332F88">
        <w:rPr>
          <w:sz w:val="28"/>
          <w:szCs w:val="28"/>
        </w:rPr>
        <w:t xml:space="preserve">: </w:t>
      </w:r>
    </w:p>
    <w:p w:rsidR="00CD63B5" w:rsidRPr="00332F88" w:rsidRDefault="00CD63B5" w:rsidP="00CD63B5">
      <w:pPr>
        <w:pStyle w:val="a5"/>
        <w:ind w:left="720"/>
        <w:jc w:val="both"/>
        <w:rPr>
          <w:sz w:val="28"/>
          <w:szCs w:val="28"/>
        </w:rPr>
      </w:pPr>
      <w:r>
        <w:rPr>
          <w:sz w:val="28"/>
          <w:szCs w:val="28"/>
        </w:rPr>
        <w:t>1 уровень  – 18</w:t>
      </w:r>
      <w:r w:rsidRPr="00332F88">
        <w:rPr>
          <w:sz w:val="28"/>
          <w:szCs w:val="28"/>
        </w:rPr>
        <w:t xml:space="preserve"> классов-комплектов;</w:t>
      </w:r>
    </w:p>
    <w:p w:rsidR="00CD63B5" w:rsidRPr="00332F88" w:rsidRDefault="00CD63B5" w:rsidP="00CD63B5">
      <w:pPr>
        <w:pStyle w:val="a5"/>
        <w:ind w:left="720"/>
        <w:jc w:val="both"/>
        <w:rPr>
          <w:sz w:val="28"/>
          <w:szCs w:val="28"/>
        </w:rPr>
      </w:pPr>
      <w:r w:rsidRPr="00332F88">
        <w:rPr>
          <w:sz w:val="28"/>
          <w:szCs w:val="28"/>
        </w:rPr>
        <w:t>П уровень – 20 классов-комплектов;</w:t>
      </w:r>
    </w:p>
    <w:p w:rsidR="00CD63B5" w:rsidRPr="00332F88" w:rsidRDefault="00CD63B5" w:rsidP="00CD63B5">
      <w:pPr>
        <w:pStyle w:val="a5"/>
        <w:ind w:left="720"/>
        <w:jc w:val="both"/>
        <w:rPr>
          <w:sz w:val="28"/>
          <w:szCs w:val="28"/>
        </w:rPr>
      </w:pPr>
      <w:r w:rsidRPr="00332F88">
        <w:rPr>
          <w:sz w:val="28"/>
          <w:szCs w:val="28"/>
        </w:rPr>
        <w:t>Ш  уровень – 4 класса-комплекта.</w:t>
      </w:r>
    </w:p>
    <w:p w:rsidR="00CD63B5" w:rsidRPr="00332F88" w:rsidRDefault="00CD63B5" w:rsidP="00CD63B5">
      <w:pPr>
        <w:pStyle w:val="a5"/>
        <w:ind w:left="720"/>
        <w:jc w:val="both"/>
        <w:rPr>
          <w:b/>
          <w:sz w:val="28"/>
          <w:szCs w:val="28"/>
        </w:rPr>
      </w:pPr>
      <w:r w:rsidRPr="00332F88">
        <w:rPr>
          <w:b/>
          <w:sz w:val="28"/>
          <w:szCs w:val="28"/>
        </w:rPr>
        <w:t xml:space="preserve">                   </w:t>
      </w:r>
      <w:r>
        <w:rPr>
          <w:b/>
          <w:sz w:val="28"/>
          <w:szCs w:val="28"/>
        </w:rPr>
        <w:t xml:space="preserve">          </w:t>
      </w:r>
      <w:r w:rsidRPr="00332F88">
        <w:rPr>
          <w:b/>
          <w:sz w:val="28"/>
          <w:szCs w:val="28"/>
        </w:rPr>
        <w:t>Продолжительность учебной недели.</w:t>
      </w:r>
    </w:p>
    <w:p w:rsidR="00CD63B5" w:rsidRPr="00332F88" w:rsidRDefault="00CD63B5" w:rsidP="00CD63B5">
      <w:pPr>
        <w:pStyle w:val="a5"/>
        <w:jc w:val="both"/>
        <w:rPr>
          <w:sz w:val="28"/>
          <w:szCs w:val="28"/>
        </w:rPr>
      </w:pPr>
      <w:r w:rsidRPr="00332F88">
        <w:rPr>
          <w:sz w:val="28"/>
          <w:szCs w:val="28"/>
        </w:rPr>
        <w:t xml:space="preserve">          На 1  уровне  обучения максимальная учебная нагрузка составляет:</w:t>
      </w:r>
    </w:p>
    <w:p w:rsidR="00CD63B5" w:rsidRPr="00332F88" w:rsidRDefault="00CD63B5" w:rsidP="00CD63B5">
      <w:pPr>
        <w:pStyle w:val="a5"/>
        <w:ind w:right="465"/>
        <w:jc w:val="both"/>
        <w:rPr>
          <w:sz w:val="28"/>
          <w:szCs w:val="28"/>
        </w:rPr>
      </w:pPr>
      <w:r w:rsidRPr="00332F88">
        <w:rPr>
          <w:sz w:val="28"/>
          <w:szCs w:val="28"/>
        </w:rPr>
        <w:t xml:space="preserve">1-е классы  - 5-ти дневная учебная неделя; используется «ступенчатый» режим  обучения, а именно: в сентябре, октябре по 3 урока в день по 35 минут каждый,  с ноября – по 4 урока в день; </w:t>
      </w:r>
    </w:p>
    <w:p w:rsidR="00CD63B5" w:rsidRPr="00332F88" w:rsidRDefault="00CD63B5" w:rsidP="00CD63B5">
      <w:pPr>
        <w:pStyle w:val="a5"/>
        <w:ind w:right="-1"/>
        <w:jc w:val="both"/>
        <w:rPr>
          <w:sz w:val="28"/>
          <w:szCs w:val="28"/>
        </w:rPr>
      </w:pPr>
      <w:r>
        <w:rPr>
          <w:sz w:val="28"/>
          <w:szCs w:val="28"/>
        </w:rPr>
        <w:t xml:space="preserve">2-11 </w:t>
      </w:r>
      <w:r w:rsidRPr="00332F88">
        <w:rPr>
          <w:sz w:val="28"/>
          <w:szCs w:val="28"/>
        </w:rPr>
        <w:t xml:space="preserve"> классы занимаются в режиме 5-ти дневной учебной недели; </w:t>
      </w:r>
      <w:r w:rsidRPr="00332F88">
        <w:rPr>
          <w:sz w:val="28"/>
          <w:szCs w:val="28"/>
        </w:rPr>
        <w:br/>
      </w:r>
    </w:p>
    <w:p w:rsidR="00CD63B5" w:rsidRPr="00332F88" w:rsidRDefault="00CD63B5" w:rsidP="00CD63B5">
      <w:pPr>
        <w:pStyle w:val="a5"/>
        <w:ind w:left="142"/>
        <w:jc w:val="both"/>
        <w:rPr>
          <w:b/>
          <w:bCs/>
          <w:sz w:val="28"/>
          <w:szCs w:val="28"/>
        </w:rPr>
      </w:pPr>
      <w:r w:rsidRPr="00332F88">
        <w:rPr>
          <w:b/>
          <w:bCs/>
          <w:sz w:val="28"/>
          <w:szCs w:val="28"/>
        </w:rPr>
        <w:t xml:space="preserve">                    </w:t>
      </w:r>
      <w:r>
        <w:rPr>
          <w:b/>
          <w:bCs/>
          <w:sz w:val="28"/>
          <w:szCs w:val="28"/>
        </w:rPr>
        <w:t xml:space="preserve">                 </w:t>
      </w:r>
      <w:r w:rsidRPr="00332F88">
        <w:rPr>
          <w:b/>
          <w:bCs/>
          <w:sz w:val="28"/>
          <w:szCs w:val="28"/>
        </w:rPr>
        <w:t>Продолжительность учебного года.</w:t>
      </w:r>
    </w:p>
    <w:p w:rsidR="00CD63B5" w:rsidRPr="00332F88" w:rsidRDefault="00CD63B5" w:rsidP="00CD63B5">
      <w:pPr>
        <w:pStyle w:val="a5"/>
        <w:ind w:right="1382"/>
        <w:jc w:val="both"/>
        <w:rPr>
          <w:sz w:val="28"/>
          <w:szCs w:val="28"/>
        </w:rPr>
      </w:pPr>
      <w:r w:rsidRPr="00332F88">
        <w:rPr>
          <w:sz w:val="28"/>
          <w:szCs w:val="28"/>
        </w:rPr>
        <w:t xml:space="preserve">         Для I классов - 33 учебных недели; продолжительность урока 35 мин.;</w:t>
      </w:r>
    </w:p>
    <w:p w:rsidR="00CD63B5" w:rsidRPr="00332F88" w:rsidRDefault="00CD63B5" w:rsidP="00CD63B5">
      <w:pPr>
        <w:pStyle w:val="a5"/>
        <w:ind w:right="14"/>
        <w:jc w:val="both"/>
        <w:rPr>
          <w:sz w:val="28"/>
          <w:szCs w:val="28"/>
        </w:rPr>
      </w:pPr>
      <w:r w:rsidRPr="00332F88">
        <w:rPr>
          <w:sz w:val="28"/>
          <w:szCs w:val="28"/>
        </w:rPr>
        <w:t xml:space="preserve">для </w:t>
      </w:r>
      <w:r w:rsidRPr="00332F88">
        <w:rPr>
          <w:w w:val="114"/>
          <w:sz w:val="28"/>
          <w:szCs w:val="28"/>
        </w:rPr>
        <w:t xml:space="preserve"> 2-8 </w:t>
      </w:r>
      <w:r>
        <w:rPr>
          <w:sz w:val="28"/>
          <w:szCs w:val="28"/>
        </w:rPr>
        <w:t>,  10 классов - 34</w:t>
      </w:r>
      <w:r w:rsidRPr="00332F88">
        <w:rPr>
          <w:sz w:val="28"/>
          <w:szCs w:val="28"/>
        </w:rPr>
        <w:t xml:space="preserve"> учебных недель; </w:t>
      </w:r>
    </w:p>
    <w:p w:rsidR="00CD63B5" w:rsidRPr="00332F88" w:rsidRDefault="00CD63B5" w:rsidP="00CD63B5">
      <w:pPr>
        <w:pStyle w:val="a5"/>
        <w:ind w:right="14"/>
        <w:jc w:val="both"/>
        <w:rPr>
          <w:sz w:val="28"/>
          <w:szCs w:val="28"/>
        </w:rPr>
      </w:pPr>
      <w:r w:rsidRPr="00332F88">
        <w:rPr>
          <w:sz w:val="28"/>
          <w:szCs w:val="28"/>
        </w:rPr>
        <w:t xml:space="preserve">для  9, 11 классов - 34 учебные недели без учёта государственной итоговой </w:t>
      </w:r>
      <w:r w:rsidRPr="00332F88">
        <w:rPr>
          <w:sz w:val="28"/>
          <w:szCs w:val="28"/>
        </w:rPr>
        <w:br/>
        <w:t xml:space="preserve">аттестации. </w:t>
      </w:r>
    </w:p>
    <w:p w:rsidR="00CD63B5" w:rsidRPr="00332F88" w:rsidRDefault="00CD63B5" w:rsidP="00CD63B5">
      <w:pPr>
        <w:pStyle w:val="a5"/>
        <w:ind w:right="9"/>
        <w:jc w:val="both"/>
        <w:rPr>
          <w:sz w:val="28"/>
          <w:szCs w:val="28"/>
        </w:rPr>
      </w:pPr>
      <w:r w:rsidRPr="00332F88">
        <w:rPr>
          <w:sz w:val="28"/>
          <w:szCs w:val="28"/>
        </w:rPr>
        <w:t xml:space="preserve">         Нормативная наполняемость классов 25 человек. Продолжительность урока  2-11 классы  - 45 мин. </w:t>
      </w:r>
      <w:r>
        <w:rPr>
          <w:sz w:val="28"/>
          <w:szCs w:val="28"/>
        </w:rPr>
        <w:t>На уроках технологии, иностранного языка, информатики в 5-11 классах; физкультуры в 10-11 классах предусмотрено деление на группы  при наполняемости классов не менее 24 человек.</w:t>
      </w:r>
    </w:p>
    <w:p w:rsidR="00CD63B5" w:rsidRPr="00332F88" w:rsidRDefault="00CD63B5" w:rsidP="00CD63B5">
      <w:pPr>
        <w:tabs>
          <w:tab w:val="left" w:pos="0"/>
          <w:tab w:val="left" w:pos="142"/>
        </w:tabs>
        <w:suppressAutoHyphens/>
        <w:spacing w:after="0" w:line="240" w:lineRule="auto"/>
        <w:jc w:val="both"/>
        <w:rPr>
          <w:rFonts w:ascii="Times New Roman" w:hAnsi="Times New Roman"/>
          <w:iCs/>
          <w:sz w:val="28"/>
          <w:szCs w:val="28"/>
        </w:rPr>
      </w:pPr>
      <w:r w:rsidRPr="00332F88">
        <w:rPr>
          <w:rFonts w:ascii="Times New Roman" w:eastAsia="Batang" w:hAnsi="Times New Roman"/>
          <w:sz w:val="28"/>
          <w:szCs w:val="28"/>
        </w:rPr>
        <w:t xml:space="preserve">         </w:t>
      </w:r>
    </w:p>
    <w:p w:rsidR="00CD63B5" w:rsidRPr="00332F88" w:rsidRDefault="00CD63B5" w:rsidP="003F759C">
      <w:pPr>
        <w:pStyle w:val="a5"/>
        <w:ind w:right="5"/>
        <w:jc w:val="center"/>
        <w:rPr>
          <w:b/>
          <w:bCs/>
          <w:sz w:val="28"/>
          <w:szCs w:val="28"/>
        </w:rPr>
      </w:pPr>
      <w:r w:rsidRPr="00332F88">
        <w:rPr>
          <w:b/>
          <w:bCs/>
          <w:sz w:val="28"/>
          <w:szCs w:val="28"/>
        </w:rPr>
        <w:t>Особенности учебного плана среднего  общего образования</w:t>
      </w:r>
    </w:p>
    <w:p w:rsidR="00CD63B5" w:rsidRPr="00332F88" w:rsidRDefault="00CD63B5" w:rsidP="00CD63B5">
      <w:pPr>
        <w:pStyle w:val="a5"/>
        <w:ind w:right="24"/>
        <w:jc w:val="both"/>
        <w:rPr>
          <w:sz w:val="28"/>
          <w:szCs w:val="28"/>
        </w:rPr>
      </w:pPr>
      <w:r w:rsidRPr="00332F88">
        <w:rPr>
          <w:sz w:val="28"/>
          <w:szCs w:val="28"/>
        </w:rPr>
        <w:t xml:space="preserve">        Среднее  общее образование – завершающий уровень общего </w:t>
      </w:r>
      <w:r w:rsidRPr="00332F88">
        <w:rPr>
          <w:sz w:val="28"/>
          <w:szCs w:val="28"/>
        </w:rPr>
        <w:br/>
        <w:t xml:space="preserve">образования, призванный  обеспечить функциональную грамотность и социальную </w:t>
      </w:r>
      <w:r w:rsidRPr="00332F88">
        <w:rPr>
          <w:sz w:val="28"/>
          <w:szCs w:val="28"/>
        </w:rPr>
        <w:br/>
        <w:t xml:space="preserve">адаптацию обучающихся, содействовать их общественному и гражданскому </w:t>
      </w:r>
      <w:r w:rsidRPr="00332F88">
        <w:rPr>
          <w:sz w:val="28"/>
          <w:szCs w:val="28"/>
        </w:rPr>
        <w:br/>
        <w:t xml:space="preserve">самоопределению. Эти функции предопределяют направленность целей </w:t>
      </w:r>
      <w:r w:rsidRPr="00332F88">
        <w:rPr>
          <w:sz w:val="28"/>
          <w:szCs w:val="28"/>
        </w:rPr>
        <w:br/>
        <w:t xml:space="preserve">образования на третьей ступени обучения на формирование социально грамотной и  социально мобильной личности, осознающей свои гражданские права и </w:t>
      </w:r>
      <w:r w:rsidRPr="00332F88">
        <w:rPr>
          <w:sz w:val="28"/>
          <w:szCs w:val="28"/>
        </w:rPr>
        <w:br/>
        <w:t xml:space="preserve">обязанности, ясно представляю щей потенциальные возможности, ресурсы и </w:t>
      </w:r>
      <w:r w:rsidRPr="00332F88">
        <w:rPr>
          <w:sz w:val="28"/>
          <w:szCs w:val="28"/>
        </w:rPr>
        <w:br/>
        <w:t xml:space="preserve">способы реализации выбранного жизненного пути. </w:t>
      </w:r>
    </w:p>
    <w:p w:rsidR="00CD63B5" w:rsidRPr="00332F88" w:rsidRDefault="00CD63B5" w:rsidP="00CD63B5">
      <w:pPr>
        <w:pStyle w:val="a5"/>
        <w:ind w:right="24"/>
        <w:jc w:val="both"/>
        <w:rPr>
          <w:sz w:val="28"/>
          <w:szCs w:val="28"/>
        </w:rPr>
      </w:pPr>
      <w:r w:rsidRPr="00332F88">
        <w:rPr>
          <w:sz w:val="28"/>
          <w:szCs w:val="28"/>
        </w:rPr>
        <w:t xml:space="preserve">         Эффективное достижение указанных целей  профильного обучения, которое создает условия  индивидуализации образования. Это позволяет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При этом существенно расширяются возможности выстраивания индивидуальной образовательной траектории. </w:t>
      </w:r>
    </w:p>
    <w:p w:rsidR="00CD63B5" w:rsidRPr="00332F88" w:rsidRDefault="00CD63B5" w:rsidP="00CD63B5">
      <w:pPr>
        <w:pStyle w:val="a5"/>
        <w:ind w:right="24"/>
        <w:jc w:val="both"/>
        <w:rPr>
          <w:sz w:val="28"/>
          <w:szCs w:val="28"/>
        </w:rPr>
      </w:pPr>
      <w:r w:rsidRPr="00332F88">
        <w:rPr>
          <w:sz w:val="28"/>
          <w:szCs w:val="28"/>
        </w:rPr>
        <w:t xml:space="preserve">          Переход к профильному обучению позволяет: </w:t>
      </w:r>
    </w:p>
    <w:p w:rsidR="00CD63B5" w:rsidRPr="00332F88" w:rsidRDefault="00CD63B5" w:rsidP="00CD63B5">
      <w:pPr>
        <w:pStyle w:val="a5"/>
        <w:numPr>
          <w:ilvl w:val="0"/>
          <w:numId w:val="15"/>
        </w:numPr>
        <w:jc w:val="both"/>
        <w:rPr>
          <w:sz w:val="28"/>
          <w:szCs w:val="28"/>
        </w:rPr>
      </w:pPr>
      <w:r w:rsidRPr="00332F88">
        <w:rPr>
          <w:sz w:val="28"/>
          <w:szCs w:val="28"/>
        </w:rPr>
        <w:t xml:space="preserve">создать условия для дифференциации содержания обучения старшеклассников, </w:t>
      </w:r>
      <w:r w:rsidRPr="00332F88">
        <w:rPr>
          <w:sz w:val="28"/>
          <w:szCs w:val="28"/>
        </w:rPr>
        <w:br/>
        <w:t xml:space="preserve">построения индивидуальных образовательных программ; </w:t>
      </w:r>
    </w:p>
    <w:p w:rsidR="00CD63B5" w:rsidRPr="00332F88" w:rsidRDefault="00CD63B5" w:rsidP="00CD63B5">
      <w:pPr>
        <w:pStyle w:val="a5"/>
        <w:numPr>
          <w:ilvl w:val="0"/>
          <w:numId w:val="15"/>
        </w:numPr>
        <w:jc w:val="both"/>
        <w:rPr>
          <w:sz w:val="28"/>
          <w:szCs w:val="28"/>
        </w:rPr>
      </w:pPr>
      <w:r w:rsidRPr="00332F88">
        <w:rPr>
          <w:sz w:val="28"/>
          <w:szCs w:val="28"/>
        </w:rPr>
        <w:lastRenderedPageBreak/>
        <w:t xml:space="preserve">обеспечить углубленное изучение отдельных учебных предметов; </w:t>
      </w:r>
    </w:p>
    <w:p w:rsidR="00CD63B5" w:rsidRPr="00332F88" w:rsidRDefault="00CD63B5" w:rsidP="00CD63B5">
      <w:pPr>
        <w:pStyle w:val="a5"/>
        <w:numPr>
          <w:ilvl w:val="0"/>
          <w:numId w:val="15"/>
        </w:numPr>
        <w:jc w:val="both"/>
        <w:rPr>
          <w:sz w:val="28"/>
          <w:szCs w:val="28"/>
        </w:rPr>
      </w:pPr>
      <w:r w:rsidRPr="00332F88">
        <w:rPr>
          <w:sz w:val="28"/>
          <w:szCs w:val="28"/>
        </w:rPr>
        <w:t xml:space="preserve">установить равный доступ к полноценному образованию разным категориям </w:t>
      </w:r>
      <w:r w:rsidRPr="00332F88">
        <w:rPr>
          <w:sz w:val="28"/>
          <w:szCs w:val="28"/>
        </w:rPr>
        <w:br/>
        <w:t xml:space="preserve">обучающихся, расширить возможности их социализации; </w:t>
      </w:r>
    </w:p>
    <w:p w:rsidR="00CD63B5" w:rsidRPr="00332F88" w:rsidRDefault="00CD63B5" w:rsidP="00CD63B5">
      <w:pPr>
        <w:pStyle w:val="a5"/>
        <w:numPr>
          <w:ilvl w:val="0"/>
          <w:numId w:val="15"/>
        </w:numPr>
        <w:jc w:val="both"/>
        <w:rPr>
          <w:sz w:val="28"/>
          <w:szCs w:val="28"/>
        </w:rPr>
      </w:pPr>
      <w:r w:rsidRPr="00332F88">
        <w:rPr>
          <w:sz w:val="28"/>
          <w:szCs w:val="28"/>
        </w:rPr>
        <w:t xml:space="preserve">обеспечить преемственность между общим и профессиональным образованием. </w:t>
      </w:r>
    </w:p>
    <w:p w:rsidR="00CD63B5" w:rsidRPr="00332F88" w:rsidRDefault="00CD63B5" w:rsidP="00CD63B5">
      <w:pPr>
        <w:pStyle w:val="a5"/>
        <w:ind w:right="9"/>
        <w:jc w:val="both"/>
        <w:rPr>
          <w:sz w:val="28"/>
          <w:szCs w:val="28"/>
        </w:rPr>
      </w:pPr>
      <w:r w:rsidRPr="00332F88">
        <w:rPr>
          <w:sz w:val="28"/>
          <w:szCs w:val="28"/>
        </w:rPr>
        <w:t xml:space="preserve">         Учебная нагрузка обучающегося 10-11 классов состоит из часов базового и  вариативного компонентов. Часы вариативного компонента распределены в </w:t>
      </w:r>
      <w:r w:rsidRPr="00332F88">
        <w:rPr>
          <w:sz w:val="28"/>
          <w:szCs w:val="28"/>
        </w:rPr>
        <w:br/>
        <w:t xml:space="preserve">учебном плане с учётом профильного обучения. Учебный план Ш уровня </w:t>
      </w:r>
      <w:r w:rsidRPr="00332F88">
        <w:rPr>
          <w:sz w:val="28"/>
          <w:szCs w:val="28"/>
        </w:rPr>
        <w:br/>
        <w:t xml:space="preserve">предназначен для обеспечения возможностей профилизации и специализации </w:t>
      </w:r>
      <w:r w:rsidRPr="00332F88">
        <w:rPr>
          <w:sz w:val="28"/>
          <w:szCs w:val="28"/>
        </w:rPr>
        <w:br/>
        <w:t xml:space="preserve">учащихся, глубокого овладения ими избранными учебными предметами с целью </w:t>
      </w:r>
      <w:r w:rsidRPr="00332F88">
        <w:rPr>
          <w:sz w:val="28"/>
          <w:szCs w:val="28"/>
        </w:rPr>
        <w:br/>
        <w:t xml:space="preserve">подготовки к продолжению образования или профессиональной деятельности в </w:t>
      </w:r>
      <w:r w:rsidRPr="00332F88">
        <w:rPr>
          <w:sz w:val="28"/>
          <w:szCs w:val="28"/>
        </w:rPr>
        <w:br/>
        <w:t xml:space="preserve">области гуманитарных, естественно-математических наук или прикладных наук </w:t>
      </w:r>
      <w:r w:rsidRPr="00332F88">
        <w:rPr>
          <w:sz w:val="28"/>
          <w:szCs w:val="28"/>
        </w:rPr>
        <w:br/>
        <w:t xml:space="preserve">технологической направленности. При этом учебный план предполагает завершение  базовой подготовки учащихся по непрофилирующим направлениям образования. </w:t>
      </w:r>
    </w:p>
    <w:p w:rsidR="00CD63B5" w:rsidRPr="00332F88" w:rsidRDefault="00CD63B5" w:rsidP="00CD63B5">
      <w:pPr>
        <w:pStyle w:val="a5"/>
        <w:jc w:val="both"/>
        <w:rPr>
          <w:sz w:val="28"/>
          <w:szCs w:val="28"/>
        </w:rPr>
      </w:pPr>
      <w:r w:rsidRPr="00332F88">
        <w:rPr>
          <w:sz w:val="28"/>
          <w:szCs w:val="28"/>
        </w:rPr>
        <w:t xml:space="preserve">         Учебный план на третьем уровне образования предполагает выделение трех  основных типов учебных курсов: </w:t>
      </w:r>
    </w:p>
    <w:p w:rsidR="00CD63B5" w:rsidRPr="00332F88" w:rsidRDefault="00CD63B5" w:rsidP="00C0637B">
      <w:pPr>
        <w:pStyle w:val="a5"/>
        <w:ind w:left="567" w:right="4251"/>
        <w:jc w:val="both"/>
        <w:rPr>
          <w:sz w:val="28"/>
          <w:szCs w:val="28"/>
        </w:rPr>
      </w:pPr>
      <w:r w:rsidRPr="00332F88">
        <w:rPr>
          <w:sz w:val="28"/>
          <w:szCs w:val="28"/>
        </w:rPr>
        <w:t xml:space="preserve">- базового общеобразовательного </w:t>
      </w:r>
      <w:r w:rsidR="00C0637B">
        <w:rPr>
          <w:sz w:val="28"/>
          <w:szCs w:val="28"/>
        </w:rPr>
        <w:t>у</w:t>
      </w:r>
      <w:r w:rsidRPr="00332F88">
        <w:rPr>
          <w:sz w:val="28"/>
          <w:szCs w:val="28"/>
        </w:rPr>
        <w:t xml:space="preserve">ровня; </w:t>
      </w:r>
      <w:r w:rsidRPr="00332F88">
        <w:rPr>
          <w:sz w:val="28"/>
          <w:szCs w:val="28"/>
        </w:rPr>
        <w:br/>
        <w:t xml:space="preserve">- профильного уровня; </w:t>
      </w:r>
    </w:p>
    <w:p w:rsidR="00CD63B5" w:rsidRDefault="00CD63B5" w:rsidP="00CD63B5">
      <w:pPr>
        <w:pStyle w:val="a5"/>
        <w:ind w:left="567" w:right="14"/>
        <w:jc w:val="both"/>
        <w:rPr>
          <w:sz w:val="28"/>
          <w:szCs w:val="28"/>
        </w:rPr>
      </w:pPr>
      <w:r w:rsidRPr="00332F88">
        <w:rPr>
          <w:sz w:val="28"/>
          <w:szCs w:val="28"/>
        </w:rPr>
        <w:t>- элективных курсов или модулей, дополняющих или ра</w:t>
      </w:r>
      <w:r>
        <w:rPr>
          <w:sz w:val="28"/>
          <w:szCs w:val="28"/>
        </w:rPr>
        <w:t xml:space="preserve">сширяющих </w:t>
      </w:r>
      <w:r>
        <w:rPr>
          <w:sz w:val="28"/>
          <w:szCs w:val="28"/>
        </w:rPr>
        <w:br/>
        <w:t>профильное обучение.</w:t>
      </w:r>
    </w:p>
    <w:p w:rsidR="00CD63B5" w:rsidRDefault="00CD63B5" w:rsidP="00CD63B5">
      <w:pPr>
        <w:pStyle w:val="a5"/>
        <w:ind w:right="14"/>
        <w:jc w:val="both"/>
        <w:rPr>
          <w:sz w:val="28"/>
          <w:szCs w:val="28"/>
        </w:rPr>
      </w:pPr>
      <w:r>
        <w:rPr>
          <w:sz w:val="28"/>
          <w:szCs w:val="28"/>
        </w:rPr>
        <w:t xml:space="preserve">        ФГОС СОО определяет минимальное и максимальное количество часов учебных занятий на уровне среднего общего образования и перечень обязательных учебных предметов.</w:t>
      </w:r>
    </w:p>
    <w:p w:rsidR="00CD63B5" w:rsidRDefault="00CD63B5" w:rsidP="00CD63B5">
      <w:pPr>
        <w:pStyle w:val="a5"/>
        <w:ind w:right="14"/>
        <w:jc w:val="both"/>
        <w:rPr>
          <w:sz w:val="28"/>
          <w:szCs w:val="28"/>
        </w:rPr>
      </w:pPr>
      <w:r>
        <w:rPr>
          <w:sz w:val="28"/>
          <w:szCs w:val="28"/>
        </w:rPr>
        <w:t xml:space="preserve">        Общими для включения в учебный план являются обязательные учебные предметы «Русский язык», «Литература», «Иностранный язык», «Математика: алгебра и начала математического анализа, геометрия», «История», «Физическая культура», «Основы безопасности жизнедеятельности», а также индивидуальные проекты.</w:t>
      </w:r>
    </w:p>
    <w:p w:rsidR="00CD63B5" w:rsidRDefault="00CD63B5" w:rsidP="00CD63B5">
      <w:pPr>
        <w:pStyle w:val="a5"/>
        <w:ind w:right="14"/>
        <w:jc w:val="both"/>
        <w:rPr>
          <w:sz w:val="28"/>
          <w:szCs w:val="28"/>
        </w:rPr>
      </w:pPr>
      <w:r>
        <w:rPr>
          <w:sz w:val="28"/>
          <w:szCs w:val="28"/>
        </w:rPr>
        <w:t xml:space="preserve">         Индивидуальный проект выполняется обучающимися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CD63B5" w:rsidRPr="00332F88" w:rsidRDefault="00CD63B5" w:rsidP="00CD63B5">
      <w:pPr>
        <w:pStyle w:val="a5"/>
        <w:ind w:right="14"/>
        <w:jc w:val="both"/>
        <w:rPr>
          <w:sz w:val="28"/>
          <w:szCs w:val="28"/>
        </w:rPr>
      </w:pPr>
      <w:r>
        <w:rPr>
          <w:sz w:val="28"/>
          <w:szCs w:val="28"/>
        </w:rPr>
        <w:t xml:space="preserve">        Индивидуальный проект выполняется обучающимися в течение одного года или двух лет в рамках учебного времени, специально отведенного учебным планом.</w:t>
      </w:r>
    </w:p>
    <w:p w:rsidR="00CD63B5" w:rsidRPr="00332F88" w:rsidRDefault="00CD63B5" w:rsidP="00CD63B5">
      <w:pPr>
        <w:pStyle w:val="a5"/>
        <w:ind w:right="33"/>
        <w:jc w:val="both"/>
        <w:rPr>
          <w:sz w:val="28"/>
          <w:szCs w:val="28"/>
        </w:rPr>
      </w:pPr>
      <w:r w:rsidRPr="00332F88">
        <w:rPr>
          <w:b/>
          <w:bCs/>
          <w:sz w:val="28"/>
          <w:szCs w:val="28"/>
        </w:rPr>
        <w:t xml:space="preserve">         </w:t>
      </w:r>
      <w:r>
        <w:rPr>
          <w:b/>
          <w:bCs/>
          <w:sz w:val="28"/>
          <w:szCs w:val="28"/>
        </w:rPr>
        <w:t xml:space="preserve">11а – технологический профиль </w:t>
      </w:r>
      <w:r w:rsidRPr="00332F88">
        <w:rPr>
          <w:b/>
          <w:bCs/>
          <w:sz w:val="28"/>
          <w:szCs w:val="28"/>
        </w:rPr>
        <w:t xml:space="preserve"> - базовые </w:t>
      </w:r>
      <w:r w:rsidRPr="00332F88">
        <w:rPr>
          <w:sz w:val="28"/>
          <w:szCs w:val="28"/>
        </w:rPr>
        <w:t xml:space="preserve">общеобразовательные предметы: «Русский язык», «Литература», </w:t>
      </w:r>
      <w:r>
        <w:rPr>
          <w:sz w:val="28"/>
          <w:szCs w:val="28"/>
        </w:rPr>
        <w:t>«Иностранный язык»</w:t>
      </w:r>
      <w:r w:rsidRPr="00332F88">
        <w:rPr>
          <w:sz w:val="28"/>
          <w:szCs w:val="28"/>
        </w:rPr>
        <w:t xml:space="preserve">, </w:t>
      </w:r>
      <w:r w:rsidRPr="00332F88">
        <w:rPr>
          <w:sz w:val="28"/>
          <w:szCs w:val="28"/>
        </w:rPr>
        <w:br/>
        <w:t>«Информатика», «История», «Обшес</w:t>
      </w:r>
      <w:r>
        <w:rPr>
          <w:sz w:val="28"/>
          <w:szCs w:val="28"/>
        </w:rPr>
        <w:t>твознание», «География», «Химия</w:t>
      </w:r>
      <w:r w:rsidRPr="00332F88">
        <w:rPr>
          <w:sz w:val="28"/>
          <w:szCs w:val="28"/>
        </w:rPr>
        <w:t>»,</w:t>
      </w:r>
      <w:r>
        <w:rPr>
          <w:sz w:val="28"/>
          <w:szCs w:val="28"/>
        </w:rPr>
        <w:t xml:space="preserve"> «Биология», «Астрономия», </w:t>
      </w:r>
      <w:r w:rsidRPr="00332F88">
        <w:rPr>
          <w:sz w:val="28"/>
          <w:szCs w:val="28"/>
        </w:rPr>
        <w:t xml:space="preserve">«Физическая культура», «Основы безопасности жизнедеятельности». </w:t>
      </w:r>
    </w:p>
    <w:p w:rsidR="00CD63B5" w:rsidRPr="00E64FEC" w:rsidRDefault="00CD63B5" w:rsidP="00CD63B5">
      <w:pPr>
        <w:pStyle w:val="a5"/>
        <w:ind w:right="14"/>
        <w:jc w:val="both"/>
        <w:rPr>
          <w:sz w:val="28"/>
          <w:szCs w:val="28"/>
        </w:rPr>
      </w:pPr>
      <w:r w:rsidRPr="00332F88">
        <w:rPr>
          <w:sz w:val="28"/>
          <w:szCs w:val="28"/>
        </w:rPr>
        <w:t xml:space="preserve">        На </w:t>
      </w:r>
      <w:r w:rsidRPr="00332F88">
        <w:rPr>
          <w:b/>
          <w:bCs/>
          <w:sz w:val="28"/>
          <w:szCs w:val="28"/>
        </w:rPr>
        <w:t xml:space="preserve">профильном </w:t>
      </w:r>
      <w:r w:rsidRPr="00332F88">
        <w:rPr>
          <w:sz w:val="28"/>
          <w:szCs w:val="28"/>
        </w:rPr>
        <w:t>уровне</w:t>
      </w:r>
      <w:r>
        <w:rPr>
          <w:sz w:val="28"/>
          <w:szCs w:val="28"/>
        </w:rPr>
        <w:t xml:space="preserve">: </w:t>
      </w:r>
      <w:r w:rsidRPr="00332F88">
        <w:rPr>
          <w:sz w:val="28"/>
          <w:szCs w:val="28"/>
        </w:rPr>
        <w:t xml:space="preserve"> </w:t>
      </w:r>
      <w:r>
        <w:rPr>
          <w:sz w:val="28"/>
          <w:szCs w:val="28"/>
        </w:rPr>
        <w:t>«Алгебра и начала математического анализа» - 4 часа; «Информатика» - 4 часа; «Физика» - 5 часов.</w:t>
      </w:r>
    </w:p>
    <w:p w:rsidR="00CD63B5" w:rsidRPr="00332F88" w:rsidRDefault="00CD63B5" w:rsidP="00737B13">
      <w:pPr>
        <w:pStyle w:val="a5"/>
        <w:spacing w:line="276" w:lineRule="auto"/>
        <w:ind w:right="19"/>
        <w:jc w:val="both"/>
        <w:rPr>
          <w:sz w:val="28"/>
          <w:szCs w:val="28"/>
        </w:rPr>
      </w:pPr>
      <w:r w:rsidRPr="00332F88">
        <w:rPr>
          <w:b/>
          <w:bCs/>
        </w:rPr>
        <w:t xml:space="preserve">         </w:t>
      </w:r>
      <w:r w:rsidRPr="00644CF4">
        <w:rPr>
          <w:b/>
          <w:bCs/>
          <w:sz w:val="28"/>
          <w:szCs w:val="28"/>
        </w:rPr>
        <w:t xml:space="preserve"> 10а</w:t>
      </w:r>
      <w:r>
        <w:rPr>
          <w:b/>
          <w:bCs/>
        </w:rPr>
        <w:t xml:space="preserve">, </w:t>
      </w:r>
      <w:r>
        <w:rPr>
          <w:b/>
          <w:bCs/>
          <w:sz w:val="28"/>
          <w:szCs w:val="28"/>
        </w:rPr>
        <w:t>10б - естественнонаучный</w:t>
      </w:r>
      <w:r w:rsidRPr="00332F88">
        <w:rPr>
          <w:b/>
          <w:bCs/>
          <w:sz w:val="28"/>
          <w:szCs w:val="28"/>
        </w:rPr>
        <w:t xml:space="preserve"> - базовые </w:t>
      </w:r>
      <w:r w:rsidRPr="00332F88">
        <w:rPr>
          <w:sz w:val="28"/>
          <w:szCs w:val="28"/>
        </w:rPr>
        <w:t xml:space="preserve">общеобразовательные предметы: «Русский язык», «Литература», «Иностранный язык», «История», </w:t>
      </w:r>
      <w:r w:rsidRPr="00332F88">
        <w:rPr>
          <w:sz w:val="28"/>
          <w:szCs w:val="28"/>
        </w:rPr>
        <w:lastRenderedPageBreak/>
        <w:t>«Обществознание», «География»</w:t>
      </w:r>
      <w:r>
        <w:rPr>
          <w:sz w:val="28"/>
          <w:szCs w:val="28"/>
        </w:rPr>
        <w:t>, «Физика», «Астрономия»,</w:t>
      </w:r>
      <w:r w:rsidRPr="00332F88">
        <w:rPr>
          <w:sz w:val="28"/>
          <w:szCs w:val="28"/>
        </w:rPr>
        <w:t xml:space="preserve"> «Физическая культура», «Основы безопасности жизнедеятельности». </w:t>
      </w:r>
    </w:p>
    <w:p w:rsidR="00CD63B5" w:rsidRDefault="00CD63B5" w:rsidP="00737B13">
      <w:pPr>
        <w:pStyle w:val="a5"/>
        <w:spacing w:line="276" w:lineRule="auto"/>
        <w:ind w:right="19"/>
        <w:jc w:val="both"/>
        <w:rPr>
          <w:sz w:val="28"/>
          <w:szCs w:val="28"/>
        </w:rPr>
      </w:pPr>
      <w:r w:rsidRPr="00332F88">
        <w:rPr>
          <w:sz w:val="28"/>
          <w:szCs w:val="28"/>
        </w:rPr>
        <w:t xml:space="preserve">         На усиление базового ядра за счет лицейского компонента по предмету </w:t>
      </w:r>
      <w:r w:rsidRPr="00332F88">
        <w:rPr>
          <w:sz w:val="28"/>
          <w:szCs w:val="28"/>
        </w:rPr>
        <w:br/>
        <w:t>«Русский язык» добавлены 1 час (подготов</w:t>
      </w:r>
      <w:r>
        <w:rPr>
          <w:sz w:val="28"/>
          <w:szCs w:val="28"/>
        </w:rPr>
        <w:t>ка к ЕГЭ).</w:t>
      </w:r>
      <w:r w:rsidRPr="00332F88">
        <w:rPr>
          <w:sz w:val="28"/>
          <w:szCs w:val="28"/>
        </w:rPr>
        <w:t xml:space="preserve">         </w:t>
      </w:r>
    </w:p>
    <w:p w:rsidR="00CD63B5" w:rsidRPr="00332F88" w:rsidRDefault="00CD63B5" w:rsidP="00737B13">
      <w:pPr>
        <w:pStyle w:val="a5"/>
        <w:spacing w:line="276" w:lineRule="auto"/>
        <w:ind w:right="19"/>
        <w:jc w:val="both"/>
        <w:rPr>
          <w:sz w:val="28"/>
          <w:szCs w:val="28"/>
        </w:rPr>
      </w:pPr>
      <w:r>
        <w:rPr>
          <w:sz w:val="28"/>
          <w:szCs w:val="28"/>
        </w:rPr>
        <w:t xml:space="preserve">         </w:t>
      </w:r>
      <w:r w:rsidRPr="00332F88">
        <w:rPr>
          <w:sz w:val="28"/>
          <w:szCs w:val="28"/>
        </w:rPr>
        <w:t xml:space="preserve">На </w:t>
      </w:r>
      <w:r w:rsidRPr="00332F88">
        <w:rPr>
          <w:b/>
          <w:bCs/>
          <w:sz w:val="28"/>
          <w:szCs w:val="28"/>
        </w:rPr>
        <w:t xml:space="preserve">профильном </w:t>
      </w:r>
      <w:r w:rsidRPr="00332F88">
        <w:rPr>
          <w:sz w:val="28"/>
          <w:szCs w:val="28"/>
        </w:rPr>
        <w:t xml:space="preserve">уровне </w:t>
      </w:r>
      <w:r>
        <w:rPr>
          <w:sz w:val="28"/>
          <w:szCs w:val="28"/>
        </w:rPr>
        <w:t xml:space="preserve"> «Алгебра и начала математического анализа» - </w:t>
      </w:r>
      <w:r w:rsidRPr="00332F88">
        <w:rPr>
          <w:sz w:val="28"/>
          <w:szCs w:val="28"/>
        </w:rPr>
        <w:t xml:space="preserve"> </w:t>
      </w:r>
      <w:r>
        <w:rPr>
          <w:sz w:val="28"/>
          <w:szCs w:val="28"/>
        </w:rPr>
        <w:t xml:space="preserve"> 4 часа</w:t>
      </w:r>
      <w:r w:rsidRPr="00332F88">
        <w:rPr>
          <w:sz w:val="28"/>
          <w:szCs w:val="28"/>
        </w:rPr>
        <w:t xml:space="preserve">; </w:t>
      </w:r>
      <w:r>
        <w:rPr>
          <w:sz w:val="28"/>
          <w:szCs w:val="28"/>
        </w:rPr>
        <w:t xml:space="preserve"> «Химия » - 3</w:t>
      </w:r>
      <w:r w:rsidRPr="00332F88">
        <w:rPr>
          <w:sz w:val="28"/>
          <w:szCs w:val="28"/>
        </w:rPr>
        <w:t xml:space="preserve"> часа;    </w:t>
      </w:r>
      <w:r>
        <w:rPr>
          <w:sz w:val="28"/>
          <w:szCs w:val="28"/>
        </w:rPr>
        <w:t>«Биология» - 3 часа.</w:t>
      </w:r>
      <w:r w:rsidRPr="00332F88">
        <w:rPr>
          <w:sz w:val="28"/>
          <w:szCs w:val="28"/>
        </w:rPr>
        <w:t xml:space="preserve">             </w:t>
      </w:r>
    </w:p>
    <w:p w:rsidR="00CD63B5" w:rsidRPr="00332F88" w:rsidRDefault="00CD63B5" w:rsidP="00737B13">
      <w:pPr>
        <w:pStyle w:val="a5"/>
        <w:spacing w:line="276" w:lineRule="auto"/>
        <w:ind w:right="19"/>
        <w:jc w:val="both"/>
        <w:rPr>
          <w:sz w:val="28"/>
          <w:szCs w:val="28"/>
        </w:rPr>
      </w:pPr>
      <w:r>
        <w:rPr>
          <w:b/>
          <w:bCs/>
          <w:sz w:val="28"/>
          <w:szCs w:val="28"/>
        </w:rPr>
        <w:t xml:space="preserve">        </w:t>
      </w:r>
      <w:r w:rsidRPr="00332F88">
        <w:rPr>
          <w:b/>
          <w:bCs/>
          <w:sz w:val="28"/>
          <w:szCs w:val="28"/>
        </w:rPr>
        <w:t>11</w:t>
      </w:r>
      <w:r>
        <w:rPr>
          <w:b/>
          <w:bCs/>
          <w:sz w:val="28"/>
          <w:szCs w:val="28"/>
        </w:rPr>
        <w:t>б – естественнонаучный</w:t>
      </w:r>
      <w:r w:rsidRPr="00332F88">
        <w:rPr>
          <w:b/>
          <w:bCs/>
          <w:sz w:val="28"/>
          <w:szCs w:val="28"/>
        </w:rPr>
        <w:t xml:space="preserve"> - базовые </w:t>
      </w:r>
      <w:r w:rsidRPr="00332F88">
        <w:rPr>
          <w:sz w:val="28"/>
          <w:szCs w:val="28"/>
        </w:rPr>
        <w:t>общеобразовательные предметы: «Русский язык», «Литература», «Иностранный язык», «Информатика», «История», «Общес</w:t>
      </w:r>
      <w:r>
        <w:rPr>
          <w:sz w:val="28"/>
          <w:szCs w:val="28"/>
        </w:rPr>
        <w:t>твознание», «География», «Физика»</w:t>
      </w:r>
      <w:r w:rsidRPr="00332F88">
        <w:rPr>
          <w:sz w:val="28"/>
          <w:szCs w:val="28"/>
        </w:rPr>
        <w:t>,</w:t>
      </w:r>
      <w:r>
        <w:rPr>
          <w:sz w:val="28"/>
          <w:szCs w:val="28"/>
        </w:rPr>
        <w:t xml:space="preserve"> «Астрономия», </w:t>
      </w:r>
      <w:r w:rsidRPr="00332F88">
        <w:rPr>
          <w:sz w:val="28"/>
          <w:szCs w:val="28"/>
        </w:rPr>
        <w:t xml:space="preserve"> «Физическая культура», </w:t>
      </w:r>
      <w:r>
        <w:rPr>
          <w:sz w:val="28"/>
          <w:szCs w:val="28"/>
        </w:rPr>
        <w:t xml:space="preserve"> </w:t>
      </w:r>
      <w:r w:rsidRPr="00332F88">
        <w:rPr>
          <w:sz w:val="28"/>
          <w:szCs w:val="28"/>
        </w:rPr>
        <w:t xml:space="preserve">«Основы безопасности жизнедеятельности». </w:t>
      </w:r>
    </w:p>
    <w:p w:rsidR="00CD63B5" w:rsidRDefault="00CD63B5" w:rsidP="00737B13">
      <w:pPr>
        <w:pStyle w:val="a5"/>
        <w:spacing w:line="276" w:lineRule="auto"/>
        <w:ind w:right="19"/>
        <w:jc w:val="both"/>
        <w:rPr>
          <w:sz w:val="28"/>
          <w:szCs w:val="28"/>
        </w:rPr>
      </w:pPr>
      <w:r>
        <w:rPr>
          <w:sz w:val="28"/>
          <w:szCs w:val="28"/>
        </w:rPr>
        <w:t xml:space="preserve">        </w:t>
      </w:r>
      <w:r w:rsidRPr="00332F88">
        <w:rPr>
          <w:sz w:val="28"/>
          <w:szCs w:val="28"/>
        </w:rPr>
        <w:t xml:space="preserve">На усиление базового ядра за счет лицейского компонента по предмету </w:t>
      </w:r>
      <w:r w:rsidRPr="00332F88">
        <w:rPr>
          <w:sz w:val="28"/>
          <w:szCs w:val="28"/>
        </w:rPr>
        <w:br/>
        <w:t>«Русский язык»</w:t>
      </w:r>
      <w:r>
        <w:rPr>
          <w:sz w:val="28"/>
          <w:szCs w:val="28"/>
        </w:rPr>
        <w:t xml:space="preserve"> добавлен 1</w:t>
      </w:r>
      <w:r w:rsidRPr="00332F88">
        <w:rPr>
          <w:sz w:val="28"/>
          <w:szCs w:val="28"/>
        </w:rPr>
        <w:t xml:space="preserve"> час (подготовка к ЕГЭ);</w:t>
      </w:r>
      <w:r>
        <w:rPr>
          <w:sz w:val="28"/>
          <w:szCs w:val="28"/>
        </w:rPr>
        <w:t xml:space="preserve">        </w:t>
      </w:r>
    </w:p>
    <w:p w:rsidR="00CD63B5" w:rsidRDefault="00CD63B5" w:rsidP="00737B13">
      <w:pPr>
        <w:pStyle w:val="a5"/>
        <w:spacing w:line="276" w:lineRule="auto"/>
        <w:ind w:right="19"/>
        <w:jc w:val="both"/>
        <w:rPr>
          <w:sz w:val="28"/>
          <w:szCs w:val="28"/>
        </w:rPr>
      </w:pPr>
      <w:r>
        <w:rPr>
          <w:sz w:val="28"/>
          <w:szCs w:val="28"/>
        </w:rPr>
        <w:t xml:space="preserve">        </w:t>
      </w:r>
      <w:r w:rsidRPr="00332F88">
        <w:rPr>
          <w:sz w:val="28"/>
          <w:szCs w:val="28"/>
        </w:rPr>
        <w:t xml:space="preserve">На </w:t>
      </w:r>
      <w:r w:rsidRPr="00332F88">
        <w:rPr>
          <w:b/>
          <w:bCs/>
          <w:sz w:val="28"/>
          <w:szCs w:val="28"/>
        </w:rPr>
        <w:t xml:space="preserve">профильном </w:t>
      </w:r>
      <w:r>
        <w:rPr>
          <w:b/>
          <w:bCs/>
          <w:sz w:val="28"/>
          <w:szCs w:val="28"/>
        </w:rPr>
        <w:t xml:space="preserve"> </w:t>
      </w:r>
      <w:r w:rsidRPr="00332F88">
        <w:rPr>
          <w:sz w:val="28"/>
          <w:szCs w:val="28"/>
        </w:rPr>
        <w:t xml:space="preserve">уровне </w:t>
      </w:r>
      <w:r>
        <w:rPr>
          <w:sz w:val="28"/>
          <w:szCs w:val="28"/>
        </w:rPr>
        <w:t xml:space="preserve"> «Алгебра и начала математического анализа» - </w:t>
      </w:r>
      <w:r w:rsidRPr="00332F88">
        <w:rPr>
          <w:sz w:val="28"/>
          <w:szCs w:val="28"/>
        </w:rPr>
        <w:t xml:space="preserve"> </w:t>
      </w:r>
      <w:r>
        <w:rPr>
          <w:sz w:val="28"/>
          <w:szCs w:val="28"/>
        </w:rPr>
        <w:t xml:space="preserve"> 4 часа</w:t>
      </w:r>
      <w:r w:rsidRPr="00332F88">
        <w:rPr>
          <w:sz w:val="28"/>
          <w:szCs w:val="28"/>
        </w:rPr>
        <w:t xml:space="preserve">; </w:t>
      </w:r>
      <w:r>
        <w:rPr>
          <w:sz w:val="28"/>
          <w:szCs w:val="28"/>
        </w:rPr>
        <w:t xml:space="preserve"> «Химия » - 3</w:t>
      </w:r>
      <w:r w:rsidRPr="00332F88">
        <w:rPr>
          <w:sz w:val="28"/>
          <w:szCs w:val="28"/>
        </w:rPr>
        <w:t xml:space="preserve"> часа;    </w:t>
      </w:r>
      <w:r>
        <w:rPr>
          <w:sz w:val="28"/>
          <w:szCs w:val="28"/>
        </w:rPr>
        <w:t>«Биология» - 3 часа.</w:t>
      </w:r>
      <w:r w:rsidRPr="00332F88">
        <w:rPr>
          <w:sz w:val="28"/>
          <w:szCs w:val="28"/>
        </w:rPr>
        <w:t xml:space="preserve">             </w:t>
      </w:r>
      <w:r>
        <w:rPr>
          <w:sz w:val="28"/>
          <w:szCs w:val="28"/>
        </w:rPr>
        <w:t xml:space="preserve">         </w:t>
      </w:r>
    </w:p>
    <w:p w:rsidR="00BC0FA4" w:rsidRDefault="00CD63B5" w:rsidP="00CD63B5">
      <w:pPr>
        <w:tabs>
          <w:tab w:val="left" w:pos="0"/>
          <w:tab w:val="left" w:pos="142"/>
        </w:tabs>
        <w:suppressAutoHyphens/>
        <w:spacing w:after="0" w:line="240" w:lineRule="auto"/>
        <w:jc w:val="both"/>
        <w:rPr>
          <w:rFonts w:ascii="Times New Roman" w:eastAsia="Batang" w:hAnsi="Times New Roman"/>
          <w:sz w:val="28"/>
          <w:szCs w:val="28"/>
        </w:rPr>
      </w:pPr>
      <w:r>
        <w:rPr>
          <w:rFonts w:ascii="Times New Roman" w:eastAsia="Batang" w:hAnsi="Times New Roman"/>
          <w:sz w:val="28"/>
          <w:szCs w:val="28"/>
        </w:rPr>
        <w:t xml:space="preserve">                                   </w:t>
      </w:r>
    </w:p>
    <w:p w:rsidR="00CD63B5" w:rsidRDefault="00CD63B5" w:rsidP="00BC0FA4">
      <w:pPr>
        <w:tabs>
          <w:tab w:val="left" w:pos="0"/>
          <w:tab w:val="left" w:pos="142"/>
        </w:tabs>
        <w:suppressAutoHyphens/>
        <w:spacing w:after="0" w:line="240" w:lineRule="auto"/>
        <w:jc w:val="center"/>
        <w:rPr>
          <w:rFonts w:ascii="Times New Roman" w:eastAsia="Batang" w:hAnsi="Times New Roman"/>
          <w:b/>
          <w:sz w:val="28"/>
          <w:szCs w:val="28"/>
        </w:rPr>
      </w:pPr>
      <w:r>
        <w:rPr>
          <w:rFonts w:ascii="Times New Roman" w:eastAsia="Batang" w:hAnsi="Times New Roman"/>
          <w:b/>
          <w:sz w:val="28"/>
          <w:szCs w:val="28"/>
        </w:rPr>
        <w:t>Формы промежуточной аттестации</w:t>
      </w:r>
    </w:p>
    <w:p w:rsidR="00CD63B5" w:rsidRPr="00332F88" w:rsidRDefault="00CD63B5" w:rsidP="00BC0FA4">
      <w:pPr>
        <w:tabs>
          <w:tab w:val="left" w:pos="0"/>
          <w:tab w:val="left" w:pos="142"/>
        </w:tabs>
        <w:suppressAutoHyphens/>
        <w:spacing w:after="0" w:line="360" w:lineRule="auto"/>
        <w:jc w:val="both"/>
        <w:rPr>
          <w:rFonts w:ascii="Times New Roman" w:eastAsia="Batang" w:hAnsi="Times New Roman"/>
          <w:sz w:val="28"/>
          <w:szCs w:val="28"/>
        </w:rPr>
      </w:pPr>
      <w:r>
        <w:rPr>
          <w:rFonts w:ascii="Times New Roman" w:eastAsia="Batang" w:hAnsi="Times New Roman"/>
          <w:sz w:val="28"/>
          <w:szCs w:val="28"/>
        </w:rPr>
        <w:t xml:space="preserve">           </w:t>
      </w:r>
      <w:r w:rsidRPr="00332F88">
        <w:rPr>
          <w:rFonts w:ascii="Times New Roman" w:eastAsia="Batang" w:hAnsi="Times New Roman"/>
          <w:sz w:val="28"/>
          <w:szCs w:val="28"/>
        </w:rPr>
        <w:t>Освое</w:t>
      </w:r>
      <w:r w:rsidR="003F759C">
        <w:rPr>
          <w:rFonts w:ascii="Times New Roman" w:eastAsia="Batang" w:hAnsi="Times New Roman"/>
          <w:sz w:val="28"/>
          <w:szCs w:val="28"/>
        </w:rPr>
        <w:t xml:space="preserve">ние образовательной программы в </w:t>
      </w:r>
      <w:r w:rsidRPr="00332F88">
        <w:rPr>
          <w:rFonts w:ascii="Times New Roman" w:eastAsia="Batang" w:hAnsi="Times New Roman"/>
          <w:sz w:val="28"/>
          <w:szCs w:val="28"/>
        </w:rPr>
        <w:t>10 классах завершается    промежуточной аттестацией обучающихся.</w:t>
      </w:r>
    </w:p>
    <w:p w:rsidR="00CD63B5" w:rsidRPr="00332F88" w:rsidRDefault="00CD63B5" w:rsidP="00BC0FA4">
      <w:pPr>
        <w:shd w:val="clear" w:color="auto" w:fill="FFFFFF"/>
        <w:spacing w:after="0" w:line="360" w:lineRule="auto"/>
        <w:ind w:firstLine="426"/>
        <w:jc w:val="both"/>
        <w:rPr>
          <w:rFonts w:ascii="Times New Roman" w:hAnsi="Times New Roman"/>
          <w:sz w:val="28"/>
          <w:szCs w:val="28"/>
        </w:rPr>
      </w:pPr>
      <w:r w:rsidRPr="00332F88">
        <w:rPr>
          <w:rFonts w:ascii="Times New Roman" w:hAnsi="Times New Roman"/>
          <w:sz w:val="28"/>
          <w:szCs w:val="28"/>
        </w:rPr>
        <w:t xml:space="preserve">   </w:t>
      </w:r>
      <w:r>
        <w:rPr>
          <w:rFonts w:ascii="Times New Roman" w:hAnsi="Times New Roman"/>
          <w:sz w:val="28"/>
          <w:szCs w:val="28"/>
        </w:rPr>
        <w:t xml:space="preserve">  </w:t>
      </w:r>
      <w:r w:rsidRPr="00332F88">
        <w:rPr>
          <w:rFonts w:ascii="Times New Roman" w:hAnsi="Times New Roman"/>
          <w:sz w:val="28"/>
          <w:szCs w:val="28"/>
        </w:rPr>
        <w:t>Промежуточная аттестация подразделяется на четвертную, полугодовую промежуточную аттестацию, которая проводится по каждому учебному предмету, курсу, дисциплине, модулю по итогам четверти, полугодия, а также годовую промежуточную аттестацию, которая проводится по каждому учебному предмету, курсу, дисциплине, модулю по итогам учебного года.</w:t>
      </w:r>
    </w:p>
    <w:p w:rsidR="00CD63B5" w:rsidRPr="00332F88" w:rsidRDefault="00CD63B5" w:rsidP="00BC0FA4">
      <w:pPr>
        <w:shd w:val="clear" w:color="auto" w:fill="FFFFFF"/>
        <w:tabs>
          <w:tab w:val="left" w:pos="284"/>
          <w:tab w:val="left" w:pos="426"/>
          <w:tab w:val="num" w:pos="720"/>
        </w:tabs>
        <w:autoSpaceDE w:val="0"/>
        <w:autoSpaceDN w:val="0"/>
        <w:adjustRightInd w:val="0"/>
        <w:spacing w:after="0" w:line="360" w:lineRule="auto"/>
        <w:ind w:right="-2"/>
        <w:jc w:val="both"/>
        <w:rPr>
          <w:rStyle w:val="affc"/>
          <w:rFonts w:ascii="Times New Roman" w:hAnsi="Times New Roman"/>
          <w:i w:val="0"/>
        </w:rPr>
      </w:pPr>
      <w:r w:rsidRPr="00332F88">
        <w:rPr>
          <w:rStyle w:val="affc"/>
          <w:i w:val="0"/>
          <w:sz w:val="28"/>
          <w:szCs w:val="28"/>
        </w:rPr>
        <w:t xml:space="preserve">            </w:t>
      </w:r>
      <w:r>
        <w:rPr>
          <w:rStyle w:val="affc"/>
          <w:i w:val="0"/>
          <w:sz w:val="28"/>
          <w:szCs w:val="28"/>
        </w:rPr>
        <w:t xml:space="preserve"> </w:t>
      </w:r>
      <w:r w:rsidRPr="00332F88">
        <w:rPr>
          <w:rStyle w:val="affc"/>
          <w:rFonts w:ascii="Times New Roman" w:hAnsi="Times New Roman"/>
          <w:i w:val="0"/>
          <w:sz w:val="28"/>
          <w:szCs w:val="28"/>
        </w:rPr>
        <w:t xml:space="preserve">Годовой промежуточной аттестации подлежат обучающиеся 10 классов. </w:t>
      </w:r>
      <w:r>
        <w:rPr>
          <w:rStyle w:val="affc"/>
          <w:rFonts w:ascii="Times New Roman" w:hAnsi="Times New Roman"/>
          <w:i w:val="0"/>
          <w:sz w:val="28"/>
          <w:szCs w:val="28"/>
        </w:rPr>
        <w:t>Формой проведения годовой промежуточной аттестации в 10 классах является контрольная работа</w:t>
      </w:r>
      <w:r w:rsidR="00BC0FA4">
        <w:rPr>
          <w:rStyle w:val="affc"/>
          <w:rFonts w:ascii="Times New Roman" w:hAnsi="Times New Roman"/>
          <w:i w:val="0"/>
          <w:sz w:val="28"/>
          <w:szCs w:val="28"/>
        </w:rPr>
        <w:t xml:space="preserve"> по типу ЕГЭ</w:t>
      </w:r>
      <w:r>
        <w:rPr>
          <w:rStyle w:val="affc"/>
          <w:rFonts w:ascii="Times New Roman" w:hAnsi="Times New Roman"/>
          <w:i w:val="0"/>
          <w:sz w:val="28"/>
          <w:szCs w:val="28"/>
        </w:rPr>
        <w:t>. Контрольные работы проводятся во время учебных занятий, в рамках учебного расписания; продолжительность не должна прев</w:t>
      </w:r>
      <w:r w:rsidR="00BC0FA4">
        <w:rPr>
          <w:rStyle w:val="affc"/>
          <w:rFonts w:ascii="Times New Roman" w:hAnsi="Times New Roman"/>
          <w:i w:val="0"/>
          <w:sz w:val="28"/>
          <w:szCs w:val="28"/>
        </w:rPr>
        <w:t xml:space="preserve">ышать времени, отведенного на </w:t>
      </w:r>
      <w:r>
        <w:rPr>
          <w:rStyle w:val="affc"/>
          <w:rFonts w:ascii="Times New Roman" w:hAnsi="Times New Roman"/>
          <w:i w:val="0"/>
          <w:sz w:val="28"/>
          <w:szCs w:val="28"/>
        </w:rPr>
        <w:t>2 урока. Продолжительность для обучающихся, нуждающихся в длительном лечении, а также детей-инвалидов в части организации обучения на дому  по основным образовательным программам, увеличивается на 30 минут. Контрольные работы проводятся не ранее 2 урока и не позднее 4</w:t>
      </w:r>
      <w:r w:rsidR="00BC0FA4">
        <w:rPr>
          <w:rStyle w:val="affc"/>
          <w:rFonts w:ascii="Times New Roman" w:hAnsi="Times New Roman"/>
          <w:i w:val="0"/>
          <w:sz w:val="28"/>
          <w:szCs w:val="28"/>
        </w:rPr>
        <w:t xml:space="preserve"> урока</w:t>
      </w:r>
      <w:r>
        <w:rPr>
          <w:rStyle w:val="affc"/>
          <w:rFonts w:ascii="Times New Roman" w:hAnsi="Times New Roman"/>
          <w:i w:val="0"/>
          <w:sz w:val="28"/>
          <w:szCs w:val="28"/>
        </w:rPr>
        <w:t>.</w:t>
      </w:r>
    </w:p>
    <w:p w:rsidR="00CD63B5" w:rsidRPr="00C61896" w:rsidRDefault="00CD63B5" w:rsidP="00BC0FA4">
      <w:pPr>
        <w:shd w:val="clear" w:color="auto" w:fill="FFFFFF"/>
        <w:tabs>
          <w:tab w:val="left" w:pos="0"/>
        </w:tabs>
        <w:autoSpaceDE w:val="0"/>
        <w:autoSpaceDN w:val="0"/>
        <w:adjustRightInd w:val="0"/>
        <w:spacing w:after="0" w:line="360" w:lineRule="auto"/>
        <w:ind w:right="-2"/>
        <w:jc w:val="both"/>
        <w:rPr>
          <w:rStyle w:val="affc"/>
          <w:rFonts w:ascii="Times New Roman" w:hAnsi="Times New Roman"/>
          <w:i w:val="0"/>
          <w:sz w:val="28"/>
          <w:szCs w:val="28"/>
        </w:rPr>
      </w:pPr>
      <w:r w:rsidRPr="00332F88">
        <w:rPr>
          <w:rStyle w:val="affc"/>
          <w:rFonts w:ascii="Times New Roman" w:hAnsi="Times New Roman"/>
          <w:i w:val="0"/>
          <w:sz w:val="28"/>
          <w:szCs w:val="28"/>
        </w:rPr>
        <w:t xml:space="preserve">         </w:t>
      </w:r>
      <w:r w:rsidRPr="00C61896">
        <w:rPr>
          <w:rStyle w:val="affc"/>
          <w:rFonts w:ascii="Times New Roman" w:hAnsi="Times New Roman"/>
          <w:i w:val="0"/>
          <w:sz w:val="28"/>
          <w:szCs w:val="28"/>
        </w:rPr>
        <w:t xml:space="preserve">Формы, порядок, сроки проведения промежуточной аттестации обучающихся устанавливаются решением методического совета МБОУ «Лицей № 57» ежегодно в </w:t>
      </w:r>
      <w:r w:rsidRPr="00C61896">
        <w:rPr>
          <w:rStyle w:val="affc"/>
          <w:rFonts w:ascii="Times New Roman" w:hAnsi="Times New Roman"/>
          <w:i w:val="0"/>
          <w:sz w:val="28"/>
          <w:szCs w:val="28"/>
        </w:rPr>
        <w:lastRenderedPageBreak/>
        <w:t>начале учебного года.</w:t>
      </w:r>
      <w:r w:rsidR="00C61896">
        <w:rPr>
          <w:rStyle w:val="affc"/>
          <w:rFonts w:ascii="Times New Roman" w:hAnsi="Times New Roman"/>
          <w:i w:val="0"/>
          <w:sz w:val="28"/>
          <w:szCs w:val="28"/>
        </w:rPr>
        <w:t xml:space="preserve"> </w:t>
      </w:r>
      <w:r w:rsidRPr="00C61896">
        <w:rPr>
          <w:rStyle w:val="affc"/>
          <w:rFonts w:ascii="Times New Roman" w:hAnsi="Times New Roman"/>
          <w:i w:val="0"/>
          <w:sz w:val="28"/>
          <w:szCs w:val="28"/>
        </w:rPr>
        <w:t xml:space="preserve">Данное решение доводится до сведения всех участников образовательного процесса. </w:t>
      </w:r>
    </w:p>
    <w:p w:rsidR="00CD63B5" w:rsidRPr="00332F88" w:rsidRDefault="00CD63B5" w:rsidP="00BC0FA4">
      <w:pPr>
        <w:shd w:val="clear" w:color="auto" w:fill="FFFFFF"/>
        <w:tabs>
          <w:tab w:val="left" w:pos="0"/>
        </w:tabs>
        <w:autoSpaceDE w:val="0"/>
        <w:autoSpaceDN w:val="0"/>
        <w:adjustRightInd w:val="0"/>
        <w:spacing w:after="0" w:line="360" w:lineRule="auto"/>
        <w:ind w:right="-2"/>
        <w:jc w:val="both"/>
        <w:rPr>
          <w:rFonts w:ascii="Times New Roman" w:hAnsi="Times New Roman"/>
          <w:iCs/>
          <w:sz w:val="28"/>
          <w:szCs w:val="28"/>
        </w:rPr>
      </w:pPr>
    </w:p>
    <w:p w:rsidR="00CD63B5" w:rsidRDefault="00CD63B5" w:rsidP="00CD63B5">
      <w:pPr>
        <w:jc w:val="both"/>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2977"/>
        <w:gridCol w:w="2693"/>
        <w:gridCol w:w="2835"/>
      </w:tblGrid>
      <w:tr w:rsidR="00CD63B5" w:rsidRPr="00237D40" w:rsidTr="00B82166">
        <w:trPr>
          <w:trHeight w:val="322"/>
        </w:trPr>
        <w:tc>
          <w:tcPr>
            <w:tcW w:w="2376" w:type="dxa"/>
            <w:vMerge w:val="restart"/>
          </w:tcPr>
          <w:p w:rsidR="00CD63B5" w:rsidRPr="008A0874" w:rsidRDefault="00C01BEC" w:rsidP="00B82166">
            <w:pPr>
              <w:spacing w:after="0" w:line="240" w:lineRule="auto"/>
              <w:jc w:val="both"/>
              <w:rPr>
                <w:rFonts w:ascii="Times New Roman" w:hAnsi="Times New Roman"/>
                <w:sz w:val="28"/>
                <w:szCs w:val="28"/>
              </w:rPr>
            </w:pPr>
            <w:r>
              <w:rPr>
                <w:rFonts w:ascii="Times New Roman" w:hAnsi="Times New Roman"/>
                <w:sz w:val="28"/>
                <w:szCs w:val="28"/>
              </w:rPr>
              <w:t>П</w:t>
            </w:r>
            <w:r w:rsidR="00CD63B5" w:rsidRPr="008A0874">
              <w:rPr>
                <w:rFonts w:ascii="Times New Roman" w:hAnsi="Times New Roman"/>
                <w:sz w:val="28"/>
                <w:szCs w:val="28"/>
              </w:rPr>
              <w:t>редметные области</w:t>
            </w:r>
          </w:p>
        </w:tc>
        <w:tc>
          <w:tcPr>
            <w:tcW w:w="2977"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Учебные предметы</w:t>
            </w:r>
          </w:p>
        </w:tc>
        <w:tc>
          <w:tcPr>
            <w:tcW w:w="5528" w:type="dxa"/>
            <w:gridSpan w:val="2"/>
          </w:tcPr>
          <w:p w:rsidR="00CD63B5"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Естественнонаучный профиль 10а</w:t>
            </w:r>
          </w:p>
          <w:p w:rsidR="00CD63B5" w:rsidRPr="00237D40" w:rsidRDefault="00CD63B5" w:rsidP="00B82166">
            <w:pPr>
              <w:spacing w:after="0" w:line="240" w:lineRule="auto"/>
              <w:jc w:val="both"/>
              <w:rPr>
                <w:rFonts w:ascii="Times New Roman" w:hAnsi="Times New Roman"/>
                <w:sz w:val="28"/>
                <w:szCs w:val="28"/>
              </w:rPr>
            </w:pPr>
            <w:r>
              <w:rPr>
                <w:rFonts w:ascii="Times New Roman" w:hAnsi="Times New Roman"/>
                <w:sz w:val="28"/>
                <w:szCs w:val="28"/>
              </w:rPr>
              <w:t>Уровень изучения предмета</w:t>
            </w:r>
          </w:p>
        </w:tc>
      </w:tr>
      <w:tr w:rsidR="00CD63B5" w:rsidRPr="008A0874" w:rsidTr="00B82166">
        <w:trPr>
          <w:trHeight w:val="322"/>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vMerge/>
          </w:tcPr>
          <w:p w:rsidR="00CD63B5" w:rsidRPr="008A0874" w:rsidRDefault="00CD63B5" w:rsidP="00B82166">
            <w:pPr>
              <w:spacing w:after="0" w:line="240" w:lineRule="auto"/>
              <w:jc w:val="both"/>
              <w:rPr>
                <w:rFonts w:ascii="Times New Roman" w:hAnsi="Times New Roman"/>
                <w:sz w:val="28"/>
                <w:szCs w:val="28"/>
              </w:rPr>
            </w:pP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Базовый</w:t>
            </w:r>
          </w:p>
        </w:tc>
        <w:tc>
          <w:tcPr>
            <w:tcW w:w="2835"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Углубленный</w:t>
            </w:r>
          </w:p>
        </w:tc>
      </w:tr>
      <w:tr w:rsidR="00CD63B5" w:rsidRPr="008A0874" w:rsidTr="00B82166">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 и литература</w:t>
            </w: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Литература</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Родной язык и родная литература</w:t>
            </w: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Родной язык</w:t>
            </w:r>
          </w:p>
        </w:tc>
        <w:tc>
          <w:tcPr>
            <w:tcW w:w="2693" w:type="dxa"/>
          </w:tcPr>
          <w:p w:rsidR="00CD63B5" w:rsidRDefault="00CD63B5" w:rsidP="00B82166">
            <w:pPr>
              <w:spacing w:after="0" w:line="240" w:lineRule="auto"/>
              <w:jc w:val="both"/>
              <w:rPr>
                <w:rFonts w:ascii="Times New Roman" w:hAnsi="Times New Roman"/>
                <w:sz w:val="28"/>
                <w:szCs w:val="28"/>
              </w:rPr>
            </w:pP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Родная литература</w:t>
            </w:r>
          </w:p>
        </w:tc>
        <w:tc>
          <w:tcPr>
            <w:tcW w:w="2693" w:type="dxa"/>
          </w:tcPr>
          <w:p w:rsidR="00CD63B5" w:rsidRDefault="00CD63B5" w:rsidP="00B82166">
            <w:pPr>
              <w:spacing w:after="0" w:line="240" w:lineRule="auto"/>
              <w:jc w:val="both"/>
              <w:rPr>
                <w:rFonts w:ascii="Times New Roman" w:hAnsi="Times New Roman"/>
                <w:sz w:val="28"/>
                <w:szCs w:val="28"/>
              </w:rPr>
            </w:pP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Иностранные языки</w:t>
            </w:r>
          </w:p>
        </w:tc>
        <w:tc>
          <w:tcPr>
            <w:tcW w:w="2977" w:type="dxa"/>
          </w:tcPr>
          <w:p w:rsidR="00CD63B5" w:rsidRPr="00237D40"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Иностранный язык</w:t>
            </w:r>
          </w:p>
        </w:tc>
        <w:tc>
          <w:tcPr>
            <w:tcW w:w="2693" w:type="dxa"/>
          </w:tcPr>
          <w:p w:rsidR="00CD63B5" w:rsidRPr="00237D40"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2835" w:type="dxa"/>
          </w:tcPr>
          <w:p w:rsidR="00CD63B5" w:rsidRPr="008A0874" w:rsidRDefault="00CD63B5" w:rsidP="00B82166">
            <w:pPr>
              <w:spacing w:after="0" w:line="240" w:lineRule="auto"/>
              <w:jc w:val="both"/>
              <w:rPr>
                <w:rFonts w:ascii="Times New Roman" w:hAnsi="Times New Roman"/>
                <w:b/>
                <w:i/>
                <w:sz w:val="28"/>
                <w:szCs w:val="28"/>
              </w:rPr>
            </w:pPr>
          </w:p>
        </w:tc>
      </w:tr>
      <w:tr w:rsidR="00CD63B5" w:rsidTr="00B82166">
        <w:trPr>
          <w:trHeight w:val="300"/>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Математика и информатика</w:t>
            </w:r>
          </w:p>
        </w:tc>
        <w:tc>
          <w:tcPr>
            <w:tcW w:w="2977"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 xml:space="preserve">Алгебра и начала математического анализа. </w:t>
            </w:r>
          </w:p>
        </w:tc>
        <w:tc>
          <w:tcPr>
            <w:tcW w:w="2693"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p>
        </w:tc>
        <w:tc>
          <w:tcPr>
            <w:tcW w:w="2835"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r>
      <w:tr w:rsidR="00CD63B5" w:rsidRPr="008A0874" w:rsidTr="00B82166">
        <w:trPr>
          <w:trHeight w:val="292"/>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Геометрия</w:t>
            </w:r>
          </w:p>
        </w:tc>
        <w:tc>
          <w:tcPr>
            <w:tcW w:w="2693"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Tr="00B82166">
        <w:trPr>
          <w:trHeight w:val="352"/>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Информатика</w:t>
            </w:r>
          </w:p>
        </w:tc>
        <w:tc>
          <w:tcPr>
            <w:tcW w:w="2693"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val="restart"/>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Общественно-</w:t>
            </w:r>
          </w:p>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научные предметы</w:t>
            </w: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История</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Обществознание</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Экономика</w:t>
            </w:r>
          </w:p>
        </w:tc>
        <w:tc>
          <w:tcPr>
            <w:tcW w:w="2693"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0,5</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Право</w:t>
            </w:r>
          </w:p>
        </w:tc>
        <w:tc>
          <w:tcPr>
            <w:tcW w:w="2693"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0,5</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rPr>
          <w:trHeight w:val="467"/>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География</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Tr="00B82166">
        <w:trPr>
          <w:trHeight w:val="345"/>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Естественно-научные предметы</w:t>
            </w:r>
          </w:p>
        </w:tc>
        <w:tc>
          <w:tcPr>
            <w:tcW w:w="2977"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Биология</w:t>
            </w:r>
          </w:p>
        </w:tc>
        <w:tc>
          <w:tcPr>
            <w:tcW w:w="2693"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p>
        </w:tc>
        <w:tc>
          <w:tcPr>
            <w:tcW w:w="2835"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r>
      <w:tr w:rsidR="00CD63B5" w:rsidRPr="008A0874" w:rsidTr="00B82166">
        <w:trPr>
          <w:trHeight w:val="307"/>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Физика</w:t>
            </w:r>
          </w:p>
        </w:tc>
        <w:tc>
          <w:tcPr>
            <w:tcW w:w="2693"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rPr>
          <w:trHeight w:val="435"/>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Химия</w:t>
            </w:r>
          </w:p>
        </w:tc>
        <w:tc>
          <w:tcPr>
            <w:tcW w:w="2693"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2835"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r>
      <w:tr w:rsidR="00CD63B5" w:rsidTr="00B82166">
        <w:trPr>
          <w:trHeight w:val="300"/>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Физическая</w:t>
            </w:r>
          </w:p>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 xml:space="preserve">культура , экология, </w:t>
            </w:r>
            <w:r w:rsidRPr="008A0874">
              <w:rPr>
                <w:rFonts w:ascii="Times New Roman" w:hAnsi="Times New Roman"/>
                <w:sz w:val="28"/>
                <w:szCs w:val="28"/>
              </w:rPr>
              <w:t xml:space="preserve"> ОБЖ</w:t>
            </w:r>
          </w:p>
        </w:tc>
        <w:tc>
          <w:tcPr>
            <w:tcW w:w="2977"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Физическая культура</w:t>
            </w:r>
          </w:p>
        </w:tc>
        <w:tc>
          <w:tcPr>
            <w:tcW w:w="2693"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2835"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p>
        </w:tc>
      </w:tr>
      <w:tr w:rsidR="00CD63B5" w:rsidRPr="008A0874" w:rsidTr="00B82166">
        <w:trPr>
          <w:trHeight w:val="345"/>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ОБЖ</w:t>
            </w:r>
          </w:p>
        </w:tc>
        <w:tc>
          <w:tcPr>
            <w:tcW w:w="2693"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rPr>
          <w:trHeight w:val="345"/>
        </w:trPr>
        <w:tc>
          <w:tcPr>
            <w:tcW w:w="2376" w:type="dxa"/>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Индивидуальный проект</w:t>
            </w:r>
          </w:p>
        </w:tc>
        <w:tc>
          <w:tcPr>
            <w:tcW w:w="2693"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RPr="00B14FB0" w:rsidTr="00B82166">
        <w:tc>
          <w:tcPr>
            <w:tcW w:w="5353"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Итого</w:t>
            </w:r>
          </w:p>
        </w:tc>
        <w:tc>
          <w:tcPr>
            <w:tcW w:w="2693" w:type="dxa"/>
          </w:tcPr>
          <w:p w:rsidR="00CD63B5" w:rsidRPr="00B14FB0"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23</w:t>
            </w:r>
          </w:p>
        </w:tc>
        <w:tc>
          <w:tcPr>
            <w:tcW w:w="2835" w:type="dxa"/>
          </w:tcPr>
          <w:p w:rsidR="00CD63B5" w:rsidRPr="00B14FB0"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10</w:t>
            </w:r>
          </w:p>
        </w:tc>
      </w:tr>
      <w:tr w:rsidR="00CD63B5" w:rsidRPr="00B14FB0" w:rsidTr="00B82166">
        <w:tc>
          <w:tcPr>
            <w:tcW w:w="5353"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b/>
                <w:i/>
                <w:sz w:val="28"/>
                <w:szCs w:val="28"/>
              </w:rPr>
              <w:t>Часть, формируемая лицеем</w:t>
            </w:r>
          </w:p>
        </w:tc>
        <w:tc>
          <w:tcPr>
            <w:tcW w:w="5528" w:type="dxa"/>
            <w:gridSpan w:val="2"/>
          </w:tcPr>
          <w:p w:rsidR="00CD63B5" w:rsidRPr="00B14FB0"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1</w:t>
            </w:r>
          </w:p>
        </w:tc>
      </w:tr>
      <w:tr w:rsidR="00CD63B5" w:rsidTr="00B82166">
        <w:tc>
          <w:tcPr>
            <w:tcW w:w="2376" w:type="dxa"/>
          </w:tcPr>
          <w:p w:rsidR="00CD63B5" w:rsidRPr="003B5151"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 и литература</w:t>
            </w: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w:t>
            </w:r>
          </w:p>
        </w:tc>
        <w:tc>
          <w:tcPr>
            <w:tcW w:w="5528" w:type="dxa"/>
            <w:gridSpan w:val="2"/>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r>
      <w:tr w:rsidR="00CD63B5" w:rsidRPr="001C4026" w:rsidTr="00B82166">
        <w:tc>
          <w:tcPr>
            <w:tcW w:w="2376" w:type="dxa"/>
          </w:tcPr>
          <w:p w:rsidR="00CD63B5" w:rsidRPr="003B5151" w:rsidRDefault="00CD63B5" w:rsidP="00B82166">
            <w:pPr>
              <w:spacing w:after="0" w:line="240" w:lineRule="auto"/>
              <w:jc w:val="both"/>
              <w:rPr>
                <w:rFonts w:ascii="Times New Roman" w:hAnsi="Times New Roman"/>
                <w:b/>
                <w:sz w:val="28"/>
                <w:szCs w:val="28"/>
              </w:rPr>
            </w:pPr>
            <w:r w:rsidRPr="003B5151">
              <w:rPr>
                <w:rFonts w:ascii="Times New Roman" w:hAnsi="Times New Roman"/>
                <w:b/>
                <w:sz w:val="28"/>
                <w:szCs w:val="28"/>
              </w:rPr>
              <w:t>Итого</w:t>
            </w:r>
          </w:p>
        </w:tc>
        <w:tc>
          <w:tcPr>
            <w:tcW w:w="2977" w:type="dxa"/>
          </w:tcPr>
          <w:p w:rsidR="00CD63B5" w:rsidRDefault="00CD63B5" w:rsidP="00B82166">
            <w:pPr>
              <w:spacing w:after="0" w:line="240" w:lineRule="auto"/>
              <w:jc w:val="both"/>
              <w:rPr>
                <w:rFonts w:ascii="Times New Roman" w:hAnsi="Times New Roman"/>
                <w:sz w:val="28"/>
                <w:szCs w:val="28"/>
              </w:rPr>
            </w:pPr>
          </w:p>
        </w:tc>
        <w:tc>
          <w:tcPr>
            <w:tcW w:w="5528" w:type="dxa"/>
            <w:gridSpan w:val="2"/>
          </w:tcPr>
          <w:p w:rsidR="00CD63B5" w:rsidRPr="001C4026"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34</w:t>
            </w:r>
          </w:p>
        </w:tc>
      </w:tr>
      <w:tr w:rsidR="00CD63B5" w:rsidRPr="001C4026" w:rsidTr="00B82166">
        <w:tc>
          <w:tcPr>
            <w:tcW w:w="5353"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Максимально допустимая  недельна</w:t>
            </w:r>
            <w:r>
              <w:rPr>
                <w:rFonts w:ascii="Times New Roman" w:hAnsi="Times New Roman"/>
                <w:sz w:val="28"/>
                <w:szCs w:val="28"/>
              </w:rPr>
              <w:t>я нагрузка при 5</w:t>
            </w:r>
            <w:r w:rsidRPr="008A0874">
              <w:rPr>
                <w:rFonts w:ascii="Times New Roman" w:hAnsi="Times New Roman"/>
                <w:sz w:val="28"/>
                <w:szCs w:val="28"/>
              </w:rPr>
              <w:t>-ти дневной учебной недели</w:t>
            </w:r>
          </w:p>
        </w:tc>
        <w:tc>
          <w:tcPr>
            <w:tcW w:w="5528" w:type="dxa"/>
            <w:gridSpan w:val="2"/>
          </w:tcPr>
          <w:p w:rsidR="00CD63B5" w:rsidRPr="001C4026"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34</w:t>
            </w:r>
          </w:p>
        </w:tc>
      </w:tr>
    </w:tbl>
    <w:p w:rsidR="00CD63B5" w:rsidRDefault="00CD63B5" w:rsidP="00CD63B5">
      <w:pPr>
        <w:jc w:val="both"/>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2977"/>
        <w:gridCol w:w="2693"/>
        <w:gridCol w:w="2835"/>
      </w:tblGrid>
      <w:tr w:rsidR="00CD63B5" w:rsidRPr="00237D40" w:rsidTr="00B82166">
        <w:trPr>
          <w:trHeight w:val="322"/>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lastRenderedPageBreak/>
              <w:t>Предметные области</w:t>
            </w:r>
          </w:p>
        </w:tc>
        <w:tc>
          <w:tcPr>
            <w:tcW w:w="2977"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Учебные предметы</w:t>
            </w:r>
          </w:p>
        </w:tc>
        <w:tc>
          <w:tcPr>
            <w:tcW w:w="5528" w:type="dxa"/>
            <w:gridSpan w:val="2"/>
          </w:tcPr>
          <w:p w:rsidR="00CD63B5"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Естественнонаучный профиль 10б</w:t>
            </w:r>
          </w:p>
          <w:p w:rsidR="00CD63B5" w:rsidRPr="00237D40" w:rsidRDefault="00CD63B5" w:rsidP="00B82166">
            <w:pPr>
              <w:spacing w:after="0" w:line="240" w:lineRule="auto"/>
              <w:jc w:val="both"/>
              <w:rPr>
                <w:rFonts w:ascii="Times New Roman" w:hAnsi="Times New Roman"/>
                <w:sz w:val="28"/>
                <w:szCs w:val="28"/>
              </w:rPr>
            </w:pPr>
            <w:r>
              <w:rPr>
                <w:rFonts w:ascii="Times New Roman" w:hAnsi="Times New Roman"/>
                <w:sz w:val="28"/>
                <w:szCs w:val="28"/>
              </w:rPr>
              <w:t>Уровень изучения предмета</w:t>
            </w:r>
          </w:p>
        </w:tc>
      </w:tr>
      <w:tr w:rsidR="00CD63B5" w:rsidRPr="008A0874" w:rsidTr="00B82166">
        <w:trPr>
          <w:trHeight w:val="322"/>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vMerge/>
          </w:tcPr>
          <w:p w:rsidR="00CD63B5" w:rsidRPr="008A0874" w:rsidRDefault="00CD63B5" w:rsidP="00B82166">
            <w:pPr>
              <w:spacing w:after="0" w:line="240" w:lineRule="auto"/>
              <w:jc w:val="both"/>
              <w:rPr>
                <w:rFonts w:ascii="Times New Roman" w:hAnsi="Times New Roman"/>
                <w:sz w:val="28"/>
                <w:szCs w:val="28"/>
              </w:rPr>
            </w:pP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Базовый</w:t>
            </w:r>
          </w:p>
        </w:tc>
        <w:tc>
          <w:tcPr>
            <w:tcW w:w="2835"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Углубленный</w:t>
            </w:r>
          </w:p>
        </w:tc>
      </w:tr>
      <w:tr w:rsidR="00CD63B5" w:rsidRPr="008A0874" w:rsidTr="00B82166">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 и литература</w:t>
            </w: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Литература</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Родной язык и родная литература</w:t>
            </w: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Родной язык</w:t>
            </w:r>
          </w:p>
        </w:tc>
        <w:tc>
          <w:tcPr>
            <w:tcW w:w="2693" w:type="dxa"/>
          </w:tcPr>
          <w:p w:rsidR="00CD63B5" w:rsidRDefault="00CD63B5" w:rsidP="00B82166">
            <w:pPr>
              <w:spacing w:after="0" w:line="240" w:lineRule="auto"/>
              <w:jc w:val="both"/>
              <w:rPr>
                <w:rFonts w:ascii="Times New Roman" w:hAnsi="Times New Roman"/>
                <w:sz w:val="28"/>
                <w:szCs w:val="28"/>
              </w:rPr>
            </w:pP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Родная литература</w:t>
            </w:r>
          </w:p>
        </w:tc>
        <w:tc>
          <w:tcPr>
            <w:tcW w:w="2693" w:type="dxa"/>
          </w:tcPr>
          <w:p w:rsidR="00CD63B5" w:rsidRDefault="00CD63B5" w:rsidP="00B82166">
            <w:pPr>
              <w:spacing w:after="0" w:line="240" w:lineRule="auto"/>
              <w:jc w:val="both"/>
              <w:rPr>
                <w:rFonts w:ascii="Times New Roman" w:hAnsi="Times New Roman"/>
                <w:sz w:val="28"/>
                <w:szCs w:val="28"/>
              </w:rPr>
            </w:pP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Иностранные языки</w:t>
            </w:r>
          </w:p>
        </w:tc>
        <w:tc>
          <w:tcPr>
            <w:tcW w:w="2977" w:type="dxa"/>
          </w:tcPr>
          <w:p w:rsidR="00CD63B5" w:rsidRPr="00237D40"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Иностранный язык</w:t>
            </w:r>
          </w:p>
        </w:tc>
        <w:tc>
          <w:tcPr>
            <w:tcW w:w="2693" w:type="dxa"/>
          </w:tcPr>
          <w:p w:rsidR="00CD63B5" w:rsidRPr="00237D40"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2835" w:type="dxa"/>
          </w:tcPr>
          <w:p w:rsidR="00CD63B5" w:rsidRPr="008A0874" w:rsidRDefault="00CD63B5" w:rsidP="00B82166">
            <w:pPr>
              <w:spacing w:after="0" w:line="240" w:lineRule="auto"/>
              <w:jc w:val="both"/>
              <w:rPr>
                <w:rFonts w:ascii="Times New Roman" w:hAnsi="Times New Roman"/>
                <w:b/>
                <w:i/>
                <w:sz w:val="28"/>
                <w:szCs w:val="28"/>
              </w:rPr>
            </w:pPr>
          </w:p>
        </w:tc>
      </w:tr>
      <w:tr w:rsidR="00CD63B5" w:rsidTr="00B82166">
        <w:trPr>
          <w:trHeight w:val="300"/>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Математика и информатика</w:t>
            </w:r>
          </w:p>
        </w:tc>
        <w:tc>
          <w:tcPr>
            <w:tcW w:w="2977"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 xml:space="preserve">Алгебра и начала математического анализа. </w:t>
            </w:r>
          </w:p>
        </w:tc>
        <w:tc>
          <w:tcPr>
            <w:tcW w:w="2693"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p>
        </w:tc>
        <w:tc>
          <w:tcPr>
            <w:tcW w:w="2835"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r>
      <w:tr w:rsidR="00CD63B5" w:rsidRPr="008A0874" w:rsidTr="00B82166">
        <w:trPr>
          <w:trHeight w:val="292"/>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Геометрия</w:t>
            </w:r>
          </w:p>
        </w:tc>
        <w:tc>
          <w:tcPr>
            <w:tcW w:w="2693"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Tr="00B82166">
        <w:trPr>
          <w:trHeight w:val="352"/>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Информатика</w:t>
            </w:r>
          </w:p>
        </w:tc>
        <w:tc>
          <w:tcPr>
            <w:tcW w:w="2693"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val="restart"/>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Общественно-</w:t>
            </w:r>
          </w:p>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научные предметы</w:t>
            </w: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История</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Обществознание</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Экономика</w:t>
            </w:r>
          </w:p>
        </w:tc>
        <w:tc>
          <w:tcPr>
            <w:tcW w:w="2693"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0,5</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Право</w:t>
            </w:r>
          </w:p>
        </w:tc>
        <w:tc>
          <w:tcPr>
            <w:tcW w:w="2693"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0,5</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rPr>
          <w:trHeight w:val="467"/>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География</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Tr="00B82166">
        <w:trPr>
          <w:trHeight w:val="345"/>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Естественно-научные предметы</w:t>
            </w:r>
          </w:p>
        </w:tc>
        <w:tc>
          <w:tcPr>
            <w:tcW w:w="2977"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Биология</w:t>
            </w:r>
          </w:p>
        </w:tc>
        <w:tc>
          <w:tcPr>
            <w:tcW w:w="2693"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p>
        </w:tc>
        <w:tc>
          <w:tcPr>
            <w:tcW w:w="2835"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r>
      <w:tr w:rsidR="00CD63B5" w:rsidRPr="008A0874" w:rsidTr="00B82166">
        <w:trPr>
          <w:trHeight w:val="307"/>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Физика</w:t>
            </w:r>
          </w:p>
        </w:tc>
        <w:tc>
          <w:tcPr>
            <w:tcW w:w="2693"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rPr>
          <w:trHeight w:val="435"/>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Химия</w:t>
            </w:r>
          </w:p>
        </w:tc>
        <w:tc>
          <w:tcPr>
            <w:tcW w:w="2693"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2835"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r>
      <w:tr w:rsidR="00CD63B5" w:rsidTr="00B82166">
        <w:trPr>
          <w:trHeight w:val="300"/>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Физическая</w:t>
            </w:r>
          </w:p>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 xml:space="preserve">культура , экология, </w:t>
            </w:r>
            <w:r w:rsidRPr="008A0874">
              <w:rPr>
                <w:rFonts w:ascii="Times New Roman" w:hAnsi="Times New Roman"/>
                <w:sz w:val="28"/>
                <w:szCs w:val="28"/>
              </w:rPr>
              <w:t xml:space="preserve"> ОБЖ</w:t>
            </w:r>
          </w:p>
        </w:tc>
        <w:tc>
          <w:tcPr>
            <w:tcW w:w="2977"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Физическая культура</w:t>
            </w:r>
          </w:p>
        </w:tc>
        <w:tc>
          <w:tcPr>
            <w:tcW w:w="2693"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2835"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p>
        </w:tc>
      </w:tr>
      <w:tr w:rsidR="00CD63B5" w:rsidRPr="008A0874" w:rsidTr="00B82166">
        <w:trPr>
          <w:trHeight w:val="345"/>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ОБЖ</w:t>
            </w:r>
          </w:p>
        </w:tc>
        <w:tc>
          <w:tcPr>
            <w:tcW w:w="2693"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rPr>
          <w:trHeight w:val="345"/>
        </w:trPr>
        <w:tc>
          <w:tcPr>
            <w:tcW w:w="2376" w:type="dxa"/>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Индивидуальный проект</w:t>
            </w:r>
          </w:p>
        </w:tc>
        <w:tc>
          <w:tcPr>
            <w:tcW w:w="2693"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RPr="00B14FB0" w:rsidTr="00B82166">
        <w:tc>
          <w:tcPr>
            <w:tcW w:w="5353"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Итого</w:t>
            </w:r>
          </w:p>
        </w:tc>
        <w:tc>
          <w:tcPr>
            <w:tcW w:w="2693" w:type="dxa"/>
          </w:tcPr>
          <w:p w:rsidR="00CD63B5" w:rsidRPr="00B14FB0"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23</w:t>
            </w:r>
          </w:p>
        </w:tc>
        <w:tc>
          <w:tcPr>
            <w:tcW w:w="2835" w:type="dxa"/>
          </w:tcPr>
          <w:p w:rsidR="00CD63B5" w:rsidRPr="00B14FB0"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10</w:t>
            </w:r>
          </w:p>
        </w:tc>
      </w:tr>
      <w:tr w:rsidR="00CD63B5" w:rsidRPr="00B14FB0" w:rsidTr="00B82166">
        <w:tc>
          <w:tcPr>
            <w:tcW w:w="5353"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b/>
                <w:i/>
                <w:sz w:val="28"/>
                <w:szCs w:val="28"/>
              </w:rPr>
              <w:t>Часть, формируемая лицеем</w:t>
            </w:r>
          </w:p>
        </w:tc>
        <w:tc>
          <w:tcPr>
            <w:tcW w:w="5528" w:type="dxa"/>
            <w:gridSpan w:val="2"/>
          </w:tcPr>
          <w:p w:rsidR="00CD63B5" w:rsidRPr="00B14FB0"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1</w:t>
            </w:r>
          </w:p>
        </w:tc>
      </w:tr>
      <w:tr w:rsidR="00CD63B5" w:rsidTr="00B82166">
        <w:tc>
          <w:tcPr>
            <w:tcW w:w="2376" w:type="dxa"/>
          </w:tcPr>
          <w:p w:rsidR="00CD63B5" w:rsidRPr="003B5151"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 и литература</w:t>
            </w: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w:t>
            </w:r>
          </w:p>
        </w:tc>
        <w:tc>
          <w:tcPr>
            <w:tcW w:w="5528" w:type="dxa"/>
            <w:gridSpan w:val="2"/>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r>
      <w:tr w:rsidR="00CD63B5" w:rsidRPr="001C4026" w:rsidTr="00B82166">
        <w:tc>
          <w:tcPr>
            <w:tcW w:w="2376" w:type="dxa"/>
          </w:tcPr>
          <w:p w:rsidR="00CD63B5" w:rsidRPr="003B5151" w:rsidRDefault="00CD63B5" w:rsidP="00B82166">
            <w:pPr>
              <w:spacing w:after="0" w:line="240" w:lineRule="auto"/>
              <w:jc w:val="both"/>
              <w:rPr>
                <w:rFonts w:ascii="Times New Roman" w:hAnsi="Times New Roman"/>
                <w:b/>
                <w:sz w:val="28"/>
                <w:szCs w:val="28"/>
              </w:rPr>
            </w:pPr>
            <w:r w:rsidRPr="003B5151">
              <w:rPr>
                <w:rFonts w:ascii="Times New Roman" w:hAnsi="Times New Roman"/>
                <w:b/>
                <w:sz w:val="28"/>
                <w:szCs w:val="28"/>
              </w:rPr>
              <w:t>Итого</w:t>
            </w:r>
          </w:p>
        </w:tc>
        <w:tc>
          <w:tcPr>
            <w:tcW w:w="2977" w:type="dxa"/>
          </w:tcPr>
          <w:p w:rsidR="00CD63B5" w:rsidRDefault="00CD63B5" w:rsidP="00B82166">
            <w:pPr>
              <w:spacing w:after="0" w:line="240" w:lineRule="auto"/>
              <w:jc w:val="both"/>
              <w:rPr>
                <w:rFonts w:ascii="Times New Roman" w:hAnsi="Times New Roman"/>
                <w:sz w:val="28"/>
                <w:szCs w:val="28"/>
              </w:rPr>
            </w:pPr>
          </w:p>
        </w:tc>
        <w:tc>
          <w:tcPr>
            <w:tcW w:w="5528" w:type="dxa"/>
            <w:gridSpan w:val="2"/>
          </w:tcPr>
          <w:p w:rsidR="00CD63B5" w:rsidRPr="001C4026"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34</w:t>
            </w:r>
          </w:p>
        </w:tc>
      </w:tr>
      <w:tr w:rsidR="00CD63B5" w:rsidRPr="001C4026" w:rsidTr="00B82166">
        <w:tc>
          <w:tcPr>
            <w:tcW w:w="5353"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Максимально допустимая  недельна</w:t>
            </w:r>
            <w:r>
              <w:rPr>
                <w:rFonts w:ascii="Times New Roman" w:hAnsi="Times New Roman"/>
                <w:sz w:val="28"/>
                <w:szCs w:val="28"/>
              </w:rPr>
              <w:t>я нагрузка при 5</w:t>
            </w:r>
            <w:r w:rsidRPr="008A0874">
              <w:rPr>
                <w:rFonts w:ascii="Times New Roman" w:hAnsi="Times New Roman"/>
                <w:sz w:val="28"/>
                <w:szCs w:val="28"/>
              </w:rPr>
              <w:t>-ти дневной учебной недели</w:t>
            </w:r>
          </w:p>
        </w:tc>
        <w:tc>
          <w:tcPr>
            <w:tcW w:w="5528" w:type="dxa"/>
            <w:gridSpan w:val="2"/>
          </w:tcPr>
          <w:p w:rsidR="00CD63B5" w:rsidRPr="001C4026"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34</w:t>
            </w:r>
          </w:p>
        </w:tc>
      </w:tr>
    </w:tbl>
    <w:p w:rsidR="00CD63B5" w:rsidRDefault="00CD63B5" w:rsidP="00CD63B5">
      <w:pPr>
        <w:jc w:val="both"/>
      </w:pPr>
    </w:p>
    <w:p w:rsidR="00CD63B5" w:rsidRDefault="00CD63B5" w:rsidP="00CD63B5">
      <w:pPr>
        <w:jc w:val="both"/>
      </w:pPr>
    </w:p>
    <w:p w:rsidR="00CD63B5" w:rsidRDefault="00CD63B5" w:rsidP="00CD63B5">
      <w:pPr>
        <w:jc w:val="both"/>
      </w:pPr>
    </w:p>
    <w:p w:rsidR="00CD63B5" w:rsidRDefault="00CD63B5" w:rsidP="00CD63B5">
      <w:pPr>
        <w:jc w:val="both"/>
      </w:pPr>
    </w:p>
    <w:p w:rsidR="00CD63B5" w:rsidRDefault="00CD63B5" w:rsidP="00CD63B5">
      <w:pPr>
        <w:jc w:val="both"/>
      </w:pPr>
    </w:p>
    <w:p w:rsidR="00CD63B5" w:rsidRDefault="00CD63B5" w:rsidP="00CD63B5">
      <w:pPr>
        <w:jc w:val="both"/>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2977"/>
        <w:gridCol w:w="2693"/>
        <w:gridCol w:w="2835"/>
      </w:tblGrid>
      <w:tr w:rsidR="00CD63B5" w:rsidRPr="00237D40" w:rsidTr="00B82166">
        <w:trPr>
          <w:trHeight w:val="322"/>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Предметные области</w:t>
            </w:r>
          </w:p>
        </w:tc>
        <w:tc>
          <w:tcPr>
            <w:tcW w:w="2977"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Учебные предметы</w:t>
            </w:r>
          </w:p>
        </w:tc>
        <w:tc>
          <w:tcPr>
            <w:tcW w:w="5528" w:type="dxa"/>
            <w:gridSpan w:val="2"/>
          </w:tcPr>
          <w:p w:rsidR="00CD63B5"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Естественнонаучный профиль 11б</w:t>
            </w:r>
          </w:p>
          <w:p w:rsidR="00CD63B5" w:rsidRPr="00237D40" w:rsidRDefault="00CD63B5" w:rsidP="00B82166">
            <w:pPr>
              <w:spacing w:after="0" w:line="240" w:lineRule="auto"/>
              <w:jc w:val="both"/>
              <w:rPr>
                <w:rFonts w:ascii="Times New Roman" w:hAnsi="Times New Roman"/>
                <w:sz w:val="28"/>
                <w:szCs w:val="28"/>
              </w:rPr>
            </w:pPr>
            <w:r>
              <w:rPr>
                <w:rFonts w:ascii="Times New Roman" w:hAnsi="Times New Roman"/>
                <w:sz w:val="28"/>
                <w:szCs w:val="28"/>
              </w:rPr>
              <w:t>Уровень изучения предмета</w:t>
            </w:r>
          </w:p>
        </w:tc>
      </w:tr>
      <w:tr w:rsidR="00CD63B5" w:rsidRPr="008A0874" w:rsidTr="00B82166">
        <w:trPr>
          <w:trHeight w:val="322"/>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vMerge/>
          </w:tcPr>
          <w:p w:rsidR="00CD63B5" w:rsidRPr="008A0874" w:rsidRDefault="00CD63B5" w:rsidP="00B82166">
            <w:pPr>
              <w:spacing w:after="0" w:line="240" w:lineRule="auto"/>
              <w:jc w:val="both"/>
              <w:rPr>
                <w:rFonts w:ascii="Times New Roman" w:hAnsi="Times New Roman"/>
                <w:sz w:val="28"/>
                <w:szCs w:val="28"/>
              </w:rPr>
            </w:pP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Базовый</w:t>
            </w:r>
          </w:p>
        </w:tc>
        <w:tc>
          <w:tcPr>
            <w:tcW w:w="2835"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Углубленный</w:t>
            </w:r>
          </w:p>
        </w:tc>
      </w:tr>
      <w:tr w:rsidR="00CD63B5" w:rsidRPr="008A0874" w:rsidTr="00B82166">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 и литература</w:t>
            </w: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Литература</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Родной язык и родная литература</w:t>
            </w: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Родной язык</w:t>
            </w:r>
          </w:p>
        </w:tc>
        <w:tc>
          <w:tcPr>
            <w:tcW w:w="2693" w:type="dxa"/>
          </w:tcPr>
          <w:p w:rsidR="00CD63B5" w:rsidRDefault="00CD63B5" w:rsidP="00B82166">
            <w:pPr>
              <w:spacing w:after="0" w:line="240" w:lineRule="auto"/>
              <w:jc w:val="both"/>
              <w:rPr>
                <w:rFonts w:ascii="Times New Roman" w:hAnsi="Times New Roman"/>
                <w:sz w:val="28"/>
                <w:szCs w:val="28"/>
              </w:rPr>
            </w:pP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Родная литература</w:t>
            </w:r>
          </w:p>
        </w:tc>
        <w:tc>
          <w:tcPr>
            <w:tcW w:w="2693" w:type="dxa"/>
          </w:tcPr>
          <w:p w:rsidR="00CD63B5" w:rsidRDefault="00CD63B5" w:rsidP="00B82166">
            <w:pPr>
              <w:spacing w:after="0" w:line="240" w:lineRule="auto"/>
              <w:jc w:val="both"/>
              <w:rPr>
                <w:rFonts w:ascii="Times New Roman" w:hAnsi="Times New Roman"/>
                <w:sz w:val="28"/>
                <w:szCs w:val="28"/>
              </w:rPr>
            </w:pP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Иностранные языки</w:t>
            </w:r>
          </w:p>
        </w:tc>
        <w:tc>
          <w:tcPr>
            <w:tcW w:w="2977" w:type="dxa"/>
          </w:tcPr>
          <w:p w:rsidR="00CD63B5" w:rsidRPr="00237D40"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Иностранный язык</w:t>
            </w:r>
          </w:p>
        </w:tc>
        <w:tc>
          <w:tcPr>
            <w:tcW w:w="2693" w:type="dxa"/>
          </w:tcPr>
          <w:p w:rsidR="00CD63B5" w:rsidRPr="00237D40"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2835" w:type="dxa"/>
          </w:tcPr>
          <w:p w:rsidR="00CD63B5" w:rsidRPr="008A0874" w:rsidRDefault="00CD63B5" w:rsidP="00B82166">
            <w:pPr>
              <w:spacing w:after="0" w:line="240" w:lineRule="auto"/>
              <w:jc w:val="both"/>
              <w:rPr>
                <w:rFonts w:ascii="Times New Roman" w:hAnsi="Times New Roman"/>
                <w:b/>
                <w:i/>
                <w:sz w:val="28"/>
                <w:szCs w:val="28"/>
              </w:rPr>
            </w:pPr>
          </w:p>
        </w:tc>
      </w:tr>
      <w:tr w:rsidR="00CD63B5" w:rsidTr="00B82166">
        <w:trPr>
          <w:trHeight w:val="300"/>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Математика и информатика</w:t>
            </w:r>
          </w:p>
        </w:tc>
        <w:tc>
          <w:tcPr>
            <w:tcW w:w="2977"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 xml:space="preserve">Алгебра и начала математического анализа. </w:t>
            </w:r>
          </w:p>
        </w:tc>
        <w:tc>
          <w:tcPr>
            <w:tcW w:w="2693"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p>
        </w:tc>
        <w:tc>
          <w:tcPr>
            <w:tcW w:w="2835"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r>
      <w:tr w:rsidR="00CD63B5" w:rsidRPr="008A0874" w:rsidTr="00B82166">
        <w:trPr>
          <w:trHeight w:val="292"/>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Геометрия</w:t>
            </w:r>
          </w:p>
        </w:tc>
        <w:tc>
          <w:tcPr>
            <w:tcW w:w="2693"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Tr="00B82166">
        <w:trPr>
          <w:trHeight w:val="352"/>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Информатика</w:t>
            </w:r>
          </w:p>
        </w:tc>
        <w:tc>
          <w:tcPr>
            <w:tcW w:w="2693"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val="restart"/>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Общественно-</w:t>
            </w:r>
          </w:p>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научные предметы</w:t>
            </w: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История</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Обществознание</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Экономика</w:t>
            </w:r>
          </w:p>
        </w:tc>
        <w:tc>
          <w:tcPr>
            <w:tcW w:w="2693"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0,5</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Право</w:t>
            </w:r>
          </w:p>
        </w:tc>
        <w:tc>
          <w:tcPr>
            <w:tcW w:w="2693"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0,5</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rPr>
          <w:trHeight w:val="467"/>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География</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Tr="00B82166">
        <w:trPr>
          <w:trHeight w:val="345"/>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Естественно-научные предметы</w:t>
            </w:r>
          </w:p>
        </w:tc>
        <w:tc>
          <w:tcPr>
            <w:tcW w:w="2977"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Биология</w:t>
            </w:r>
          </w:p>
        </w:tc>
        <w:tc>
          <w:tcPr>
            <w:tcW w:w="2693"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p>
        </w:tc>
        <w:tc>
          <w:tcPr>
            <w:tcW w:w="2835"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r>
      <w:tr w:rsidR="00CD63B5" w:rsidRPr="008A0874" w:rsidTr="00B82166">
        <w:trPr>
          <w:trHeight w:val="307"/>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Физика</w:t>
            </w:r>
          </w:p>
        </w:tc>
        <w:tc>
          <w:tcPr>
            <w:tcW w:w="2693"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rPr>
          <w:trHeight w:val="307"/>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Астрономия</w:t>
            </w:r>
          </w:p>
        </w:tc>
        <w:tc>
          <w:tcPr>
            <w:tcW w:w="2693" w:type="dxa"/>
            <w:tcBorders>
              <w:top w:val="single" w:sz="4" w:space="0" w:color="auto"/>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rPr>
          <w:trHeight w:val="435"/>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Химия</w:t>
            </w:r>
          </w:p>
        </w:tc>
        <w:tc>
          <w:tcPr>
            <w:tcW w:w="2693"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2835"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r>
      <w:tr w:rsidR="00CD63B5" w:rsidTr="00B82166">
        <w:trPr>
          <w:trHeight w:val="300"/>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Физическая</w:t>
            </w:r>
          </w:p>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 xml:space="preserve">культура , экология, </w:t>
            </w:r>
            <w:r w:rsidRPr="008A0874">
              <w:rPr>
                <w:rFonts w:ascii="Times New Roman" w:hAnsi="Times New Roman"/>
                <w:sz w:val="28"/>
                <w:szCs w:val="28"/>
              </w:rPr>
              <w:t xml:space="preserve"> ОБЖ</w:t>
            </w:r>
          </w:p>
        </w:tc>
        <w:tc>
          <w:tcPr>
            <w:tcW w:w="2977"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Физическая культура</w:t>
            </w:r>
          </w:p>
        </w:tc>
        <w:tc>
          <w:tcPr>
            <w:tcW w:w="2693"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2835"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p>
        </w:tc>
      </w:tr>
      <w:tr w:rsidR="00CD63B5" w:rsidRPr="008A0874" w:rsidTr="00B82166">
        <w:trPr>
          <w:trHeight w:val="345"/>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ОБЖ</w:t>
            </w:r>
          </w:p>
        </w:tc>
        <w:tc>
          <w:tcPr>
            <w:tcW w:w="2693"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rPr>
          <w:trHeight w:val="345"/>
        </w:trPr>
        <w:tc>
          <w:tcPr>
            <w:tcW w:w="2376" w:type="dxa"/>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Индивидуальный проект</w:t>
            </w:r>
          </w:p>
        </w:tc>
        <w:tc>
          <w:tcPr>
            <w:tcW w:w="2693"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RPr="00B14FB0" w:rsidTr="00B82166">
        <w:tc>
          <w:tcPr>
            <w:tcW w:w="5353"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Итого</w:t>
            </w:r>
          </w:p>
        </w:tc>
        <w:tc>
          <w:tcPr>
            <w:tcW w:w="2693" w:type="dxa"/>
          </w:tcPr>
          <w:p w:rsidR="00CD63B5" w:rsidRPr="00B14FB0"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23</w:t>
            </w:r>
          </w:p>
        </w:tc>
        <w:tc>
          <w:tcPr>
            <w:tcW w:w="2835" w:type="dxa"/>
          </w:tcPr>
          <w:p w:rsidR="00CD63B5" w:rsidRPr="00B14FB0"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10</w:t>
            </w:r>
          </w:p>
        </w:tc>
      </w:tr>
      <w:tr w:rsidR="00CD63B5" w:rsidRPr="00B14FB0" w:rsidTr="00B82166">
        <w:tc>
          <w:tcPr>
            <w:tcW w:w="5353"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b/>
                <w:i/>
                <w:sz w:val="28"/>
                <w:szCs w:val="28"/>
              </w:rPr>
              <w:t>Часть, формируемая лицеем</w:t>
            </w:r>
          </w:p>
        </w:tc>
        <w:tc>
          <w:tcPr>
            <w:tcW w:w="5528" w:type="dxa"/>
            <w:gridSpan w:val="2"/>
          </w:tcPr>
          <w:p w:rsidR="00CD63B5" w:rsidRPr="00B14FB0"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1</w:t>
            </w:r>
          </w:p>
        </w:tc>
      </w:tr>
      <w:tr w:rsidR="00CD63B5" w:rsidTr="00B82166">
        <w:tc>
          <w:tcPr>
            <w:tcW w:w="2376" w:type="dxa"/>
          </w:tcPr>
          <w:p w:rsidR="00CD63B5" w:rsidRPr="003B5151"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 и литература</w:t>
            </w: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w:t>
            </w:r>
          </w:p>
        </w:tc>
        <w:tc>
          <w:tcPr>
            <w:tcW w:w="5528" w:type="dxa"/>
            <w:gridSpan w:val="2"/>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r>
      <w:tr w:rsidR="00CD63B5" w:rsidRPr="001C4026" w:rsidTr="00B82166">
        <w:tc>
          <w:tcPr>
            <w:tcW w:w="2376" w:type="dxa"/>
          </w:tcPr>
          <w:p w:rsidR="00CD63B5" w:rsidRPr="003B5151" w:rsidRDefault="00CD63B5" w:rsidP="00B82166">
            <w:pPr>
              <w:spacing w:after="0" w:line="240" w:lineRule="auto"/>
              <w:jc w:val="both"/>
              <w:rPr>
                <w:rFonts w:ascii="Times New Roman" w:hAnsi="Times New Roman"/>
                <w:b/>
                <w:sz w:val="28"/>
                <w:szCs w:val="28"/>
              </w:rPr>
            </w:pPr>
            <w:r w:rsidRPr="003B5151">
              <w:rPr>
                <w:rFonts w:ascii="Times New Roman" w:hAnsi="Times New Roman"/>
                <w:b/>
                <w:sz w:val="28"/>
                <w:szCs w:val="28"/>
              </w:rPr>
              <w:t>Итого</w:t>
            </w:r>
          </w:p>
        </w:tc>
        <w:tc>
          <w:tcPr>
            <w:tcW w:w="2977" w:type="dxa"/>
          </w:tcPr>
          <w:p w:rsidR="00CD63B5" w:rsidRDefault="00CD63B5" w:rsidP="00B82166">
            <w:pPr>
              <w:spacing w:after="0" w:line="240" w:lineRule="auto"/>
              <w:jc w:val="both"/>
              <w:rPr>
                <w:rFonts w:ascii="Times New Roman" w:hAnsi="Times New Roman"/>
                <w:sz w:val="28"/>
                <w:szCs w:val="28"/>
              </w:rPr>
            </w:pPr>
          </w:p>
        </w:tc>
        <w:tc>
          <w:tcPr>
            <w:tcW w:w="5528" w:type="dxa"/>
            <w:gridSpan w:val="2"/>
          </w:tcPr>
          <w:p w:rsidR="00CD63B5" w:rsidRPr="001C4026"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34</w:t>
            </w:r>
          </w:p>
        </w:tc>
      </w:tr>
      <w:tr w:rsidR="00CD63B5" w:rsidRPr="001C4026" w:rsidTr="00B82166">
        <w:tc>
          <w:tcPr>
            <w:tcW w:w="5353"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Максимально допустимая  недельна</w:t>
            </w:r>
            <w:r>
              <w:rPr>
                <w:rFonts w:ascii="Times New Roman" w:hAnsi="Times New Roman"/>
                <w:sz w:val="28"/>
                <w:szCs w:val="28"/>
              </w:rPr>
              <w:t>я нагрузка при 5-ти дневной учебной неделе</w:t>
            </w:r>
          </w:p>
        </w:tc>
        <w:tc>
          <w:tcPr>
            <w:tcW w:w="5528" w:type="dxa"/>
            <w:gridSpan w:val="2"/>
          </w:tcPr>
          <w:p w:rsidR="00CD63B5" w:rsidRPr="001C4026"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34</w:t>
            </w:r>
          </w:p>
        </w:tc>
      </w:tr>
    </w:tbl>
    <w:p w:rsidR="00CD63B5" w:rsidRDefault="00CD63B5" w:rsidP="00CD63B5">
      <w:pPr>
        <w:jc w:val="both"/>
      </w:pPr>
    </w:p>
    <w:p w:rsidR="00CD63B5" w:rsidRDefault="00CD63B5" w:rsidP="00CD63B5">
      <w:pPr>
        <w:jc w:val="both"/>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2977"/>
        <w:gridCol w:w="2693"/>
        <w:gridCol w:w="2835"/>
      </w:tblGrid>
      <w:tr w:rsidR="00CD63B5" w:rsidRPr="00237D40" w:rsidTr="00B82166">
        <w:trPr>
          <w:trHeight w:val="322"/>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lastRenderedPageBreak/>
              <w:t>Предметные области</w:t>
            </w:r>
          </w:p>
        </w:tc>
        <w:tc>
          <w:tcPr>
            <w:tcW w:w="2977"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Учебные предметы</w:t>
            </w:r>
          </w:p>
        </w:tc>
        <w:tc>
          <w:tcPr>
            <w:tcW w:w="5528" w:type="dxa"/>
            <w:gridSpan w:val="2"/>
          </w:tcPr>
          <w:p w:rsidR="00CD63B5" w:rsidRDefault="00CD63B5" w:rsidP="00B82166">
            <w:pPr>
              <w:spacing w:after="0" w:line="240" w:lineRule="auto"/>
              <w:jc w:val="both"/>
              <w:rPr>
                <w:rFonts w:ascii="Times New Roman" w:hAnsi="Times New Roman"/>
                <w:b/>
                <w:sz w:val="28"/>
                <w:szCs w:val="28"/>
              </w:rPr>
            </w:pPr>
            <w:r w:rsidRPr="00237D40">
              <w:rPr>
                <w:rFonts w:ascii="Times New Roman" w:hAnsi="Times New Roman"/>
                <w:b/>
                <w:sz w:val="28"/>
                <w:szCs w:val="28"/>
              </w:rPr>
              <w:t>Технологический профиль</w:t>
            </w:r>
            <w:r>
              <w:rPr>
                <w:rFonts w:ascii="Times New Roman" w:hAnsi="Times New Roman"/>
                <w:b/>
                <w:sz w:val="28"/>
                <w:szCs w:val="28"/>
              </w:rPr>
              <w:t xml:space="preserve"> 11а</w:t>
            </w:r>
          </w:p>
          <w:p w:rsidR="00CD63B5" w:rsidRPr="00237D40" w:rsidRDefault="00CD63B5" w:rsidP="00B82166">
            <w:pPr>
              <w:spacing w:after="0" w:line="240" w:lineRule="auto"/>
              <w:jc w:val="both"/>
              <w:rPr>
                <w:rFonts w:ascii="Times New Roman" w:hAnsi="Times New Roman"/>
                <w:sz w:val="28"/>
                <w:szCs w:val="28"/>
              </w:rPr>
            </w:pPr>
            <w:r>
              <w:rPr>
                <w:rFonts w:ascii="Times New Roman" w:hAnsi="Times New Roman"/>
                <w:sz w:val="28"/>
                <w:szCs w:val="28"/>
              </w:rPr>
              <w:t>Уровень изучения предмета</w:t>
            </w:r>
          </w:p>
        </w:tc>
      </w:tr>
      <w:tr w:rsidR="00CD63B5" w:rsidRPr="008A0874" w:rsidTr="00B82166">
        <w:trPr>
          <w:trHeight w:val="322"/>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vMerge/>
          </w:tcPr>
          <w:p w:rsidR="00CD63B5" w:rsidRPr="008A0874" w:rsidRDefault="00CD63B5" w:rsidP="00B82166">
            <w:pPr>
              <w:spacing w:after="0" w:line="240" w:lineRule="auto"/>
              <w:jc w:val="both"/>
              <w:rPr>
                <w:rFonts w:ascii="Times New Roman" w:hAnsi="Times New Roman"/>
                <w:sz w:val="28"/>
                <w:szCs w:val="28"/>
              </w:rPr>
            </w:pP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Базовый</w:t>
            </w:r>
          </w:p>
        </w:tc>
        <w:tc>
          <w:tcPr>
            <w:tcW w:w="2835"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Углубленный</w:t>
            </w:r>
          </w:p>
        </w:tc>
      </w:tr>
      <w:tr w:rsidR="00CD63B5" w:rsidRPr="008A0874" w:rsidTr="00B82166">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 и литература</w:t>
            </w: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Литература</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Родной язык и родная литература</w:t>
            </w: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Родной язык</w:t>
            </w:r>
          </w:p>
        </w:tc>
        <w:tc>
          <w:tcPr>
            <w:tcW w:w="2693" w:type="dxa"/>
          </w:tcPr>
          <w:p w:rsidR="00CD63B5" w:rsidRDefault="00CD63B5" w:rsidP="00B82166">
            <w:pPr>
              <w:spacing w:after="0" w:line="240" w:lineRule="auto"/>
              <w:jc w:val="both"/>
              <w:rPr>
                <w:rFonts w:ascii="Times New Roman" w:hAnsi="Times New Roman"/>
                <w:sz w:val="28"/>
                <w:szCs w:val="28"/>
              </w:rPr>
            </w:pP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Родная литература</w:t>
            </w:r>
          </w:p>
        </w:tc>
        <w:tc>
          <w:tcPr>
            <w:tcW w:w="2693" w:type="dxa"/>
          </w:tcPr>
          <w:p w:rsidR="00CD63B5" w:rsidRDefault="00CD63B5" w:rsidP="00B82166">
            <w:pPr>
              <w:spacing w:after="0" w:line="240" w:lineRule="auto"/>
              <w:jc w:val="both"/>
              <w:rPr>
                <w:rFonts w:ascii="Times New Roman" w:hAnsi="Times New Roman"/>
                <w:sz w:val="28"/>
                <w:szCs w:val="28"/>
              </w:rPr>
            </w:pP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Иностранные языки</w:t>
            </w:r>
          </w:p>
        </w:tc>
        <w:tc>
          <w:tcPr>
            <w:tcW w:w="2977" w:type="dxa"/>
          </w:tcPr>
          <w:p w:rsidR="00CD63B5" w:rsidRPr="00237D40"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Иностранный язык</w:t>
            </w:r>
          </w:p>
        </w:tc>
        <w:tc>
          <w:tcPr>
            <w:tcW w:w="2693" w:type="dxa"/>
          </w:tcPr>
          <w:p w:rsidR="00CD63B5" w:rsidRPr="00237D40"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2835" w:type="dxa"/>
          </w:tcPr>
          <w:p w:rsidR="00CD63B5" w:rsidRPr="008A0874" w:rsidRDefault="00CD63B5" w:rsidP="00B82166">
            <w:pPr>
              <w:spacing w:after="0" w:line="240" w:lineRule="auto"/>
              <w:jc w:val="both"/>
              <w:rPr>
                <w:rFonts w:ascii="Times New Roman" w:hAnsi="Times New Roman"/>
                <w:b/>
                <w:i/>
                <w:sz w:val="28"/>
                <w:szCs w:val="28"/>
              </w:rPr>
            </w:pPr>
          </w:p>
        </w:tc>
      </w:tr>
      <w:tr w:rsidR="00CD63B5" w:rsidTr="00B82166">
        <w:trPr>
          <w:trHeight w:val="300"/>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Математика и информатика</w:t>
            </w:r>
          </w:p>
        </w:tc>
        <w:tc>
          <w:tcPr>
            <w:tcW w:w="2977"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 xml:space="preserve">Алгебра и начала математического анализа. </w:t>
            </w:r>
          </w:p>
        </w:tc>
        <w:tc>
          <w:tcPr>
            <w:tcW w:w="2693"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p>
        </w:tc>
        <w:tc>
          <w:tcPr>
            <w:tcW w:w="2835"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r>
      <w:tr w:rsidR="00CD63B5" w:rsidRPr="008A0874" w:rsidTr="00B82166">
        <w:trPr>
          <w:trHeight w:val="292"/>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Геометрия</w:t>
            </w:r>
          </w:p>
        </w:tc>
        <w:tc>
          <w:tcPr>
            <w:tcW w:w="2693"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Tr="00B82166">
        <w:trPr>
          <w:trHeight w:val="352"/>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Информатика</w:t>
            </w:r>
          </w:p>
        </w:tc>
        <w:tc>
          <w:tcPr>
            <w:tcW w:w="2693"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p>
        </w:tc>
        <w:tc>
          <w:tcPr>
            <w:tcW w:w="2835"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r>
      <w:tr w:rsidR="00CD63B5" w:rsidRPr="008A0874" w:rsidTr="00B82166">
        <w:tc>
          <w:tcPr>
            <w:tcW w:w="2376" w:type="dxa"/>
            <w:vMerge w:val="restart"/>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Общественно-</w:t>
            </w:r>
          </w:p>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научные предметы</w:t>
            </w: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История</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Обществознание</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rPr>
          <w:trHeight w:val="467"/>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География</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Tr="00B82166">
        <w:trPr>
          <w:trHeight w:val="345"/>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Естественно-научные предметы</w:t>
            </w:r>
          </w:p>
        </w:tc>
        <w:tc>
          <w:tcPr>
            <w:tcW w:w="2977"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Биология</w:t>
            </w:r>
          </w:p>
        </w:tc>
        <w:tc>
          <w:tcPr>
            <w:tcW w:w="2693"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p>
        </w:tc>
      </w:tr>
      <w:tr w:rsidR="00CD63B5" w:rsidRPr="008A0874" w:rsidTr="00B82166">
        <w:trPr>
          <w:trHeight w:val="307"/>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Физика</w:t>
            </w:r>
          </w:p>
        </w:tc>
        <w:tc>
          <w:tcPr>
            <w:tcW w:w="2693"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2835"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5</w:t>
            </w:r>
          </w:p>
        </w:tc>
      </w:tr>
      <w:tr w:rsidR="00CD63B5" w:rsidTr="00B82166">
        <w:trPr>
          <w:trHeight w:val="307"/>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Астрономия</w:t>
            </w:r>
          </w:p>
        </w:tc>
        <w:tc>
          <w:tcPr>
            <w:tcW w:w="2693"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bottom w:val="single" w:sz="4" w:space="0" w:color="auto"/>
            </w:tcBorders>
          </w:tcPr>
          <w:p w:rsidR="00CD63B5" w:rsidRDefault="00CD63B5" w:rsidP="00B82166">
            <w:pPr>
              <w:spacing w:after="0" w:line="240" w:lineRule="auto"/>
              <w:jc w:val="both"/>
              <w:rPr>
                <w:rFonts w:ascii="Times New Roman" w:hAnsi="Times New Roman"/>
                <w:sz w:val="28"/>
                <w:szCs w:val="28"/>
              </w:rPr>
            </w:pPr>
          </w:p>
        </w:tc>
      </w:tr>
      <w:tr w:rsidR="00CD63B5" w:rsidRPr="008A0874" w:rsidTr="00B82166">
        <w:trPr>
          <w:trHeight w:val="435"/>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Химия</w:t>
            </w:r>
          </w:p>
        </w:tc>
        <w:tc>
          <w:tcPr>
            <w:tcW w:w="2693"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Tr="00B82166">
        <w:trPr>
          <w:trHeight w:val="300"/>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Физическая</w:t>
            </w:r>
          </w:p>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 xml:space="preserve">культура , экология, </w:t>
            </w:r>
            <w:r w:rsidRPr="008A0874">
              <w:rPr>
                <w:rFonts w:ascii="Times New Roman" w:hAnsi="Times New Roman"/>
                <w:sz w:val="28"/>
                <w:szCs w:val="28"/>
              </w:rPr>
              <w:t xml:space="preserve"> ОБЖ</w:t>
            </w:r>
          </w:p>
        </w:tc>
        <w:tc>
          <w:tcPr>
            <w:tcW w:w="2977"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Физическая культура</w:t>
            </w:r>
          </w:p>
        </w:tc>
        <w:tc>
          <w:tcPr>
            <w:tcW w:w="2693"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2835"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p>
        </w:tc>
      </w:tr>
      <w:tr w:rsidR="00CD63B5" w:rsidRPr="008A0874" w:rsidTr="00B82166">
        <w:trPr>
          <w:trHeight w:val="345"/>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ОБЖ</w:t>
            </w:r>
          </w:p>
        </w:tc>
        <w:tc>
          <w:tcPr>
            <w:tcW w:w="2693"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rPr>
          <w:trHeight w:val="345"/>
        </w:trPr>
        <w:tc>
          <w:tcPr>
            <w:tcW w:w="2376" w:type="dxa"/>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Индивидуальный проект</w:t>
            </w:r>
          </w:p>
        </w:tc>
        <w:tc>
          <w:tcPr>
            <w:tcW w:w="2693"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RPr="00B14FB0" w:rsidTr="00B82166">
        <w:tc>
          <w:tcPr>
            <w:tcW w:w="5353"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Итого</w:t>
            </w:r>
          </w:p>
        </w:tc>
        <w:tc>
          <w:tcPr>
            <w:tcW w:w="2693" w:type="dxa"/>
          </w:tcPr>
          <w:p w:rsidR="00CD63B5" w:rsidRPr="00B14FB0" w:rsidRDefault="00CD63B5" w:rsidP="00B82166">
            <w:pPr>
              <w:spacing w:after="0" w:line="240" w:lineRule="auto"/>
              <w:jc w:val="both"/>
              <w:rPr>
                <w:rFonts w:ascii="Times New Roman" w:hAnsi="Times New Roman"/>
                <w:b/>
                <w:sz w:val="28"/>
                <w:szCs w:val="28"/>
              </w:rPr>
            </w:pPr>
            <w:r w:rsidRPr="00B14FB0">
              <w:rPr>
                <w:rFonts w:ascii="Times New Roman" w:hAnsi="Times New Roman"/>
                <w:b/>
                <w:sz w:val="28"/>
                <w:szCs w:val="28"/>
              </w:rPr>
              <w:t>2</w:t>
            </w:r>
            <w:r>
              <w:rPr>
                <w:rFonts w:ascii="Times New Roman" w:hAnsi="Times New Roman"/>
                <w:b/>
                <w:sz w:val="28"/>
                <w:szCs w:val="28"/>
              </w:rPr>
              <w:t>1</w:t>
            </w:r>
          </w:p>
        </w:tc>
        <w:tc>
          <w:tcPr>
            <w:tcW w:w="2835" w:type="dxa"/>
          </w:tcPr>
          <w:p w:rsidR="00CD63B5" w:rsidRPr="00B14FB0" w:rsidRDefault="00CD63B5" w:rsidP="00B82166">
            <w:pPr>
              <w:spacing w:after="0" w:line="240" w:lineRule="auto"/>
              <w:jc w:val="both"/>
              <w:rPr>
                <w:rFonts w:ascii="Times New Roman" w:hAnsi="Times New Roman"/>
                <w:b/>
                <w:sz w:val="28"/>
                <w:szCs w:val="28"/>
              </w:rPr>
            </w:pPr>
            <w:r w:rsidRPr="00B14FB0">
              <w:rPr>
                <w:rFonts w:ascii="Times New Roman" w:hAnsi="Times New Roman"/>
                <w:b/>
                <w:sz w:val="28"/>
                <w:szCs w:val="28"/>
              </w:rPr>
              <w:t>13</w:t>
            </w:r>
          </w:p>
        </w:tc>
      </w:tr>
      <w:tr w:rsidR="00CD63B5" w:rsidRPr="00B14FB0" w:rsidTr="00B82166">
        <w:tc>
          <w:tcPr>
            <w:tcW w:w="5353"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b/>
                <w:i/>
                <w:sz w:val="28"/>
                <w:szCs w:val="28"/>
              </w:rPr>
              <w:t>Часть, формируемая лицеем</w:t>
            </w:r>
          </w:p>
        </w:tc>
        <w:tc>
          <w:tcPr>
            <w:tcW w:w="5528" w:type="dxa"/>
            <w:gridSpan w:val="2"/>
          </w:tcPr>
          <w:p w:rsidR="00CD63B5" w:rsidRPr="00B14FB0"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0</w:t>
            </w:r>
          </w:p>
        </w:tc>
      </w:tr>
      <w:tr w:rsidR="00CD63B5" w:rsidRPr="001C4026" w:rsidTr="00B82166">
        <w:tc>
          <w:tcPr>
            <w:tcW w:w="2376" w:type="dxa"/>
          </w:tcPr>
          <w:p w:rsidR="00CD63B5" w:rsidRPr="003B5151" w:rsidRDefault="00CD63B5" w:rsidP="00B82166">
            <w:pPr>
              <w:spacing w:after="0" w:line="240" w:lineRule="auto"/>
              <w:jc w:val="both"/>
              <w:rPr>
                <w:rFonts w:ascii="Times New Roman" w:hAnsi="Times New Roman"/>
                <w:b/>
                <w:sz w:val="28"/>
                <w:szCs w:val="28"/>
              </w:rPr>
            </w:pPr>
            <w:r w:rsidRPr="003B5151">
              <w:rPr>
                <w:rFonts w:ascii="Times New Roman" w:hAnsi="Times New Roman"/>
                <w:b/>
                <w:sz w:val="28"/>
                <w:szCs w:val="28"/>
              </w:rPr>
              <w:t>Итого</w:t>
            </w:r>
          </w:p>
        </w:tc>
        <w:tc>
          <w:tcPr>
            <w:tcW w:w="2977" w:type="dxa"/>
          </w:tcPr>
          <w:p w:rsidR="00CD63B5" w:rsidRDefault="00CD63B5" w:rsidP="00B82166">
            <w:pPr>
              <w:spacing w:after="0" w:line="240" w:lineRule="auto"/>
              <w:jc w:val="both"/>
              <w:rPr>
                <w:rFonts w:ascii="Times New Roman" w:hAnsi="Times New Roman"/>
                <w:sz w:val="28"/>
                <w:szCs w:val="28"/>
              </w:rPr>
            </w:pPr>
          </w:p>
        </w:tc>
        <w:tc>
          <w:tcPr>
            <w:tcW w:w="5528" w:type="dxa"/>
            <w:gridSpan w:val="2"/>
          </w:tcPr>
          <w:p w:rsidR="00CD63B5" w:rsidRPr="001C4026"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34</w:t>
            </w:r>
          </w:p>
        </w:tc>
      </w:tr>
      <w:tr w:rsidR="00CD63B5" w:rsidRPr="001C4026" w:rsidTr="00B82166">
        <w:tc>
          <w:tcPr>
            <w:tcW w:w="5353"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Максимально допу</w:t>
            </w:r>
            <w:r>
              <w:rPr>
                <w:rFonts w:ascii="Times New Roman" w:hAnsi="Times New Roman"/>
                <w:sz w:val="28"/>
                <w:szCs w:val="28"/>
              </w:rPr>
              <w:t>стимая  недельная нагрузка при 5-ти дневной учебной неделе</w:t>
            </w:r>
          </w:p>
        </w:tc>
        <w:tc>
          <w:tcPr>
            <w:tcW w:w="5528" w:type="dxa"/>
            <w:gridSpan w:val="2"/>
          </w:tcPr>
          <w:p w:rsidR="00CD63B5" w:rsidRPr="001C4026" w:rsidRDefault="00CD63B5" w:rsidP="00B82166">
            <w:pPr>
              <w:spacing w:after="0" w:line="240" w:lineRule="auto"/>
              <w:jc w:val="both"/>
              <w:rPr>
                <w:rFonts w:ascii="Times New Roman" w:hAnsi="Times New Roman"/>
                <w:b/>
                <w:sz w:val="28"/>
                <w:szCs w:val="28"/>
              </w:rPr>
            </w:pPr>
            <w:r w:rsidRPr="001C4026">
              <w:rPr>
                <w:rFonts w:ascii="Times New Roman" w:hAnsi="Times New Roman"/>
                <w:b/>
                <w:sz w:val="28"/>
                <w:szCs w:val="28"/>
              </w:rPr>
              <w:t>3</w:t>
            </w:r>
            <w:r>
              <w:rPr>
                <w:rFonts w:ascii="Times New Roman" w:hAnsi="Times New Roman"/>
                <w:b/>
                <w:sz w:val="28"/>
                <w:szCs w:val="28"/>
              </w:rPr>
              <w:t>4</w:t>
            </w:r>
          </w:p>
        </w:tc>
      </w:tr>
    </w:tbl>
    <w:p w:rsidR="00CD63B5" w:rsidRDefault="00CD63B5" w:rsidP="00CD63B5">
      <w:pPr>
        <w:jc w:val="both"/>
      </w:pPr>
    </w:p>
    <w:p w:rsidR="00CD63B5" w:rsidRDefault="00CD63B5" w:rsidP="00CD63B5">
      <w:pPr>
        <w:jc w:val="center"/>
        <w:rPr>
          <w:b/>
        </w:rPr>
      </w:pPr>
    </w:p>
    <w:p w:rsidR="008F4FBF" w:rsidRDefault="008F4FBF" w:rsidP="00CD63B5">
      <w:pPr>
        <w:jc w:val="center"/>
        <w:rPr>
          <w:b/>
        </w:rPr>
      </w:pPr>
    </w:p>
    <w:p w:rsidR="008F4FBF" w:rsidRDefault="008F4FBF" w:rsidP="00CD63B5">
      <w:pPr>
        <w:jc w:val="center"/>
        <w:rPr>
          <w:b/>
        </w:rPr>
      </w:pPr>
    </w:p>
    <w:p w:rsidR="008F4FBF" w:rsidRDefault="008F4FBF" w:rsidP="00CD63B5">
      <w:pPr>
        <w:jc w:val="center"/>
        <w:rPr>
          <w:b/>
        </w:rPr>
      </w:pPr>
    </w:p>
    <w:p w:rsidR="008F4FBF" w:rsidRDefault="008F4FBF" w:rsidP="00CD63B5">
      <w:pPr>
        <w:jc w:val="center"/>
        <w:rPr>
          <w:b/>
        </w:rPr>
      </w:pPr>
    </w:p>
    <w:p w:rsidR="00737B13" w:rsidRDefault="00737B13" w:rsidP="00CD63B5">
      <w:pPr>
        <w:jc w:val="center"/>
        <w:rPr>
          <w:b/>
        </w:rPr>
      </w:pPr>
    </w:p>
    <w:p w:rsidR="007D6E03" w:rsidRPr="007D6E03" w:rsidRDefault="007D6E03" w:rsidP="007D6E03">
      <w:pPr>
        <w:jc w:val="center"/>
        <w:rPr>
          <w:rFonts w:ascii="Times New Roman" w:eastAsia="Calibri" w:hAnsi="Times New Roman" w:cs="Times New Roman"/>
          <w:b/>
          <w:sz w:val="28"/>
          <w:szCs w:val="28"/>
        </w:rPr>
      </w:pPr>
      <w:r w:rsidRPr="007D6E03">
        <w:rPr>
          <w:rFonts w:ascii="Times New Roman" w:eastAsia="Calibri" w:hAnsi="Times New Roman" w:cs="Times New Roman"/>
          <w:b/>
          <w:sz w:val="28"/>
          <w:szCs w:val="28"/>
        </w:rPr>
        <w:lastRenderedPageBreak/>
        <w:t>3.1.1. Календарный учебный график</w:t>
      </w:r>
    </w:p>
    <w:p w:rsidR="008F4FBF" w:rsidRDefault="008F4FBF"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rFonts w:ascii="Times New Roman" w:eastAsia="Calibri" w:hAnsi="Times New Roman" w:cs="Times New Roman"/>
          <w:b/>
          <w:sz w:val="28"/>
          <w:szCs w:val="28"/>
        </w:rPr>
      </w:pPr>
      <w:r w:rsidRPr="00D25524">
        <w:rPr>
          <w:rFonts w:ascii="Times New Roman" w:hAnsi="Times New Roman" w:cs="Times New Roman"/>
          <w:b/>
          <w:sz w:val="28"/>
          <w:szCs w:val="28"/>
        </w:rPr>
        <w:lastRenderedPageBreak/>
        <w:t>3.1.2.</w:t>
      </w:r>
      <w:r>
        <w:rPr>
          <w:rFonts w:ascii="Times New Roman" w:hAnsi="Times New Roman" w:cs="Times New Roman"/>
          <w:b/>
          <w:sz w:val="28"/>
          <w:szCs w:val="28"/>
        </w:rPr>
        <w:t xml:space="preserve"> </w:t>
      </w:r>
      <w:r w:rsidRPr="00D25524">
        <w:rPr>
          <w:rFonts w:ascii="Times New Roman" w:eastAsia="Calibri" w:hAnsi="Times New Roman" w:cs="Times New Roman"/>
          <w:b/>
          <w:sz w:val="28"/>
          <w:szCs w:val="28"/>
        </w:rPr>
        <w:t>План внеурочной деятельности</w:t>
      </w:r>
    </w:p>
    <w:p w:rsidR="00FA124A" w:rsidRDefault="00FA124A" w:rsidP="00FA124A">
      <w:pPr>
        <w:pStyle w:val="Default"/>
        <w:spacing w:line="276" w:lineRule="auto"/>
        <w:jc w:val="both"/>
        <w:rPr>
          <w:sz w:val="28"/>
          <w:szCs w:val="28"/>
        </w:rPr>
      </w:pPr>
      <w:r>
        <w:rPr>
          <w:sz w:val="28"/>
          <w:szCs w:val="28"/>
        </w:rPr>
        <w:t xml:space="preserve">План внеурочной деятельности  МБОУ «Лицей № 57» </w:t>
      </w:r>
      <w:r>
        <w:rPr>
          <w:color w:val="auto"/>
          <w:sz w:val="28"/>
          <w:szCs w:val="28"/>
        </w:rPr>
        <w:t xml:space="preserve">является неотъемлемой частью учебного плана лицея и основной образовательной программы НОО,ООО </w:t>
      </w:r>
      <w:r>
        <w:rPr>
          <w:sz w:val="28"/>
          <w:szCs w:val="28"/>
        </w:rPr>
        <w:t>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
    <w:p w:rsidR="00FA124A" w:rsidRDefault="00FA124A" w:rsidP="00FA124A">
      <w:pPr>
        <w:pStyle w:val="Default"/>
        <w:spacing w:line="276" w:lineRule="auto"/>
        <w:jc w:val="both"/>
        <w:rPr>
          <w:color w:val="auto"/>
          <w:sz w:val="28"/>
          <w:szCs w:val="28"/>
        </w:rPr>
      </w:pPr>
      <w:r>
        <w:rPr>
          <w:color w:val="auto"/>
          <w:sz w:val="28"/>
          <w:szCs w:val="28"/>
        </w:rPr>
        <w:t xml:space="preserve">                    План внеурочной деятельности  составлен на основании </w:t>
      </w:r>
    </w:p>
    <w:p w:rsidR="00FA124A" w:rsidRDefault="00FA124A" w:rsidP="00FA124A">
      <w:pPr>
        <w:pStyle w:val="a5"/>
        <w:numPr>
          <w:ilvl w:val="0"/>
          <w:numId w:val="36"/>
        </w:numPr>
        <w:spacing w:line="276" w:lineRule="auto"/>
        <w:ind w:right="9"/>
        <w:jc w:val="both"/>
        <w:rPr>
          <w:color w:val="130F1C"/>
          <w:sz w:val="28"/>
          <w:szCs w:val="28"/>
        </w:rPr>
      </w:pPr>
      <w:r>
        <w:rPr>
          <w:color w:val="130F1C"/>
          <w:sz w:val="28"/>
          <w:szCs w:val="28"/>
        </w:rPr>
        <w:t xml:space="preserve">Приказ Минобрнауки России от 05.10.2009 года </w:t>
      </w:r>
      <w:r>
        <w:rPr>
          <w:iCs/>
          <w:color w:val="130F1C"/>
          <w:w w:val="78"/>
          <w:sz w:val="28"/>
          <w:szCs w:val="28"/>
        </w:rPr>
        <w:t xml:space="preserve">№ </w:t>
      </w:r>
      <w:r>
        <w:rPr>
          <w:color w:val="130F1C"/>
          <w:sz w:val="28"/>
          <w:szCs w:val="28"/>
        </w:rPr>
        <w:t xml:space="preserve">373 </w:t>
      </w:r>
      <w:r>
        <w:rPr>
          <w:color w:val="333648"/>
          <w:sz w:val="28"/>
          <w:szCs w:val="28"/>
        </w:rPr>
        <w:t>«</w:t>
      </w:r>
      <w:r>
        <w:rPr>
          <w:color w:val="130F1C"/>
          <w:sz w:val="28"/>
          <w:szCs w:val="28"/>
        </w:rPr>
        <w:t xml:space="preserve">Об </w:t>
      </w:r>
      <w:r>
        <w:rPr>
          <w:color w:val="333648"/>
          <w:sz w:val="28"/>
          <w:szCs w:val="28"/>
        </w:rPr>
        <w:t xml:space="preserve">утверждении и </w:t>
      </w:r>
      <w:r>
        <w:rPr>
          <w:color w:val="130F1C"/>
          <w:sz w:val="28"/>
          <w:szCs w:val="28"/>
        </w:rPr>
        <w:t>введении в действие федерального государственного обр</w:t>
      </w:r>
      <w:r>
        <w:rPr>
          <w:color w:val="333648"/>
          <w:sz w:val="28"/>
          <w:szCs w:val="28"/>
        </w:rPr>
        <w:t xml:space="preserve">азовательного </w:t>
      </w:r>
      <w:r>
        <w:rPr>
          <w:color w:val="130F1C"/>
          <w:sz w:val="28"/>
          <w:szCs w:val="28"/>
        </w:rPr>
        <w:t xml:space="preserve">стандарта начального общего образования» ( в ред. приказов Минобрнауки России от  26.112010 № 1241; от 22.09.2011 № 2357; от 18.12.2012 № 1060; от 29.12.2014 № 1643); </w:t>
      </w:r>
    </w:p>
    <w:p w:rsidR="00FA124A" w:rsidRDefault="00FA124A" w:rsidP="00FA124A">
      <w:pPr>
        <w:pStyle w:val="a5"/>
        <w:numPr>
          <w:ilvl w:val="0"/>
          <w:numId w:val="36"/>
        </w:numPr>
        <w:spacing w:line="276" w:lineRule="auto"/>
        <w:ind w:right="9"/>
        <w:jc w:val="both"/>
        <w:rPr>
          <w:color w:val="130F1C"/>
          <w:sz w:val="28"/>
          <w:szCs w:val="28"/>
        </w:rPr>
      </w:pPr>
      <w:r>
        <w:rPr>
          <w:color w:val="130F1C"/>
          <w:sz w:val="28"/>
          <w:szCs w:val="28"/>
        </w:rPr>
        <w:t>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 (в ред. приказа Минобрнауки России от 29.12.2014 № 1644);</w:t>
      </w:r>
    </w:p>
    <w:p w:rsidR="00FA124A" w:rsidRDefault="00FA124A" w:rsidP="00FA124A">
      <w:pPr>
        <w:pStyle w:val="Default"/>
        <w:numPr>
          <w:ilvl w:val="0"/>
          <w:numId w:val="36"/>
        </w:numPr>
        <w:spacing w:line="276" w:lineRule="auto"/>
        <w:jc w:val="both"/>
        <w:rPr>
          <w:color w:val="auto"/>
          <w:sz w:val="28"/>
          <w:szCs w:val="28"/>
        </w:rPr>
      </w:pPr>
      <w:r>
        <w:rPr>
          <w:color w:val="auto"/>
          <w:sz w:val="28"/>
          <w:szCs w:val="28"/>
        </w:rPr>
        <w:t>Письмо Министерства образования и науки от 12.05.2011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FA124A" w:rsidRPr="007411A7" w:rsidRDefault="00FA124A" w:rsidP="00FA124A">
      <w:pPr>
        <w:pStyle w:val="a5"/>
        <w:numPr>
          <w:ilvl w:val="0"/>
          <w:numId w:val="36"/>
        </w:numPr>
        <w:tabs>
          <w:tab w:val="left" w:pos="345"/>
          <w:tab w:val="left" w:pos="709"/>
        </w:tabs>
        <w:spacing w:line="276" w:lineRule="auto"/>
        <w:ind w:right="19"/>
        <w:jc w:val="both"/>
        <w:rPr>
          <w:color w:val="1F1B28"/>
          <w:sz w:val="28"/>
          <w:szCs w:val="28"/>
        </w:rPr>
      </w:pPr>
      <w:r>
        <w:rPr>
          <w:color w:val="1F1B28"/>
          <w:sz w:val="28"/>
          <w:szCs w:val="28"/>
        </w:rPr>
        <w:t>Постановление Главного государственного сан</w:t>
      </w:r>
      <w:r>
        <w:rPr>
          <w:color w:val="383746"/>
          <w:sz w:val="28"/>
          <w:szCs w:val="28"/>
        </w:rPr>
        <w:t>и</w:t>
      </w:r>
      <w:r>
        <w:rPr>
          <w:color w:val="1F1B28"/>
          <w:sz w:val="28"/>
          <w:szCs w:val="28"/>
        </w:rPr>
        <w:t xml:space="preserve">тарного врача РФ </w:t>
      </w:r>
      <w:r>
        <w:rPr>
          <w:color w:val="383746"/>
          <w:sz w:val="28"/>
          <w:szCs w:val="28"/>
        </w:rPr>
        <w:t>от 2</w:t>
      </w:r>
      <w:r>
        <w:rPr>
          <w:color w:val="1F1B28"/>
          <w:sz w:val="28"/>
          <w:szCs w:val="28"/>
        </w:rPr>
        <w:t>9</w:t>
      </w:r>
      <w:r>
        <w:rPr>
          <w:color w:val="383746"/>
          <w:sz w:val="28"/>
          <w:szCs w:val="28"/>
        </w:rPr>
        <w:t>.</w:t>
      </w:r>
      <w:r>
        <w:rPr>
          <w:color w:val="1F1B28"/>
          <w:sz w:val="28"/>
          <w:szCs w:val="28"/>
        </w:rPr>
        <w:t>12.</w:t>
      </w:r>
      <w:r>
        <w:rPr>
          <w:color w:val="383746"/>
          <w:sz w:val="28"/>
          <w:szCs w:val="28"/>
        </w:rPr>
        <w:t>2</w:t>
      </w:r>
      <w:r>
        <w:rPr>
          <w:color w:val="1F1B28"/>
          <w:sz w:val="28"/>
          <w:szCs w:val="28"/>
        </w:rPr>
        <w:t xml:space="preserve">010 </w:t>
      </w:r>
      <w:r>
        <w:rPr>
          <w:iCs/>
          <w:color w:val="1F1B28"/>
          <w:w w:val="85"/>
          <w:sz w:val="28"/>
          <w:szCs w:val="28"/>
        </w:rPr>
        <w:t xml:space="preserve"> </w:t>
      </w:r>
      <w:r w:rsidRPr="00D41919">
        <w:rPr>
          <w:color w:val="1F1B28"/>
          <w:sz w:val="28"/>
          <w:szCs w:val="28"/>
        </w:rPr>
        <w:t>№ 189</w:t>
      </w:r>
      <w:r>
        <w:rPr>
          <w:color w:val="1F1B28"/>
          <w:sz w:val="28"/>
          <w:szCs w:val="28"/>
        </w:rPr>
        <w:t xml:space="preserve"> «Об утверж</w:t>
      </w:r>
      <w:r>
        <w:rPr>
          <w:color w:val="383746"/>
          <w:sz w:val="28"/>
          <w:szCs w:val="28"/>
        </w:rPr>
        <w:t>д</w:t>
      </w:r>
      <w:r>
        <w:rPr>
          <w:color w:val="1F1B28"/>
          <w:sz w:val="28"/>
          <w:szCs w:val="28"/>
        </w:rPr>
        <w:t>ени</w:t>
      </w:r>
      <w:r>
        <w:rPr>
          <w:color w:val="383746"/>
          <w:sz w:val="28"/>
          <w:szCs w:val="28"/>
        </w:rPr>
        <w:t xml:space="preserve">и </w:t>
      </w:r>
      <w:r>
        <w:rPr>
          <w:color w:val="1F1B28"/>
          <w:sz w:val="28"/>
          <w:szCs w:val="28"/>
        </w:rPr>
        <w:t>СанПиН 2</w:t>
      </w:r>
      <w:r>
        <w:rPr>
          <w:color w:val="000000"/>
          <w:sz w:val="28"/>
          <w:szCs w:val="28"/>
        </w:rPr>
        <w:t>.</w:t>
      </w:r>
      <w:r>
        <w:rPr>
          <w:color w:val="1F1B28"/>
          <w:sz w:val="28"/>
          <w:szCs w:val="28"/>
        </w:rPr>
        <w:t>4.</w:t>
      </w:r>
      <w:r>
        <w:rPr>
          <w:color w:val="383746"/>
          <w:sz w:val="28"/>
          <w:szCs w:val="28"/>
        </w:rPr>
        <w:t>2</w:t>
      </w:r>
      <w:r>
        <w:rPr>
          <w:color w:val="1F1B28"/>
          <w:sz w:val="28"/>
          <w:szCs w:val="28"/>
        </w:rPr>
        <w:t xml:space="preserve">.2821-10 </w:t>
      </w:r>
      <w:r>
        <w:rPr>
          <w:color w:val="383746"/>
          <w:sz w:val="28"/>
          <w:szCs w:val="28"/>
        </w:rPr>
        <w:t>«</w:t>
      </w:r>
      <w:r>
        <w:rPr>
          <w:color w:val="1F1B28"/>
          <w:sz w:val="28"/>
          <w:szCs w:val="28"/>
        </w:rPr>
        <w:t>С</w:t>
      </w:r>
      <w:r>
        <w:rPr>
          <w:color w:val="383746"/>
          <w:sz w:val="28"/>
          <w:szCs w:val="28"/>
        </w:rPr>
        <w:t>анитарно</w:t>
      </w:r>
      <w:r>
        <w:rPr>
          <w:color w:val="1F1B28"/>
          <w:sz w:val="28"/>
          <w:szCs w:val="28"/>
        </w:rPr>
        <w:t>-</w:t>
      </w:r>
      <w:r>
        <w:rPr>
          <w:color w:val="383746"/>
          <w:sz w:val="28"/>
          <w:szCs w:val="28"/>
        </w:rPr>
        <w:t>э</w:t>
      </w:r>
      <w:r>
        <w:rPr>
          <w:color w:val="1F1B28"/>
          <w:sz w:val="28"/>
          <w:szCs w:val="28"/>
        </w:rPr>
        <w:t>п</w:t>
      </w:r>
      <w:r>
        <w:rPr>
          <w:color w:val="383746"/>
          <w:sz w:val="28"/>
          <w:szCs w:val="28"/>
        </w:rPr>
        <w:t>ид</w:t>
      </w:r>
      <w:r>
        <w:rPr>
          <w:color w:val="1F1B28"/>
          <w:sz w:val="28"/>
          <w:szCs w:val="28"/>
        </w:rPr>
        <w:t>е</w:t>
      </w:r>
      <w:r>
        <w:rPr>
          <w:color w:val="383746"/>
          <w:sz w:val="28"/>
          <w:szCs w:val="28"/>
        </w:rPr>
        <w:t>м</w:t>
      </w:r>
      <w:r>
        <w:rPr>
          <w:color w:val="1F1B28"/>
          <w:sz w:val="28"/>
          <w:szCs w:val="28"/>
        </w:rPr>
        <w:t>ио</w:t>
      </w:r>
      <w:r>
        <w:rPr>
          <w:color w:val="383746"/>
          <w:sz w:val="28"/>
          <w:szCs w:val="28"/>
        </w:rPr>
        <w:t>л</w:t>
      </w:r>
      <w:r>
        <w:rPr>
          <w:color w:val="1F1B28"/>
          <w:sz w:val="28"/>
          <w:szCs w:val="28"/>
        </w:rPr>
        <w:t>огическ</w:t>
      </w:r>
      <w:r>
        <w:rPr>
          <w:color w:val="383746"/>
          <w:sz w:val="28"/>
          <w:szCs w:val="28"/>
        </w:rPr>
        <w:t>и</w:t>
      </w:r>
      <w:r>
        <w:rPr>
          <w:color w:val="1F1B28"/>
          <w:sz w:val="28"/>
          <w:szCs w:val="28"/>
        </w:rPr>
        <w:t xml:space="preserve">е </w:t>
      </w:r>
      <w:r>
        <w:rPr>
          <w:color w:val="383746"/>
          <w:sz w:val="28"/>
          <w:szCs w:val="28"/>
        </w:rPr>
        <w:t>т</w:t>
      </w:r>
      <w:r>
        <w:rPr>
          <w:color w:val="1F1B28"/>
          <w:sz w:val="28"/>
          <w:szCs w:val="28"/>
        </w:rPr>
        <w:t xml:space="preserve">ребования к </w:t>
      </w:r>
      <w:r>
        <w:rPr>
          <w:color w:val="383746"/>
          <w:sz w:val="28"/>
          <w:szCs w:val="28"/>
        </w:rPr>
        <w:t>у</w:t>
      </w:r>
      <w:r>
        <w:rPr>
          <w:color w:val="1F1B28"/>
          <w:sz w:val="28"/>
          <w:szCs w:val="28"/>
        </w:rPr>
        <w:t>с</w:t>
      </w:r>
      <w:r>
        <w:rPr>
          <w:color w:val="383746"/>
          <w:sz w:val="28"/>
          <w:szCs w:val="28"/>
        </w:rPr>
        <w:t>л</w:t>
      </w:r>
      <w:r>
        <w:rPr>
          <w:color w:val="1F1B28"/>
          <w:sz w:val="28"/>
          <w:szCs w:val="28"/>
        </w:rPr>
        <w:t>овиям и ор</w:t>
      </w:r>
      <w:r>
        <w:rPr>
          <w:color w:val="383746"/>
          <w:sz w:val="28"/>
          <w:szCs w:val="28"/>
        </w:rPr>
        <w:t>г</w:t>
      </w:r>
      <w:r>
        <w:rPr>
          <w:color w:val="1F1B28"/>
          <w:sz w:val="28"/>
          <w:szCs w:val="28"/>
        </w:rPr>
        <w:t>ан</w:t>
      </w:r>
      <w:r>
        <w:rPr>
          <w:color w:val="383746"/>
          <w:sz w:val="28"/>
          <w:szCs w:val="28"/>
        </w:rPr>
        <w:t>и</w:t>
      </w:r>
      <w:r>
        <w:rPr>
          <w:color w:val="1F1B28"/>
          <w:sz w:val="28"/>
          <w:szCs w:val="28"/>
        </w:rPr>
        <w:t>з</w:t>
      </w:r>
      <w:r>
        <w:rPr>
          <w:color w:val="383746"/>
          <w:sz w:val="28"/>
          <w:szCs w:val="28"/>
        </w:rPr>
        <w:t>а</w:t>
      </w:r>
      <w:r>
        <w:rPr>
          <w:color w:val="1F1B28"/>
          <w:sz w:val="28"/>
          <w:szCs w:val="28"/>
        </w:rPr>
        <w:t>ц</w:t>
      </w:r>
      <w:r>
        <w:rPr>
          <w:color w:val="383746"/>
          <w:sz w:val="28"/>
          <w:szCs w:val="28"/>
        </w:rPr>
        <w:t xml:space="preserve">ии </w:t>
      </w:r>
      <w:r>
        <w:rPr>
          <w:color w:val="1F1B28"/>
          <w:sz w:val="28"/>
          <w:szCs w:val="28"/>
        </w:rPr>
        <w:t>о</w:t>
      </w:r>
      <w:r>
        <w:rPr>
          <w:color w:val="383746"/>
          <w:sz w:val="28"/>
          <w:szCs w:val="28"/>
        </w:rPr>
        <w:t>бучени</w:t>
      </w:r>
      <w:r>
        <w:rPr>
          <w:color w:val="1F1B28"/>
          <w:sz w:val="28"/>
          <w:szCs w:val="28"/>
        </w:rPr>
        <w:t xml:space="preserve">я </w:t>
      </w:r>
      <w:r>
        <w:rPr>
          <w:color w:val="383746"/>
          <w:sz w:val="28"/>
          <w:szCs w:val="28"/>
        </w:rPr>
        <w:t xml:space="preserve">в </w:t>
      </w:r>
      <w:r>
        <w:rPr>
          <w:color w:val="1F1B28"/>
          <w:sz w:val="28"/>
          <w:szCs w:val="28"/>
        </w:rPr>
        <w:t>общеобразовательных учрежден</w:t>
      </w:r>
      <w:r>
        <w:rPr>
          <w:color w:val="383746"/>
          <w:sz w:val="28"/>
          <w:szCs w:val="28"/>
        </w:rPr>
        <w:t>и</w:t>
      </w:r>
      <w:r>
        <w:rPr>
          <w:color w:val="1F1B28"/>
          <w:sz w:val="28"/>
          <w:szCs w:val="28"/>
        </w:rPr>
        <w:t>ях</w:t>
      </w:r>
      <w:r>
        <w:rPr>
          <w:color w:val="383746"/>
          <w:sz w:val="28"/>
          <w:szCs w:val="28"/>
        </w:rPr>
        <w:t>»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r>
        <w:rPr>
          <w:color w:val="1F1B28"/>
          <w:sz w:val="28"/>
          <w:szCs w:val="28"/>
        </w:rPr>
        <w:t>;</w:t>
      </w:r>
    </w:p>
    <w:p w:rsidR="00FA124A" w:rsidRPr="00A37829" w:rsidRDefault="00FA124A" w:rsidP="00FA124A">
      <w:pPr>
        <w:pStyle w:val="23"/>
        <w:spacing w:after="0" w:line="276" w:lineRule="auto"/>
        <w:rPr>
          <w:sz w:val="28"/>
          <w:szCs w:val="28"/>
        </w:rPr>
      </w:pPr>
      <w:r w:rsidRPr="00A37829">
        <w:rPr>
          <w:sz w:val="28"/>
          <w:szCs w:val="28"/>
        </w:rPr>
        <w:t xml:space="preserve">          Внеурочная деятельность  реализуется по всем направлен</w:t>
      </w:r>
      <w:r>
        <w:rPr>
          <w:sz w:val="28"/>
          <w:szCs w:val="28"/>
        </w:rPr>
        <w:t>и</w:t>
      </w:r>
      <w:r w:rsidRPr="00A37829">
        <w:rPr>
          <w:sz w:val="28"/>
          <w:szCs w:val="28"/>
        </w:rPr>
        <w:t>ям развития личности (духовно-нравственное, спортивно-оздоровительное, социальное, общеинтеллектуальное, общекультурное), что отражено в рабочих программах курсов внеурочной деятельности.</w:t>
      </w:r>
    </w:p>
    <w:p w:rsidR="00FA124A" w:rsidRPr="00A37829" w:rsidRDefault="00FA124A" w:rsidP="00FA124A">
      <w:pPr>
        <w:pStyle w:val="23"/>
        <w:spacing w:after="0" w:line="276" w:lineRule="auto"/>
        <w:rPr>
          <w:sz w:val="28"/>
          <w:szCs w:val="28"/>
        </w:rPr>
      </w:pPr>
      <w:r w:rsidRPr="00A37829">
        <w:rPr>
          <w:sz w:val="28"/>
          <w:szCs w:val="28"/>
        </w:rPr>
        <w:t xml:space="preserve">           Внеурочная деятельность р</w:t>
      </w:r>
      <w:r>
        <w:rPr>
          <w:sz w:val="28"/>
          <w:szCs w:val="28"/>
        </w:rPr>
        <w:t>е</w:t>
      </w:r>
      <w:r w:rsidRPr="00A37829">
        <w:rPr>
          <w:sz w:val="28"/>
          <w:szCs w:val="28"/>
        </w:rPr>
        <w:t xml:space="preserve">ализуется в следующих формах: </w:t>
      </w:r>
      <w:r>
        <w:rPr>
          <w:sz w:val="28"/>
          <w:szCs w:val="28"/>
        </w:rPr>
        <w:t xml:space="preserve">  развивающие занятия; экскурсии,  проектной деятельности </w:t>
      </w:r>
      <w:r w:rsidRPr="00A37829">
        <w:rPr>
          <w:sz w:val="28"/>
          <w:szCs w:val="28"/>
        </w:rPr>
        <w:t>, секции, олимпиады, соревнования, поисковые и научные исследования, общественно-полезные практики.</w:t>
      </w:r>
    </w:p>
    <w:p w:rsidR="00FA124A" w:rsidRPr="00A37829" w:rsidRDefault="00FA124A" w:rsidP="00FA124A">
      <w:pPr>
        <w:pStyle w:val="23"/>
        <w:spacing w:after="0" w:line="276" w:lineRule="auto"/>
        <w:rPr>
          <w:sz w:val="28"/>
          <w:szCs w:val="28"/>
        </w:rPr>
      </w:pPr>
      <w:r w:rsidRPr="00A37829">
        <w:rPr>
          <w:sz w:val="28"/>
          <w:szCs w:val="28"/>
        </w:rPr>
        <w:t xml:space="preserve">           Занятия внеурочной деятельности проводятся на добровольной основе, по выбору обучающихся и их родителей (законных представителе</w:t>
      </w:r>
      <w:r>
        <w:rPr>
          <w:sz w:val="28"/>
          <w:szCs w:val="28"/>
        </w:rPr>
        <w:t>й)  объеме до 10 часов в неделю исходя из возможностей образовательного учреждения</w:t>
      </w:r>
    </w:p>
    <w:p w:rsidR="00FA124A" w:rsidRPr="00A37829" w:rsidRDefault="00FA124A" w:rsidP="00FA124A">
      <w:pPr>
        <w:pStyle w:val="23"/>
        <w:spacing w:after="0" w:line="276" w:lineRule="auto"/>
        <w:rPr>
          <w:sz w:val="28"/>
          <w:szCs w:val="28"/>
        </w:rPr>
      </w:pPr>
      <w:r w:rsidRPr="00A37829">
        <w:rPr>
          <w:sz w:val="28"/>
          <w:szCs w:val="28"/>
        </w:rPr>
        <w:lastRenderedPageBreak/>
        <w:t xml:space="preserve">           Занятия внеурочной деятельности не учитываются при расчете максимально допустимой </w:t>
      </w:r>
      <w:r>
        <w:rPr>
          <w:sz w:val="28"/>
          <w:szCs w:val="28"/>
        </w:rPr>
        <w:t>нагрузки обучающихся</w:t>
      </w:r>
      <w:r w:rsidRPr="00A37829">
        <w:rPr>
          <w:sz w:val="28"/>
          <w:szCs w:val="28"/>
        </w:rPr>
        <w:t>.</w:t>
      </w:r>
    </w:p>
    <w:p w:rsidR="00FA124A" w:rsidRPr="00A37829" w:rsidRDefault="00FA124A" w:rsidP="00FA124A">
      <w:pPr>
        <w:pStyle w:val="7"/>
        <w:spacing w:line="276" w:lineRule="auto"/>
        <w:jc w:val="center"/>
        <w:rPr>
          <w:b/>
          <w:i w:val="0"/>
          <w:sz w:val="28"/>
          <w:szCs w:val="28"/>
        </w:rPr>
      </w:pPr>
      <w:r w:rsidRPr="00A37829">
        <w:rPr>
          <w:b/>
          <w:sz w:val="28"/>
          <w:szCs w:val="28"/>
        </w:rPr>
        <w:t>Модель организации внеурочной деятельности</w:t>
      </w:r>
    </w:p>
    <w:p w:rsidR="00FA124A" w:rsidRPr="00FA124A" w:rsidRDefault="00FA124A" w:rsidP="00FA124A">
      <w:pPr>
        <w:suppressAutoHyphens/>
        <w:spacing w:after="0"/>
        <w:ind w:firstLine="709"/>
        <w:jc w:val="both"/>
        <w:rPr>
          <w:rStyle w:val="afff"/>
          <w:rFonts w:ascii="Times New Roman" w:hAnsi="Times New Roman" w:cs="Times New Roman"/>
          <w:b w:val="0"/>
          <w:bCs w:val="0"/>
          <w:sz w:val="28"/>
          <w:szCs w:val="28"/>
        </w:rPr>
      </w:pPr>
      <w:r w:rsidRPr="00A37829">
        <w:rPr>
          <w:rFonts w:ascii="Times New Roman" w:hAnsi="Times New Roman" w:cs="Times New Roman"/>
          <w:sz w:val="28"/>
          <w:szCs w:val="28"/>
        </w:rPr>
        <w:t>Данная модель представляет собой вариант программы организации внеурочной де</w:t>
      </w:r>
      <w:r>
        <w:rPr>
          <w:rFonts w:ascii="Times New Roman" w:hAnsi="Times New Roman" w:cs="Times New Roman"/>
          <w:sz w:val="28"/>
          <w:szCs w:val="28"/>
        </w:rPr>
        <w:t>ятельности для учащихся 1-4; 5-11</w:t>
      </w:r>
      <w:r w:rsidRPr="00A37829">
        <w:rPr>
          <w:rFonts w:ascii="Times New Roman" w:hAnsi="Times New Roman" w:cs="Times New Roman"/>
          <w:sz w:val="28"/>
          <w:szCs w:val="28"/>
        </w:rPr>
        <w:t xml:space="preserve">-х классов и структурирована в соответствии с основными  </w:t>
      </w:r>
      <w:r w:rsidRPr="00A37829">
        <w:rPr>
          <w:rFonts w:ascii="Times New Roman" w:hAnsi="Times New Roman" w:cs="Times New Roman"/>
          <w:b/>
          <w:bCs/>
          <w:sz w:val="28"/>
          <w:szCs w:val="28"/>
        </w:rPr>
        <w:t>направлениями</w:t>
      </w:r>
      <w:r w:rsidRPr="00A37829">
        <w:rPr>
          <w:rFonts w:ascii="Times New Roman" w:hAnsi="Times New Roman" w:cs="Times New Roman"/>
          <w:sz w:val="28"/>
          <w:szCs w:val="28"/>
        </w:rPr>
        <w:t xml:space="preserve">  развития личности: спортивно-оздоровительное, духовно-нравственное, социальное, общеинтеллектуальное, общекультурное. МБОУ </w:t>
      </w:r>
      <w:r>
        <w:rPr>
          <w:rFonts w:ascii="Times New Roman" w:hAnsi="Times New Roman" w:cs="Times New Roman"/>
          <w:sz w:val="28"/>
          <w:szCs w:val="28"/>
        </w:rPr>
        <w:t>«Л</w:t>
      </w:r>
      <w:r w:rsidRPr="00A37829">
        <w:rPr>
          <w:rFonts w:ascii="Times New Roman" w:hAnsi="Times New Roman" w:cs="Times New Roman"/>
          <w:sz w:val="28"/>
          <w:szCs w:val="28"/>
        </w:rPr>
        <w:t>ицей № 57</w:t>
      </w:r>
      <w:r>
        <w:rPr>
          <w:rFonts w:ascii="Times New Roman" w:hAnsi="Times New Roman" w:cs="Times New Roman"/>
          <w:sz w:val="28"/>
          <w:szCs w:val="28"/>
        </w:rPr>
        <w:t xml:space="preserve">» </w:t>
      </w:r>
      <w:r w:rsidRPr="00A37829">
        <w:rPr>
          <w:rFonts w:ascii="Times New Roman" w:hAnsi="Times New Roman" w:cs="Times New Roman"/>
          <w:sz w:val="28"/>
          <w:szCs w:val="28"/>
        </w:rPr>
        <w:t xml:space="preserve"> использует </w:t>
      </w:r>
      <w:r w:rsidRPr="00FA124A">
        <w:rPr>
          <w:rStyle w:val="afff"/>
          <w:rFonts w:ascii="Times New Roman" w:hAnsi="Times New Roman" w:cs="Times New Roman"/>
          <w:b w:val="0"/>
          <w:sz w:val="28"/>
          <w:szCs w:val="28"/>
          <w:u w:val="single"/>
        </w:rPr>
        <w:t>смешанную модель внеурочной деятельности</w:t>
      </w:r>
      <w:r w:rsidRPr="00FA124A">
        <w:rPr>
          <w:rStyle w:val="afff"/>
          <w:rFonts w:ascii="Times New Roman" w:hAnsi="Times New Roman" w:cs="Times New Roman"/>
          <w:b w:val="0"/>
          <w:sz w:val="28"/>
          <w:szCs w:val="28"/>
        </w:rPr>
        <w:t xml:space="preserve">, которая включает в себя: </w:t>
      </w:r>
    </w:p>
    <w:p w:rsidR="00FA124A" w:rsidRPr="00FA124A" w:rsidRDefault="00FA124A" w:rsidP="00FA124A">
      <w:pPr>
        <w:tabs>
          <w:tab w:val="num" w:pos="567"/>
          <w:tab w:val="left" w:pos="709"/>
        </w:tabs>
        <w:overflowPunct w:val="0"/>
        <w:autoSpaceDE w:val="0"/>
        <w:autoSpaceDN w:val="0"/>
        <w:adjustRightInd w:val="0"/>
        <w:spacing w:after="0"/>
        <w:ind w:right="175" w:firstLine="851"/>
        <w:jc w:val="both"/>
        <w:textAlignment w:val="baseline"/>
        <w:rPr>
          <w:rStyle w:val="afff"/>
          <w:rFonts w:ascii="Times New Roman" w:hAnsi="Times New Roman" w:cs="Times New Roman"/>
          <w:b w:val="0"/>
          <w:bCs w:val="0"/>
          <w:sz w:val="28"/>
          <w:szCs w:val="28"/>
        </w:rPr>
      </w:pPr>
      <w:r w:rsidRPr="00FA124A">
        <w:rPr>
          <w:rStyle w:val="afff"/>
          <w:rFonts w:ascii="Times New Roman" w:hAnsi="Times New Roman" w:cs="Times New Roman"/>
          <w:b w:val="0"/>
          <w:sz w:val="28"/>
          <w:szCs w:val="28"/>
        </w:rPr>
        <w:t>- модель дополнительного образования (использование системы дополнительного образования МБОУ «Лицей № 57»  для реализации внеурочной деятельности  по направлениям:  физкультурно-спортивному и оздоровительному, общекультурному, социальному, общеинтеллектуальному). Источники финансирования: в пределах фонда оплаты труда МБОУ «Лицея № 57».</w:t>
      </w:r>
    </w:p>
    <w:p w:rsidR="00FA124A" w:rsidRPr="00FA124A" w:rsidRDefault="00FA124A" w:rsidP="00FA124A">
      <w:pPr>
        <w:tabs>
          <w:tab w:val="num" w:pos="567"/>
          <w:tab w:val="left" w:pos="709"/>
        </w:tabs>
        <w:overflowPunct w:val="0"/>
        <w:autoSpaceDE w:val="0"/>
        <w:autoSpaceDN w:val="0"/>
        <w:adjustRightInd w:val="0"/>
        <w:spacing w:after="0"/>
        <w:ind w:right="175" w:firstLine="851"/>
        <w:jc w:val="both"/>
        <w:textAlignment w:val="baseline"/>
        <w:rPr>
          <w:rStyle w:val="afff"/>
          <w:rFonts w:ascii="Times New Roman" w:hAnsi="Times New Roman" w:cs="Times New Roman"/>
          <w:b w:val="0"/>
          <w:bCs w:val="0"/>
          <w:sz w:val="28"/>
          <w:szCs w:val="28"/>
        </w:rPr>
      </w:pPr>
      <w:r w:rsidRPr="00FA124A">
        <w:rPr>
          <w:rStyle w:val="afff"/>
          <w:rFonts w:ascii="Times New Roman" w:hAnsi="Times New Roman" w:cs="Times New Roman"/>
          <w:b w:val="0"/>
          <w:sz w:val="28"/>
          <w:szCs w:val="28"/>
        </w:rPr>
        <w:t>- оптимизационную модель (в реализации внеурочной деятельности  по направлениям: социальное, общеинтеллектуальное, духовно-нравственное – принимают участие все педагогические работники  лицея   (учителя, социальный педагог, педагог – психолог, учитель – логопед, старший вожатый, классные руководители). Источники финансирования: в пределах фонда оплаты труда МБОУ «Лицея № 57».</w:t>
      </w:r>
    </w:p>
    <w:p w:rsidR="00FA124A" w:rsidRPr="00FA124A" w:rsidRDefault="00FA124A" w:rsidP="00FA124A">
      <w:pPr>
        <w:tabs>
          <w:tab w:val="num" w:pos="567"/>
          <w:tab w:val="left" w:pos="709"/>
        </w:tabs>
        <w:overflowPunct w:val="0"/>
        <w:autoSpaceDE w:val="0"/>
        <w:autoSpaceDN w:val="0"/>
        <w:adjustRightInd w:val="0"/>
        <w:spacing w:after="0"/>
        <w:ind w:right="175" w:firstLine="851"/>
        <w:jc w:val="both"/>
        <w:textAlignment w:val="baseline"/>
        <w:rPr>
          <w:rFonts w:ascii="Times New Roman" w:hAnsi="Times New Roman" w:cs="Times New Roman"/>
          <w:b/>
          <w:sz w:val="28"/>
          <w:szCs w:val="28"/>
        </w:rPr>
      </w:pPr>
      <w:r w:rsidRPr="00FA124A">
        <w:rPr>
          <w:rStyle w:val="afff"/>
          <w:rFonts w:ascii="Times New Roman" w:hAnsi="Times New Roman" w:cs="Times New Roman"/>
          <w:b w:val="0"/>
          <w:sz w:val="28"/>
          <w:szCs w:val="28"/>
        </w:rPr>
        <w:t>- использование социальных структур  города в рамках дополнительного образования детей.</w:t>
      </w:r>
    </w:p>
    <w:p w:rsidR="00FA124A" w:rsidRPr="00A37829" w:rsidRDefault="00FA124A" w:rsidP="00FA124A">
      <w:pPr>
        <w:pStyle w:val="1a"/>
        <w:spacing w:before="0" w:after="0" w:line="276" w:lineRule="auto"/>
        <w:jc w:val="left"/>
        <w:rPr>
          <w:b w:val="0"/>
          <w:iCs/>
          <w:szCs w:val="28"/>
        </w:rPr>
      </w:pPr>
      <w:r w:rsidRPr="00A37829">
        <w:rPr>
          <w:b w:val="0"/>
          <w:bCs/>
          <w:szCs w:val="28"/>
        </w:rPr>
        <w:t xml:space="preserve">          </w:t>
      </w:r>
      <w:r>
        <w:rPr>
          <w:b w:val="0"/>
          <w:bCs/>
          <w:szCs w:val="28"/>
        </w:rPr>
        <w:t xml:space="preserve">   </w:t>
      </w:r>
      <w:r w:rsidRPr="00A37829">
        <w:rPr>
          <w:b w:val="0"/>
          <w:bCs/>
          <w:szCs w:val="28"/>
        </w:rPr>
        <w:t>Цель внеурочной деятельности:</w:t>
      </w:r>
      <w:r w:rsidRPr="00A37829">
        <w:rPr>
          <w:b w:val="0"/>
          <w:szCs w:val="28"/>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FA124A" w:rsidRPr="00A37829" w:rsidRDefault="00FA124A" w:rsidP="00FA124A">
      <w:pPr>
        <w:suppressAutoHyphens/>
        <w:spacing w:after="0"/>
        <w:ind w:firstLine="709"/>
        <w:jc w:val="both"/>
        <w:rPr>
          <w:rFonts w:ascii="Times New Roman" w:hAnsi="Times New Roman" w:cs="Times New Roman"/>
          <w:sz w:val="28"/>
          <w:szCs w:val="28"/>
        </w:rPr>
      </w:pPr>
      <w:r w:rsidRPr="00A37829">
        <w:rPr>
          <w:rFonts w:ascii="Times New Roman" w:hAnsi="Times New Roman" w:cs="Times New Roman"/>
          <w:bCs/>
          <w:sz w:val="28"/>
          <w:szCs w:val="28"/>
        </w:rPr>
        <w:t xml:space="preserve">Основные задачи: </w:t>
      </w:r>
    </w:p>
    <w:p w:rsidR="00FA124A" w:rsidRPr="00A37829" w:rsidRDefault="00FA124A" w:rsidP="00FA124A">
      <w:pPr>
        <w:numPr>
          <w:ilvl w:val="0"/>
          <w:numId w:val="37"/>
        </w:numPr>
        <w:tabs>
          <w:tab w:val="left" w:pos="1080"/>
        </w:tabs>
        <w:suppressAutoHyphens/>
        <w:autoSpaceDN w:val="0"/>
        <w:spacing w:after="0"/>
        <w:ind w:left="0" w:firstLine="709"/>
        <w:jc w:val="both"/>
        <w:rPr>
          <w:rFonts w:ascii="Times New Roman" w:hAnsi="Times New Roman" w:cs="Times New Roman"/>
          <w:sz w:val="28"/>
          <w:szCs w:val="28"/>
        </w:rPr>
      </w:pPr>
      <w:r w:rsidRPr="00A37829">
        <w:rPr>
          <w:rFonts w:ascii="Times New Roman" w:hAnsi="Times New Roman" w:cs="Times New Roman"/>
          <w:sz w:val="28"/>
          <w:szCs w:val="28"/>
        </w:rPr>
        <w:t>выявление интересов, склонностей, способностей, возможностей учащихся к различным видам деятельности;</w:t>
      </w:r>
    </w:p>
    <w:p w:rsidR="00FA124A" w:rsidRPr="00A37829" w:rsidRDefault="00FA124A" w:rsidP="00FA124A">
      <w:pPr>
        <w:numPr>
          <w:ilvl w:val="0"/>
          <w:numId w:val="37"/>
        </w:numPr>
        <w:tabs>
          <w:tab w:val="left" w:pos="1080"/>
        </w:tabs>
        <w:suppressAutoHyphens/>
        <w:autoSpaceDN w:val="0"/>
        <w:spacing w:after="0"/>
        <w:ind w:left="0" w:firstLine="709"/>
        <w:jc w:val="both"/>
        <w:rPr>
          <w:rFonts w:ascii="Times New Roman" w:hAnsi="Times New Roman" w:cs="Times New Roman"/>
          <w:sz w:val="28"/>
          <w:szCs w:val="28"/>
        </w:rPr>
      </w:pPr>
      <w:r w:rsidRPr="00A37829">
        <w:rPr>
          <w:rFonts w:ascii="Times New Roman" w:hAnsi="Times New Roman" w:cs="Times New Roman"/>
          <w:sz w:val="28"/>
          <w:szCs w:val="28"/>
        </w:rPr>
        <w:t>оказание помощи в поисках «себя»;</w:t>
      </w:r>
    </w:p>
    <w:p w:rsidR="00FA124A" w:rsidRPr="00A37829" w:rsidRDefault="00FA124A" w:rsidP="00FA124A">
      <w:pPr>
        <w:numPr>
          <w:ilvl w:val="0"/>
          <w:numId w:val="37"/>
        </w:numPr>
        <w:tabs>
          <w:tab w:val="left" w:pos="1080"/>
        </w:tabs>
        <w:suppressAutoHyphens/>
        <w:autoSpaceDN w:val="0"/>
        <w:spacing w:after="0"/>
        <w:ind w:left="0" w:firstLine="709"/>
        <w:jc w:val="both"/>
        <w:rPr>
          <w:rFonts w:ascii="Times New Roman" w:hAnsi="Times New Roman" w:cs="Times New Roman"/>
          <w:sz w:val="28"/>
          <w:szCs w:val="28"/>
        </w:rPr>
      </w:pPr>
      <w:r w:rsidRPr="00A37829">
        <w:rPr>
          <w:rFonts w:ascii="Times New Roman" w:hAnsi="Times New Roman" w:cs="Times New Roman"/>
          <w:sz w:val="28"/>
          <w:szCs w:val="28"/>
        </w:rPr>
        <w:t>создание условий для индивидуального развития ребенка в избранной сфере внеурочной деятельности;</w:t>
      </w:r>
    </w:p>
    <w:p w:rsidR="00FA124A" w:rsidRPr="00A37829" w:rsidRDefault="00FA124A" w:rsidP="00FA124A">
      <w:pPr>
        <w:numPr>
          <w:ilvl w:val="0"/>
          <w:numId w:val="37"/>
        </w:numPr>
        <w:tabs>
          <w:tab w:val="left" w:pos="1080"/>
        </w:tabs>
        <w:suppressAutoHyphens/>
        <w:autoSpaceDN w:val="0"/>
        <w:spacing w:after="0"/>
        <w:ind w:left="0" w:firstLine="709"/>
        <w:jc w:val="both"/>
        <w:rPr>
          <w:rFonts w:ascii="Times New Roman" w:hAnsi="Times New Roman" w:cs="Times New Roman"/>
          <w:sz w:val="28"/>
          <w:szCs w:val="28"/>
        </w:rPr>
      </w:pPr>
      <w:r w:rsidRPr="00A37829">
        <w:rPr>
          <w:rFonts w:ascii="Times New Roman" w:hAnsi="Times New Roman" w:cs="Times New Roman"/>
          <w:sz w:val="28"/>
          <w:szCs w:val="28"/>
        </w:rPr>
        <w:t>формирование системы знаний, умений, навыков в избранном направлении деятельности;</w:t>
      </w:r>
    </w:p>
    <w:p w:rsidR="00FA124A" w:rsidRPr="00A37829" w:rsidRDefault="00FA124A" w:rsidP="00FA124A">
      <w:pPr>
        <w:numPr>
          <w:ilvl w:val="0"/>
          <w:numId w:val="37"/>
        </w:numPr>
        <w:tabs>
          <w:tab w:val="left" w:pos="1080"/>
        </w:tabs>
        <w:suppressAutoHyphens/>
        <w:autoSpaceDN w:val="0"/>
        <w:spacing w:after="0"/>
        <w:ind w:left="0" w:firstLine="709"/>
        <w:jc w:val="both"/>
        <w:rPr>
          <w:rFonts w:ascii="Times New Roman" w:hAnsi="Times New Roman" w:cs="Times New Roman"/>
          <w:sz w:val="28"/>
          <w:szCs w:val="28"/>
        </w:rPr>
      </w:pPr>
      <w:r w:rsidRPr="00A37829">
        <w:rPr>
          <w:rFonts w:ascii="Times New Roman" w:hAnsi="Times New Roman" w:cs="Times New Roman"/>
          <w:sz w:val="28"/>
          <w:szCs w:val="28"/>
        </w:rPr>
        <w:t>развитие опыта творческой деятельности, творческих способностей;</w:t>
      </w:r>
    </w:p>
    <w:p w:rsidR="00FA124A" w:rsidRPr="00A37829" w:rsidRDefault="00FA124A" w:rsidP="00FA124A">
      <w:pPr>
        <w:numPr>
          <w:ilvl w:val="0"/>
          <w:numId w:val="37"/>
        </w:numPr>
        <w:tabs>
          <w:tab w:val="left" w:pos="1080"/>
        </w:tabs>
        <w:suppressAutoHyphens/>
        <w:autoSpaceDN w:val="0"/>
        <w:spacing w:after="0"/>
        <w:ind w:left="0" w:firstLine="709"/>
        <w:jc w:val="both"/>
        <w:rPr>
          <w:rFonts w:ascii="Times New Roman" w:hAnsi="Times New Roman" w:cs="Times New Roman"/>
          <w:sz w:val="28"/>
          <w:szCs w:val="28"/>
        </w:rPr>
      </w:pPr>
      <w:r w:rsidRPr="00A37829">
        <w:rPr>
          <w:rFonts w:ascii="Times New Roman" w:hAnsi="Times New Roman" w:cs="Times New Roman"/>
          <w:sz w:val="28"/>
          <w:szCs w:val="28"/>
        </w:rPr>
        <w:t>создание условий для реализации приобретенных знаний, умений и навыков;</w:t>
      </w:r>
    </w:p>
    <w:p w:rsidR="00FA124A" w:rsidRPr="00A37829" w:rsidRDefault="00FA124A" w:rsidP="00FA124A">
      <w:pPr>
        <w:numPr>
          <w:ilvl w:val="0"/>
          <w:numId w:val="37"/>
        </w:numPr>
        <w:tabs>
          <w:tab w:val="left" w:pos="1080"/>
        </w:tabs>
        <w:suppressAutoHyphens/>
        <w:autoSpaceDN w:val="0"/>
        <w:spacing w:after="0"/>
        <w:ind w:left="0" w:firstLine="709"/>
        <w:jc w:val="both"/>
        <w:rPr>
          <w:rFonts w:ascii="Times New Roman" w:hAnsi="Times New Roman" w:cs="Times New Roman"/>
          <w:sz w:val="28"/>
          <w:szCs w:val="28"/>
        </w:rPr>
      </w:pPr>
      <w:r w:rsidRPr="00A37829">
        <w:rPr>
          <w:rFonts w:ascii="Times New Roman" w:hAnsi="Times New Roman" w:cs="Times New Roman"/>
          <w:sz w:val="28"/>
          <w:szCs w:val="28"/>
        </w:rPr>
        <w:t>развитие опыта неформального общения, взаимодействия, сотрудничества;</w:t>
      </w:r>
    </w:p>
    <w:p w:rsidR="00FA124A" w:rsidRPr="00A37829" w:rsidRDefault="00FA124A" w:rsidP="00FA124A">
      <w:pPr>
        <w:numPr>
          <w:ilvl w:val="0"/>
          <w:numId w:val="37"/>
        </w:numPr>
        <w:tabs>
          <w:tab w:val="left" w:pos="1080"/>
        </w:tabs>
        <w:suppressAutoHyphens/>
        <w:autoSpaceDN w:val="0"/>
        <w:spacing w:after="0"/>
        <w:ind w:left="0" w:firstLine="709"/>
        <w:jc w:val="both"/>
        <w:rPr>
          <w:rFonts w:ascii="Times New Roman" w:hAnsi="Times New Roman" w:cs="Times New Roman"/>
          <w:sz w:val="28"/>
          <w:szCs w:val="28"/>
        </w:rPr>
      </w:pPr>
      <w:r w:rsidRPr="00A37829">
        <w:rPr>
          <w:rFonts w:ascii="Times New Roman" w:hAnsi="Times New Roman" w:cs="Times New Roman"/>
          <w:sz w:val="28"/>
          <w:szCs w:val="28"/>
        </w:rPr>
        <w:t xml:space="preserve">оказание помощи в освоении позиции ученика за счёт включения в различные учебные сообщества, как в системе школьного дополнительного </w:t>
      </w:r>
      <w:r w:rsidRPr="00A37829">
        <w:rPr>
          <w:rFonts w:ascii="Times New Roman" w:hAnsi="Times New Roman" w:cs="Times New Roman"/>
          <w:sz w:val="28"/>
          <w:szCs w:val="28"/>
        </w:rPr>
        <w:lastRenderedPageBreak/>
        <w:t>образования, так и в условиях творческих коллективов учреждения дополнительного образования детей;</w:t>
      </w:r>
    </w:p>
    <w:p w:rsidR="00FA124A" w:rsidRPr="00A37829" w:rsidRDefault="00FA124A" w:rsidP="00FA124A">
      <w:pPr>
        <w:numPr>
          <w:ilvl w:val="0"/>
          <w:numId w:val="37"/>
        </w:numPr>
        <w:tabs>
          <w:tab w:val="left" w:pos="1080"/>
        </w:tabs>
        <w:suppressAutoHyphens/>
        <w:autoSpaceDN w:val="0"/>
        <w:spacing w:after="0"/>
        <w:ind w:left="0" w:firstLine="709"/>
        <w:jc w:val="both"/>
        <w:rPr>
          <w:rFonts w:ascii="Times New Roman" w:hAnsi="Times New Roman" w:cs="Times New Roman"/>
          <w:sz w:val="28"/>
          <w:szCs w:val="28"/>
        </w:rPr>
      </w:pPr>
      <w:r w:rsidRPr="00A37829">
        <w:rPr>
          <w:rFonts w:ascii="Times New Roman" w:hAnsi="Times New Roman" w:cs="Times New Roman"/>
          <w:sz w:val="28"/>
          <w:szCs w:val="28"/>
        </w:rPr>
        <w:t>расширение рамок общения с социумом.</w:t>
      </w:r>
    </w:p>
    <w:p w:rsidR="00FA124A" w:rsidRPr="00A37829" w:rsidRDefault="00FA124A" w:rsidP="00FA124A">
      <w:pPr>
        <w:suppressAutoHyphens/>
        <w:ind w:firstLine="709"/>
        <w:jc w:val="both"/>
        <w:rPr>
          <w:rFonts w:ascii="Times New Roman" w:hAnsi="Times New Roman" w:cs="Times New Roman"/>
          <w:sz w:val="28"/>
          <w:szCs w:val="28"/>
          <w:lang w:val="en-US"/>
        </w:rPr>
      </w:pPr>
      <w:r w:rsidRPr="00A37829">
        <w:rPr>
          <w:rFonts w:ascii="Times New Roman" w:hAnsi="Times New Roman" w:cs="Times New Roman"/>
          <w:b/>
          <w:bCs/>
          <w:sz w:val="28"/>
          <w:szCs w:val="28"/>
        </w:rPr>
        <w:t>Принципы организации внеурочной деятельности:</w:t>
      </w:r>
    </w:p>
    <w:p w:rsidR="00FA124A" w:rsidRPr="00A37829" w:rsidRDefault="00FA124A" w:rsidP="00FA124A">
      <w:pPr>
        <w:numPr>
          <w:ilvl w:val="0"/>
          <w:numId w:val="38"/>
        </w:numPr>
        <w:tabs>
          <w:tab w:val="num" w:pos="1080"/>
        </w:tabs>
        <w:suppressAutoHyphens/>
        <w:autoSpaceDN w:val="0"/>
        <w:spacing w:after="0"/>
        <w:ind w:left="1080"/>
        <w:jc w:val="both"/>
        <w:rPr>
          <w:rFonts w:ascii="Times New Roman" w:hAnsi="Times New Roman" w:cs="Times New Roman"/>
          <w:sz w:val="28"/>
          <w:szCs w:val="28"/>
        </w:rPr>
      </w:pPr>
      <w:r w:rsidRPr="00A37829">
        <w:rPr>
          <w:rFonts w:ascii="Times New Roman" w:hAnsi="Times New Roman" w:cs="Times New Roman"/>
          <w:sz w:val="28"/>
          <w:szCs w:val="28"/>
        </w:rPr>
        <w:t>соответствие возрастным особенностям обучающихся, преемственность с образовательными технологиями учебной деятельности;</w:t>
      </w:r>
    </w:p>
    <w:p w:rsidR="00FA124A" w:rsidRPr="00A37829" w:rsidRDefault="00FA124A" w:rsidP="00FA124A">
      <w:pPr>
        <w:numPr>
          <w:ilvl w:val="0"/>
          <w:numId w:val="38"/>
        </w:numPr>
        <w:tabs>
          <w:tab w:val="num" w:pos="1080"/>
        </w:tabs>
        <w:suppressAutoHyphens/>
        <w:autoSpaceDN w:val="0"/>
        <w:spacing w:after="0"/>
        <w:ind w:left="1080"/>
        <w:jc w:val="both"/>
        <w:rPr>
          <w:rFonts w:ascii="Times New Roman" w:hAnsi="Times New Roman" w:cs="Times New Roman"/>
          <w:sz w:val="28"/>
          <w:szCs w:val="28"/>
        </w:rPr>
      </w:pPr>
      <w:r w:rsidRPr="00A37829">
        <w:rPr>
          <w:rFonts w:ascii="Times New Roman" w:hAnsi="Times New Roman" w:cs="Times New Roman"/>
          <w:sz w:val="28"/>
          <w:szCs w:val="28"/>
        </w:rPr>
        <w:t>опора на традиции и положительный опыт организации внеурочной деятельности в  лицее;</w:t>
      </w:r>
    </w:p>
    <w:p w:rsidR="00FA124A" w:rsidRPr="00A37829" w:rsidRDefault="00FA124A" w:rsidP="00FA124A">
      <w:pPr>
        <w:numPr>
          <w:ilvl w:val="0"/>
          <w:numId w:val="38"/>
        </w:numPr>
        <w:tabs>
          <w:tab w:val="num" w:pos="1080"/>
        </w:tabs>
        <w:suppressAutoHyphens/>
        <w:autoSpaceDN w:val="0"/>
        <w:spacing w:after="0"/>
        <w:ind w:left="1080"/>
        <w:jc w:val="both"/>
        <w:rPr>
          <w:rFonts w:ascii="Times New Roman" w:hAnsi="Times New Roman" w:cs="Times New Roman"/>
          <w:sz w:val="28"/>
          <w:szCs w:val="28"/>
        </w:rPr>
      </w:pPr>
      <w:r w:rsidRPr="00A37829">
        <w:rPr>
          <w:rFonts w:ascii="Times New Roman" w:hAnsi="Times New Roman" w:cs="Times New Roman"/>
          <w:sz w:val="28"/>
          <w:szCs w:val="28"/>
        </w:rPr>
        <w:t>опора на ценностные ориентиры воспитательной системы  лицея;</w:t>
      </w:r>
    </w:p>
    <w:p w:rsidR="00FA124A" w:rsidRPr="00A37829" w:rsidRDefault="00FA124A" w:rsidP="00FA124A">
      <w:pPr>
        <w:numPr>
          <w:ilvl w:val="0"/>
          <w:numId w:val="38"/>
        </w:numPr>
        <w:tabs>
          <w:tab w:val="num" w:pos="1080"/>
        </w:tabs>
        <w:suppressAutoHyphens/>
        <w:autoSpaceDN w:val="0"/>
        <w:spacing w:after="0"/>
        <w:ind w:left="1080"/>
        <w:jc w:val="both"/>
        <w:rPr>
          <w:rFonts w:ascii="Times New Roman" w:hAnsi="Times New Roman" w:cs="Times New Roman"/>
          <w:sz w:val="28"/>
          <w:szCs w:val="28"/>
        </w:rPr>
      </w:pPr>
      <w:r w:rsidRPr="00A37829">
        <w:rPr>
          <w:rFonts w:ascii="Times New Roman" w:hAnsi="Times New Roman" w:cs="Times New Roman"/>
          <w:sz w:val="28"/>
          <w:szCs w:val="28"/>
        </w:rPr>
        <w:t>свободный выбор на основе личных интересов и склонностей ребенка.</w:t>
      </w:r>
    </w:p>
    <w:p w:rsidR="00FA124A" w:rsidRPr="00A37829" w:rsidRDefault="00FA124A" w:rsidP="00FA124A">
      <w:pPr>
        <w:suppressAutoHyphens/>
        <w:spacing w:after="0"/>
        <w:ind w:firstLine="709"/>
        <w:jc w:val="both"/>
        <w:rPr>
          <w:rFonts w:ascii="Times New Roman" w:hAnsi="Times New Roman" w:cs="Times New Roman"/>
          <w:sz w:val="28"/>
          <w:szCs w:val="28"/>
        </w:rPr>
      </w:pPr>
      <w:r w:rsidRPr="00A37829">
        <w:rPr>
          <w:rFonts w:ascii="Times New Roman" w:hAnsi="Times New Roman" w:cs="Times New Roman"/>
          <w:sz w:val="28"/>
          <w:szCs w:val="28"/>
        </w:rPr>
        <w:t>Названные принципы определяют специфику организации  внеурочной деятельности учащихся 1-4;</w:t>
      </w:r>
      <w:r>
        <w:rPr>
          <w:rFonts w:ascii="Times New Roman" w:hAnsi="Times New Roman" w:cs="Times New Roman"/>
          <w:sz w:val="28"/>
          <w:szCs w:val="28"/>
        </w:rPr>
        <w:t xml:space="preserve"> 5-11</w:t>
      </w:r>
      <w:r w:rsidRPr="00A37829">
        <w:rPr>
          <w:rFonts w:ascii="Times New Roman" w:hAnsi="Times New Roman" w:cs="Times New Roman"/>
          <w:sz w:val="28"/>
          <w:szCs w:val="28"/>
        </w:rPr>
        <w:t xml:space="preserve">  классов. В МБО</w:t>
      </w:r>
      <w:r>
        <w:rPr>
          <w:rFonts w:ascii="Times New Roman" w:hAnsi="Times New Roman" w:cs="Times New Roman"/>
          <w:sz w:val="28"/>
          <w:szCs w:val="28"/>
        </w:rPr>
        <w:t>У «Лицей</w:t>
      </w:r>
      <w:r w:rsidRPr="00A37829">
        <w:rPr>
          <w:rFonts w:ascii="Times New Roman" w:hAnsi="Times New Roman" w:cs="Times New Roman"/>
          <w:sz w:val="28"/>
          <w:szCs w:val="28"/>
        </w:rPr>
        <w:t xml:space="preserve"> № 57</w:t>
      </w:r>
      <w:r>
        <w:rPr>
          <w:rFonts w:ascii="Times New Roman" w:hAnsi="Times New Roman" w:cs="Times New Roman"/>
          <w:sz w:val="28"/>
          <w:szCs w:val="28"/>
        </w:rPr>
        <w:t>»</w:t>
      </w:r>
      <w:r w:rsidRPr="00A37829">
        <w:rPr>
          <w:rFonts w:ascii="Times New Roman" w:hAnsi="Times New Roman" w:cs="Times New Roman"/>
          <w:sz w:val="28"/>
          <w:szCs w:val="28"/>
        </w:rPr>
        <w:t xml:space="preserve">  реализуются</w:t>
      </w:r>
      <w:r w:rsidRPr="00A37829">
        <w:rPr>
          <w:rFonts w:ascii="Times New Roman" w:hAnsi="Times New Roman" w:cs="Times New Roman"/>
          <w:b/>
          <w:bCs/>
          <w:sz w:val="28"/>
          <w:szCs w:val="28"/>
        </w:rPr>
        <w:t xml:space="preserve"> в модели организации внеурочной деятельности:</w:t>
      </w:r>
    </w:p>
    <w:p w:rsidR="00FA124A" w:rsidRPr="00A37829" w:rsidRDefault="00FA124A" w:rsidP="00FA124A">
      <w:pPr>
        <w:suppressAutoHyphens/>
        <w:spacing w:after="0"/>
        <w:ind w:firstLine="709"/>
        <w:jc w:val="both"/>
        <w:rPr>
          <w:rFonts w:ascii="Times New Roman" w:hAnsi="Times New Roman" w:cs="Times New Roman"/>
          <w:sz w:val="28"/>
          <w:szCs w:val="28"/>
        </w:rPr>
      </w:pPr>
      <w:r w:rsidRPr="00A37829">
        <w:rPr>
          <w:rFonts w:ascii="Times New Roman" w:hAnsi="Times New Roman" w:cs="Times New Roman"/>
          <w:sz w:val="28"/>
          <w:szCs w:val="28"/>
        </w:rPr>
        <w:t xml:space="preserve">1. Реализация программ внеурочной деятельности - погружений в коллективные творческие дела, которые могут иметь разные формы организации: </w:t>
      </w:r>
      <w:r>
        <w:rPr>
          <w:rFonts w:ascii="Times New Roman" w:hAnsi="Times New Roman" w:cs="Times New Roman"/>
          <w:sz w:val="28"/>
          <w:szCs w:val="28"/>
        </w:rPr>
        <w:t xml:space="preserve">учебные исследования, </w:t>
      </w:r>
      <w:r w:rsidRPr="00A37829">
        <w:rPr>
          <w:rFonts w:ascii="Times New Roman" w:hAnsi="Times New Roman" w:cs="Times New Roman"/>
          <w:sz w:val="28"/>
          <w:szCs w:val="28"/>
        </w:rPr>
        <w:t>проекты, экскурсии, викторины, походы и т.д.</w:t>
      </w:r>
    </w:p>
    <w:p w:rsidR="00FA124A" w:rsidRPr="00A37829" w:rsidRDefault="00FA124A" w:rsidP="00FA124A">
      <w:pPr>
        <w:suppressAutoHyphens/>
        <w:spacing w:after="0"/>
        <w:ind w:firstLine="709"/>
        <w:jc w:val="both"/>
        <w:rPr>
          <w:rFonts w:ascii="Times New Roman" w:hAnsi="Times New Roman" w:cs="Times New Roman"/>
          <w:sz w:val="28"/>
          <w:szCs w:val="28"/>
        </w:rPr>
      </w:pPr>
      <w:r w:rsidRPr="00A37829">
        <w:rPr>
          <w:rFonts w:ascii="Times New Roman" w:hAnsi="Times New Roman" w:cs="Times New Roman"/>
          <w:sz w:val="28"/>
          <w:szCs w:val="28"/>
        </w:rPr>
        <w:t>2. Включение  обучающегося в систему коллективных творческих дел, которые являются частью воспитательной системы  лицея по шести направлениям, заявленным в  Программе духовно-нравственного развития и воспитания обучающихся на уровне основного общего образования. </w:t>
      </w:r>
    </w:p>
    <w:p w:rsidR="00FA124A" w:rsidRPr="00A37829" w:rsidRDefault="00FA124A" w:rsidP="00FA124A">
      <w:pPr>
        <w:suppressAutoHyphens/>
        <w:spacing w:after="0"/>
        <w:ind w:firstLine="709"/>
        <w:jc w:val="both"/>
        <w:rPr>
          <w:rFonts w:ascii="Times New Roman" w:hAnsi="Times New Roman" w:cs="Times New Roman"/>
          <w:sz w:val="28"/>
          <w:szCs w:val="28"/>
        </w:rPr>
      </w:pPr>
      <w:r w:rsidRPr="00A37829">
        <w:rPr>
          <w:rFonts w:ascii="Times New Roman" w:hAnsi="Times New Roman" w:cs="Times New Roman"/>
          <w:sz w:val="28"/>
          <w:szCs w:val="28"/>
        </w:rPr>
        <w:t>3. Кружки и секции различных направлений.</w:t>
      </w:r>
    </w:p>
    <w:p w:rsidR="00FA124A" w:rsidRPr="00A37829" w:rsidRDefault="00FA124A" w:rsidP="00FA124A">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В  МБОУ «Лицей</w:t>
      </w:r>
      <w:r w:rsidRPr="00A37829">
        <w:rPr>
          <w:rFonts w:ascii="Times New Roman" w:hAnsi="Times New Roman" w:cs="Times New Roman"/>
          <w:sz w:val="28"/>
          <w:szCs w:val="28"/>
        </w:rPr>
        <w:t xml:space="preserve"> № 57</w:t>
      </w:r>
      <w:r>
        <w:rPr>
          <w:rFonts w:ascii="Times New Roman" w:hAnsi="Times New Roman" w:cs="Times New Roman"/>
          <w:sz w:val="28"/>
          <w:szCs w:val="28"/>
        </w:rPr>
        <w:t>»</w:t>
      </w:r>
      <w:r w:rsidRPr="00A37829">
        <w:rPr>
          <w:rFonts w:ascii="Times New Roman" w:hAnsi="Times New Roman" w:cs="Times New Roman"/>
          <w:sz w:val="28"/>
          <w:szCs w:val="28"/>
        </w:rPr>
        <w:t xml:space="preserve">  внеурочная деятельность представлена следующими направлениями и формами работы:</w:t>
      </w:r>
    </w:p>
    <w:p w:rsidR="00FA124A" w:rsidRPr="00A37829" w:rsidRDefault="00FA124A" w:rsidP="00FA124A">
      <w:pPr>
        <w:numPr>
          <w:ilvl w:val="0"/>
          <w:numId w:val="39"/>
        </w:numPr>
        <w:tabs>
          <w:tab w:val="left" w:pos="1080"/>
        </w:tabs>
        <w:suppressAutoHyphens/>
        <w:autoSpaceDN w:val="0"/>
        <w:spacing w:after="0"/>
        <w:ind w:left="0" w:firstLine="709"/>
        <w:jc w:val="both"/>
        <w:rPr>
          <w:rFonts w:ascii="Times New Roman" w:hAnsi="Times New Roman" w:cs="Times New Roman"/>
          <w:sz w:val="28"/>
          <w:szCs w:val="28"/>
        </w:rPr>
      </w:pPr>
      <w:r w:rsidRPr="00A37829">
        <w:rPr>
          <w:rFonts w:ascii="Times New Roman" w:hAnsi="Times New Roman" w:cs="Times New Roman"/>
          <w:sz w:val="28"/>
          <w:szCs w:val="28"/>
        </w:rPr>
        <w:t>спортивно-оздоровительное;</w:t>
      </w:r>
    </w:p>
    <w:p w:rsidR="00FA124A" w:rsidRPr="00A37829" w:rsidRDefault="00FA124A" w:rsidP="00FA124A">
      <w:pPr>
        <w:numPr>
          <w:ilvl w:val="0"/>
          <w:numId w:val="39"/>
        </w:numPr>
        <w:tabs>
          <w:tab w:val="left" w:pos="1080"/>
        </w:tabs>
        <w:suppressAutoHyphens/>
        <w:autoSpaceDN w:val="0"/>
        <w:spacing w:after="0"/>
        <w:ind w:left="0" w:firstLine="709"/>
        <w:jc w:val="both"/>
        <w:rPr>
          <w:rFonts w:ascii="Times New Roman" w:hAnsi="Times New Roman" w:cs="Times New Roman"/>
          <w:sz w:val="28"/>
          <w:szCs w:val="28"/>
        </w:rPr>
      </w:pPr>
      <w:r w:rsidRPr="00A37829">
        <w:rPr>
          <w:rFonts w:ascii="Times New Roman" w:hAnsi="Times New Roman" w:cs="Times New Roman"/>
          <w:sz w:val="28"/>
          <w:szCs w:val="28"/>
        </w:rPr>
        <w:t xml:space="preserve">духовно-нравственное, </w:t>
      </w:r>
    </w:p>
    <w:p w:rsidR="00FA124A" w:rsidRPr="00A37829" w:rsidRDefault="00FA124A" w:rsidP="00FA124A">
      <w:pPr>
        <w:numPr>
          <w:ilvl w:val="0"/>
          <w:numId w:val="39"/>
        </w:numPr>
        <w:tabs>
          <w:tab w:val="left" w:pos="1080"/>
        </w:tabs>
        <w:suppressAutoHyphens/>
        <w:autoSpaceDN w:val="0"/>
        <w:spacing w:after="0"/>
        <w:ind w:left="0" w:firstLine="709"/>
        <w:jc w:val="both"/>
        <w:rPr>
          <w:rFonts w:ascii="Times New Roman" w:hAnsi="Times New Roman" w:cs="Times New Roman"/>
          <w:sz w:val="28"/>
          <w:szCs w:val="28"/>
        </w:rPr>
      </w:pPr>
      <w:r w:rsidRPr="00A37829">
        <w:rPr>
          <w:rFonts w:ascii="Times New Roman" w:hAnsi="Times New Roman" w:cs="Times New Roman"/>
          <w:sz w:val="28"/>
          <w:szCs w:val="28"/>
        </w:rPr>
        <w:t xml:space="preserve">социальное, </w:t>
      </w:r>
    </w:p>
    <w:p w:rsidR="00FA124A" w:rsidRPr="00A37829" w:rsidRDefault="00FA124A" w:rsidP="00FA124A">
      <w:pPr>
        <w:numPr>
          <w:ilvl w:val="0"/>
          <w:numId w:val="39"/>
        </w:numPr>
        <w:tabs>
          <w:tab w:val="left" w:pos="1080"/>
        </w:tabs>
        <w:suppressAutoHyphens/>
        <w:autoSpaceDN w:val="0"/>
        <w:spacing w:after="0"/>
        <w:ind w:left="0" w:firstLine="709"/>
        <w:jc w:val="both"/>
        <w:rPr>
          <w:rFonts w:ascii="Times New Roman" w:hAnsi="Times New Roman" w:cs="Times New Roman"/>
          <w:sz w:val="28"/>
          <w:szCs w:val="28"/>
        </w:rPr>
      </w:pPr>
      <w:r w:rsidRPr="00A37829">
        <w:rPr>
          <w:rFonts w:ascii="Times New Roman" w:hAnsi="Times New Roman" w:cs="Times New Roman"/>
          <w:sz w:val="28"/>
          <w:szCs w:val="28"/>
        </w:rPr>
        <w:t xml:space="preserve">общеинтеллектуальное, </w:t>
      </w:r>
    </w:p>
    <w:p w:rsidR="00FA124A" w:rsidRPr="00A37829" w:rsidRDefault="00FA124A" w:rsidP="00FA124A">
      <w:pPr>
        <w:numPr>
          <w:ilvl w:val="0"/>
          <w:numId w:val="39"/>
        </w:numPr>
        <w:tabs>
          <w:tab w:val="left" w:pos="1080"/>
        </w:tabs>
        <w:suppressAutoHyphens/>
        <w:autoSpaceDN w:val="0"/>
        <w:spacing w:after="0"/>
        <w:ind w:left="0" w:firstLine="709"/>
        <w:jc w:val="both"/>
        <w:rPr>
          <w:rFonts w:ascii="Times New Roman" w:hAnsi="Times New Roman" w:cs="Times New Roman"/>
          <w:sz w:val="28"/>
          <w:szCs w:val="28"/>
        </w:rPr>
      </w:pPr>
      <w:r w:rsidRPr="00A37829">
        <w:rPr>
          <w:rFonts w:ascii="Times New Roman" w:hAnsi="Times New Roman" w:cs="Times New Roman"/>
          <w:sz w:val="28"/>
          <w:szCs w:val="28"/>
        </w:rPr>
        <w:t xml:space="preserve">общекультурное. </w:t>
      </w:r>
    </w:p>
    <w:p w:rsidR="00FA124A" w:rsidRPr="00A37829" w:rsidRDefault="00FA124A" w:rsidP="00FA124A">
      <w:pPr>
        <w:tabs>
          <w:tab w:val="num" w:pos="567"/>
          <w:tab w:val="left" w:pos="709"/>
        </w:tabs>
        <w:overflowPunct w:val="0"/>
        <w:autoSpaceDE w:val="0"/>
        <w:autoSpaceDN w:val="0"/>
        <w:adjustRightInd w:val="0"/>
        <w:spacing w:after="0"/>
        <w:ind w:right="175"/>
        <w:jc w:val="both"/>
        <w:textAlignment w:val="baseline"/>
        <w:rPr>
          <w:rFonts w:ascii="Times New Roman" w:hAnsi="Times New Roman" w:cs="Times New Roman"/>
          <w:sz w:val="28"/>
          <w:szCs w:val="28"/>
        </w:rPr>
      </w:pPr>
      <w:r w:rsidRPr="00A37829">
        <w:rPr>
          <w:rFonts w:ascii="Times New Roman" w:hAnsi="Times New Roman" w:cs="Times New Roman"/>
          <w:sz w:val="28"/>
          <w:szCs w:val="28"/>
        </w:rPr>
        <w:t>Внеурочная деятельность осущес</w:t>
      </w:r>
      <w:r>
        <w:rPr>
          <w:rFonts w:ascii="Times New Roman" w:hAnsi="Times New Roman" w:cs="Times New Roman"/>
          <w:sz w:val="28"/>
          <w:szCs w:val="28"/>
        </w:rPr>
        <w:t>твляется во второй половине дня и в субботу</w:t>
      </w:r>
      <w:r w:rsidRPr="00A37829">
        <w:rPr>
          <w:rFonts w:ascii="Times New Roman" w:hAnsi="Times New Roman" w:cs="Times New Roman"/>
          <w:sz w:val="28"/>
          <w:szCs w:val="28"/>
        </w:rPr>
        <w:t xml:space="preserve"> 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 и организуется по </w:t>
      </w:r>
      <w:r>
        <w:rPr>
          <w:rFonts w:ascii="Times New Roman" w:hAnsi="Times New Roman" w:cs="Times New Roman"/>
          <w:sz w:val="28"/>
          <w:szCs w:val="28"/>
        </w:rPr>
        <w:t>направлениям развития личности.</w:t>
      </w:r>
    </w:p>
    <w:p w:rsidR="00FA124A" w:rsidRPr="00A37829" w:rsidRDefault="00FA124A" w:rsidP="00FA124A">
      <w:pPr>
        <w:spacing w:after="0"/>
        <w:rPr>
          <w:rFonts w:ascii="Times New Roman" w:eastAsia="Times New Roman" w:hAnsi="Times New Roman" w:cs="Times New Roman"/>
          <w:color w:val="000000"/>
          <w:sz w:val="28"/>
          <w:szCs w:val="28"/>
        </w:rPr>
      </w:pPr>
      <w:r w:rsidRPr="00A37829">
        <w:rPr>
          <w:rFonts w:ascii="Times New Roman" w:hAnsi="Times New Roman" w:cs="Times New Roman"/>
          <w:iCs/>
          <w:sz w:val="28"/>
          <w:szCs w:val="28"/>
        </w:rPr>
        <w:t>Внеурочна</w:t>
      </w:r>
      <w:r>
        <w:rPr>
          <w:rFonts w:ascii="Times New Roman" w:hAnsi="Times New Roman" w:cs="Times New Roman"/>
          <w:iCs/>
          <w:sz w:val="28"/>
          <w:szCs w:val="28"/>
        </w:rPr>
        <w:t xml:space="preserve">я деятельность </w:t>
      </w:r>
      <w:r w:rsidRPr="00A37829">
        <w:rPr>
          <w:rFonts w:ascii="Times New Roman" w:hAnsi="Times New Roman" w:cs="Times New Roman"/>
          <w:iCs/>
          <w:sz w:val="28"/>
          <w:szCs w:val="28"/>
        </w:rPr>
        <w:t xml:space="preserve"> способствует достижению метапредметных и личностных результатов и  проводится в отличных от урока формах:</w:t>
      </w:r>
      <w:r w:rsidRPr="00A37829">
        <w:rPr>
          <w:rFonts w:ascii="Times New Roman" w:hAnsi="Times New Roman" w:cs="Times New Roman"/>
          <w:sz w:val="28"/>
          <w:szCs w:val="28"/>
        </w:rPr>
        <w:t xml:space="preserve"> экскурсии, кружки, секции, конференции, олимпиады, соревнования, поисковые и научные исследования. </w:t>
      </w:r>
      <w:r w:rsidRPr="00A37829">
        <w:rPr>
          <w:rFonts w:ascii="Times New Roman" w:eastAsia="Times New Roman" w:hAnsi="Times New Roman" w:cs="Times New Roman"/>
          <w:color w:val="000000"/>
          <w:sz w:val="28"/>
          <w:szCs w:val="28"/>
        </w:rPr>
        <w:t>Кроме того, внеурочная</w:t>
      </w:r>
      <w:r>
        <w:rPr>
          <w:rFonts w:ascii="Times New Roman" w:eastAsia="Times New Roman" w:hAnsi="Times New Roman" w:cs="Times New Roman"/>
          <w:color w:val="000000"/>
          <w:sz w:val="28"/>
          <w:szCs w:val="28"/>
        </w:rPr>
        <w:t xml:space="preserve"> деятельность </w:t>
      </w:r>
      <w:r w:rsidRPr="00A37829">
        <w:rPr>
          <w:rFonts w:ascii="Times New Roman" w:eastAsia="Times New Roman" w:hAnsi="Times New Roman" w:cs="Times New Roman"/>
          <w:color w:val="000000"/>
          <w:sz w:val="28"/>
          <w:szCs w:val="28"/>
        </w:rPr>
        <w:t>позволяет решить ещё целый ряд очень важных задач:</w:t>
      </w:r>
    </w:p>
    <w:p w:rsidR="00FA124A" w:rsidRPr="00A37829" w:rsidRDefault="00FA124A" w:rsidP="00FA124A">
      <w:pPr>
        <w:pStyle w:val="afe"/>
        <w:numPr>
          <w:ilvl w:val="0"/>
          <w:numId w:val="40"/>
        </w:numPr>
        <w:spacing w:after="0"/>
        <w:rPr>
          <w:rFonts w:ascii="Times New Roman" w:eastAsia="Times New Roman" w:hAnsi="Times New Roman"/>
          <w:color w:val="000000"/>
          <w:sz w:val="28"/>
          <w:szCs w:val="28"/>
        </w:rPr>
      </w:pPr>
      <w:r w:rsidRPr="00A37829">
        <w:rPr>
          <w:rFonts w:ascii="Times New Roman" w:eastAsia="Times New Roman" w:hAnsi="Times New Roman"/>
          <w:color w:val="000000"/>
          <w:sz w:val="28"/>
          <w:szCs w:val="28"/>
        </w:rPr>
        <w:lastRenderedPageBreak/>
        <w:t>обеспечить благоприятную адаптацию ребенка в школе;</w:t>
      </w:r>
    </w:p>
    <w:p w:rsidR="00FA124A" w:rsidRPr="00A37829" w:rsidRDefault="00FA124A" w:rsidP="00FA124A">
      <w:pPr>
        <w:pStyle w:val="afe"/>
        <w:numPr>
          <w:ilvl w:val="0"/>
          <w:numId w:val="40"/>
        </w:numPr>
        <w:spacing w:after="0"/>
        <w:rPr>
          <w:rFonts w:ascii="Times New Roman" w:eastAsia="Times New Roman" w:hAnsi="Times New Roman"/>
          <w:color w:val="000000"/>
          <w:sz w:val="28"/>
          <w:szCs w:val="28"/>
        </w:rPr>
      </w:pPr>
      <w:r w:rsidRPr="00A37829">
        <w:rPr>
          <w:rFonts w:ascii="Times New Roman" w:eastAsia="Times New Roman" w:hAnsi="Times New Roman"/>
          <w:color w:val="000000"/>
          <w:sz w:val="28"/>
          <w:szCs w:val="28"/>
        </w:rPr>
        <w:t>оптимизировать учебную нагрузку обучающихся;</w:t>
      </w:r>
    </w:p>
    <w:p w:rsidR="00FA124A" w:rsidRPr="00A37829" w:rsidRDefault="00FA124A" w:rsidP="00FA124A">
      <w:pPr>
        <w:pStyle w:val="afe"/>
        <w:numPr>
          <w:ilvl w:val="0"/>
          <w:numId w:val="40"/>
        </w:numPr>
        <w:spacing w:after="0"/>
        <w:rPr>
          <w:rFonts w:ascii="Times New Roman" w:eastAsia="Times New Roman" w:hAnsi="Times New Roman"/>
          <w:color w:val="000000"/>
          <w:sz w:val="28"/>
          <w:szCs w:val="28"/>
        </w:rPr>
      </w:pPr>
      <w:r w:rsidRPr="00A37829">
        <w:rPr>
          <w:rFonts w:ascii="Times New Roman" w:eastAsia="Times New Roman" w:hAnsi="Times New Roman"/>
          <w:color w:val="000000"/>
          <w:sz w:val="28"/>
          <w:szCs w:val="28"/>
        </w:rPr>
        <w:t>улучшить условия для развития ребенка;</w:t>
      </w:r>
    </w:p>
    <w:p w:rsidR="00FA124A" w:rsidRPr="00782A7E" w:rsidRDefault="00FA124A" w:rsidP="00FA124A">
      <w:pPr>
        <w:pStyle w:val="afe"/>
        <w:numPr>
          <w:ilvl w:val="0"/>
          <w:numId w:val="40"/>
        </w:numPr>
        <w:spacing w:after="0"/>
        <w:rPr>
          <w:rFonts w:ascii="Times New Roman" w:eastAsia="Times New Roman" w:hAnsi="Times New Roman"/>
          <w:color w:val="000000"/>
          <w:sz w:val="28"/>
          <w:szCs w:val="28"/>
        </w:rPr>
      </w:pPr>
      <w:bookmarkStart w:id="0" w:name="_GoBack"/>
      <w:bookmarkEnd w:id="0"/>
      <w:r w:rsidRPr="00A37829">
        <w:rPr>
          <w:rFonts w:ascii="Times New Roman" w:eastAsia="Times New Roman" w:hAnsi="Times New Roman"/>
          <w:color w:val="000000"/>
          <w:sz w:val="28"/>
          <w:szCs w:val="28"/>
        </w:rPr>
        <w:t xml:space="preserve">учесть возрастные и индивидуальные особенности </w:t>
      </w:r>
      <w:r>
        <w:rPr>
          <w:rFonts w:ascii="Times New Roman" w:eastAsia="Times New Roman" w:hAnsi="Times New Roman"/>
          <w:color w:val="000000"/>
          <w:sz w:val="28"/>
          <w:szCs w:val="28"/>
        </w:rPr>
        <w:t xml:space="preserve"> </w:t>
      </w:r>
      <w:r w:rsidRPr="00A37829">
        <w:rPr>
          <w:rFonts w:ascii="Times New Roman" w:eastAsia="Times New Roman" w:hAnsi="Times New Roman"/>
          <w:color w:val="000000"/>
          <w:sz w:val="28"/>
          <w:szCs w:val="28"/>
        </w:rPr>
        <w:t>обучающихся.</w:t>
      </w:r>
      <w:r>
        <w:rPr>
          <w:sz w:val="28"/>
          <w:szCs w:val="28"/>
        </w:rPr>
        <w:t>;</w:t>
      </w:r>
    </w:p>
    <w:p w:rsidR="00FA124A" w:rsidRPr="00782A7E" w:rsidRDefault="00FA124A" w:rsidP="00FA124A">
      <w:pPr>
        <w:pStyle w:val="afe"/>
        <w:numPr>
          <w:ilvl w:val="0"/>
          <w:numId w:val="40"/>
        </w:numPr>
        <w:spacing w:after="0"/>
        <w:rPr>
          <w:rFonts w:ascii="Times New Roman" w:eastAsia="Times New Roman" w:hAnsi="Times New Roman"/>
          <w:color w:val="000000"/>
          <w:sz w:val="28"/>
          <w:szCs w:val="28"/>
        </w:rPr>
      </w:pPr>
      <w:r w:rsidRPr="00782A7E">
        <w:rPr>
          <w:rFonts w:ascii="Times New Roman" w:hAnsi="Times New Roman"/>
          <w:sz w:val="28"/>
          <w:szCs w:val="28"/>
        </w:rPr>
        <w:t xml:space="preserve">организовать свободное время обучающихся.         </w:t>
      </w:r>
    </w:p>
    <w:p w:rsidR="00FA124A" w:rsidRPr="0074479F" w:rsidRDefault="00FA124A" w:rsidP="00FA124A">
      <w:pPr>
        <w:shd w:val="clear" w:color="auto" w:fill="FFFFFF"/>
        <w:ind w:left="360"/>
        <w:jc w:val="both"/>
        <w:rPr>
          <w:rFonts w:ascii="Times New Roman" w:hAnsi="Times New Roman" w:cs="Times New Roman"/>
          <w:color w:val="000000"/>
          <w:sz w:val="28"/>
          <w:szCs w:val="28"/>
        </w:rPr>
      </w:pPr>
      <w:r w:rsidRPr="005D2DCF">
        <w:rPr>
          <w:rFonts w:ascii="Times New Roman" w:hAnsi="Times New Roman" w:cs="Times New Roman"/>
          <w:color w:val="000000"/>
          <w:sz w:val="28"/>
          <w:szCs w:val="28"/>
        </w:rPr>
        <w:t>Внеурочная деятельность представлена курсами:</w:t>
      </w:r>
    </w:p>
    <w:p w:rsidR="00FA124A" w:rsidRPr="000C4EF8" w:rsidRDefault="00FA124A" w:rsidP="00FA124A">
      <w:pPr>
        <w:suppressAutoHyphens/>
        <w:spacing w:after="0"/>
        <w:jc w:val="center"/>
        <w:rPr>
          <w:rFonts w:ascii="Times New Roman" w:hAnsi="Times New Roman" w:cs="Times New Roman"/>
          <w:sz w:val="28"/>
          <w:szCs w:val="28"/>
        </w:rPr>
      </w:pPr>
      <w:r w:rsidRPr="000C4EF8">
        <w:rPr>
          <w:rFonts w:ascii="Times New Roman" w:hAnsi="Times New Roman" w:cs="Times New Roman"/>
          <w:b/>
          <w:bCs/>
          <w:sz w:val="28"/>
          <w:szCs w:val="28"/>
        </w:rPr>
        <w:t>Ожидаемые результаты реализации внеурочной деятельности:</w:t>
      </w:r>
    </w:p>
    <w:p w:rsidR="00FA124A" w:rsidRPr="000C4EF8" w:rsidRDefault="00FA124A" w:rsidP="00FA124A">
      <w:pPr>
        <w:numPr>
          <w:ilvl w:val="0"/>
          <w:numId w:val="41"/>
        </w:numPr>
        <w:tabs>
          <w:tab w:val="left" w:pos="1080"/>
        </w:tabs>
        <w:suppressAutoHyphens/>
        <w:autoSpaceDN w:val="0"/>
        <w:spacing w:after="0"/>
        <w:ind w:left="0" w:firstLine="709"/>
        <w:jc w:val="both"/>
        <w:rPr>
          <w:rFonts w:ascii="Times New Roman" w:hAnsi="Times New Roman" w:cs="Times New Roman"/>
          <w:sz w:val="28"/>
          <w:szCs w:val="28"/>
        </w:rPr>
      </w:pPr>
      <w:r w:rsidRPr="000C4EF8">
        <w:rPr>
          <w:rFonts w:ascii="Times New Roman" w:hAnsi="Times New Roman" w:cs="Times New Roman"/>
          <w:sz w:val="28"/>
          <w:szCs w:val="28"/>
        </w:rPr>
        <w:t>самореализация  каждого обучающегося   в процессе самоопределения в системе внеурочной деятельности;</w:t>
      </w:r>
    </w:p>
    <w:p w:rsidR="00FA124A" w:rsidRPr="000C4EF8" w:rsidRDefault="00FA124A" w:rsidP="00FA124A">
      <w:pPr>
        <w:numPr>
          <w:ilvl w:val="0"/>
          <w:numId w:val="41"/>
        </w:numPr>
        <w:tabs>
          <w:tab w:val="left" w:pos="1080"/>
        </w:tabs>
        <w:suppressAutoHyphens/>
        <w:autoSpaceDN w:val="0"/>
        <w:spacing w:after="0"/>
        <w:ind w:left="0" w:firstLine="709"/>
        <w:jc w:val="both"/>
        <w:rPr>
          <w:rFonts w:ascii="Times New Roman" w:hAnsi="Times New Roman" w:cs="Times New Roman"/>
          <w:sz w:val="28"/>
          <w:szCs w:val="28"/>
        </w:rPr>
      </w:pPr>
      <w:r w:rsidRPr="000C4EF8">
        <w:rPr>
          <w:rFonts w:ascii="Times New Roman" w:hAnsi="Times New Roman" w:cs="Times New Roman"/>
          <w:sz w:val="28"/>
          <w:szCs w:val="28"/>
        </w:rPr>
        <w:t xml:space="preserve">приобретение обучающимися опыта социального взаимодействия,  понимания социальной реальности и повседневной жизни; </w:t>
      </w:r>
    </w:p>
    <w:p w:rsidR="00FA124A" w:rsidRPr="000C4EF8" w:rsidRDefault="00FA124A" w:rsidP="00FA124A">
      <w:pPr>
        <w:numPr>
          <w:ilvl w:val="0"/>
          <w:numId w:val="41"/>
        </w:numPr>
        <w:tabs>
          <w:tab w:val="left" w:pos="1080"/>
        </w:tabs>
        <w:suppressAutoHyphens/>
        <w:autoSpaceDN w:val="0"/>
        <w:spacing w:after="0"/>
        <w:ind w:left="0" w:firstLine="709"/>
        <w:jc w:val="both"/>
        <w:rPr>
          <w:rFonts w:ascii="Times New Roman" w:hAnsi="Times New Roman" w:cs="Times New Roman"/>
          <w:sz w:val="28"/>
          <w:szCs w:val="28"/>
        </w:rPr>
      </w:pPr>
      <w:r w:rsidRPr="000C4EF8">
        <w:rPr>
          <w:rFonts w:ascii="Times New Roman" w:hAnsi="Times New Roman" w:cs="Times New Roman"/>
          <w:sz w:val="28"/>
          <w:szCs w:val="28"/>
        </w:rPr>
        <w:t>приобщение школьника к базовым ценностям общества (человек, семья, Отечество, природа, мир, знания, труд, культура), формирование ценностного отношения к социальной реальности в целом;</w:t>
      </w:r>
    </w:p>
    <w:p w:rsidR="00FA124A" w:rsidRPr="000C4EF8" w:rsidRDefault="00FA124A" w:rsidP="00FA124A">
      <w:pPr>
        <w:numPr>
          <w:ilvl w:val="0"/>
          <w:numId w:val="41"/>
        </w:numPr>
        <w:tabs>
          <w:tab w:val="left" w:pos="1080"/>
        </w:tabs>
        <w:suppressAutoHyphens/>
        <w:autoSpaceDN w:val="0"/>
        <w:spacing w:after="0"/>
        <w:ind w:left="0" w:firstLine="709"/>
        <w:jc w:val="both"/>
        <w:rPr>
          <w:rFonts w:ascii="Times New Roman" w:hAnsi="Times New Roman" w:cs="Times New Roman"/>
          <w:sz w:val="28"/>
          <w:szCs w:val="28"/>
        </w:rPr>
      </w:pPr>
      <w:r w:rsidRPr="000C4EF8">
        <w:rPr>
          <w:rFonts w:ascii="Times New Roman" w:hAnsi="Times New Roman" w:cs="Times New Roman"/>
          <w:sz w:val="28"/>
          <w:szCs w:val="28"/>
        </w:rPr>
        <w:t>воспитание уважительного отношения к своему городу,  лицею;</w:t>
      </w:r>
    </w:p>
    <w:p w:rsidR="00FA124A" w:rsidRPr="000C4EF8" w:rsidRDefault="00FA124A" w:rsidP="00FA124A">
      <w:pPr>
        <w:numPr>
          <w:ilvl w:val="0"/>
          <w:numId w:val="41"/>
        </w:numPr>
        <w:tabs>
          <w:tab w:val="left" w:pos="1080"/>
        </w:tabs>
        <w:suppressAutoHyphens/>
        <w:autoSpaceDN w:val="0"/>
        <w:spacing w:after="0"/>
        <w:ind w:left="0" w:firstLine="709"/>
        <w:jc w:val="both"/>
        <w:rPr>
          <w:rFonts w:ascii="Times New Roman" w:hAnsi="Times New Roman" w:cs="Times New Roman"/>
          <w:sz w:val="28"/>
          <w:szCs w:val="28"/>
        </w:rPr>
      </w:pPr>
      <w:r w:rsidRPr="000C4EF8">
        <w:rPr>
          <w:rFonts w:ascii="Times New Roman" w:hAnsi="Times New Roman" w:cs="Times New Roman"/>
          <w:sz w:val="28"/>
          <w:szCs w:val="28"/>
        </w:rPr>
        <w:t>формирование коммуникативной, этической, социальной, гражданской компетентности  обучающихся;</w:t>
      </w:r>
    </w:p>
    <w:p w:rsidR="00FA124A" w:rsidRPr="000C4EF8" w:rsidRDefault="00FA124A" w:rsidP="00FA124A">
      <w:pPr>
        <w:numPr>
          <w:ilvl w:val="0"/>
          <w:numId w:val="41"/>
        </w:numPr>
        <w:tabs>
          <w:tab w:val="left" w:pos="1080"/>
        </w:tabs>
        <w:suppressAutoHyphens/>
        <w:autoSpaceDN w:val="0"/>
        <w:spacing w:after="0"/>
        <w:ind w:left="0" w:firstLine="709"/>
        <w:jc w:val="both"/>
        <w:rPr>
          <w:rFonts w:ascii="Times New Roman" w:hAnsi="Times New Roman" w:cs="Times New Roman"/>
          <w:sz w:val="28"/>
          <w:szCs w:val="28"/>
        </w:rPr>
      </w:pPr>
      <w:r w:rsidRPr="000C4EF8">
        <w:rPr>
          <w:rFonts w:ascii="Times New Roman" w:hAnsi="Times New Roman" w:cs="Times New Roman"/>
          <w:sz w:val="28"/>
          <w:szCs w:val="28"/>
        </w:rPr>
        <w:t>формирования у детей социокультурной идентичности: страновой (российской), этнической, культурной, гендерной и др.</w:t>
      </w:r>
    </w:p>
    <w:p w:rsidR="00FA124A" w:rsidRPr="000C4EF8" w:rsidRDefault="00FA124A" w:rsidP="00FA124A">
      <w:pPr>
        <w:numPr>
          <w:ilvl w:val="0"/>
          <w:numId w:val="41"/>
        </w:numPr>
        <w:tabs>
          <w:tab w:val="left" w:pos="1080"/>
        </w:tabs>
        <w:suppressAutoHyphens/>
        <w:autoSpaceDN w:val="0"/>
        <w:spacing w:after="0"/>
        <w:ind w:left="0" w:firstLine="709"/>
        <w:jc w:val="both"/>
        <w:rPr>
          <w:rFonts w:ascii="Times New Roman" w:hAnsi="Times New Roman" w:cs="Times New Roman"/>
          <w:sz w:val="28"/>
          <w:szCs w:val="28"/>
        </w:rPr>
      </w:pPr>
      <w:r w:rsidRPr="000C4EF8">
        <w:rPr>
          <w:rFonts w:ascii="Times New Roman" w:hAnsi="Times New Roman" w:cs="Times New Roman"/>
          <w:sz w:val="28"/>
          <w:szCs w:val="28"/>
        </w:rPr>
        <w:t>увеличение числа обучающихся, охваченных организованным досугом; профилактика правонарушений среди обучающихся;</w:t>
      </w:r>
    </w:p>
    <w:p w:rsidR="00FA124A" w:rsidRPr="000C4EF8" w:rsidRDefault="00FA124A" w:rsidP="00FA124A">
      <w:pPr>
        <w:numPr>
          <w:ilvl w:val="0"/>
          <w:numId w:val="41"/>
        </w:numPr>
        <w:tabs>
          <w:tab w:val="left" w:pos="1080"/>
        </w:tabs>
        <w:suppressAutoHyphens/>
        <w:autoSpaceDN w:val="0"/>
        <w:spacing w:after="0"/>
        <w:ind w:left="0" w:firstLine="709"/>
        <w:jc w:val="both"/>
        <w:rPr>
          <w:rFonts w:ascii="Times New Roman" w:hAnsi="Times New Roman" w:cs="Times New Roman"/>
          <w:sz w:val="28"/>
          <w:szCs w:val="28"/>
        </w:rPr>
      </w:pPr>
      <w:r w:rsidRPr="000C4EF8">
        <w:rPr>
          <w:rFonts w:ascii="Times New Roman" w:hAnsi="Times New Roman" w:cs="Times New Roman"/>
          <w:sz w:val="28"/>
          <w:szCs w:val="28"/>
        </w:rPr>
        <w:t xml:space="preserve">воспитание у детей толерантности, навыков здорового образа жизни; </w:t>
      </w:r>
    </w:p>
    <w:p w:rsidR="00FA124A" w:rsidRPr="000C4EF8" w:rsidRDefault="00FA124A" w:rsidP="00FA124A">
      <w:pPr>
        <w:numPr>
          <w:ilvl w:val="0"/>
          <w:numId w:val="41"/>
        </w:numPr>
        <w:tabs>
          <w:tab w:val="left" w:pos="1080"/>
        </w:tabs>
        <w:suppressAutoHyphens/>
        <w:autoSpaceDN w:val="0"/>
        <w:spacing w:after="0"/>
        <w:ind w:left="0" w:firstLine="709"/>
        <w:jc w:val="both"/>
        <w:rPr>
          <w:rFonts w:ascii="Times New Roman" w:hAnsi="Times New Roman" w:cs="Times New Roman"/>
          <w:sz w:val="28"/>
          <w:szCs w:val="28"/>
        </w:rPr>
      </w:pPr>
      <w:r w:rsidRPr="000C4EF8">
        <w:rPr>
          <w:rFonts w:ascii="Times New Roman" w:hAnsi="Times New Roman" w:cs="Times New Roman"/>
          <w:sz w:val="28"/>
          <w:szCs w:val="28"/>
        </w:rPr>
        <w:t xml:space="preserve">формирование чувства гражданственности и патриотизма, правовой культуры, осознанного отношения к профессиональному самоопределению; </w:t>
      </w:r>
    </w:p>
    <w:p w:rsidR="00FA124A" w:rsidRPr="000C4EF8" w:rsidRDefault="00FA124A" w:rsidP="00FA124A">
      <w:pPr>
        <w:numPr>
          <w:ilvl w:val="0"/>
          <w:numId w:val="41"/>
        </w:numPr>
        <w:tabs>
          <w:tab w:val="left" w:pos="1080"/>
        </w:tabs>
        <w:suppressAutoHyphens/>
        <w:autoSpaceDN w:val="0"/>
        <w:spacing w:after="0"/>
        <w:ind w:left="0" w:firstLine="709"/>
        <w:jc w:val="both"/>
        <w:rPr>
          <w:rFonts w:ascii="Times New Roman" w:hAnsi="Times New Roman" w:cs="Times New Roman"/>
          <w:sz w:val="28"/>
          <w:szCs w:val="28"/>
        </w:rPr>
      </w:pPr>
      <w:r w:rsidRPr="000C4EF8">
        <w:rPr>
          <w:rFonts w:ascii="Times New Roman" w:hAnsi="Times New Roman" w:cs="Times New Roman"/>
          <w:sz w:val="28"/>
          <w:szCs w:val="28"/>
        </w:rPr>
        <w:t>реализация, в конечном счете, основной цели программы – достижение обучающимися необходимого для жизни в обществе социального опыта и формирование в них принимаемой обществом системы ценностей.</w:t>
      </w:r>
    </w:p>
    <w:p w:rsidR="00FA124A" w:rsidRPr="000C4EF8" w:rsidRDefault="00FA124A" w:rsidP="00FA124A">
      <w:pPr>
        <w:suppressAutoHyphens/>
        <w:spacing w:after="0"/>
        <w:ind w:firstLine="709"/>
        <w:jc w:val="both"/>
        <w:rPr>
          <w:rFonts w:ascii="Times New Roman" w:hAnsi="Times New Roman" w:cs="Times New Roman"/>
          <w:sz w:val="28"/>
          <w:szCs w:val="28"/>
        </w:rPr>
      </w:pPr>
      <w:r w:rsidRPr="000C4EF8">
        <w:rPr>
          <w:rFonts w:ascii="Times New Roman" w:hAnsi="Times New Roman" w:cs="Times New Roman"/>
          <w:sz w:val="28"/>
          <w:szCs w:val="28"/>
        </w:rPr>
        <w:t xml:space="preserve">При организации внеурочной деятельности обучающихся в МБОУ </w:t>
      </w:r>
      <w:r>
        <w:rPr>
          <w:rFonts w:ascii="Times New Roman" w:hAnsi="Times New Roman" w:cs="Times New Roman"/>
          <w:sz w:val="28"/>
          <w:szCs w:val="28"/>
        </w:rPr>
        <w:t>«Лицей</w:t>
      </w:r>
      <w:r w:rsidRPr="000C4EF8">
        <w:rPr>
          <w:rFonts w:ascii="Times New Roman" w:hAnsi="Times New Roman" w:cs="Times New Roman"/>
          <w:sz w:val="28"/>
          <w:szCs w:val="28"/>
        </w:rPr>
        <w:t xml:space="preserve"> № 57</w:t>
      </w:r>
      <w:r>
        <w:rPr>
          <w:rFonts w:ascii="Times New Roman" w:hAnsi="Times New Roman" w:cs="Times New Roman"/>
          <w:sz w:val="28"/>
          <w:szCs w:val="28"/>
        </w:rPr>
        <w:t xml:space="preserve">» </w:t>
      </w:r>
      <w:r w:rsidRPr="000C4EF8">
        <w:rPr>
          <w:rFonts w:ascii="Times New Roman" w:hAnsi="Times New Roman" w:cs="Times New Roman"/>
          <w:sz w:val="28"/>
          <w:szCs w:val="28"/>
        </w:rPr>
        <w:t xml:space="preserve"> используются внутренние ресурсы образовательного учреждения (педагоги дополнительного образования, учителя начальных классов, учителя-предметники – технологии, музыки, физической культуры, классные руководители).</w:t>
      </w:r>
      <w:r>
        <w:rPr>
          <w:rFonts w:ascii="Times New Roman" w:hAnsi="Times New Roman" w:cs="Times New Roman"/>
          <w:sz w:val="28"/>
          <w:szCs w:val="28"/>
        </w:rPr>
        <w:t>Также активно используются ресурсы социальных и образовательных структур города. Заключены договоры социального партнерства с ГБУК РО «Ростовский областной музей изобразительных искусств», Городским  экологическим центром, Дворцом творчества детей и молодежи.</w:t>
      </w:r>
    </w:p>
    <w:p w:rsidR="00FA124A" w:rsidRDefault="00FA124A" w:rsidP="00FA124A">
      <w:pPr>
        <w:shd w:val="clear" w:color="auto" w:fill="FFFFFF"/>
        <w:suppressAutoHyphens/>
        <w:spacing w:after="0"/>
        <w:ind w:firstLine="709"/>
        <w:jc w:val="both"/>
        <w:rPr>
          <w:rFonts w:ascii="Times New Roman" w:hAnsi="Times New Roman" w:cs="Times New Roman"/>
          <w:sz w:val="28"/>
          <w:szCs w:val="28"/>
        </w:rPr>
      </w:pPr>
      <w:r w:rsidRPr="000C4EF8">
        <w:rPr>
          <w:rFonts w:ascii="Times New Roman" w:hAnsi="Times New Roman" w:cs="Times New Roman"/>
          <w:sz w:val="28"/>
          <w:szCs w:val="28"/>
        </w:rPr>
        <w:t xml:space="preserve">Педагогический коллектив МБОУ </w:t>
      </w:r>
      <w:r>
        <w:rPr>
          <w:rFonts w:ascii="Times New Roman" w:hAnsi="Times New Roman" w:cs="Times New Roman"/>
          <w:sz w:val="28"/>
          <w:szCs w:val="28"/>
        </w:rPr>
        <w:t>«Лицей</w:t>
      </w:r>
      <w:r w:rsidRPr="000C4EF8">
        <w:rPr>
          <w:rFonts w:ascii="Times New Roman" w:hAnsi="Times New Roman" w:cs="Times New Roman"/>
          <w:sz w:val="28"/>
          <w:szCs w:val="28"/>
        </w:rPr>
        <w:t xml:space="preserve"> № 57</w:t>
      </w:r>
      <w:r>
        <w:rPr>
          <w:rFonts w:ascii="Times New Roman" w:hAnsi="Times New Roman" w:cs="Times New Roman"/>
          <w:sz w:val="28"/>
          <w:szCs w:val="28"/>
        </w:rPr>
        <w:t>»</w:t>
      </w:r>
      <w:r w:rsidRPr="000C4EF8">
        <w:rPr>
          <w:rFonts w:ascii="Times New Roman" w:hAnsi="Times New Roman" w:cs="Times New Roman"/>
          <w:sz w:val="28"/>
          <w:szCs w:val="28"/>
        </w:rPr>
        <w:t xml:space="preserve">  стремится создать такую инфраструктуру полезной занятости обучающихся во второй половине дня, которая </w:t>
      </w:r>
      <w:r w:rsidRPr="000C4EF8">
        <w:rPr>
          <w:rFonts w:ascii="Times New Roman" w:hAnsi="Times New Roman" w:cs="Times New Roman"/>
          <w:sz w:val="28"/>
          <w:szCs w:val="28"/>
        </w:rPr>
        <w:lastRenderedPageBreak/>
        <w:t xml:space="preserve">способствовала бы обеспечению удовлетворения их личных потребностей. Обучающиеся посещают занятия по выбору в зависимости от своих интересов. </w:t>
      </w:r>
    </w:p>
    <w:p w:rsidR="00FA124A" w:rsidRPr="00013FD6" w:rsidRDefault="00FA124A" w:rsidP="00FA124A">
      <w:pPr>
        <w:rPr>
          <w:rFonts w:ascii="Times New Roman" w:eastAsia="Calibri" w:hAnsi="Times New Roman" w:cs="Times New Roman"/>
          <w:b/>
          <w:color w:val="FF0000"/>
          <w:w w:val="80"/>
          <w:sz w:val="24"/>
          <w:szCs w:val="24"/>
        </w:rPr>
      </w:pPr>
    </w:p>
    <w:tbl>
      <w:tblPr>
        <w:tblpPr w:leftFromText="180" w:rightFromText="180" w:vertAnchor="text" w:horzAnchor="margin"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3999"/>
        <w:gridCol w:w="1559"/>
        <w:gridCol w:w="1418"/>
      </w:tblGrid>
      <w:tr w:rsidR="00FA124A" w:rsidRPr="000D1F18" w:rsidTr="00502DD3">
        <w:tc>
          <w:tcPr>
            <w:tcW w:w="3055" w:type="dxa"/>
            <w:tcBorders>
              <w:top w:val="single" w:sz="4" w:space="0" w:color="auto"/>
              <w:left w:val="single" w:sz="4" w:space="0" w:color="auto"/>
              <w:bottom w:val="single" w:sz="4" w:space="0" w:color="auto"/>
              <w:right w:val="single" w:sz="4" w:space="0" w:color="auto"/>
            </w:tcBorders>
            <w:hideMark/>
          </w:tcPr>
          <w:p w:rsidR="00FA124A" w:rsidRPr="000D1F18" w:rsidRDefault="00FA124A" w:rsidP="00502DD3">
            <w:pPr>
              <w:pStyle w:val="1a"/>
              <w:spacing w:before="0" w:after="0" w:line="240" w:lineRule="auto"/>
              <w:jc w:val="left"/>
              <w:rPr>
                <w:iCs/>
                <w:szCs w:val="28"/>
              </w:rPr>
            </w:pPr>
            <w:r w:rsidRPr="000D1F18">
              <w:rPr>
                <w:iCs/>
                <w:szCs w:val="28"/>
              </w:rPr>
              <w:t>Направление</w:t>
            </w:r>
          </w:p>
        </w:tc>
        <w:tc>
          <w:tcPr>
            <w:tcW w:w="3999" w:type="dxa"/>
            <w:tcBorders>
              <w:top w:val="single" w:sz="4" w:space="0" w:color="auto"/>
              <w:left w:val="single" w:sz="4" w:space="0" w:color="auto"/>
              <w:bottom w:val="single" w:sz="4" w:space="0" w:color="auto"/>
              <w:right w:val="single" w:sz="4" w:space="0" w:color="auto"/>
            </w:tcBorders>
            <w:hideMark/>
          </w:tcPr>
          <w:p w:rsidR="00FA124A" w:rsidRPr="000D1F18" w:rsidRDefault="00FA124A" w:rsidP="00502DD3">
            <w:pPr>
              <w:pStyle w:val="1a"/>
              <w:spacing w:before="0" w:after="0" w:line="240" w:lineRule="auto"/>
              <w:jc w:val="left"/>
              <w:rPr>
                <w:iCs/>
                <w:szCs w:val="28"/>
              </w:rPr>
            </w:pPr>
            <w:r w:rsidRPr="000D1F18">
              <w:rPr>
                <w:iCs/>
                <w:szCs w:val="28"/>
              </w:rPr>
              <w:t>Название курса</w:t>
            </w:r>
          </w:p>
        </w:tc>
        <w:tc>
          <w:tcPr>
            <w:tcW w:w="1559" w:type="dxa"/>
            <w:tcBorders>
              <w:top w:val="single" w:sz="4" w:space="0" w:color="auto"/>
              <w:left w:val="single" w:sz="4" w:space="0" w:color="auto"/>
              <w:bottom w:val="single" w:sz="4" w:space="0" w:color="auto"/>
              <w:right w:val="single" w:sz="4" w:space="0" w:color="auto"/>
            </w:tcBorders>
            <w:hideMark/>
          </w:tcPr>
          <w:p w:rsidR="00FA124A" w:rsidRPr="000D1F18" w:rsidRDefault="00FA124A" w:rsidP="00502DD3">
            <w:pPr>
              <w:pStyle w:val="1a"/>
              <w:spacing w:before="0" w:after="0" w:line="240" w:lineRule="auto"/>
              <w:rPr>
                <w:iCs/>
                <w:szCs w:val="28"/>
              </w:rPr>
            </w:pPr>
            <w:r>
              <w:rPr>
                <w:iCs/>
                <w:szCs w:val="28"/>
              </w:rPr>
              <w:t>10</w:t>
            </w:r>
            <w:r w:rsidRPr="000D1F18">
              <w:rPr>
                <w:iCs/>
                <w:szCs w:val="28"/>
              </w:rPr>
              <w:t>а</w:t>
            </w:r>
          </w:p>
        </w:tc>
        <w:tc>
          <w:tcPr>
            <w:tcW w:w="1418" w:type="dxa"/>
            <w:tcBorders>
              <w:top w:val="single" w:sz="4" w:space="0" w:color="auto"/>
              <w:left w:val="single" w:sz="4" w:space="0" w:color="auto"/>
              <w:bottom w:val="single" w:sz="4" w:space="0" w:color="auto"/>
              <w:right w:val="single" w:sz="4" w:space="0" w:color="auto"/>
            </w:tcBorders>
            <w:hideMark/>
          </w:tcPr>
          <w:p w:rsidR="00FA124A" w:rsidRPr="000D1F18" w:rsidRDefault="00FA124A" w:rsidP="00502DD3">
            <w:pPr>
              <w:pStyle w:val="1a"/>
              <w:spacing w:before="0" w:after="0" w:line="240" w:lineRule="auto"/>
              <w:rPr>
                <w:iCs/>
                <w:szCs w:val="28"/>
              </w:rPr>
            </w:pPr>
            <w:r>
              <w:rPr>
                <w:iCs/>
                <w:szCs w:val="28"/>
              </w:rPr>
              <w:t>10</w:t>
            </w:r>
            <w:r w:rsidRPr="000D1F18">
              <w:rPr>
                <w:iCs/>
                <w:szCs w:val="28"/>
              </w:rPr>
              <w:t>б</w:t>
            </w:r>
          </w:p>
        </w:tc>
      </w:tr>
      <w:tr w:rsidR="00FA124A" w:rsidRPr="000D1F18" w:rsidTr="00502DD3">
        <w:trPr>
          <w:trHeight w:val="240"/>
        </w:trPr>
        <w:tc>
          <w:tcPr>
            <w:tcW w:w="3055" w:type="dxa"/>
            <w:tcBorders>
              <w:top w:val="single" w:sz="4" w:space="0" w:color="auto"/>
              <w:left w:val="single" w:sz="4" w:space="0" w:color="auto"/>
              <w:right w:val="single" w:sz="4" w:space="0" w:color="auto"/>
            </w:tcBorders>
            <w:hideMark/>
          </w:tcPr>
          <w:p w:rsidR="00FA124A" w:rsidRPr="000D1F18" w:rsidRDefault="00FA124A" w:rsidP="00502DD3">
            <w:pPr>
              <w:pStyle w:val="1a"/>
              <w:spacing w:before="0" w:after="0" w:line="240" w:lineRule="auto"/>
              <w:jc w:val="left"/>
              <w:rPr>
                <w:b w:val="0"/>
                <w:iCs/>
                <w:szCs w:val="28"/>
              </w:rPr>
            </w:pPr>
            <w:r w:rsidRPr="000D1F18">
              <w:rPr>
                <w:b w:val="0"/>
                <w:iCs/>
                <w:szCs w:val="28"/>
              </w:rPr>
              <w:t>Общеинтеллектуальное</w:t>
            </w:r>
          </w:p>
        </w:tc>
        <w:tc>
          <w:tcPr>
            <w:tcW w:w="3999" w:type="dxa"/>
            <w:tcBorders>
              <w:top w:val="single" w:sz="4" w:space="0" w:color="auto"/>
              <w:left w:val="single" w:sz="4" w:space="0" w:color="auto"/>
              <w:bottom w:val="single" w:sz="4" w:space="0" w:color="auto"/>
              <w:right w:val="single" w:sz="4" w:space="0" w:color="auto"/>
            </w:tcBorders>
            <w:hideMark/>
          </w:tcPr>
          <w:p w:rsidR="00FA124A" w:rsidRPr="000D1F18" w:rsidRDefault="00FA124A" w:rsidP="00502DD3">
            <w:pPr>
              <w:pStyle w:val="1a"/>
              <w:spacing w:before="0" w:after="0" w:line="240" w:lineRule="auto"/>
              <w:jc w:val="left"/>
              <w:rPr>
                <w:b w:val="0"/>
                <w:iCs/>
                <w:szCs w:val="28"/>
              </w:rPr>
            </w:pPr>
            <w:r>
              <w:rPr>
                <w:b w:val="0"/>
                <w:iCs/>
                <w:szCs w:val="28"/>
              </w:rPr>
              <w:t>Проектная деятельность в математике</w:t>
            </w:r>
          </w:p>
        </w:tc>
        <w:tc>
          <w:tcPr>
            <w:tcW w:w="1559" w:type="dxa"/>
            <w:tcBorders>
              <w:top w:val="single" w:sz="4" w:space="0" w:color="auto"/>
              <w:left w:val="single" w:sz="4" w:space="0" w:color="auto"/>
              <w:bottom w:val="single" w:sz="4" w:space="0" w:color="auto"/>
              <w:right w:val="single" w:sz="4" w:space="0" w:color="auto"/>
            </w:tcBorders>
            <w:hideMark/>
          </w:tcPr>
          <w:p w:rsidR="00FA124A" w:rsidRPr="000D1F18" w:rsidRDefault="00FA124A" w:rsidP="00502DD3">
            <w:pPr>
              <w:pStyle w:val="1a"/>
              <w:spacing w:before="0" w:after="0" w:line="240" w:lineRule="auto"/>
              <w:jc w:val="left"/>
              <w:rPr>
                <w:b w:val="0"/>
                <w:iCs/>
                <w:szCs w:val="28"/>
              </w:rPr>
            </w:pPr>
          </w:p>
        </w:tc>
        <w:tc>
          <w:tcPr>
            <w:tcW w:w="1418" w:type="dxa"/>
            <w:tcBorders>
              <w:top w:val="single" w:sz="4" w:space="0" w:color="auto"/>
              <w:left w:val="single" w:sz="4" w:space="0" w:color="auto"/>
              <w:bottom w:val="single" w:sz="4" w:space="0" w:color="auto"/>
              <w:right w:val="single" w:sz="4" w:space="0" w:color="auto"/>
            </w:tcBorders>
            <w:hideMark/>
          </w:tcPr>
          <w:p w:rsidR="00FA124A" w:rsidRPr="000D1F18" w:rsidRDefault="00FA124A" w:rsidP="00502DD3">
            <w:pPr>
              <w:pStyle w:val="1a"/>
              <w:spacing w:before="0" w:after="0" w:line="240" w:lineRule="auto"/>
              <w:jc w:val="left"/>
              <w:rPr>
                <w:b w:val="0"/>
                <w:iCs/>
                <w:szCs w:val="28"/>
              </w:rPr>
            </w:pPr>
            <w:r>
              <w:rPr>
                <w:b w:val="0"/>
                <w:iCs/>
                <w:szCs w:val="28"/>
              </w:rPr>
              <w:t>2</w:t>
            </w:r>
          </w:p>
        </w:tc>
      </w:tr>
      <w:tr w:rsidR="00FA124A" w:rsidRPr="000D1F18" w:rsidTr="00502DD3">
        <w:trPr>
          <w:trHeight w:val="960"/>
        </w:trPr>
        <w:tc>
          <w:tcPr>
            <w:tcW w:w="3055" w:type="dxa"/>
            <w:tcBorders>
              <w:top w:val="single" w:sz="4" w:space="0" w:color="auto"/>
              <w:left w:val="single" w:sz="4" w:space="0" w:color="auto"/>
              <w:right w:val="single" w:sz="4" w:space="0" w:color="auto"/>
            </w:tcBorders>
            <w:hideMark/>
          </w:tcPr>
          <w:p w:rsidR="00FA124A" w:rsidRPr="000D1F18" w:rsidRDefault="00FA124A" w:rsidP="00502DD3">
            <w:pPr>
              <w:pStyle w:val="1a"/>
              <w:spacing w:before="0" w:after="0" w:line="240" w:lineRule="auto"/>
              <w:jc w:val="left"/>
              <w:rPr>
                <w:b w:val="0"/>
                <w:iCs/>
                <w:szCs w:val="28"/>
              </w:rPr>
            </w:pPr>
            <w:r>
              <w:rPr>
                <w:b w:val="0"/>
                <w:iCs/>
                <w:szCs w:val="28"/>
              </w:rPr>
              <w:t>Спо</w:t>
            </w:r>
            <w:r w:rsidRPr="000D1F18">
              <w:rPr>
                <w:b w:val="0"/>
                <w:iCs/>
                <w:szCs w:val="28"/>
              </w:rPr>
              <w:t>ртивно-оздоровит.</w:t>
            </w:r>
          </w:p>
        </w:tc>
        <w:tc>
          <w:tcPr>
            <w:tcW w:w="3999" w:type="dxa"/>
            <w:tcBorders>
              <w:top w:val="single" w:sz="4" w:space="0" w:color="auto"/>
              <w:left w:val="single" w:sz="4" w:space="0" w:color="auto"/>
              <w:bottom w:val="single" w:sz="4" w:space="0" w:color="auto"/>
              <w:right w:val="single" w:sz="4" w:space="0" w:color="auto"/>
            </w:tcBorders>
          </w:tcPr>
          <w:p w:rsidR="00FA124A" w:rsidRPr="000D1F18" w:rsidRDefault="00FA124A" w:rsidP="00502DD3">
            <w:pPr>
              <w:pStyle w:val="1a"/>
              <w:spacing w:before="0" w:after="0" w:line="240" w:lineRule="auto"/>
              <w:jc w:val="left"/>
              <w:rPr>
                <w:b w:val="0"/>
                <w:iCs/>
                <w:szCs w:val="28"/>
              </w:rPr>
            </w:pPr>
            <w:r>
              <w:rPr>
                <w:b w:val="0"/>
                <w:iCs/>
                <w:szCs w:val="28"/>
              </w:rPr>
              <w:t>Секретные материалы о твоем здоровье</w:t>
            </w:r>
          </w:p>
        </w:tc>
        <w:tc>
          <w:tcPr>
            <w:tcW w:w="1559" w:type="dxa"/>
            <w:tcBorders>
              <w:top w:val="single" w:sz="4" w:space="0" w:color="auto"/>
              <w:left w:val="single" w:sz="4" w:space="0" w:color="auto"/>
              <w:bottom w:val="single" w:sz="4" w:space="0" w:color="auto"/>
              <w:right w:val="single" w:sz="4" w:space="0" w:color="auto"/>
            </w:tcBorders>
          </w:tcPr>
          <w:p w:rsidR="00FA124A" w:rsidRPr="000D1F18" w:rsidRDefault="00FA124A" w:rsidP="00502DD3">
            <w:pPr>
              <w:pStyle w:val="1a"/>
              <w:spacing w:before="0" w:after="0" w:line="240" w:lineRule="auto"/>
              <w:jc w:val="left"/>
              <w:rPr>
                <w:b w:val="0"/>
                <w:iCs/>
                <w:szCs w:val="28"/>
              </w:rPr>
            </w:pPr>
            <w:r>
              <w:rPr>
                <w:b w:val="0"/>
                <w:iCs/>
                <w:szCs w:val="28"/>
              </w:rPr>
              <w:t>2</w:t>
            </w:r>
          </w:p>
        </w:tc>
        <w:tc>
          <w:tcPr>
            <w:tcW w:w="1418" w:type="dxa"/>
            <w:tcBorders>
              <w:top w:val="single" w:sz="4" w:space="0" w:color="auto"/>
              <w:left w:val="single" w:sz="4" w:space="0" w:color="auto"/>
              <w:bottom w:val="single" w:sz="4" w:space="0" w:color="auto"/>
              <w:right w:val="single" w:sz="4" w:space="0" w:color="auto"/>
            </w:tcBorders>
          </w:tcPr>
          <w:p w:rsidR="00FA124A" w:rsidRPr="000D1F18" w:rsidRDefault="00FA124A" w:rsidP="00502DD3">
            <w:pPr>
              <w:pStyle w:val="1a"/>
              <w:spacing w:before="0" w:after="0" w:line="240" w:lineRule="auto"/>
              <w:jc w:val="left"/>
              <w:rPr>
                <w:b w:val="0"/>
                <w:iCs/>
                <w:szCs w:val="28"/>
              </w:rPr>
            </w:pPr>
          </w:p>
        </w:tc>
      </w:tr>
      <w:tr w:rsidR="00FA124A" w:rsidRPr="000D1F18" w:rsidTr="00502DD3">
        <w:tc>
          <w:tcPr>
            <w:tcW w:w="3055" w:type="dxa"/>
            <w:tcBorders>
              <w:top w:val="single" w:sz="4" w:space="0" w:color="auto"/>
              <w:left w:val="single" w:sz="4" w:space="0" w:color="auto"/>
              <w:bottom w:val="single" w:sz="4" w:space="0" w:color="auto"/>
              <w:right w:val="single" w:sz="4" w:space="0" w:color="auto"/>
            </w:tcBorders>
            <w:hideMark/>
          </w:tcPr>
          <w:p w:rsidR="00FA124A" w:rsidRPr="000D1F18" w:rsidRDefault="00FA124A" w:rsidP="00502DD3">
            <w:pPr>
              <w:pStyle w:val="1a"/>
              <w:spacing w:before="0" w:after="0" w:line="240" w:lineRule="auto"/>
              <w:jc w:val="left"/>
              <w:rPr>
                <w:b w:val="0"/>
                <w:iCs/>
                <w:szCs w:val="28"/>
              </w:rPr>
            </w:pPr>
            <w:r w:rsidRPr="000D1F18">
              <w:rPr>
                <w:b w:val="0"/>
                <w:iCs/>
                <w:szCs w:val="28"/>
              </w:rPr>
              <w:t>Духовно-нравственное</w:t>
            </w:r>
          </w:p>
        </w:tc>
        <w:tc>
          <w:tcPr>
            <w:tcW w:w="3999" w:type="dxa"/>
            <w:tcBorders>
              <w:top w:val="single" w:sz="4" w:space="0" w:color="auto"/>
              <w:left w:val="single" w:sz="4" w:space="0" w:color="auto"/>
              <w:bottom w:val="single" w:sz="4" w:space="0" w:color="auto"/>
              <w:right w:val="single" w:sz="4" w:space="0" w:color="auto"/>
            </w:tcBorders>
          </w:tcPr>
          <w:p w:rsidR="00FA124A" w:rsidRPr="000D1F18" w:rsidRDefault="00FA124A" w:rsidP="00502DD3">
            <w:pPr>
              <w:pStyle w:val="1a"/>
              <w:spacing w:before="0" w:after="0" w:line="240" w:lineRule="auto"/>
              <w:jc w:val="left"/>
              <w:rPr>
                <w:b w:val="0"/>
                <w:iCs/>
                <w:szCs w:val="28"/>
              </w:rPr>
            </w:pPr>
          </w:p>
        </w:tc>
        <w:tc>
          <w:tcPr>
            <w:tcW w:w="1559" w:type="dxa"/>
            <w:tcBorders>
              <w:top w:val="single" w:sz="4" w:space="0" w:color="auto"/>
              <w:left w:val="single" w:sz="4" w:space="0" w:color="auto"/>
              <w:bottom w:val="single" w:sz="4" w:space="0" w:color="auto"/>
              <w:right w:val="single" w:sz="4" w:space="0" w:color="auto"/>
            </w:tcBorders>
          </w:tcPr>
          <w:p w:rsidR="00FA124A" w:rsidRPr="000D1F18" w:rsidRDefault="00FA124A" w:rsidP="00502DD3">
            <w:pPr>
              <w:pStyle w:val="1a"/>
              <w:spacing w:before="0" w:after="0" w:line="240" w:lineRule="auto"/>
              <w:jc w:val="left"/>
              <w:rPr>
                <w:b w:val="0"/>
                <w:iCs/>
                <w:szCs w:val="28"/>
              </w:rPr>
            </w:pPr>
          </w:p>
        </w:tc>
        <w:tc>
          <w:tcPr>
            <w:tcW w:w="1418" w:type="dxa"/>
            <w:tcBorders>
              <w:top w:val="single" w:sz="4" w:space="0" w:color="auto"/>
              <w:left w:val="single" w:sz="4" w:space="0" w:color="auto"/>
              <w:bottom w:val="single" w:sz="4" w:space="0" w:color="auto"/>
              <w:right w:val="single" w:sz="4" w:space="0" w:color="auto"/>
            </w:tcBorders>
          </w:tcPr>
          <w:p w:rsidR="00FA124A" w:rsidRPr="000D1F18" w:rsidRDefault="00FA124A" w:rsidP="00502DD3">
            <w:pPr>
              <w:pStyle w:val="1a"/>
              <w:spacing w:before="0" w:after="0" w:line="240" w:lineRule="auto"/>
              <w:jc w:val="left"/>
              <w:rPr>
                <w:b w:val="0"/>
                <w:iCs/>
                <w:szCs w:val="28"/>
              </w:rPr>
            </w:pPr>
          </w:p>
        </w:tc>
      </w:tr>
      <w:tr w:rsidR="00FA124A" w:rsidRPr="000D1F18" w:rsidTr="00502DD3">
        <w:trPr>
          <w:trHeight w:val="585"/>
        </w:trPr>
        <w:tc>
          <w:tcPr>
            <w:tcW w:w="3055" w:type="dxa"/>
            <w:tcBorders>
              <w:top w:val="single" w:sz="4" w:space="0" w:color="auto"/>
              <w:left w:val="single" w:sz="4" w:space="0" w:color="auto"/>
              <w:right w:val="single" w:sz="4" w:space="0" w:color="auto"/>
            </w:tcBorders>
            <w:hideMark/>
          </w:tcPr>
          <w:p w:rsidR="00FA124A" w:rsidRPr="000D1F18" w:rsidRDefault="00FA124A" w:rsidP="00502DD3">
            <w:pPr>
              <w:pStyle w:val="1a"/>
              <w:spacing w:before="0" w:after="0" w:line="240" w:lineRule="auto"/>
              <w:jc w:val="left"/>
              <w:rPr>
                <w:b w:val="0"/>
                <w:iCs/>
                <w:szCs w:val="28"/>
              </w:rPr>
            </w:pPr>
            <w:r w:rsidRPr="000D1F18">
              <w:rPr>
                <w:b w:val="0"/>
                <w:iCs/>
                <w:szCs w:val="28"/>
              </w:rPr>
              <w:t>Социальное</w:t>
            </w:r>
          </w:p>
        </w:tc>
        <w:tc>
          <w:tcPr>
            <w:tcW w:w="3999" w:type="dxa"/>
            <w:tcBorders>
              <w:top w:val="single" w:sz="4" w:space="0" w:color="auto"/>
              <w:left w:val="single" w:sz="4" w:space="0" w:color="auto"/>
              <w:bottom w:val="single" w:sz="4" w:space="0" w:color="auto"/>
              <w:right w:val="single" w:sz="4" w:space="0" w:color="auto"/>
            </w:tcBorders>
            <w:hideMark/>
          </w:tcPr>
          <w:p w:rsidR="00FA124A" w:rsidRPr="000D1F18" w:rsidRDefault="00FA124A" w:rsidP="00502DD3">
            <w:pPr>
              <w:pStyle w:val="1a"/>
              <w:spacing w:before="0" w:after="0" w:line="240" w:lineRule="auto"/>
              <w:jc w:val="left"/>
              <w:rPr>
                <w:b w:val="0"/>
                <w:iCs/>
                <w:szCs w:val="28"/>
              </w:rPr>
            </w:pPr>
          </w:p>
        </w:tc>
        <w:tc>
          <w:tcPr>
            <w:tcW w:w="1559" w:type="dxa"/>
            <w:tcBorders>
              <w:top w:val="single" w:sz="4" w:space="0" w:color="auto"/>
              <w:left w:val="single" w:sz="4" w:space="0" w:color="auto"/>
              <w:bottom w:val="single" w:sz="4" w:space="0" w:color="auto"/>
              <w:right w:val="single" w:sz="4" w:space="0" w:color="auto"/>
            </w:tcBorders>
            <w:hideMark/>
          </w:tcPr>
          <w:p w:rsidR="00FA124A" w:rsidRPr="000D1F18" w:rsidRDefault="00FA124A" w:rsidP="00502DD3">
            <w:pPr>
              <w:pStyle w:val="1a"/>
              <w:spacing w:before="0" w:after="0" w:line="240" w:lineRule="auto"/>
              <w:jc w:val="left"/>
              <w:rPr>
                <w:b w:val="0"/>
                <w:iCs/>
                <w:szCs w:val="28"/>
              </w:rPr>
            </w:pPr>
          </w:p>
        </w:tc>
        <w:tc>
          <w:tcPr>
            <w:tcW w:w="1418" w:type="dxa"/>
            <w:tcBorders>
              <w:top w:val="single" w:sz="4" w:space="0" w:color="auto"/>
              <w:left w:val="single" w:sz="4" w:space="0" w:color="auto"/>
              <w:bottom w:val="single" w:sz="4" w:space="0" w:color="auto"/>
              <w:right w:val="single" w:sz="4" w:space="0" w:color="auto"/>
            </w:tcBorders>
            <w:hideMark/>
          </w:tcPr>
          <w:p w:rsidR="00FA124A" w:rsidRPr="000D1F18" w:rsidRDefault="00FA124A" w:rsidP="00502DD3">
            <w:pPr>
              <w:pStyle w:val="1a"/>
              <w:spacing w:before="0" w:after="0" w:line="240" w:lineRule="auto"/>
              <w:jc w:val="left"/>
              <w:rPr>
                <w:b w:val="0"/>
                <w:iCs/>
                <w:szCs w:val="28"/>
              </w:rPr>
            </w:pPr>
          </w:p>
        </w:tc>
      </w:tr>
      <w:tr w:rsidR="00FA124A" w:rsidRPr="000D1F18" w:rsidTr="00502DD3">
        <w:tc>
          <w:tcPr>
            <w:tcW w:w="3055" w:type="dxa"/>
            <w:tcBorders>
              <w:top w:val="single" w:sz="4" w:space="0" w:color="auto"/>
              <w:left w:val="single" w:sz="4" w:space="0" w:color="auto"/>
              <w:bottom w:val="single" w:sz="4" w:space="0" w:color="auto"/>
              <w:right w:val="single" w:sz="4" w:space="0" w:color="auto"/>
            </w:tcBorders>
            <w:hideMark/>
          </w:tcPr>
          <w:p w:rsidR="00FA124A" w:rsidRPr="000D1F18" w:rsidRDefault="00FA124A" w:rsidP="00502DD3">
            <w:pPr>
              <w:pStyle w:val="1a"/>
              <w:spacing w:before="0" w:after="0" w:line="240" w:lineRule="auto"/>
              <w:jc w:val="left"/>
              <w:rPr>
                <w:b w:val="0"/>
                <w:iCs/>
                <w:szCs w:val="28"/>
              </w:rPr>
            </w:pPr>
            <w:r w:rsidRPr="000D1F18">
              <w:rPr>
                <w:b w:val="0"/>
                <w:iCs/>
                <w:szCs w:val="28"/>
              </w:rPr>
              <w:t>Общекультурное</w:t>
            </w:r>
          </w:p>
        </w:tc>
        <w:tc>
          <w:tcPr>
            <w:tcW w:w="3999" w:type="dxa"/>
            <w:tcBorders>
              <w:top w:val="single" w:sz="4" w:space="0" w:color="auto"/>
              <w:left w:val="single" w:sz="4" w:space="0" w:color="auto"/>
              <w:bottom w:val="single" w:sz="4" w:space="0" w:color="auto"/>
              <w:right w:val="single" w:sz="4" w:space="0" w:color="auto"/>
            </w:tcBorders>
            <w:hideMark/>
          </w:tcPr>
          <w:p w:rsidR="00FA124A" w:rsidRPr="000D1F18" w:rsidRDefault="00FA124A" w:rsidP="00502DD3">
            <w:pPr>
              <w:pStyle w:val="1a"/>
              <w:spacing w:before="0" w:after="0" w:line="240" w:lineRule="auto"/>
              <w:jc w:val="left"/>
              <w:rPr>
                <w:b w:val="0"/>
                <w:iCs/>
                <w:szCs w:val="28"/>
              </w:rPr>
            </w:pPr>
          </w:p>
        </w:tc>
        <w:tc>
          <w:tcPr>
            <w:tcW w:w="1559" w:type="dxa"/>
            <w:tcBorders>
              <w:top w:val="single" w:sz="4" w:space="0" w:color="auto"/>
              <w:left w:val="single" w:sz="4" w:space="0" w:color="auto"/>
              <w:bottom w:val="single" w:sz="4" w:space="0" w:color="auto"/>
              <w:right w:val="single" w:sz="4" w:space="0" w:color="auto"/>
            </w:tcBorders>
          </w:tcPr>
          <w:p w:rsidR="00FA124A" w:rsidRPr="000D1F18" w:rsidRDefault="00FA124A" w:rsidP="00502DD3">
            <w:pPr>
              <w:pStyle w:val="1a"/>
              <w:spacing w:before="0" w:after="0" w:line="240" w:lineRule="auto"/>
              <w:jc w:val="left"/>
              <w:rPr>
                <w:b w:val="0"/>
                <w:iCs/>
                <w:szCs w:val="28"/>
              </w:rPr>
            </w:pPr>
          </w:p>
        </w:tc>
        <w:tc>
          <w:tcPr>
            <w:tcW w:w="1418" w:type="dxa"/>
            <w:tcBorders>
              <w:top w:val="single" w:sz="4" w:space="0" w:color="auto"/>
              <w:left w:val="single" w:sz="4" w:space="0" w:color="auto"/>
              <w:bottom w:val="single" w:sz="4" w:space="0" w:color="auto"/>
              <w:right w:val="single" w:sz="4" w:space="0" w:color="auto"/>
            </w:tcBorders>
          </w:tcPr>
          <w:p w:rsidR="00FA124A" w:rsidRPr="000D1F18" w:rsidRDefault="00FA124A" w:rsidP="00502DD3">
            <w:pPr>
              <w:pStyle w:val="1a"/>
              <w:spacing w:before="0" w:after="0" w:line="240" w:lineRule="auto"/>
              <w:jc w:val="left"/>
              <w:rPr>
                <w:b w:val="0"/>
                <w:iCs/>
                <w:szCs w:val="28"/>
              </w:rPr>
            </w:pPr>
          </w:p>
        </w:tc>
      </w:tr>
      <w:tr w:rsidR="00FA124A" w:rsidRPr="000D1F18" w:rsidTr="00502DD3">
        <w:tc>
          <w:tcPr>
            <w:tcW w:w="3055" w:type="dxa"/>
            <w:tcBorders>
              <w:top w:val="single" w:sz="4" w:space="0" w:color="auto"/>
              <w:left w:val="single" w:sz="4" w:space="0" w:color="auto"/>
              <w:bottom w:val="single" w:sz="4" w:space="0" w:color="auto"/>
              <w:right w:val="single" w:sz="4" w:space="0" w:color="auto"/>
            </w:tcBorders>
          </w:tcPr>
          <w:p w:rsidR="00FA124A" w:rsidRPr="000D1F18" w:rsidRDefault="00FA124A" w:rsidP="00502DD3">
            <w:pPr>
              <w:pStyle w:val="1a"/>
              <w:spacing w:before="0" w:after="0" w:line="240" w:lineRule="auto"/>
              <w:jc w:val="left"/>
              <w:rPr>
                <w:b w:val="0"/>
                <w:iCs/>
                <w:szCs w:val="28"/>
              </w:rPr>
            </w:pPr>
          </w:p>
        </w:tc>
        <w:tc>
          <w:tcPr>
            <w:tcW w:w="3999" w:type="dxa"/>
            <w:tcBorders>
              <w:top w:val="single" w:sz="4" w:space="0" w:color="auto"/>
              <w:left w:val="single" w:sz="4" w:space="0" w:color="auto"/>
              <w:bottom w:val="single" w:sz="4" w:space="0" w:color="auto"/>
              <w:right w:val="single" w:sz="4" w:space="0" w:color="auto"/>
            </w:tcBorders>
          </w:tcPr>
          <w:p w:rsidR="00FA124A" w:rsidRPr="000D1F18" w:rsidRDefault="00FA124A" w:rsidP="00502DD3">
            <w:pPr>
              <w:pStyle w:val="1a"/>
              <w:spacing w:before="0" w:after="0" w:line="240" w:lineRule="auto"/>
              <w:jc w:val="left"/>
              <w:rPr>
                <w:b w:val="0"/>
                <w:iCs/>
                <w:szCs w:val="28"/>
              </w:rPr>
            </w:pPr>
          </w:p>
        </w:tc>
        <w:tc>
          <w:tcPr>
            <w:tcW w:w="1559" w:type="dxa"/>
            <w:tcBorders>
              <w:top w:val="single" w:sz="4" w:space="0" w:color="auto"/>
              <w:left w:val="single" w:sz="4" w:space="0" w:color="auto"/>
              <w:bottom w:val="single" w:sz="4" w:space="0" w:color="auto"/>
              <w:right w:val="single" w:sz="4" w:space="0" w:color="auto"/>
            </w:tcBorders>
            <w:hideMark/>
          </w:tcPr>
          <w:p w:rsidR="00FA124A" w:rsidRPr="000D1F18" w:rsidRDefault="00FA124A" w:rsidP="00502DD3">
            <w:pPr>
              <w:pStyle w:val="1a"/>
              <w:spacing w:before="0" w:after="0" w:line="240" w:lineRule="auto"/>
              <w:jc w:val="left"/>
              <w:rPr>
                <w:b w:val="0"/>
                <w:iCs/>
                <w:szCs w:val="28"/>
              </w:rPr>
            </w:pPr>
          </w:p>
        </w:tc>
        <w:tc>
          <w:tcPr>
            <w:tcW w:w="1418" w:type="dxa"/>
            <w:tcBorders>
              <w:top w:val="single" w:sz="4" w:space="0" w:color="auto"/>
              <w:left w:val="single" w:sz="4" w:space="0" w:color="auto"/>
              <w:bottom w:val="single" w:sz="4" w:space="0" w:color="auto"/>
              <w:right w:val="single" w:sz="4" w:space="0" w:color="auto"/>
            </w:tcBorders>
            <w:hideMark/>
          </w:tcPr>
          <w:p w:rsidR="00FA124A" w:rsidRPr="000D1F18" w:rsidRDefault="00FA124A" w:rsidP="00502DD3">
            <w:pPr>
              <w:pStyle w:val="1a"/>
              <w:spacing w:before="0" w:after="0" w:line="240" w:lineRule="auto"/>
              <w:jc w:val="left"/>
              <w:rPr>
                <w:b w:val="0"/>
                <w:iCs/>
                <w:szCs w:val="28"/>
              </w:rPr>
            </w:pPr>
          </w:p>
        </w:tc>
      </w:tr>
      <w:tr w:rsidR="00FA124A" w:rsidRPr="005E7869" w:rsidTr="00502DD3">
        <w:tc>
          <w:tcPr>
            <w:tcW w:w="3055" w:type="dxa"/>
            <w:tcBorders>
              <w:top w:val="single" w:sz="4" w:space="0" w:color="auto"/>
              <w:left w:val="single" w:sz="4" w:space="0" w:color="auto"/>
              <w:bottom w:val="single" w:sz="4" w:space="0" w:color="auto"/>
              <w:right w:val="single" w:sz="4" w:space="0" w:color="auto"/>
            </w:tcBorders>
          </w:tcPr>
          <w:p w:rsidR="00FA124A" w:rsidRPr="005E7869" w:rsidRDefault="00FA124A" w:rsidP="00502DD3">
            <w:pPr>
              <w:pStyle w:val="1a"/>
              <w:spacing w:before="0" w:after="0" w:line="240" w:lineRule="auto"/>
              <w:jc w:val="left"/>
              <w:rPr>
                <w:iCs/>
                <w:szCs w:val="28"/>
              </w:rPr>
            </w:pPr>
            <w:r w:rsidRPr="005E7869">
              <w:rPr>
                <w:iCs/>
                <w:szCs w:val="28"/>
              </w:rPr>
              <w:t>Итого</w:t>
            </w:r>
          </w:p>
        </w:tc>
        <w:tc>
          <w:tcPr>
            <w:tcW w:w="3999" w:type="dxa"/>
            <w:tcBorders>
              <w:top w:val="single" w:sz="4" w:space="0" w:color="auto"/>
              <w:left w:val="single" w:sz="4" w:space="0" w:color="auto"/>
              <w:bottom w:val="single" w:sz="4" w:space="0" w:color="auto"/>
              <w:right w:val="single" w:sz="4" w:space="0" w:color="auto"/>
            </w:tcBorders>
          </w:tcPr>
          <w:p w:rsidR="00FA124A" w:rsidRPr="005E7869" w:rsidRDefault="00FA124A" w:rsidP="00502DD3">
            <w:pPr>
              <w:pStyle w:val="1a"/>
              <w:spacing w:before="0" w:after="0" w:line="240" w:lineRule="auto"/>
              <w:jc w:val="left"/>
              <w:rPr>
                <w:iCs/>
                <w:szCs w:val="28"/>
              </w:rPr>
            </w:pPr>
            <w:r>
              <w:rPr>
                <w:iCs/>
                <w:szCs w:val="28"/>
              </w:rPr>
              <w:t>4</w:t>
            </w:r>
          </w:p>
        </w:tc>
        <w:tc>
          <w:tcPr>
            <w:tcW w:w="1559" w:type="dxa"/>
            <w:tcBorders>
              <w:top w:val="single" w:sz="4" w:space="0" w:color="auto"/>
              <w:left w:val="single" w:sz="4" w:space="0" w:color="auto"/>
              <w:bottom w:val="single" w:sz="4" w:space="0" w:color="auto"/>
              <w:right w:val="single" w:sz="4" w:space="0" w:color="auto"/>
            </w:tcBorders>
          </w:tcPr>
          <w:p w:rsidR="00FA124A" w:rsidRPr="005E7869" w:rsidRDefault="00FA124A" w:rsidP="00502DD3">
            <w:pPr>
              <w:pStyle w:val="1a"/>
              <w:spacing w:before="0" w:after="0" w:line="240" w:lineRule="auto"/>
              <w:jc w:val="left"/>
              <w:rPr>
                <w:iCs/>
                <w:szCs w:val="28"/>
              </w:rPr>
            </w:pPr>
            <w:r>
              <w:rPr>
                <w:iCs/>
                <w:szCs w:val="28"/>
              </w:rPr>
              <w:t>2</w:t>
            </w:r>
          </w:p>
        </w:tc>
        <w:tc>
          <w:tcPr>
            <w:tcW w:w="1418" w:type="dxa"/>
            <w:tcBorders>
              <w:top w:val="single" w:sz="4" w:space="0" w:color="auto"/>
              <w:left w:val="single" w:sz="4" w:space="0" w:color="auto"/>
              <w:bottom w:val="single" w:sz="4" w:space="0" w:color="auto"/>
              <w:right w:val="single" w:sz="4" w:space="0" w:color="auto"/>
            </w:tcBorders>
          </w:tcPr>
          <w:p w:rsidR="00FA124A" w:rsidRPr="005E7869" w:rsidRDefault="00FA124A" w:rsidP="00502DD3">
            <w:pPr>
              <w:pStyle w:val="1a"/>
              <w:spacing w:before="0" w:after="0" w:line="240" w:lineRule="auto"/>
              <w:jc w:val="left"/>
              <w:rPr>
                <w:iCs/>
                <w:szCs w:val="28"/>
              </w:rPr>
            </w:pPr>
            <w:r>
              <w:rPr>
                <w:iCs/>
                <w:szCs w:val="28"/>
              </w:rPr>
              <w:t>2</w:t>
            </w:r>
          </w:p>
        </w:tc>
      </w:tr>
    </w:tbl>
    <w:p w:rsidR="00FA124A" w:rsidRDefault="00FA124A" w:rsidP="00FA124A">
      <w:pPr>
        <w:suppressAutoHyphens/>
        <w:spacing w:after="0" w:line="240" w:lineRule="auto"/>
        <w:rPr>
          <w:rFonts w:ascii="Times New Roman" w:hAnsi="Times New Roman" w:cs="Times New Roman"/>
          <w:b/>
          <w:bCs/>
          <w:sz w:val="28"/>
          <w:szCs w:val="28"/>
        </w:rPr>
      </w:pPr>
    </w:p>
    <w:p w:rsidR="00FA124A" w:rsidRDefault="00FA124A" w:rsidP="00FA124A">
      <w:pPr>
        <w:suppressAutoHyphens/>
        <w:spacing w:after="0" w:line="240" w:lineRule="auto"/>
        <w:rPr>
          <w:rFonts w:ascii="Times New Roman" w:hAnsi="Times New Roman" w:cs="Times New Roman"/>
          <w:b/>
          <w:bCs/>
          <w:sz w:val="28"/>
          <w:szCs w:val="28"/>
        </w:rPr>
      </w:pPr>
    </w:p>
    <w:p w:rsidR="00FA124A" w:rsidRDefault="00FA124A" w:rsidP="00FA124A">
      <w:pPr>
        <w:suppressAutoHyphens/>
        <w:spacing w:after="0" w:line="240" w:lineRule="auto"/>
        <w:rPr>
          <w:rFonts w:ascii="Times New Roman" w:hAnsi="Times New Roman" w:cs="Times New Roman"/>
          <w:b/>
          <w:bCs/>
          <w:sz w:val="28"/>
          <w:szCs w:val="28"/>
        </w:rPr>
      </w:pPr>
    </w:p>
    <w:tbl>
      <w:tblPr>
        <w:tblpPr w:leftFromText="180" w:rightFromText="180" w:vertAnchor="text" w:horzAnchor="margin"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3999"/>
        <w:gridCol w:w="1559"/>
        <w:gridCol w:w="1418"/>
      </w:tblGrid>
      <w:tr w:rsidR="00FA124A" w:rsidRPr="000D1F18" w:rsidTr="00502DD3">
        <w:tc>
          <w:tcPr>
            <w:tcW w:w="3055" w:type="dxa"/>
            <w:tcBorders>
              <w:top w:val="single" w:sz="4" w:space="0" w:color="auto"/>
              <w:left w:val="single" w:sz="4" w:space="0" w:color="auto"/>
              <w:bottom w:val="single" w:sz="4" w:space="0" w:color="auto"/>
              <w:right w:val="single" w:sz="4" w:space="0" w:color="auto"/>
            </w:tcBorders>
            <w:hideMark/>
          </w:tcPr>
          <w:p w:rsidR="00FA124A" w:rsidRPr="000D1F18" w:rsidRDefault="00FA124A" w:rsidP="00502DD3">
            <w:pPr>
              <w:pStyle w:val="1a"/>
              <w:spacing w:before="0" w:after="0" w:line="240" w:lineRule="auto"/>
              <w:jc w:val="left"/>
              <w:rPr>
                <w:iCs/>
                <w:szCs w:val="28"/>
              </w:rPr>
            </w:pPr>
            <w:r w:rsidRPr="000D1F18">
              <w:rPr>
                <w:iCs/>
                <w:szCs w:val="28"/>
              </w:rPr>
              <w:t>Направление</w:t>
            </w:r>
          </w:p>
        </w:tc>
        <w:tc>
          <w:tcPr>
            <w:tcW w:w="3999" w:type="dxa"/>
            <w:tcBorders>
              <w:top w:val="single" w:sz="4" w:space="0" w:color="auto"/>
              <w:left w:val="single" w:sz="4" w:space="0" w:color="auto"/>
              <w:bottom w:val="single" w:sz="4" w:space="0" w:color="auto"/>
              <w:right w:val="single" w:sz="4" w:space="0" w:color="auto"/>
            </w:tcBorders>
            <w:hideMark/>
          </w:tcPr>
          <w:p w:rsidR="00FA124A" w:rsidRPr="000D1F18" w:rsidRDefault="00FA124A" w:rsidP="00502DD3">
            <w:pPr>
              <w:pStyle w:val="1a"/>
              <w:spacing w:before="0" w:after="0" w:line="240" w:lineRule="auto"/>
              <w:jc w:val="left"/>
              <w:rPr>
                <w:iCs/>
                <w:szCs w:val="28"/>
              </w:rPr>
            </w:pPr>
            <w:r w:rsidRPr="000D1F18">
              <w:rPr>
                <w:iCs/>
                <w:szCs w:val="28"/>
              </w:rPr>
              <w:t>Название курса</w:t>
            </w:r>
          </w:p>
        </w:tc>
        <w:tc>
          <w:tcPr>
            <w:tcW w:w="1559" w:type="dxa"/>
            <w:tcBorders>
              <w:top w:val="single" w:sz="4" w:space="0" w:color="auto"/>
              <w:left w:val="single" w:sz="4" w:space="0" w:color="auto"/>
              <w:bottom w:val="single" w:sz="4" w:space="0" w:color="auto"/>
              <w:right w:val="single" w:sz="4" w:space="0" w:color="auto"/>
            </w:tcBorders>
            <w:hideMark/>
          </w:tcPr>
          <w:p w:rsidR="00FA124A" w:rsidRPr="000D1F18" w:rsidRDefault="00FA124A" w:rsidP="00502DD3">
            <w:pPr>
              <w:pStyle w:val="1a"/>
              <w:spacing w:before="0" w:after="0" w:line="240" w:lineRule="auto"/>
              <w:rPr>
                <w:iCs/>
                <w:szCs w:val="28"/>
              </w:rPr>
            </w:pPr>
            <w:r>
              <w:rPr>
                <w:iCs/>
                <w:szCs w:val="28"/>
              </w:rPr>
              <w:t>11</w:t>
            </w:r>
            <w:r w:rsidRPr="000D1F18">
              <w:rPr>
                <w:iCs/>
                <w:szCs w:val="28"/>
              </w:rPr>
              <w:t>а</w:t>
            </w:r>
          </w:p>
        </w:tc>
        <w:tc>
          <w:tcPr>
            <w:tcW w:w="1418" w:type="dxa"/>
            <w:tcBorders>
              <w:top w:val="single" w:sz="4" w:space="0" w:color="auto"/>
              <w:left w:val="single" w:sz="4" w:space="0" w:color="auto"/>
              <w:bottom w:val="single" w:sz="4" w:space="0" w:color="auto"/>
              <w:right w:val="single" w:sz="4" w:space="0" w:color="auto"/>
            </w:tcBorders>
            <w:hideMark/>
          </w:tcPr>
          <w:p w:rsidR="00FA124A" w:rsidRPr="000D1F18" w:rsidRDefault="00FA124A" w:rsidP="00502DD3">
            <w:pPr>
              <w:pStyle w:val="1a"/>
              <w:spacing w:before="0" w:after="0" w:line="240" w:lineRule="auto"/>
              <w:rPr>
                <w:iCs/>
                <w:szCs w:val="28"/>
              </w:rPr>
            </w:pPr>
            <w:r>
              <w:rPr>
                <w:iCs/>
                <w:szCs w:val="28"/>
              </w:rPr>
              <w:t>11</w:t>
            </w:r>
            <w:r w:rsidRPr="000D1F18">
              <w:rPr>
                <w:iCs/>
                <w:szCs w:val="28"/>
              </w:rPr>
              <w:t>б</w:t>
            </w:r>
          </w:p>
        </w:tc>
      </w:tr>
      <w:tr w:rsidR="00FA124A" w:rsidRPr="000D1F18" w:rsidTr="00502DD3">
        <w:trPr>
          <w:trHeight w:val="240"/>
        </w:trPr>
        <w:tc>
          <w:tcPr>
            <w:tcW w:w="3055" w:type="dxa"/>
            <w:tcBorders>
              <w:top w:val="single" w:sz="4" w:space="0" w:color="auto"/>
              <w:left w:val="single" w:sz="4" w:space="0" w:color="auto"/>
              <w:right w:val="single" w:sz="4" w:space="0" w:color="auto"/>
            </w:tcBorders>
            <w:hideMark/>
          </w:tcPr>
          <w:p w:rsidR="00FA124A" w:rsidRPr="000D1F18" w:rsidRDefault="00FA124A" w:rsidP="00502DD3">
            <w:pPr>
              <w:pStyle w:val="1a"/>
              <w:spacing w:before="0" w:after="0" w:line="240" w:lineRule="auto"/>
              <w:jc w:val="left"/>
              <w:rPr>
                <w:b w:val="0"/>
                <w:iCs/>
                <w:szCs w:val="28"/>
              </w:rPr>
            </w:pPr>
            <w:r w:rsidRPr="000D1F18">
              <w:rPr>
                <w:b w:val="0"/>
                <w:iCs/>
                <w:szCs w:val="28"/>
              </w:rPr>
              <w:t>Общеинтеллектуальное</w:t>
            </w:r>
          </w:p>
        </w:tc>
        <w:tc>
          <w:tcPr>
            <w:tcW w:w="3999" w:type="dxa"/>
            <w:tcBorders>
              <w:top w:val="single" w:sz="4" w:space="0" w:color="auto"/>
              <w:left w:val="single" w:sz="4" w:space="0" w:color="auto"/>
              <w:bottom w:val="single" w:sz="4" w:space="0" w:color="auto"/>
              <w:right w:val="single" w:sz="4" w:space="0" w:color="auto"/>
            </w:tcBorders>
            <w:hideMark/>
          </w:tcPr>
          <w:p w:rsidR="00FA124A" w:rsidRPr="000D1F18" w:rsidRDefault="00FA124A" w:rsidP="00502DD3">
            <w:pPr>
              <w:pStyle w:val="1a"/>
              <w:spacing w:before="0" w:after="0" w:line="240" w:lineRule="auto"/>
              <w:jc w:val="left"/>
              <w:rPr>
                <w:b w:val="0"/>
                <w:iCs/>
                <w:szCs w:val="28"/>
              </w:rPr>
            </w:pPr>
            <w:r>
              <w:rPr>
                <w:b w:val="0"/>
                <w:iCs/>
                <w:szCs w:val="28"/>
              </w:rPr>
              <w:t>За страницами учебника информатики</w:t>
            </w:r>
          </w:p>
        </w:tc>
        <w:tc>
          <w:tcPr>
            <w:tcW w:w="1559" w:type="dxa"/>
            <w:tcBorders>
              <w:top w:val="single" w:sz="4" w:space="0" w:color="auto"/>
              <w:left w:val="single" w:sz="4" w:space="0" w:color="auto"/>
              <w:bottom w:val="single" w:sz="4" w:space="0" w:color="auto"/>
              <w:right w:val="single" w:sz="4" w:space="0" w:color="auto"/>
            </w:tcBorders>
            <w:hideMark/>
          </w:tcPr>
          <w:p w:rsidR="00FA124A" w:rsidRPr="000D1F18" w:rsidRDefault="00FA124A" w:rsidP="00502DD3">
            <w:pPr>
              <w:pStyle w:val="1a"/>
              <w:spacing w:before="0" w:after="0" w:line="240" w:lineRule="auto"/>
              <w:jc w:val="left"/>
              <w:rPr>
                <w:b w:val="0"/>
                <w:iCs/>
                <w:szCs w:val="28"/>
              </w:rPr>
            </w:pPr>
            <w:r>
              <w:rPr>
                <w:b w:val="0"/>
                <w:iCs/>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FA124A" w:rsidRPr="000D1F18" w:rsidRDefault="00FA124A" w:rsidP="00502DD3">
            <w:pPr>
              <w:pStyle w:val="1a"/>
              <w:spacing w:before="0" w:after="0" w:line="240" w:lineRule="auto"/>
              <w:jc w:val="left"/>
              <w:rPr>
                <w:b w:val="0"/>
                <w:iCs/>
                <w:szCs w:val="28"/>
              </w:rPr>
            </w:pPr>
          </w:p>
        </w:tc>
      </w:tr>
      <w:tr w:rsidR="00FA124A" w:rsidRPr="000D1F18" w:rsidTr="00502DD3">
        <w:trPr>
          <w:trHeight w:val="960"/>
        </w:trPr>
        <w:tc>
          <w:tcPr>
            <w:tcW w:w="3055" w:type="dxa"/>
            <w:tcBorders>
              <w:top w:val="single" w:sz="4" w:space="0" w:color="auto"/>
              <w:left w:val="single" w:sz="4" w:space="0" w:color="auto"/>
              <w:right w:val="single" w:sz="4" w:space="0" w:color="auto"/>
            </w:tcBorders>
            <w:hideMark/>
          </w:tcPr>
          <w:p w:rsidR="00FA124A" w:rsidRPr="000D1F18" w:rsidRDefault="00FA124A" w:rsidP="00502DD3">
            <w:pPr>
              <w:pStyle w:val="1a"/>
              <w:spacing w:before="0" w:after="0" w:line="240" w:lineRule="auto"/>
              <w:jc w:val="left"/>
              <w:rPr>
                <w:b w:val="0"/>
                <w:iCs/>
                <w:szCs w:val="28"/>
              </w:rPr>
            </w:pPr>
            <w:r>
              <w:rPr>
                <w:b w:val="0"/>
                <w:iCs/>
                <w:szCs w:val="28"/>
              </w:rPr>
              <w:t>Спо</w:t>
            </w:r>
            <w:r w:rsidRPr="000D1F18">
              <w:rPr>
                <w:b w:val="0"/>
                <w:iCs/>
                <w:szCs w:val="28"/>
              </w:rPr>
              <w:t>ртивно-оздоровит.</w:t>
            </w:r>
          </w:p>
        </w:tc>
        <w:tc>
          <w:tcPr>
            <w:tcW w:w="3999" w:type="dxa"/>
            <w:tcBorders>
              <w:top w:val="single" w:sz="4" w:space="0" w:color="auto"/>
              <w:left w:val="single" w:sz="4" w:space="0" w:color="auto"/>
              <w:bottom w:val="single" w:sz="4" w:space="0" w:color="auto"/>
              <w:right w:val="single" w:sz="4" w:space="0" w:color="auto"/>
            </w:tcBorders>
          </w:tcPr>
          <w:p w:rsidR="00FA124A" w:rsidRPr="000D1F18" w:rsidRDefault="00FA124A" w:rsidP="00502DD3">
            <w:pPr>
              <w:pStyle w:val="1a"/>
              <w:spacing w:before="0" w:after="0" w:line="240" w:lineRule="auto"/>
              <w:jc w:val="left"/>
              <w:rPr>
                <w:b w:val="0"/>
                <w:iCs/>
                <w:szCs w:val="28"/>
              </w:rPr>
            </w:pPr>
            <w:r>
              <w:rPr>
                <w:b w:val="0"/>
                <w:iCs/>
                <w:szCs w:val="28"/>
              </w:rPr>
              <w:t>Общая физическая подготовка</w:t>
            </w:r>
          </w:p>
        </w:tc>
        <w:tc>
          <w:tcPr>
            <w:tcW w:w="1559" w:type="dxa"/>
            <w:tcBorders>
              <w:top w:val="single" w:sz="4" w:space="0" w:color="auto"/>
              <w:left w:val="single" w:sz="4" w:space="0" w:color="auto"/>
              <w:bottom w:val="single" w:sz="4" w:space="0" w:color="auto"/>
              <w:right w:val="single" w:sz="4" w:space="0" w:color="auto"/>
            </w:tcBorders>
          </w:tcPr>
          <w:p w:rsidR="00FA124A" w:rsidRPr="000D1F18" w:rsidRDefault="00FA124A" w:rsidP="00502DD3">
            <w:pPr>
              <w:pStyle w:val="1a"/>
              <w:spacing w:before="0" w:after="0" w:line="240" w:lineRule="auto"/>
              <w:jc w:val="left"/>
              <w:rPr>
                <w:b w:val="0"/>
                <w:iCs/>
                <w:szCs w:val="28"/>
              </w:rPr>
            </w:pPr>
          </w:p>
        </w:tc>
        <w:tc>
          <w:tcPr>
            <w:tcW w:w="1418" w:type="dxa"/>
            <w:tcBorders>
              <w:top w:val="single" w:sz="4" w:space="0" w:color="auto"/>
              <w:left w:val="single" w:sz="4" w:space="0" w:color="auto"/>
              <w:bottom w:val="single" w:sz="4" w:space="0" w:color="auto"/>
              <w:right w:val="single" w:sz="4" w:space="0" w:color="auto"/>
            </w:tcBorders>
          </w:tcPr>
          <w:p w:rsidR="00FA124A" w:rsidRPr="000D1F18" w:rsidRDefault="00FA124A" w:rsidP="00502DD3">
            <w:pPr>
              <w:pStyle w:val="1a"/>
              <w:spacing w:before="0" w:after="0" w:line="240" w:lineRule="auto"/>
              <w:jc w:val="left"/>
              <w:rPr>
                <w:b w:val="0"/>
                <w:iCs/>
                <w:szCs w:val="28"/>
              </w:rPr>
            </w:pPr>
            <w:r>
              <w:rPr>
                <w:b w:val="0"/>
                <w:iCs/>
                <w:szCs w:val="28"/>
              </w:rPr>
              <w:t>2</w:t>
            </w:r>
          </w:p>
        </w:tc>
      </w:tr>
      <w:tr w:rsidR="00FA124A" w:rsidRPr="000D1F18" w:rsidTr="00502DD3">
        <w:tc>
          <w:tcPr>
            <w:tcW w:w="3055" w:type="dxa"/>
            <w:tcBorders>
              <w:top w:val="single" w:sz="4" w:space="0" w:color="auto"/>
              <w:left w:val="single" w:sz="4" w:space="0" w:color="auto"/>
              <w:bottom w:val="single" w:sz="4" w:space="0" w:color="auto"/>
              <w:right w:val="single" w:sz="4" w:space="0" w:color="auto"/>
            </w:tcBorders>
            <w:hideMark/>
          </w:tcPr>
          <w:p w:rsidR="00FA124A" w:rsidRPr="000D1F18" w:rsidRDefault="00FA124A" w:rsidP="00502DD3">
            <w:pPr>
              <w:pStyle w:val="1a"/>
              <w:spacing w:before="0" w:after="0" w:line="240" w:lineRule="auto"/>
              <w:jc w:val="left"/>
              <w:rPr>
                <w:b w:val="0"/>
                <w:iCs/>
                <w:szCs w:val="28"/>
              </w:rPr>
            </w:pPr>
            <w:r w:rsidRPr="000D1F18">
              <w:rPr>
                <w:b w:val="0"/>
                <w:iCs/>
                <w:szCs w:val="28"/>
              </w:rPr>
              <w:t>Духовно-нравственное</w:t>
            </w:r>
          </w:p>
        </w:tc>
        <w:tc>
          <w:tcPr>
            <w:tcW w:w="3999" w:type="dxa"/>
            <w:tcBorders>
              <w:top w:val="single" w:sz="4" w:space="0" w:color="auto"/>
              <w:left w:val="single" w:sz="4" w:space="0" w:color="auto"/>
              <w:bottom w:val="single" w:sz="4" w:space="0" w:color="auto"/>
              <w:right w:val="single" w:sz="4" w:space="0" w:color="auto"/>
            </w:tcBorders>
          </w:tcPr>
          <w:p w:rsidR="00FA124A" w:rsidRPr="000D1F18" w:rsidRDefault="00FA124A" w:rsidP="00502DD3">
            <w:pPr>
              <w:pStyle w:val="1a"/>
              <w:spacing w:before="0" w:after="0" w:line="240" w:lineRule="auto"/>
              <w:jc w:val="left"/>
              <w:rPr>
                <w:b w:val="0"/>
                <w:iCs/>
                <w:szCs w:val="28"/>
              </w:rPr>
            </w:pPr>
          </w:p>
        </w:tc>
        <w:tc>
          <w:tcPr>
            <w:tcW w:w="1559" w:type="dxa"/>
            <w:tcBorders>
              <w:top w:val="single" w:sz="4" w:space="0" w:color="auto"/>
              <w:left w:val="single" w:sz="4" w:space="0" w:color="auto"/>
              <w:bottom w:val="single" w:sz="4" w:space="0" w:color="auto"/>
              <w:right w:val="single" w:sz="4" w:space="0" w:color="auto"/>
            </w:tcBorders>
          </w:tcPr>
          <w:p w:rsidR="00FA124A" w:rsidRPr="000D1F18" w:rsidRDefault="00FA124A" w:rsidP="00502DD3">
            <w:pPr>
              <w:pStyle w:val="1a"/>
              <w:spacing w:before="0" w:after="0" w:line="240" w:lineRule="auto"/>
              <w:jc w:val="left"/>
              <w:rPr>
                <w:b w:val="0"/>
                <w:iCs/>
                <w:szCs w:val="28"/>
              </w:rPr>
            </w:pPr>
          </w:p>
        </w:tc>
        <w:tc>
          <w:tcPr>
            <w:tcW w:w="1418" w:type="dxa"/>
            <w:tcBorders>
              <w:top w:val="single" w:sz="4" w:space="0" w:color="auto"/>
              <w:left w:val="single" w:sz="4" w:space="0" w:color="auto"/>
              <w:bottom w:val="single" w:sz="4" w:space="0" w:color="auto"/>
              <w:right w:val="single" w:sz="4" w:space="0" w:color="auto"/>
            </w:tcBorders>
          </w:tcPr>
          <w:p w:rsidR="00FA124A" w:rsidRPr="000D1F18" w:rsidRDefault="00FA124A" w:rsidP="00502DD3">
            <w:pPr>
              <w:pStyle w:val="1a"/>
              <w:spacing w:before="0" w:after="0" w:line="240" w:lineRule="auto"/>
              <w:jc w:val="left"/>
              <w:rPr>
                <w:b w:val="0"/>
                <w:iCs/>
                <w:szCs w:val="28"/>
              </w:rPr>
            </w:pPr>
          </w:p>
        </w:tc>
      </w:tr>
      <w:tr w:rsidR="00FA124A" w:rsidRPr="000D1F18" w:rsidTr="00502DD3">
        <w:trPr>
          <w:trHeight w:val="585"/>
        </w:trPr>
        <w:tc>
          <w:tcPr>
            <w:tcW w:w="3055" w:type="dxa"/>
            <w:tcBorders>
              <w:top w:val="single" w:sz="4" w:space="0" w:color="auto"/>
              <w:left w:val="single" w:sz="4" w:space="0" w:color="auto"/>
              <w:right w:val="single" w:sz="4" w:space="0" w:color="auto"/>
            </w:tcBorders>
            <w:hideMark/>
          </w:tcPr>
          <w:p w:rsidR="00FA124A" w:rsidRPr="000D1F18" w:rsidRDefault="00FA124A" w:rsidP="00502DD3">
            <w:pPr>
              <w:pStyle w:val="1a"/>
              <w:spacing w:before="0" w:after="0" w:line="240" w:lineRule="auto"/>
              <w:jc w:val="left"/>
              <w:rPr>
                <w:b w:val="0"/>
                <w:iCs/>
                <w:szCs w:val="28"/>
              </w:rPr>
            </w:pPr>
            <w:r w:rsidRPr="000D1F18">
              <w:rPr>
                <w:b w:val="0"/>
                <w:iCs/>
                <w:szCs w:val="28"/>
              </w:rPr>
              <w:t>Социальное</w:t>
            </w:r>
          </w:p>
        </w:tc>
        <w:tc>
          <w:tcPr>
            <w:tcW w:w="3999" w:type="dxa"/>
            <w:tcBorders>
              <w:top w:val="single" w:sz="4" w:space="0" w:color="auto"/>
              <w:left w:val="single" w:sz="4" w:space="0" w:color="auto"/>
              <w:bottom w:val="single" w:sz="4" w:space="0" w:color="auto"/>
              <w:right w:val="single" w:sz="4" w:space="0" w:color="auto"/>
            </w:tcBorders>
            <w:hideMark/>
          </w:tcPr>
          <w:p w:rsidR="00FA124A" w:rsidRPr="000D1F18" w:rsidRDefault="00FA124A" w:rsidP="00502DD3">
            <w:pPr>
              <w:pStyle w:val="1a"/>
              <w:spacing w:before="0" w:after="0" w:line="240" w:lineRule="auto"/>
              <w:jc w:val="left"/>
              <w:rPr>
                <w:b w:val="0"/>
                <w:iCs/>
                <w:szCs w:val="28"/>
              </w:rPr>
            </w:pPr>
          </w:p>
        </w:tc>
        <w:tc>
          <w:tcPr>
            <w:tcW w:w="1559" w:type="dxa"/>
            <w:tcBorders>
              <w:top w:val="single" w:sz="4" w:space="0" w:color="auto"/>
              <w:left w:val="single" w:sz="4" w:space="0" w:color="auto"/>
              <w:bottom w:val="single" w:sz="4" w:space="0" w:color="auto"/>
              <w:right w:val="single" w:sz="4" w:space="0" w:color="auto"/>
            </w:tcBorders>
            <w:hideMark/>
          </w:tcPr>
          <w:p w:rsidR="00FA124A" w:rsidRPr="000D1F18" w:rsidRDefault="00FA124A" w:rsidP="00502DD3">
            <w:pPr>
              <w:pStyle w:val="1a"/>
              <w:spacing w:before="0" w:after="0" w:line="240" w:lineRule="auto"/>
              <w:jc w:val="left"/>
              <w:rPr>
                <w:b w:val="0"/>
                <w:iCs/>
                <w:szCs w:val="28"/>
              </w:rPr>
            </w:pPr>
          </w:p>
        </w:tc>
        <w:tc>
          <w:tcPr>
            <w:tcW w:w="1418" w:type="dxa"/>
            <w:tcBorders>
              <w:top w:val="single" w:sz="4" w:space="0" w:color="auto"/>
              <w:left w:val="single" w:sz="4" w:space="0" w:color="auto"/>
              <w:bottom w:val="single" w:sz="4" w:space="0" w:color="auto"/>
              <w:right w:val="single" w:sz="4" w:space="0" w:color="auto"/>
            </w:tcBorders>
            <w:hideMark/>
          </w:tcPr>
          <w:p w:rsidR="00FA124A" w:rsidRPr="000D1F18" w:rsidRDefault="00FA124A" w:rsidP="00502DD3">
            <w:pPr>
              <w:pStyle w:val="1a"/>
              <w:spacing w:before="0" w:after="0" w:line="240" w:lineRule="auto"/>
              <w:jc w:val="left"/>
              <w:rPr>
                <w:b w:val="0"/>
                <w:iCs/>
                <w:szCs w:val="28"/>
              </w:rPr>
            </w:pPr>
          </w:p>
        </w:tc>
      </w:tr>
      <w:tr w:rsidR="00FA124A" w:rsidRPr="000D1F18" w:rsidTr="00502DD3">
        <w:tc>
          <w:tcPr>
            <w:tcW w:w="3055" w:type="dxa"/>
            <w:tcBorders>
              <w:top w:val="single" w:sz="4" w:space="0" w:color="auto"/>
              <w:left w:val="single" w:sz="4" w:space="0" w:color="auto"/>
              <w:bottom w:val="single" w:sz="4" w:space="0" w:color="auto"/>
              <w:right w:val="single" w:sz="4" w:space="0" w:color="auto"/>
            </w:tcBorders>
            <w:hideMark/>
          </w:tcPr>
          <w:p w:rsidR="00FA124A" w:rsidRPr="000D1F18" w:rsidRDefault="00FA124A" w:rsidP="00502DD3">
            <w:pPr>
              <w:pStyle w:val="1a"/>
              <w:spacing w:before="0" w:after="0" w:line="240" w:lineRule="auto"/>
              <w:jc w:val="left"/>
              <w:rPr>
                <w:b w:val="0"/>
                <w:iCs/>
                <w:szCs w:val="28"/>
              </w:rPr>
            </w:pPr>
            <w:r w:rsidRPr="000D1F18">
              <w:rPr>
                <w:b w:val="0"/>
                <w:iCs/>
                <w:szCs w:val="28"/>
              </w:rPr>
              <w:t>Общекультурное</w:t>
            </w:r>
          </w:p>
        </w:tc>
        <w:tc>
          <w:tcPr>
            <w:tcW w:w="3999" w:type="dxa"/>
            <w:tcBorders>
              <w:top w:val="single" w:sz="4" w:space="0" w:color="auto"/>
              <w:left w:val="single" w:sz="4" w:space="0" w:color="auto"/>
              <w:bottom w:val="single" w:sz="4" w:space="0" w:color="auto"/>
              <w:right w:val="single" w:sz="4" w:space="0" w:color="auto"/>
            </w:tcBorders>
            <w:hideMark/>
          </w:tcPr>
          <w:p w:rsidR="00FA124A" w:rsidRPr="000D1F18" w:rsidRDefault="00FA124A" w:rsidP="00502DD3">
            <w:pPr>
              <w:pStyle w:val="1a"/>
              <w:spacing w:before="0" w:after="0" w:line="240" w:lineRule="auto"/>
              <w:jc w:val="left"/>
              <w:rPr>
                <w:b w:val="0"/>
                <w:iCs/>
                <w:szCs w:val="28"/>
              </w:rPr>
            </w:pPr>
            <w:r>
              <w:rPr>
                <w:b w:val="0"/>
                <w:iCs/>
                <w:szCs w:val="28"/>
              </w:rPr>
              <w:t>Донские музеи</w:t>
            </w:r>
          </w:p>
        </w:tc>
        <w:tc>
          <w:tcPr>
            <w:tcW w:w="1559" w:type="dxa"/>
            <w:tcBorders>
              <w:top w:val="single" w:sz="4" w:space="0" w:color="auto"/>
              <w:left w:val="single" w:sz="4" w:space="0" w:color="auto"/>
              <w:bottom w:val="single" w:sz="4" w:space="0" w:color="auto"/>
              <w:right w:val="single" w:sz="4" w:space="0" w:color="auto"/>
            </w:tcBorders>
          </w:tcPr>
          <w:p w:rsidR="00FA124A" w:rsidRPr="000D1F18" w:rsidRDefault="00FA124A" w:rsidP="00502DD3">
            <w:pPr>
              <w:pStyle w:val="1a"/>
              <w:spacing w:before="0" w:after="0" w:line="240" w:lineRule="auto"/>
              <w:jc w:val="left"/>
              <w:rPr>
                <w:b w:val="0"/>
                <w:iCs/>
                <w:szCs w:val="28"/>
              </w:rPr>
            </w:pPr>
            <w:r>
              <w:rPr>
                <w:b w:val="0"/>
                <w:iCs/>
                <w:szCs w:val="28"/>
              </w:rPr>
              <w:t>2</w:t>
            </w:r>
          </w:p>
        </w:tc>
        <w:tc>
          <w:tcPr>
            <w:tcW w:w="1418" w:type="dxa"/>
            <w:tcBorders>
              <w:top w:val="single" w:sz="4" w:space="0" w:color="auto"/>
              <w:left w:val="single" w:sz="4" w:space="0" w:color="auto"/>
              <w:bottom w:val="single" w:sz="4" w:space="0" w:color="auto"/>
              <w:right w:val="single" w:sz="4" w:space="0" w:color="auto"/>
            </w:tcBorders>
          </w:tcPr>
          <w:p w:rsidR="00FA124A" w:rsidRPr="000D1F18" w:rsidRDefault="00FA124A" w:rsidP="00502DD3">
            <w:pPr>
              <w:pStyle w:val="1a"/>
              <w:spacing w:before="0" w:after="0" w:line="240" w:lineRule="auto"/>
              <w:jc w:val="left"/>
              <w:rPr>
                <w:b w:val="0"/>
                <w:iCs/>
                <w:szCs w:val="28"/>
              </w:rPr>
            </w:pPr>
          </w:p>
        </w:tc>
      </w:tr>
      <w:tr w:rsidR="00FA124A" w:rsidRPr="000D1F18" w:rsidTr="00502DD3">
        <w:tc>
          <w:tcPr>
            <w:tcW w:w="3055" w:type="dxa"/>
            <w:tcBorders>
              <w:top w:val="single" w:sz="4" w:space="0" w:color="auto"/>
              <w:left w:val="single" w:sz="4" w:space="0" w:color="auto"/>
              <w:bottom w:val="single" w:sz="4" w:space="0" w:color="auto"/>
              <w:right w:val="single" w:sz="4" w:space="0" w:color="auto"/>
            </w:tcBorders>
          </w:tcPr>
          <w:p w:rsidR="00FA124A" w:rsidRPr="000D1F18" w:rsidRDefault="00FA124A" w:rsidP="00502DD3">
            <w:pPr>
              <w:pStyle w:val="1a"/>
              <w:spacing w:before="0" w:after="0" w:line="240" w:lineRule="auto"/>
              <w:jc w:val="left"/>
              <w:rPr>
                <w:b w:val="0"/>
                <w:iCs/>
                <w:szCs w:val="28"/>
              </w:rPr>
            </w:pPr>
          </w:p>
        </w:tc>
        <w:tc>
          <w:tcPr>
            <w:tcW w:w="3999" w:type="dxa"/>
            <w:tcBorders>
              <w:top w:val="single" w:sz="4" w:space="0" w:color="auto"/>
              <w:left w:val="single" w:sz="4" w:space="0" w:color="auto"/>
              <w:bottom w:val="single" w:sz="4" w:space="0" w:color="auto"/>
              <w:right w:val="single" w:sz="4" w:space="0" w:color="auto"/>
            </w:tcBorders>
          </w:tcPr>
          <w:p w:rsidR="00FA124A" w:rsidRPr="000D1F18" w:rsidRDefault="00FA124A" w:rsidP="00502DD3">
            <w:pPr>
              <w:pStyle w:val="1a"/>
              <w:spacing w:before="0" w:after="0" w:line="240" w:lineRule="auto"/>
              <w:jc w:val="left"/>
              <w:rPr>
                <w:b w:val="0"/>
                <w:iCs/>
                <w:szCs w:val="28"/>
              </w:rPr>
            </w:pPr>
          </w:p>
        </w:tc>
        <w:tc>
          <w:tcPr>
            <w:tcW w:w="1559" w:type="dxa"/>
            <w:tcBorders>
              <w:top w:val="single" w:sz="4" w:space="0" w:color="auto"/>
              <w:left w:val="single" w:sz="4" w:space="0" w:color="auto"/>
              <w:bottom w:val="single" w:sz="4" w:space="0" w:color="auto"/>
              <w:right w:val="single" w:sz="4" w:space="0" w:color="auto"/>
            </w:tcBorders>
            <w:hideMark/>
          </w:tcPr>
          <w:p w:rsidR="00FA124A" w:rsidRPr="000D1F18" w:rsidRDefault="00FA124A" w:rsidP="00502DD3">
            <w:pPr>
              <w:pStyle w:val="1a"/>
              <w:spacing w:before="0" w:after="0" w:line="240" w:lineRule="auto"/>
              <w:jc w:val="left"/>
              <w:rPr>
                <w:b w:val="0"/>
                <w:iCs/>
                <w:szCs w:val="28"/>
              </w:rPr>
            </w:pPr>
          </w:p>
        </w:tc>
        <w:tc>
          <w:tcPr>
            <w:tcW w:w="1418" w:type="dxa"/>
            <w:tcBorders>
              <w:top w:val="single" w:sz="4" w:space="0" w:color="auto"/>
              <w:left w:val="single" w:sz="4" w:space="0" w:color="auto"/>
              <w:bottom w:val="single" w:sz="4" w:space="0" w:color="auto"/>
              <w:right w:val="single" w:sz="4" w:space="0" w:color="auto"/>
            </w:tcBorders>
            <w:hideMark/>
          </w:tcPr>
          <w:p w:rsidR="00FA124A" w:rsidRPr="000D1F18" w:rsidRDefault="00FA124A" w:rsidP="00502DD3">
            <w:pPr>
              <w:pStyle w:val="1a"/>
              <w:spacing w:before="0" w:after="0" w:line="240" w:lineRule="auto"/>
              <w:jc w:val="left"/>
              <w:rPr>
                <w:b w:val="0"/>
                <w:iCs/>
                <w:szCs w:val="28"/>
              </w:rPr>
            </w:pPr>
          </w:p>
        </w:tc>
      </w:tr>
      <w:tr w:rsidR="00FA124A" w:rsidRPr="005E7869" w:rsidTr="00502DD3">
        <w:tc>
          <w:tcPr>
            <w:tcW w:w="3055" w:type="dxa"/>
            <w:tcBorders>
              <w:top w:val="single" w:sz="4" w:space="0" w:color="auto"/>
              <w:left w:val="single" w:sz="4" w:space="0" w:color="auto"/>
              <w:bottom w:val="single" w:sz="4" w:space="0" w:color="auto"/>
              <w:right w:val="single" w:sz="4" w:space="0" w:color="auto"/>
            </w:tcBorders>
          </w:tcPr>
          <w:p w:rsidR="00FA124A" w:rsidRPr="005E7869" w:rsidRDefault="00FA124A" w:rsidP="00502DD3">
            <w:pPr>
              <w:pStyle w:val="1a"/>
              <w:spacing w:before="0" w:after="0" w:line="240" w:lineRule="auto"/>
              <w:jc w:val="left"/>
              <w:rPr>
                <w:iCs/>
                <w:szCs w:val="28"/>
              </w:rPr>
            </w:pPr>
            <w:r w:rsidRPr="005E7869">
              <w:rPr>
                <w:iCs/>
                <w:szCs w:val="28"/>
              </w:rPr>
              <w:t>Итого</w:t>
            </w:r>
          </w:p>
        </w:tc>
        <w:tc>
          <w:tcPr>
            <w:tcW w:w="3999" w:type="dxa"/>
            <w:tcBorders>
              <w:top w:val="single" w:sz="4" w:space="0" w:color="auto"/>
              <w:left w:val="single" w:sz="4" w:space="0" w:color="auto"/>
              <w:bottom w:val="single" w:sz="4" w:space="0" w:color="auto"/>
              <w:right w:val="single" w:sz="4" w:space="0" w:color="auto"/>
            </w:tcBorders>
          </w:tcPr>
          <w:p w:rsidR="00FA124A" w:rsidRPr="005E7869" w:rsidRDefault="00FA124A" w:rsidP="00502DD3">
            <w:pPr>
              <w:pStyle w:val="1a"/>
              <w:spacing w:before="0" w:after="0" w:line="240" w:lineRule="auto"/>
              <w:jc w:val="left"/>
              <w:rPr>
                <w:iCs/>
                <w:szCs w:val="28"/>
              </w:rPr>
            </w:pPr>
            <w:r>
              <w:rPr>
                <w:iCs/>
                <w:szCs w:val="28"/>
              </w:rPr>
              <w:t>5</w:t>
            </w:r>
          </w:p>
        </w:tc>
        <w:tc>
          <w:tcPr>
            <w:tcW w:w="1559" w:type="dxa"/>
            <w:tcBorders>
              <w:top w:val="single" w:sz="4" w:space="0" w:color="auto"/>
              <w:left w:val="single" w:sz="4" w:space="0" w:color="auto"/>
              <w:bottom w:val="single" w:sz="4" w:space="0" w:color="auto"/>
              <w:right w:val="single" w:sz="4" w:space="0" w:color="auto"/>
            </w:tcBorders>
          </w:tcPr>
          <w:p w:rsidR="00FA124A" w:rsidRPr="005E7869" w:rsidRDefault="00FA124A" w:rsidP="00502DD3">
            <w:pPr>
              <w:pStyle w:val="1a"/>
              <w:spacing w:before="0" w:after="0" w:line="240" w:lineRule="auto"/>
              <w:jc w:val="left"/>
              <w:rPr>
                <w:iCs/>
                <w:szCs w:val="28"/>
              </w:rPr>
            </w:pPr>
            <w:r>
              <w:rPr>
                <w:iCs/>
                <w:szCs w:val="28"/>
              </w:rPr>
              <w:t>3</w:t>
            </w:r>
          </w:p>
        </w:tc>
        <w:tc>
          <w:tcPr>
            <w:tcW w:w="1418" w:type="dxa"/>
            <w:tcBorders>
              <w:top w:val="single" w:sz="4" w:space="0" w:color="auto"/>
              <w:left w:val="single" w:sz="4" w:space="0" w:color="auto"/>
              <w:bottom w:val="single" w:sz="4" w:space="0" w:color="auto"/>
              <w:right w:val="single" w:sz="4" w:space="0" w:color="auto"/>
            </w:tcBorders>
          </w:tcPr>
          <w:p w:rsidR="00FA124A" w:rsidRPr="005E7869" w:rsidRDefault="00FA124A" w:rsidP="00502DD3">
            <w:pPr>
              <w:pStyle w:val="1a"/>
              <w:spacing w:before="0" w:after="0" w:line="240" w:lineRule="auto"/>
              <w:jc w:val="left"/>
              <w:rPr>
                <w:iCs/>
                <w:szCs w:val="28"/>
              </w:rPr>
            </w:pPr>
            <w:r>
              <w:rPr>
                <w:iCs/>
                <w:szCs w:val="28"/>
              </w:rPr>
              <w:t>2</w:t>
            </w:r>
          </w:p>
        </w:tc>
      </w:tr>
    </w:tbl>
    <w:p w:rsidR="00FA124A" w:rsidRDefault="00FA124A" w:rsidP="00FA124A">
      <w:pPr>
        <w:suppressAutoHyphens/>
        <w:spacing w:after="0" w:line="240" w:lineRule="auto"/>
        <w:rPr>
          <w:rFonts w:ascii="Times New Roman" w:hAnsi="Times New Roman" w:cs="Times New Roman"/>
          <w:b/>
          <w:bCs/>
          <w:sz w:val="28"/>
          <w:szCs w:val="28"/>
        </w:rPr>
      </w:pPr>
    </w:p>
    <w:p w:rsidR="00FA124A" w:rsidRDefault="00FA124A" w:rsidP="00FA124A">
      <w:pPr>
        <w:suppressAutoHyphens/>
        <w:spacing w:after="0" w:line="240" w:lineRule="auto"/>
        <w:rPr>
          <w:rFonts w:ascii="Times New Roman" w:hAnsi="Times New Roman" w:cs="Times New Roman"/>
          <w:b/>
          <w:bCs/>
          <w:sz w:val="28"/>
          <w:szCs w:val="28"/>
        </w:rPr>
      </w:pPr>
    </w:p>
    <w:p w:rsidR="00FA124A" w:rsidRDefault="00FA124A" w:rsidP="00FA124A">
      <w:pPr>
        <w:suppressAutoHyphens/>
        <w:spacing w:after="0" w:line="240" w:lineRule="auto"/>
        <w:rPr>
          <w:rFonts w:ascii="Times New Roman" w:hAnsi="Times New Roman" w:cs="Times New Roman"/>
          <w:b/>
          <w:bCs/>
          <w:sz w:val="28"/>
          <w:szCs w:val="28"/>
        </w:rPr>
      </w:pPr>
    </w:p>
    <w:p w:rsidR="00472105" w:rsidRDefault="00472105" w:rsidP="00CD63B5">
      <w:pPr>
        <w:jc w:val="center"/>
        <w:rPr>
          <w:rFonts w:ascii="Times New Roman" w:hAnsi="Times New Roman" w:cs="Times New Roman"/>
          <w:b/>
          <w:color w:val="FF0000"/>
          <w:sz w:val="28"/>
          <w:szCs w:val="28"/>
        </w:rPr>
      </w:pPr>
    </w:p>
    <w:p w:rsidR="00472105" w:rsidRDefault="00472105" w:rsidP="00CD63B5">
      <w:pPr>
        <w:jc w:val="center"/>
        <w:rPr>
          <w:rFonts w:ascii="Times New Roman" w:hAnsi="Times New Roman" w:cs="Times New Roman"/>
          <w:b/>
          <w:color w:val="FF0000"/>
          <w:sz w:val="28"/>
          <w:szCs w:val="28"/>
        </w:rPr>
      </w:pPr>
    </w:p>
    <w:p w:rsidR="00472105" w:rsidRDefault="00472105" w:rsidP="00CD63B5">
      <w:pPr>
        <w:jc w:val="center"/>
        <w:rPr>
          <w:rFonts w:ascii="Times New Roman" w:hAnsi="Times New Roman" w:cs="Times New Roman"/>
          <w:b/>
          <w:color w:val="FF0000"/>
          <w:sz w:val="28"/>
          <w:szCs w:val="28"/>
        </w:rPr>
      </w:pPr>
    </w:p>
    <w:p w:rsidR="00472105" w:rsidRDefault="00472105" w:rsidP="00CD63B5">
      <w:pPr>
        <w:jc w:val="center"/>
        <w:rPr>
          <w:rFonts w:ascii="Times New Roman" w:hAnsi="Times New Roman" w:cs="Times New Roman"/>
          <w:b/>
          <w:color w:val="FF0000"/>
          <w:sz w:val="28"/>
          <w:szCs w:val="28"/>
        </w:rPr>
      </w:pPr>
    </w:p>
    <w:p w:rsidR="00472105" w:rsidRDefault="00472105" w:rsidP="00CD63B5">
      <w:pPr>
        <w:jc w:val="center"/>
        <w:rPr>
          <w:rFonts w:ascii="Times New Roman" w:hAnsi="Times New Roman" w:cs="Times New Roman"/>
          <w:b/>
          <w:color w:val="FF0000"/>
          <w:sz w:val="28"/>
          <w:szCs w:val="28"/>
        </w:rPr>
      </w:pPr>
    </w:p>
    <w:p w:rsidR="00D25524" w:rsidRDefault="00D25524" w:rsidP="00CD63B5">
      <w:pPr>
        <w:jc w:val="center"/>
        <w:rPr>
          <w:rFonts w:ascii="Times New Roman" w:eastAsia="Calibri" w:hAnsi="Times New Roman" w:cs="Times New Roman"/>
          <w:b/>
          <w:sz w:val="28"/>
          <w:szCs w:val="28"/>
        </w:rPr>
      </w:pPr>
      <w:r w:rsidRPr="00472105">
        <w:rPr>
          <w:rFonts w:ascii="Times New Roman" w:hAnsi="Times New Roman" w:cs="Times New Roman"/>
          <w:b/>
          <w:sz w:val="28"/>
          <w:szCs w:val="28"/>
        </w:rPr>
        <w:lastRenderedPageBreak/>
        <w:t>3.2.</w:t>
      </w:r>
      <w:r w:rsidR="00472105" w:rsidRPr="00472105">
        <w:rPr>
          <w:rFonts w:ascii="Times New Roman" w:eastAsia="Calibri" w:hAnsi="Times New Roman" w:cs="Times New Roman"/>
          <w:sz w:val="28"/>
          <w:szCs w:val="28"/>
        </w:rPr>
        <w:t xml:space="preserve"> </w:t>
      </w:r>
      <w:r w:rsidR="00472105" w:rsidRPr="00472105">
        <w:rPr>
          <w:rFonts w:ascii="Times New Roman" w:eastAsia="Calibri" w:hAnsi="Times New Roman" w:cs="Times New Roman"/>
          <w:b/>
          <w:sz w:val="28"/>
          <w:szCs w:val="28"/>
        </w:rPr>
        <w:t>Система условий реализации основной образовательной программы</w:t>
      </w:r>
    </w:p>
    <w:p w:rsidR="00472105" w:rsidRPr="00472105" w:rsidRDefault="00472105" w:rsidP="00CD63B5">
      <w:pPr>
        <w:jc w:val="center"/>
        <w:rPr>
          <w:rFonts w:ascii="Times New Roman" w:hAnsi="Times New Roman" w:cs="Times New Roman"/>
          <w:b/>
          <w:sz w:val="28"/>
          <w:szCs w:val="28"/>
        </w:rPr>
      </w:pPr>
      <w:r w:rsidRPr="00472105">
        <w:rPr>
          <w:rFonts w:ascii="Times New Roman" w:eastAsia="Calibri" w:hAnsi="Times New Roman" w:cs="Times New Roman"/>
          <w:b/>
          <w:sz w:val="28"/>
          <w:szCs w:val="28"/>
        </w:rPr>
        <w:t>3.2.1. Описание кадровых условий реализации</w:t>
      </w:r>
      <w:r w:rsidRPr="00472105">
        <w:rPr>
          <w:rFonts w:ascii="Times New Roman" w:hAnsi="Times New Roman" w:cs="Times New Roman"/>
          <w:b/>
          <w:sz w:val="28"/>
          <w:szCs w:val="28"/>
        </w:rPr>
        <w:t xml:space="preserve"> основной образовательной программы </w:t>
      </w:r>
      <w:r w:rsidR="00180501">
        <w:rPr>
          <w:rFonts w:ascii="Times New Roman" w:hAnsi="Times New Roman" w:cs="Times New Roman"/>
          <w:b/>
          <w:sz w:val="28"/>
          <w:szCs w:val="28"/>
        </w:rPr>
        <w:t>среднего</w:t>
      </w:r>
      <w:r w:rsidRPr="00472105">
        <w:rPr>
          <w:rFonts w:ascii="Times New Roman" w:hAnsi="Times New Roman" w:cs="Times New Roman"/>
          <w:b/>
          <w:sz w:val="28"/>
          <w:szCs w:val="28"/>
        </w:rPr>
        <w:t xml:space="preserve"> общего образования</w:t>
      </w:r>
    </w:p>
    <w:p w:rsidR="00BB7C56" w:rsidRPr="0005413A" w:rsidRDefault="00BB7C56" w:rsidP="0005413A">
      <w:pPr>
        <w:ind w:firstLine="567"/>
        <w:jc w:val="both"/>
        <w:rPr>
          <w:rFonts w:ascii="Times New Roman" w:eastAsia="Times New Roman" w:hAnsi="Times New Roman" w:cs="Times New Roman"/>
          <w:bCs/>
          <w:sz w:val="28"/>
          <w:szCs w:val="28"/>
        </w:rPr>
      </w:pPr>
      <w:r w:rsidRPr="0005413A">
        <w:rPr>
          <w:rFonts w:ascii="Times New Roman" w:eastAsia="Times New Roman" w:hAnsi="Times New Roman" w:cs="Times New Roman"/>
          <w:bCs/>
          <w:sz w:val="28"/>
          <w:szCs w:val="28"/>
        </w:rPr>
        <w:t>Для реализации  ООП основного общего образования в  лицее  имеется коллектив специалистов, выполняющих следующие функции:</w:t>
      </w:r>
    </w:p>
    <w:tbl>
      <w:tblPr>
        <w:tblW w:w="10489" w:type="dxa"/>
        <w:tblInd w:w="250" w:type="dxa"/>
        <w:tblLayout w:type="fixed"/>
        <w:tblLook w:val="0000"/>
      </w:tblPr>
      <w:tblGrid>
        <w:gridCol w:w="567"/>
        <w:gridCol w:w="2410"/>
        <w:gridCol w:w="3260"/>
        <w:gridCol w:w="4252"/>
      </w:tblGrid>
      <w:tr w:rsidR="00BB7C56" w:rsidRPr="0005413A" w:rsidTr="00EC1970">
        <w:tc>
          <w:tcPr>
            <w:tcW w:w="567" w:type="dxa"/>
            <w:tcBorders>
              <w:top w:val="single" w:sz="4" w:space="0" w:color="000000"/>
              <w:left w:val="single" w:sz="4" w:space="0" w:color="000000"/>
              <w:bottom w:val="single" w:sz="4" w:space="0" w:color="000000"/>
            </w:tcBorders>
          </w:tcPr>
          <w:p w:rsidR="00BB7C56" w:rsidRPr="0005413A" w:rsidRDefault="00BB7C56" w:rsidP="00B82166">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№/п</w:t>
            </w:r>
          </w:p>
        </w:tc>
        <w:tc>
          <w:tcPr>
            <w:tcW w:w="2410" w:type="dxa"/>
            <w:tcBorders>
              <w:top w:val="single" w:sz="4" w:space="0" w:color="000000"/>
              <w:left w:val="single" w:sz="4" w:space="0" w:color="000000"/>
              <w:bottom w:val="single" w:sz="4" w:space="0" w:color="000000"/>
            </w:tcBorders>
          </w:tcPr>
          <w:p w:rsidR="00BB7C56" w:rsidRPr="00935C75" w:rsidRDefault="00BB7C56" w:rsidP="00B82166">
            <w:pPr>
              <w:snapToGrid w:val="0"/>
              <w:rPr>
                <w:rFonts w:ascii="Times New Roman" w:eastAsia="Times New Roman" w:hAnsi="Times New Roman" w:cs="Times New Roman"/>
                <w:bCs/>
                <w:sz w:val="24"/>
                <w:szCs w:val="24"/>
              </w:rPr>
            </w:pPr>
            <w:r w:rsidRPr="00935C75">
              <w:rPr>
                <w:rFonts w:ascii="Times New Roman" w:eastAsia="Times New Roman" w:hAnsi="Times New Roman" w:cs="Times New Roman"/>
                <w:bCs/>
                <w:sz w:val="24"/>
                <w:szCs w:val="24"/>
              </w:rPr>
              <w:t>Специалисты</w:t>
            </w:r>
          </w:p>
        </w:tc>
        <w:tc>
          <w:tcPr>
            <w:tcW w:w="3260" w:type="dxa"/>
            <w:tcBorders>
              <w:top w:val="single" w:sz="4" w:space="0" w:color="000000"/>
              <w:left w:val="single" w:sz="4" w:space="0" w:color="000000"/>
              <w:bottom w:val="single" w:sz="4" w:space="0" w:color="000000"/>
            </w:tcBorders>
          </w:tcPr>
          <w:p w:rsidR="00BB7C56" w:rsidRPr="00935C75" w:rsidRDefault="00BB7C56" w:rsidP="00B82166">
            <w:pPr>
              <w:snapToGrid w:val="0"/>
              <w:rPr>
                <w:rFonts w:ascii="Times New Roman" w:eastAsia="Times New Roman" w:hAnsi="Times New Roman" w:cs="Times New Roman"/>
                <w:bCs/>
                <w:sz w:val="24"/>
                <w:szCs w:val="24"/>
              </w:rPr>
            </w:pPr>
            <w:r w:rsidRPr="00935C75">
              <w:rPr>
                <w:rFonts w:ascii="Times New Roman" w:eastAsia="Times New Roman" w:hAnsi="Times New Roman" w:cs="Times New Roman"/>
                <w:bCs/>
                <w:sz w:val="24"/>
                <w:szCs w:val="24"/>
              </w:rPr>
              <w:t>Функции</w:t>
            </w:r>
          </w:p>
        </w:tc>
        <w:tc>
          <w:tcPr>
            <w:tcW w:w="4252" w:type="dxa"/>
            <w:tcBorders>
              <w:top w:val="single" w:sz="4" w:space="0" w:color="000000"/>
              <w:left w:val="single" w:sz="4" w:space="0" w:color="000000"/>
              <w:bottom w:val="single" w:sz="4" w:space="0" w:color="000000"/>
              <w:right w:val="single" w:sz="4" w:space="0" w:color="000000"/>
            </w:tcBorders>
          </w:tcPr>
          <w:p w:rsidR="00BB7C56" w:rsidRPr="00935C75" w:rsidRDefault="00BB7C56" w:rsidP="00B82166">
            <w:pPr>
              <w:snapToGrid w:val="0"/>
              <w:rPr>
                <w:rFonts w:ascii="Times New Roman" w:eastAsia="Times New Roman" w:hAnsi="Times New Roman" w:cs="Times New Roman"/>
                <w:bCs/>
                <w:sz w:val="24"/>
                <w:szCs w:val="24"/>
              </w:rPr>
            </w:pPr>
            <w:r w:rsidRPr="00935C75">
              <w:rPr>
                <w:rFonts w:ascii="Times New Roman" w:eastAsia="Times New Roman" w:hAnsi="Times New Roman" w:cs="Times New Roman"/>
                <w:bCs/>
                <w:sz w:val="24"/>
                <w:szCs w:val="24"/>
              </w:rPr>
              <w:t xml:space="preserve">Количество специалистов в  </w:t>
            </w:r>
          </w:p>
          <w:p w:rsidR="00BB7C56" w:rsidRPr="00935C75" w:rsidRDefault="00103750" w:rsidP="00B82166">
            <w:pPr>
              <w:snapToGrid w:val="0"/>
              <w:rPr>
                <w:rFonts w:ascii="Times New Roman" w:eastAsia="Times New Roman" w:hAnsi="Times New Roman" w:cs="Times New Roman"/>
                <w:bCs/>
                <w:sz w:val="24"/>
                <w:szCs w:val="24"/>
              </w:rPr>
            </w:pPr>
            <w:r w:rsidRPr="00935C75">
              <w:rPr>
                <w:rFonts w:ascii="Times New Roman" w:eastAsia="Times New Roman" w:hAnsi="Times New Roman" w:cs="Times New Roman"/>
                <w:bCs/>
                <w:sz w:val="24"/>
                <w:szCs w:val="24"/>
              </w:rPr>
              <w:t>1</w:t>
            </w:r>
            <w:r w:rsidR="00BF5C1D" w:rsidRPr="00935C75">
              <w:rPr>
                <w:rFonts w:ascii="Times New Roman" w:eastAsia="Times New Roman" w:hAnsi="Times New Roman" w:cs="Times New Roman"/>
                <w:bCs/>
                <w:sz w:val="24"/>
                <w:szCs w:val="24"/>
              </w:rPr>
              <w:t>0</w:t>
            </w:r>
            <w:r w:rsidRPr="00935C75">
              <w:rPr>
                <w:rFonts w:ascii="Times New Roman" w:eastAsia="Times New Roman" w:hAnsi="Times New Roman" w:cs="Times New Roman"/>
                <w:bCs/>
                <w:sz w:val="24"/>
                <w:szCs w:val="24"/>
              </w:rPr>
              <w:t>-11</w:t>
            </w:r>
            <w:r w:rsidR="00BB7C56" w:rsidRPr="00935C75">
              <w:rPr>
                <w:rFonts w:ascii="Times New Roman" w:eastAsia="Times New Roman" w:hAnsi="Times New Roman" w:cs="Times New Roman"/>
                <w:bCs/>
                <w:sz w:val="24"/>
                <w:szCs w:val="24"/>
              </w:rPr>
              <w:t xml:space="preserve"> классах</w:t>
            </w:r>
          </w:p>
        </w:tc>
      </w:tr>
      <w:tr w:rsidR="00BB7C56" w:rsidRPr="0005413A" w:rsidTr="00EC1970">
        <w:tc>
          <w:tcPr>
            <w:tcW w:w="567" w:type="dxa"/>
            <w:tcBorders>
              <w:top w:val="single" w:sz="4" w:space="0" w:color="000000"/>
              <w:left w:val="single" w:sz="4" w:space="0" w:color="000000"/>
              <w:bottom w:val="single" w:sz="4" w:space="0" w:color="000000"/>
            </w:tcBorders>
          </w:tcPr>
          <w:p w:rsidR="00BB7C56" w:rsidRPr="0005413A" w:rsidRDefault="00BB7C56" w:rsidP="00B82166">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1.</w:t>
            </w:r>
          </w:p>
        </w:tc>
        <w:tc>
          <w:tcPr>
            <w:tcW w:w="2410" w:type="dxa"/>
            <w:tcBorders>
              <w:top w:val="single" w:sz="4" w:space="0" w:color="000000"/>
              <w:left w:val="single" w:sz="4" w:space="0" w:color="000000"/>
              <w:bottom w:val="single" w:sz="4" w:space="0" w:color="000000"/>
            </w:tcBorders>
          </w:tcPr>
          <w:p w:rsidR="00BB7C56" w:rsidRPr="0005413A" w:rsidRDefault="00BB7C56" w:rsidP="00B82166">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Учитель-предметник</w:t>
            </w:r>
          </w:p>
        </w:tc>
        <w:tc>
          <w:tcPr>
            <w:tcW w:w="3260" w:type="dxa"/>
            <w:tcBorders>
              <w:top w:val="single" w:sz="4" w:space="0" w:color="000000"/>
              <w:left w:val="single" w:sz="4" w:space="0" w:color="000000"/>
              <w:bottom w:val="single" w:sz="4" w:space="0" w:color="000000"/>
            </w:tcBorders>
          </w:tcPr>
          <w:p w:rsidR="00BB7C56" w:rsidRPr="0005413A" w:rsidRDefault="00BB7C56" w:rsidP="00B82166">
            <w:pPr>
              <w:shd w:val="clear" w:color="auto" w:fill="FFFFFF"/>
              <w:rPr>
                <w:rFonts w:ascii="Times New Roman" w:hAnsi="Times New Roman" w:cs="Times New Roman"/>
                <w:iCs/>
                <w:sz w:val="24"/>
                <w:szCs w:val="24"/>
              </w:rPr>
            </w:pPr>
            <w:r w:rsidRPr="0005413A">
              <w:rPr>
                <w:rFonts w:ascii="Times New Roman" w:hAnsi="Times New Roman" w:cs="Times New Roman"/>
                <w:iCs/>
                <w:sz w:val="24"/>
                <w:szCs w:val="24"/>
              </w:rPr>
              <w:t>отвечает за воспитание, обучение и организацию условий для успешного продвижения обучающихся в рамках образовательного процесса;</w:t>
            </w:r>
          </w:p>
        </w:tc>
        <w:tc>
          <w:tcPr>
            <w:tcW w:w="4252" w:type="dxa"/>
            <w:tcBorders>
              <w:top w:val="single" w:sz="4" w:space="0" w:color="000000"/>
              <w:left w:val="single" w:sz="4" w:space="0" w:color="000000"/>
              <w:bottom w:val="single" w:sz="4" w:space="0" w:color="000000"/>
              <w:right w:val="single" w:sz="4" w:space="0" w:color="000000"/>
            </w:tcBorders>
          </w:tcPr>
          <w:p w:rsidR="00BB7C56" w:rsidRPr="0005413A" w:rsidRDefault="00B11D12" w:rsidP="00B82166">
            <w:pPr>
              <w:snapToGri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w:t>
            </w:r>
          </w:p>
        </w:tc>
      </w:tr>
      <w:tr w:rsidR="00BB7C56" w:rsidRPr="0005413A" w:rsidTr="00EC1970">
        <w:tc>
          <w:tcPr>
            <w:tcW w:w="567" w:type="dxa"/>
            <w:tcBorders>
              <w:top w:val="single" w:sz="4" w:space="0" w:color="000000"/>
              <w:left w:val="single" w:sz="4" w:space="0" w:color="000000"/>
              <w:bottom w:val="single" w:sz="4" w:space="0" w:color="000000"/>
            </w:tcBorders>
          </w:tcPr>
          <w:p w:rsidR="00BB7C56" w:rsidRPr="0005413A" w:rsidRDefault="00BB7C56" w:rsidP="00B82166">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2.</w:t>
            </w:r>
          </w:p>
        </w:tc>
        <w:tc>
          <w:tcPr>
            <w:tcW w:w="2410" w:type="dxa"/>
            <w:tcBorders>
              <w:top w:val="single" w:sz="4" w:space="0" w:color="000000"/>
              <w:left w:val="single" w:sz="4" w:space="0" w:color="000000"/>
              <w:bottom w:val="single" w:sz="4" w:space="0" w:color="000000"/>
            </w:tcBorders>
          </w:tcPr>
          <w:p w:rsidR="00BB7C56" w:rsidRPr="0005413A" w:rsidRDefault="00BB7C56" w:rsidP="00B82166">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Педагог-психолог</w:t>
            </w:r>
          </w:p>
        </w:tc>
        <w:tc>
          <w:tcPr>
            <w:tcW w:w="3260" w:type="dxa"/>
            <w:tcBorders>
              <w:top w:val="single" w:sz="4" w:space="0" w:color="000000"/>
              <w:left w:val="single" w:sz="4" w:space="0" w:color="000000"/>
              <w:bottom w:val="single" w:sz="4" w:space="0" w:color="000000"/>
            </w:tcBorders>
          </w:tcPr>
          <w:p w:rsidR="00BB7C56" w:rsidRPr="0005413A" w:rsidRDefault="00BB7C56" w:rsidP="00B82166">
            <w:pPr>
              <w:shd w:val="clear" w:color="auto" w:fill="FFFFFF"/>
              <w:ind w:left="39"/>
              <w:rPr>
                <w:rFonts w:ascii="Times New Roman" w:eastAsia="Times New Roman" w:hAnsi="Times New Roman" w:cs="Times New Roman"/>
                <w:bCs/>
                <w:sz w:val="24"/>
                <w:szCs w:val="24"/>
              </w:rPr>
            </w:pPr>
            <w:r w:rsidRPr="0005413A">
              <w:rPr>
                <w:rFonts w:ascii="Times New Roman" w:hAnsi="Times New Roman" w:cs="Times New Roman"/>
                <w:iCs/>
                <w:sz w:val="24"/>
                <w:szCs w:val="24"/>
              </w:rPr>
              <w:t>помогает учителям-предметникам выявлять условия, необходимые для развития ребенка в соответствии с его возрастными и индивидуальными особенностями</w:t>
            </w:r>
          </w:p>
        </w:tc>
        <w:tc>
          <w:tcPr>
            <w:tcW w:w="4252" w:type="dxa"/>
            <w:tcBorders>
              <w:top w:val="single" w:sz="4" w:space="0" w:color="000000"/>
              <w:left w:val="single" w:sz="4" w:space="0" w:color="000000"/>
              <w:bottom w:val="single" w:sz="4" w:space="0" w:color="000000"/>
              <w:right w:val="single" w:sz="4" w:space="0" w:color="000000"/>
            </w:tcBorders>
          </w:tcPr>
          <w:p w:rsidR="00BB7C56" w:rsidRPr="0005413A" w:rsidRDefault="00BB7C56" w:rsidP="00B82166">
            <w:pPr>
              <w:snapToGrid w:val="0"/>
              <w:jc w:val="center"/>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1</w:t>
            </w:r>
          </w:p>
        </w:tc>
      </w:tr>
      <w:tr w:rsidR="00BB7C56" w:rsidRPr="0005413A" w:rsidTr="00EC1970">
        <w:tc>
          <w:tcPr>
            <w:tcW w:w="567" w:type="dxa"/>
            <w:tcBorders>
              <w:top w:val="single" w:sz="4" w:space="0" w:color="000000"/>
              <w:left w:val="single" w:sz="4" w:space="0" w:color="000000"/>
              <w:bottom w:val="single" w:sz="4" w:space="0" w:color="000000"/>
            </w:tcBorders>
          </w:tcPr>
          <w:p w:rsidR="00BB7C56" w:rsidRPr="0005413A" w:rsidRDefault="00BB7C56" w:rsidP="00B82166">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3.</w:t>
            </w:r>
          </w:p>
        </w:tc>
        <w:tc>
          <w:tcPr>
            <w:tcW w:w="2410" w:type="dxa"/>
            <w:tcBorders>
              <w:top w:val="single" w:sz="4" w:space="0" w:color="000000"/>
              <w:left w:val="single" w:sz="4" w:space="0" w:color="000000"/>
              <w:bottom w:val="single" w:sz="4" w:space="0" w:color="000000"/>
            </w:tcBorders>
          </w:tcPr>
          <w:p w:rsidR="00BB7C56" w:rsidRPr="0005413A" w:rsidRDefault="00BB7C56" w:rsidP="00B82166">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 xml:space="preserve"> Классный  руководитель</w:t>
            </w:r>
          </w:p>
        </w:tc>
        <w:tc>
          <w:tcPr>
            <w:tcW w:w="3260" w:type="dxa"/>
            <w:tcBorders>
              <w:top w:val="single" w:sz="4" w:space="0" w:color="000000"/>
              <w:left w:val="single" w:sz="4" w:space="0" w:color="000000"/>
              <w:bottom w:val="single" w:sz="4" w:space="0" w:color="000000"/>
            </w:tcBorders>
          </w:tcPr>
          <w:p w:rsidR="00BB7C56" w:rsidRPr="0005413A" w:rsidRDefault="00BB7C56" w:rsidP="00B82166">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Осуществляет индивидуальное или групповое педагогическое сопровождение образовательного процесса</w:t>
            </w:r>
          </w:p>
        </w:tc>
        <w:tc>
          <w:tcPr>
            <w:tcW w:w="4252" w:type="dxa"/>
            <w:tcBorders>
              <w:top w:val="single" w:sz="4" w:space="0" w:color="000000"/>
              <w:left w:val="single" w:sz="4" w:space="0" w:color="000000"/>
              <w:bottom w:val="single" w:sz="4" w:space="0" w:color="000000"/>
              <w:right w:val="single" w:sz="4" w:space="0" w:color="000000"/>
            </w:tcBorders>
          </w:tcPr>
          <w:p w:rsidR="00BB7C56" w:rsidRPr="0005413A" w:rsidRDefault="00103750" w:rsidP="00B82166">
            <w:pPr>
              <w:snapToGri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016801" w:rsidRPr="0005413A" w:rsidTr="00EC1970">
        <w:tc>
          <w:tcPr>
            <w:tcW w:w="567" w:type="dxa"/>
            <w:tcBorders>
              <w:top w:val="single" w:sz="4" w:space="0" w:color="000000"/>
              <w:left w:val="single" w:sz="4" w:space="0" w:color="000000"/>
              <w:bottom w:val="single" w:sz="4" w:space="0" w:color="000000"/>
            </w:tcBorders>
          </w:tcPr>
          <w:p w:rsidR="00016801" w:rsidRPr="0005413A" w:rsidRDefault="00016801" w:rsidP="00B82166">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4.</w:t>
            </w:r>
          </w:p>
        </w:tc>
        <w:tc>
          <w:tcPr>
            <w:tcW w:w="2410" w:type="dxa"/>
            <w:tcBorders>
              <w:top w:val="single" w:sz="4" w:space="0" w:color="000000"/>
              <w:left w:val="single" w:sz="4" w:space="0" w:color="000000"/>
              <w:bottom w:val="single" w:sz="4" w:space="0" w:color="000000"/>
            </w:tcBorders>
          </w:tcPr>
          <w:p w:rsidR="00016801" w:rsidRPr="0005413A" w:rsidRDefault="00016801" w:rsidP="00502DD3">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социальный педагог</w:t>
            </w:r>
          </w:p>
        </w:tc>
        <w:tc>
          <w:tcPr>
            <w:tcW w:w="3260" w:type="dxa"/>
            <w:tcBorders>
              <w:top w:val="single" w:sz="4" w:space="0" w:color="000000"/>
              <w:left w:val="single" w:sz="4" w:space="0" w:color="000000"/>
              <w:bottom w:val="single" w:sz="4" w:space="0" w:color="000000"/>
            </w:tcBorders>
          </w:tcPr>
          <w:p w:rsidR="00016801" w:rsidRPr="0005413A" w:rsidRDefault="00016801" w:rsidP="00502DD3">
            <w:pPr>
              <w:snapToGrid w:val="0"/>
              <w:rPr>
                <w:rFonts w:ascii="Times New Roman" w:eastAsia="Times New Roman" w:hAnsi="Times New Roman" w:cs="Times New Roman"/>
                <w:bCs/>
                <w:sz w:val="24"/>
                <w:szCs w:val="24"/>
              </w:rPr>
            </w:pPr>
            <w:r w:rsidRPr="0005413A">
              <w:rPr>
                <w:rFonts w:ascii="Times New Roman" w:hAnsi="Times New Roman" w:cs="Times New Roman"/>
                <w:iCs/>
                <w:sz w:val="24"/>
                <w:szCs w:val="24"/>
              </w:rPr>
              <w:t>обеспечивает условия, снижающие негативное влияние среды на ребенка</w:t>
            </w:r>
          </w:p>
        </w:tc>
        <w:tc>
          <w:tcPr>
            <w:tcW w:w="4252" w:type="dxa"/>
            <w:tcBorders>
              <w:top w:val="single" w:sz="4" w:space="0" w:color="000000"/>
              <w:left w:val="single" w:sz="4" w:space="0" w:color="000000"/>
              <w:bottom w:val="single" w:sz="4" w:space="0" w:color="000000"/>
              <w:right w:val="single" w:sz="4" w:space="0" w:color="000000"/>
            </w:tcBorders>
          </w:tcPr>
          <w:p w:rsidR="00016801" w:rsidRPr="0005413A" w:rsidRDefault="00016801" w:rsidP="00502DD3">
            <w:pPr>
              <w:snapToGrid w:val="0"/>
              <w:jc w:val="center"/>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1</w:t>
            </w:r>
          </w:p>
        </w:tc>
      </w:tr>
      <w:tr w:rsidR="00016801" w:rsidRPr="0005413A" w:rsidTr="00EC1970">
        <w:tc>
          <w:tcPr>
            <w:tcW w:w="567" w:type="dxa"/>
            <w:tcBorders>
              <w:top w:val="single" w:sz="4" w:space="0" w:color="000000"/>
              <w:left w:val="single" w:sz="4" w:space="0" w:color="000000"/>
              <w:bottom w:val="single" w:sz="4" w:space="0" w:color="000000"/>
            </w:tcBorders>
          </w:tcPr>
          <w:p w:rsidR="00016801" w:rsidRPr="0005413A" w:rsidRDefault="00016801" w:rsidP="00B82166">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5.</w:t>
            </w:r>
          </w:p>
        </w:tc>
        <w:tc>
          <w:tcPr>
            <w:tcW w:w="2410" w:type="dxa"/>
            <w:tcBorders>
              <w:top w:val="single" w:sz="4" w:space="0" w:color="000000"/>
              <w:left w:val="single" w:sz="4" w:space="0" w:color="000000"/>
              <w:bottom w:val="single" w:sz="4" w:space="0" w:color="000000"/>
            </w:tcBorders>
          </w:tcPr>
          <w:p w:rsidR="00016801" w:rsidRPr="0005413A" w:rsidRDefault="00016801" w:rsidP="00502DD3">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библиотекарь</w:t>
            </w:r>
          </w:p>
        </w:tc>
        <w:tc>
          <w:tcPr>
            <w:tcW w:w="3260" w:type="dxa"/>
            <w:tcBorders>
              <w:top w:val="single" w:sz="4" w:space="0" w:color="000000"/>
              <w:left w:val="single" w:sz="4" w:space="0" w:color="000000"/>
              <w:bottom w:val="single" w:sz="4" w:space="0" w:color="000000"/>
            </w:tcBorders>
          </w:tcPr>
          <w:p w:rsidR="00016801" w:rsidRPr="0005413A" w:rsidRDefault="00016801" w:rsidP="00502DD3">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 xml:space="preserve">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w:t>
            </w:r>
            <w:r w:rsidRPr="0005413A">
              <w:rPr>
                <w:rFonts w:ascii="Times New Roman" w:eastAsia="Times New Roman" w:hAnsi="Times New Roman" w:cs="Times New Roman"/>
                <w:bCs/>
                <w:sz w:val="24"/>
                <w:szCs w:val="24"/>
              </w:rPr>
              <w:lastRenderedPageBreak/>
              <w:t>компетентности уч-ся путем  обучения поиску, анализу, оценке и обработке  информации</w:t>
            </w:r>
          </w:p>
        </w:tc>
        <w:tc>
          <w:tcPr>
            <w:tcW w:w="4252" w:type="dxa"/>
            <w:tcBorders>
              <w:top w:val="single" w:sz="4" w:space="0" w:color="000000"/>
              <w:left w:val="single" w:sz="4" w:space="0" w:color="000000"/>
              <w:bottom w:val="single" w:sz="4" w:space="0" w:color="000000"/>
              <w:right w:val="single" w:sz="4" w:space="0" w:color="000000"/>
            </w:tcBorders>
          </w:tcPr>
          <w:p w:rsidR="00016801" w:rsidRPr="0005413A" w:rsidRDefault="00016801" w:rsidP="00502DD3">
            <w:pPr>
              <w:snapToGrid w:val="0"/>
              <w:jc w:val="center"/>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lastRenderedPageBreak/>
              <w:t>1</w:t>
            </w:r>
          </w:p>
        </w:tc>
      </w:tr>
      <w:tr w:rsidR="00016801" w:rsidRPr="0005413A" w:rsidTr="00EC1970">
        <w:tc>
          <w:tcPr>
            <w:tcW w:w="567" w:type="dxa"/>
            <w:tcBorders>
              <w:top w:val="single" w:sz="4" w:space="0" w:color="000000"/>
              <w:left w:val="single" w:sz="4" w:space="0" w:color="000000"/>
              <w:bottom w:val="single" w:sz="4" w:space="0" w:color="000000"/>
            </w:tcBorders>
          </w:tcPr>
          <w:p w:rsidR="00016801" w:rsidRPr="0005413A" w:rsidRDefault="00016801" w:rsidP="00B82166">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lastRenderedPageBreak/>
              <w:t>6.</w:t>
            </w:r>
          </w:p>
        </w:tc>
        <w:tc>
          <w:tcPr>
            <w:tcW w:w="2410" w:type="dxa"/>
            <w:tcBorders>
              <w:top w:val="single" w:sz="4" w:space="0" w:color="000000"/>
              <w:left w:val="single" w:sz="4" w:space="0" w:color="000000"/>
              <w:bottom w:val="single" w:sz="4" w:space="0" w:color="000000"/>
            </w:tcBorders>
          </w:tcPr>
          <w:p w:rsidR="00016801" w:rsidRPr="0005413A" w:rsidRDefault="00016801" w:rsidP="00502DD3">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Административный персонал</w:t>
            </w:r>
          </w:p>
        </w:tc>
        <w:tc>
          <w:tcPr>
            <w:tcW w:w="3260" w:type="dxa"/>
            <w:tcBorders>
              <w:top w:val="single" w:sz="4" w:space="0" w:color="000000"/>
              <w:left w:val="single" w:sz="4" w:space="0" w:color="000000"/>
              <w:bottom w:val="single" w:sz="4" w:space="0" w:color="000000"/>
            </w:tcBorders>
          </w:tcPr>
          <w:p w:rsidR="00016801" w:rsidRPr="0005413A" w:rsidRDefault="00016801" w:rsidP="00502DD3">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4252" w:type="dxa"/>
            <w:tcBorders>
              <w:top w:val="single" w:sz="4" w:space="0" w:color="000000"/>
              <w:left w:val="single" w:sz="4" w:space="0" w:color="000000"/>
              <w:bottom w:val="single" w:sz="4" w:space="0" w:color="000000"/>
              <w:right w:val="single" w:sz="4" w:space="0" w:color="000000"/>
            </w:tcBorders>
          </w:tcPr>
          <w:p w:rsidR="00016801" w:rsidRPr="0005413A" w:rsidRDefault="00016801" w:rsidP="00502DD3">
            <w:pPr>
              <w:snapToGri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016801" w:rsidRPr="0005413A" w:rsidTr="00EC1970">
        <w:tc>
          <w:tcPr>
            <w:tcW w:w="567" w:type="dxa"/>
            <w:tcBorders>
              <w:top w:val="single" w:sz="4" w:space="0" w:color="000000"/>
              <w:left w:val="single" w:sz="4" w:space="0" w:color="000000"/>
              <w:bottom w:val="single" w:sz="4" w:space="0" w:color="000000"/>
            </w:tcBorders>
          </w:tcPr>
          <w:p w:rsidR="00016801" w:rsidRPr="0005413A" w:rsidRDefault="00016801" w:rsidP="00B82166">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8.</w:t>
            </w:r>
          </w:p>
        </w:tc>
        <w:tc>
          <w:tcPr>
            <w:tcW w:w="2410" w:type="dxa"/>
            <w:tcBorders>
              <w:top w:val="single" w:sz="4" w:space="0" w:color="000000"/>
              <w:left w:val="single" w:sz="4" w:space="0" w:color="000000"/>
              <w:bottom w:val="single" w:sz="4" w:space="0" w:color="000000"/>
            </w:tcBorders>
          </w:tcPr>
          <w:p w:rsidR="00016801" w:rsidRPr="0005413A" w:rsidRDefault="00016801" w:rsidP="00502DD3">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Медицинский персонал</w:t>
            </w:r>
          </w:p>
        </w:tc>
        <w:tc>
          <w:tcPr>
            <w:tcW w:w="3260" w:type="dxa"/>
            <w:tcBorders>
              <w:top w:val="single" w:sz="4" w:space="0" w:color="000000"/>
              <w:left w:val="single" w:sz="4" w:space="0" w:color="000000"/>
              <w:bottom w:val="single" w:sz="4" w:space="0" w:color="000000"/>
            </w:tcBorders>
          </w:tcPr>
          <w:p w:rsidR="00016801" w:rsidRPr="0005413A" w:rsidRDefault="00016801" w:rsidP="00502DD3">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гимназистов</w:t>
            </w:r>
          </w:p>
        </w:tc>
        <w:tc>
          <w:tcPr>
            <w:tcW w:w="4252" w:type="dxa"/>
            <w:tcBorders>
              <w:top w:val="single" w:sz="4" w:space="0" w:color="000000"/>
              <w:left w:val="single" w:sz="4" w:space="0" w:color="000000"/>
              <w:bottom w:val="single" w:sz="4" w:space="0" w:color="000000"/>
              <w:right w:val="single" w:sz="4" w:space="0" w:color="000000"/>
            </w:tcBorders>
          </w:tcPr>
          <w:p w:rsidR="00016801" w:rsidRPr="0005413A" w:rsidRDefault="00016801" w:rsidP="00502DD3">
            <w:pPr>
              <w:snapToGrid w:val="0"/>
              <w:jc w:val="center"/>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1</w:t>
            </w:r>
          </w:p>
        </w:tc>
      </w:tr>
      <w:tr w:rsidR="00016801" w:rsidRPr="0005413A" w:rsidTr="00EC1970">
        <w:tc>
          <w:tcPr>
            <w:tcW w:w="567" w:type="dxa"/>
            <w:tcBorders>
              <w:top w:val="single" w:sz="4" w:space="0" w:color="000000"/>
              <w:left w:val="single" w:sz="4" w:space="0" w:color="000000"/>
              <w:bottom w:val="single" w:sz="4" w:space="0" w:color="000000"/>
            </w:tcBorders>
          </w:tcPr>
          <w:p w:rsidR="00016801" w:rsidRPr="0005413A" w:rsidRDefault="00016801" w:rsidP="00B82166">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9.</w:t>
            </w:r>
          </w:p>
        </w:tc>
        <w:tc>
          <w:tcPr>
            <w:tcW w:w="2410" w:type="dxa"/>
            <w:tcBorders>
              <w:top w:val="single" w:sz="4" w:space="0" w:color="000000"/>
              <w:left w:val="single" w:sz="4" w:space="0" w:color="000000"/>
              <w:bottom w:val="single" w:sz="4" w:space="0" w:color="000000"/>
            </w:tcBorders>
          </w:tcPr>
          <w:p w:rsidR="00016801" w:rsidRPr="0005413A" w:rsidRDefault="00016801" w:rsidP="00502DD3">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Информационно-технологический  персонал</w:t>
            </w:r>
          </w:p>
        </w:tc>
        <w:tc>
          <w:tcPr>
            <w:tcW w:w="3260" w:type="dxa"/>
            <w:tcBorders>
              <w:top w:val="single" w:sz="4" w:space="0" w:color="000000"/>
              <w:left w:val="single" w:sz="4" w:space="0" w:color="000000"/>
              <w:bottom w:val="single" w:sz="4" w:space="0" w:color="000000"/>
            </w:tcBorders>
          </w:tcPr>
          <w:p w:rsidR="00016801" w:rsidRPr="0005413A" w:rsidRDefault="00016801" w:rsidP="00502DD3">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гимназии и пр.)</w:t>
            </w:r>
          </w:p>
        </w:tc>
        <w:tc>
          <w:tcPr>
            <w:tcW w:w="4252" w:type="dxa"/>
            <w:tcBorders>
              <w:top w:val="single" w:sz="4" w:space="0" w:color="000000"/>
              <w:left w:val="single" w:sz="4" w:space="0" w:color="000000"/>
              <w:bottom w:val="single" w:sz="4" w:space="0" w:color="000000"/>
              <w:right w:val="single" w:sz="4" w:space="0" w:color="000000"/>
            </w:tcBorders>
          </w:tcPr>
          <w:p w:rsidR="00016801" w:rsidRPr="0005413A" w:rsidRDefault="00016801" w:rsidP="00502DD3">
            <w:pPr>
              <w:snapToGrid w:val="0"/>
              <w:jc w:val="center"/>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1</w:t>
            </w:r>
          </w:p>
        </w:tc>
      </w:tr>
    </w:tbl>
    <w:p w:rsidR="00BB7C56" w:rsidRPr="002E1F02" w:rsidRDefault="00BB7C56" w:rsidP="00FA10F2">
      <w:pPr>
        <w:spacing w:after="0"/>
        <w:ind w:left="709" w:firstLine="709"/>
        <w:jc w:val="both"/>
        <w:rPr>
          <w:rStyle w:val="26"/>
          <w:sz w:val="28"/>
          <w:szCs w:val="28"/>
        </w:rPr>
      </w:pPr>
      <w:r w:rsidRPr="002E1F02">
        <w:rPr>
          <w:rStyle w:val="26"/>
          <w:sz w:val="28"/>
          <w:szCs w:val="28"/>
        </w:rPr>
        <w:t xml:space="preserve">Лицей  укомплектован  кадрами. Должностные обязанности работников определены в  соответствии с Приказом Министерства здравоохранения и социального развития Российской Федерации (Минздравсоцразвития России) от 26 августа </w:t>
      </w:r>
      <w:smartTag w:uri="urn:schemas-microsoft-com:office:smarttags" w:element="metricconverter">
        <w:smartTagPr>
          <w:attr w:name="ProductID" w:val="2010 г"/>
        </w:smartTagPr>
        <w:r w:rsidRPr="002E1F02">
          <w:rPr>
            <w:rStyle w:val="26"/>
            <w:sz w:val="28"/>
            <w:szCs w:val="28"/>
          </w:rPr>
          <w:t>2010 г</w:t>
        </w:r>
      </w:smartTag>
      <w:r w:rsidRPr="002E1F02">
        <w:rPr>
          <w:rStyle w:val="26"/>
          <w:sz w:val="28"/>
          <w:szCs w:val="28"/>
        </w:rPr>
        <w:t>.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BB7C56" w:rsidRPr="00FA10F2" w:rsidRDefault="00BB7C56" w:rsidP="00FA10F2">
      <w:pPr>
        <w:pStyle w:val="a8"/>
        <w:spacing w:before="0" w:after="0" w:line="276" w:lineRule="auto"/>
        <w:ind w:left="709" w:firstLine="709"/>
        <w:rPr>
          <w:rFonts w:ascii="Times New Roman" w:hAnsi="Times New Roman"/>
          <w:sz w:val="28"/>
          <w:szCs w:val="28"/>
        </w:rPr>
      </w:pPr>
      <w:r w:rsidRPr="00FA10F2">
        <w:rPr>
          <w:rFonts w:ascii="Times New Roman" w:hAnsi="Times New Roman"/>
          <w:sz w:val="28"/>
          <w:szCs w:val="28"/>
        </w:rPr>
        <w:lastRenderedPageBreak/>
        <w:t>Директор  лицея  — Моисеенко Оксана Сергеевна:</w:t>
      </w:r>
      <w:r w:rsidRPr="00FA10F2">
        <w:rPr>
          <w:rFonts w:ascii="Times New Roman" w:hAnsi="Times New Roman"/>
        </w:rPr>
        <w:t xml:space="preserve"> </w:t>
      </w:r>
      <w:r w:rsidRPr="00FA10F2">
        <w:rPr>
          <w:rFonts w:ascii="Times New Roman" w:hAnsi="Times New Roman"/>
          <w:sz w:val="28"/>
          <w:szCs w:val="28"/>
        </w:rPr>
        <w:t xml:space="preserve">Почетный работник общего образования Российской Федерации, </w:t>
      </w:r>
    </w:p>
    <w:p w:rsidR="00BB7C56" w:rsidRPr="00FA10F2" w:rsidRDefault="00BB7C56" w:rsidP="00FA10F2">
      <w:pPr>
        <w:shd w:val="clear" w:color="auto" w:fill="FFFFFF"/>
        <w:spacing w:after="0"/>
        <w:ind w:left="709" w:firstLine="709"/>
        <w:jc w:val="both"/>
        <w:rPr>
          <w:rFonts w:ascii="Times New Roman" w:hAnsi="Times New Roman" w:cs="Times New Roman"/>
          <w:sz w:val="28"/>
          <w:szCs w:val="28"/>
        </w:rPr>
      </w:pPr>
      <w:r w:rsidRPr="00FA10F2">
        <w:rPr>
          <w:rFonts w:ascii="Times New Roman" w:hAnsi="Times New Roman" w:cs="Times New Roman"/>
          <w:sz w:val="28"/>
          <w:szCs w:val="28"/>
        </w:rPr>
        <w:t>Заместители директора:</w:t>
      </w:r>
    </w:p>
    <w:p w:rsidR="00BB7C56" w:rsidRPr="00FA10F2" w:rsidRDefault="00BB7C56" w:rsidP="005E6BDF">
      <w:pPr>
        <w:numPr>
          <w:ilvl w:val="0"/>
          <w:numId w:val="23"/>
        </w:numPr>
        <w:shd w:val="clear" w:color="auto" w:fill="FFFFFF"/>
        <w:spacing w:after="0" w:line="360" w:lineRule="auto"/>
        <w:ind w:left="709" w:firstLine="709"/>
        <w:jc w:val="both"/>
        <w:outlineLvl w:val="0"/>
        <w:rPr>
          <w:rFonts w:ascii="Times New Roman" w:hAnsi="Times New Roman" w:cs="Times New Roman"/>
          <w:sz w:val="28"/>
          <w:szCs w:val="28"/>
        </w:rPr>
      </w:pPr>
      <w:r w:rsidRPr="00FA10F2">
        <w:rPr>
          <w:rFonts w:ascii="Times New Roman" w:hAnsi="Times New Roman" w:cs="Times New Roman"/>
          <w:sz w:val="28"/>
          <w:szCs w:val="28"/>
        </w:rPr>
        <w:t xml:space="preserve">по учебно-воспитательной работе – Семенова Светлана Викторовна, </w:t>
      </w:r>
      <w:r w:rsidR="00522F5E">
        <w:rPr>
          <w:rFonts w:ascii="Times New Roman" w:hAnsi="Times New Roman" w:cs="Times New Roman"/>
          <w:sz w:val="28"/>
          <w:szCs w:val="28"/>
        </w:rPr>
        <w:t xml:space="preserve"> </w:t>
      </w:r>
      <w:r w:rsidRPr="00FA10F2">
        <w:rPr>
          <w:rFonts w:ascii="Times New Roman" w:hAnsi="Times New Roman" w:cs="Times New Roman"/>
          <w:sz w:val="28"/>
          <w:szCs w:val="28"/>
        </w:rPr>
        <w:t>награждена Почётной  грамотой  Министерства образования РФ;</w:t>
      </w:r>
    </w:p>
    <w:p w:rsidR="00BB7C56" w:rsidRPr="00FA10F2" w:rsidRDefault="00BB7C56" w:rsidP="005E6BDF">
      <w:pPr>
        <w:numPr>
          <w:ilvl w:val="0"/>
          <w:numId w:val="23"/>
        </w:numPr>
        <w:shd w:val="clear" w:color="auto" w:fill="FFFFFF"/>
        <w:spacing w:after="0" w:line="360" w:lineRule="auto"/>
        <w:ind w:left="709" w:firstLine="709"/>
        <w:jc w:val="both"/>
        <w:outlineLvl w:val="0"/>
        <w:rPr>
          <w:rFonts w:ascii="Times New Roman" w:hAnsi="Times New Roman" w:cs="Times New Roman"/>
          <w:sz w:val="28"/>
          <w:szCs w:val="28"/>
        </w:rPr>
      </w:pPr>
      <w:r w:rsidRPr="00FA10F2">
        <w:rPr>
          <w:rFonts w:ascii="Times New Roman" w:hAnsi="Times New Roman" w:cs="Times New Roman"/>
          <w:sz w:val="28"/>
          <w:szCs w:val="28"/>
        </w:rPr>
        <w:t>по учебно-воспитательной работе –  Иванкова Елена Валерьевна, победитель Всероссийского конкурса учителей образовательных учреждений в рамках приоритетного национального проекта «Образование» (200</w:t>
      </w:r>
      <w:r w:rsidR="0042358F">
        <w:rPr>
          <w:rFonts w:ascii="Times New Roman" w:hAnsi="Times New Roman" w:cs="Times New Roman"/>
          <w:sz w:val="28"/>
          <w:szCs w:val="28"/>
        </w:rPr>
        <w:t>6</w:t>
      </w:r>
      <w:r w:rsidRPr="00FA10F2">
        <w:rPr>
          <w:rFonts w:ascii="Times New Roman" w:hAnsi="Times New Roman" w:cs="Times New Roman"/>
          <w:sz w:val="28"/>
          <w:szCs w:val="28"/>
        </w:rPr>
        <w:t xml:space="preserve"> г.); награждена Почётной  грамотой  Министра образования РФ; кандидат педагогических наук;</w:t>
      </w:r>
    </w:p>
    <w:p w:rsidR="00BB7C56" w:rsidRPr="00FA10F2" w:rsidRDefault="00BB7C56" w:rsidP="005E6BDF">
      <w:pPr>
        <w:numPr>
          <w:ilvl w:val="0"/>
          <w:numId w:val="23"/>
        </w:numPr>
        <w:shd w:val="clear" w:color="auto" w:fill="FFFFFF"/>
        <w:spacing w:after="0" w:line="360" w:lineRule="auto"/>
        <w:ind w:left="709" w:firstLine="709"/>
        <w:jc w:val="both"/>
        <w:outlineLvl w:val="0"/>
        <w:rPr>
          <w:rFonts w:ascii="Times New Roman" w:hAnsi="Times New Roman" w:cs="Times New Roman"/>
          <w:sz w:val="28"/>
          <w:szCs w:val="28"/>
        </w:rPr>
      </w:pPr>
      <w:r w:rsidRPr="00FA10F2">
        <w:rPr>
          <w:rFonts w:ascii="Times New Roman" w:hAnsi="Times New Roman" w:cs="Times New Roman"/>
          <w:sz w:val="28"/>
          <w:szCs w:val="28"/>
        </w:rPr>
        <w:t>по учебно</w:t>
      </w:r>
      <w:r w:rsidR="0042358F">
        <w:rPr>
          <w:rFonts w:ascii="Times New Roman" w:hAnsi="Times New Roman" w:cs="Times New Roman"/>
          <w:sz w:val="28"/>
          <w:szCs w:val="28"/>
        </w:rPr>
        <w:t>-</w:t>
      </w:r>
      <w:r w:rsidRPr="00FA10F2">
        <w:rPr>
          <w:rFonts w:ascii="Times New Roman" w:hAnsi="Times New Roman" w:cs="Times New Roman"/>
          <w:sz w:val="28"/>
          <w:szCs w:val="28"/>
        </w:rPr>
        <w:t>воспитательной работе – Украйченко Наталья Ни</w:t>
      </w:r>
      <w:r w:rsidR="00522F5E">
        <w:rPr>
          <w:rFonts w:ascii="Times New Roman" w:hAnsi="Times New Roman" w:cs="Times New Roman"/>
          <w:sz w:val="28"/>
          <w:szCs w:val="28"/>
        </w:rPr>
        <w:t>колаевна</w:t>
      </w:r>
      <w:r w:rsidRPr="00FA10F2">
        <w:rPr>
          <w:rFonts w:ascii="Times New Roman" w:hAnsi="Times New Roman" w:cs="Times New Roman"/>
          <w:sz w:val="28"/>
          <w:szCs w:val="28"/>
        </w:rPr>
        <w:t xml:space="preserve"> </w:t>
      </w:r>
    </w:p>
    <w:p w:rsidR="00A974A3" w:rsidRDefault="00522F5E" w:rsidP="005E6BDF">
      <w:pPr>
        <w:numPr>
          <w:ilvl w:val="0"/>
          <w:numId w:val="23"/>
        </w:numPr>
        <w:shd w:val="clear" w:color="auto" w:fill="FFFFFF"/>
        <w:spacing w:after="0" w:line="360" w:lineRule="auto"/>
        <w:ind w:left="709" w:firstLine="709"/>
        <w:jc w:val="both"/>
        <w:outlineLvl w:val="0"/>
        <w:rPr>
          <w:rFonts w:ascii="Times New Roman" w:hAnsi="Times New Roman" w:cs="Times New Roman"/>
          <w:sz w:val="28"/>
          <w:szCs w:val="28"/>
        </w:rPr>
      </w:pPr>
      <w:r w:rsidRPr="00A974A3">
        <w:rPr>
          <w:rFonts w:ascii="Times New Roman" w:hAnsi="Times New Roman" w:cs="Times New Roman"/>
          <w:sz w:val="28"/>
          <w:szCs w:val="28"/>
        </w:rPr>
        <w:t xml:space="preserve">и.о. </w:t>
      </w:r>
      <w:r w:rsidR="00BB7C56" w:rsidRPr="00A974A3">
        <w:rPr>
          <w:rFonts w:ascii="Times New Roman" w:hAnsi="Times New Roman" w:cs="Times New Roman"/>
          <w:sz w:val="28"/>
          <w:szCs w:val="28"/>
        </w:rPr>
        <w:t xml:space="preserve">по воспитательной работе – </w:t>
      </w:r>
      <w:r w:rsidRPr="00A974A3">
        <w:rPr>
          <w:rFonts w:ascii="Times New Roman" w:hAnsi="Times New Roman" w:cs="Times New Roman"/>
          <w:sz w:val="28"/>
          <w:szCs w:val="28"/>
        </w:rPr>
        <w:t>Уразгильдеева Алина Адельевна</w:t>
      </w:r>
      <w:r w:rsidR="00BB7C56" w:rsidRPr="00A974A3">
        <w:rPr>
          <w:rFonts w:ascii="Times New Roman" w:hAnsi="Times New Roman" w:cs="Times New Roman"/>
          <w:sz w:val="28"/>
          <w:szCs w:val="28"/>
        </w:rPr>
        <w:t xml:space="preserve">          </w:t>
      </w:r>
    </w:p>
    <w:p w:rsidR="00BB7C56" w:rsidRPr="00A974A3" w:rsidRDefault="00A974A3" w:rsidP="005E6BDF">
      <w:pPr>
        <w:shd w:val="clear" w:color="auto" w:fill="FFFFFF"/>
        <w:spacing w:after="0" w:line="360" w:lineRule="auto"/>
        <w:ind w:left="709"/>
        <w:jc w:val="both"/>
        <w:outlineLvl w:val="0"/>
        <w:rPr>
          <w:rFonts w:ascii="Times New Roman" w:hAnsi="Times New Roman" w:cs="Times New Roman"/>
          <w:sz w:val="28"/>
          <w:szCs w:val="28"/>
        </w:rPr>
      </w:pPr>
      <w:r>
        <w:rPr>
          <w:rFonts w:ascii="Times New Roman" w:hAnsi="Times New Roman" w:cs="Times New Roman"/>
          <w:sz w:val="28"/>
          <w:szCs w:val="28"/>
        </w:rPr>
        <w:t>С</w:t>
      </w:r>
      <w:r w:rsidR="00BB7C56" w:rsidRPr="00A974A3">
        <w:rPr>
          <w:rFonts w:ascii="Times New Roman" w:hAnsi="Times New Roman" w:cs="Times New Roman"/>
          <w:sz w:val="28"/>
          <w:szCs w:val="28"/>
        </w:rPr>
        <w:t>оздание системы квалификационного роста педагогов на основе формальных и неформальных форм организации:</w:t>
      </w:r>
    </w:p>
    <w:p w:rsidR="00BB7C56" w:rsidRPr="00FA10F2" w:rsidRDefault="00BB7C56" w:rsidP="005E6BDF">
      <w:pPr>
        <w:pStyle w:val="afe"/>
        <w:numPr>
          <w:ilvl w:val="0"/>
          <w:numId w:val="24"/>
        </w:numPr>
        <w:spacing w:after="0" w:line="360" w:lineRule="auto"/>
        <w:jc w:val="both"/>
        <w:rPr>
          <w:rFonts w:ascii="Times New Roman" w:hAnsi="Times New Roman"/>
          <w:sz w:val="28"/>
          <w:szCs w:val="28"/>
        </w:rPr>
      </w:pPr>
      <w:r w:rsidRPr="00A974A3">
        <w:rPr>
          <w:rFonts w:ascii="Times New Roman" w:hAnsi="Times New Roman"/>
          <w:sz w:val="28"/>
          <w:szCs w:val="28"/>
        </w:rPr>
        <w:t>п</w:t>
      </w:r>
      <w:r w:rsidRPr="00FA10F2">
        <w:rPr>
          <w:rFonts w:ascii="Times New Roman" w:hAnsi="Times New Roman"/>
          <w:sz w:val="28"/>
          <w:szCs w:val="28"/>
        </w:rPr>
        <w:t xml:space="preserve">остоянно действующий проблемный научно-методический семинар «Актуальные проблемы </w:t>
      </w:r>
      <w:r w:rsidR="00A974A3">
        <w:rPr>
          <w:rFonts w:ascii="Times New Roman" w:hAnsi="Times New Roman"/>
          <w:sz w:val="28"/>
          <w:szCs w:val="28"/>
        </w:rPr>
        <w:t>реализации</w:t>
      </w:r>
      <w:r w:rsidRPr="00FA10F2">
        <w:rPr>
          <w:rFonts w:ascii="Times New Roman" w:hAnsi="Times New Roman"/>
          <w:sz w:val="28"/>
          <w:szCs w:val="28"/>
        </w:rPr>
        <w:t xml:space="preserve"> ФГОС»</w:t>
      </w:r>
    </w:p>
    <w:p w:rsidR="00BB7C56" w:rsidRPr="00FA10F2" w:rsidRDefault="00BB7C56" w:rsidP="005E6BDF">
      <w:pPr>
        <w:pStyle w:val="afe"/>
        <w:numPr>
          <w:ilvl w:val="0"/>
          <w:numId w:val="24"/>
        </w:numPr>
        <w:spacing w:after="0" w:line="360" w:lineRule="auto"/>
        <w:jc w:val="both"/>
        <w:rPr>
          <w:rFonts w:ascii="Times New Roman" w:hAnsi="Times New Roman"/>
          <w:sz w:val="28"/>
          <w:szCs w:val="28"/>
        </w:rPr>
      </w:pPr>
      <w:r w:rsidRPr="00FA10F2">
        <w:rPr>
          <w:rFonts w:ascii="Times New Roman" w:hAnsi="Times New Roman"/>
          <w:sz w:val="28"/>
          <w:szCs w:val="28"/>
        </w:rPr>
        <w:t>проектная деятельность творческих групп в рамках реализации инновационных проектов;</w:t>
      </w:r>
    </w:p>
    <w:p w:rsidR="00BB7C56" w:rsidRPr="00FA10F2" w:rsidRDefault="00BB7C56" w:rsidP="005E6BDF">
      <w:pPr>
        <w:pStyle w:val="afe"/>
        <w:numPr>
          <w:ilvl w:val="0"/>
          <w:numId w:val="24"/>
        </w:numPr>
        <w:spacing w:after="0" w:line="360" w:lineRule="auto"/>
        <w:jc w:val="both"/>
        <w:rPr>
          <w:rFonts w:ascii="Times New Roman" w:hAnsi="Times New Roman"/>
          <w:sz w:val="28"/>
          <w:szCs w:val="28"/>
        </w:rPr>
      </w:pPr>
      <w:r w:rsidRPr="00FA10F2">
        <w:rPr>
          <w:rFonts w:ascii="Times New Roman" w:hAnsi="Times New Roman"/>
          <w:sz w:val="28"/>
          <w:szCs w:val="28"/>
        </w:rPr>
        <w:t>сетевые Интернет-сообщества «Сеть творческих учителей»,  «</w:t>
      </w:r>
      <w:r w:rsidR="00A974A3">
        <w:rPr>
          <w:rFonts w:ascii="Times New Roman" w:hAnsi="Times New Roman"/>
          <w:sz w:val="28"/>
          <w:szCs w:val="28"/>
        </w:rPr>
        <w:t>Учи.ру</w:t>
      </w:r>
      <w:r w:rsidRPr="00FA10F2">
        <w:rPr>
          <w:rFonts w:ascii="Times New Roman" w:hAnsi="Times New Roman"/>
          <w:sz w:val="28"/>
          <w:szCs w:val="28"/>
        </w:rPr>
        <w:t xml:space="preserve">»  </w:t>
      </w:r>
      <w:hyperlink r:id="rId7" w:history="1">
        <w:r w:rsidRPr="00FA10F2">
          <w:rPr>
            <w:rStyle w:val="a7"/>
            <w:rFonts w:ascii="Times New Roman" w:hAnsi="Times New Roman"/>
            <w:sz w:val="28"/>
            <w:szCs w:val="28"/>
          </w:rPr>
          <w:t>http://www.openclass.ru</w:t>
        </w:r>
      </w:hyperlink>
      <w:r w:rsidR="00A974A3">
        <w:rPr>
          <w:rFonts w:ascii="Times New Roman" w:hAnsi="Times New Roman"/>
          <w:sz w:val="28"/>
          <w:szCs w:val="28"/>
        </w:rPr>
        <w:t xml:space="preserve"> и др.</w:t>
      </w:r>
    </w:p>
    <w:p w:rsidR="00BB7C56" w:rsidRPr="00FA10F2" w:rsidRDefault="00BB7C56" w:rsidP="005E6BDF">
      <w:pPr>
        <w:pStyle w:val="afe"/>
        <w:numPr>
          <w:ilvl w:val="0"/>
          <w:numId w:val="24"/>
        </w:numPr>
        <w:spacing w:after="0" w:line="360" w:lineRule="auto"/>
        <w:jc w:val="both"/>
        <w:rPr>
          <w:rFonts w:ascii="Times New Roman" w:hAnsi="Times New Roman"/>
          <w:sz w:val="28"/>
          <w:szCs w:val="28"/>
        </w:rPr>
      </w:pPr>
      <w:r w:rsidRPr="00FA10F2">
        <w:rPr>
          <w:rFonts w:ascii="Times New Roman" w:hAnsi="Times New Roman"/>
          <w:sz w:val="28"/>
          <w:szCs w:val="28"/>
        </w:rPr>
        <w:t xml:space="preserve">Повышение квалификации педагогов через систему ПК и </w:t>
      </w:r>
      <w:r w:rsidR="00A974A3">
        <w:rPr>
          <w:rFonts w:ascii="Times New Roman" w:hAnsi="Times New Roman"/>
          <w:sz w:val="28"/>
          <w:szCs w:val="28"/>
        </w:rPr>
        <w:t>П</w:t>
      </w:r>
      <w:r w:rsidRPr="00FA10F2">
        <w:rPr>
          <w:rFonts w:ascii="Times New Roman" w:hAnsi="Times New Roman"/>
          <w:sz w:val="28"/>
          <w:szCs w:val="28"/>
        </w:rPr>
        <w:t>ПРО</w:t>
      </w:r>
    </w:p>
    <w:p w:rsidR="00BB7C56" w:rsidRPr="00FA10F2" w:rsidRDefault="00BB7C56" w:rsidP="005E6BDF">
      <w:pPr>
        <w:spacing w:after="0" w:line="360" w:lineRule="auto"/>
        <w:ind w:left="709" w:firstLine="425"/>
        <w:jc w:val="both"/>
        <w:rPr>
          <w:rFonts w:ascii="Times New Roman" w:hAnsi="Times New Roman" w:cs="Times New Roman"/>
          <w:sz w:val="28"/>
          <w:szCs w:val="28"/>
        </w:rPr>
      </w:pPr>
      <w:r w:rsidRPr="00FA10F2">
        <w:rPr>
          <w:rFonts w:ascii="Times New Roman" w:hAnsi="Times New Roman" w:cs="Times New Roman"/>
          <w:sz w:val="28"/>
          <w:szCs w:val="28"/>
        </w:rPr>
        <w:t>Анализ кадрового потенциала лицея показывает обеспеченность образовательного процесса лицея высокопрофессиональным и творческим педагогическим коллективом:</w:t>
      </w:r>
    </w:p>
    <w:p w:rsidR="00BB7C56" w:rsidRPr="00DC1104" w:rsidRDefault="000622FD" w:rsidP="005E6BDF">
      <w:pPr>
        <w:spacing w:after="0" w:line="360" w:lineRule="auto"/>
        <w:ind w:left="709"/>
        <w:jc w:val="both"/>
        <w:rPr>
          <w:rFonts w:ascii="Times New Roman" w:hAnsi="Times New Roman" w:cs="Times New Roman"/>
          <w:sz w:val="28"/>
          <w:szCs w:val="28"/>
        </w:rPr>
      </w:pPr>
      <w:r w:rsidRPr="00DC1104">
        <w:rPr>
          <w:rFonts w:ascii="Times New Roman" w:hAnsi="Times New Roman" w:cs="Times New Roman"/>
          <w:sz w:val="28"/>
          <w:szCs w:val="28"/>
        </w:rPr>
        <w:t>100</w:t>
      </w:r>
      <w:r w:rsidR="00BB7C56" w:rsidRPr="00DC1104">
        <w:rPr>
          <w:rFonts w:ascii="Times New Roman" w:hAnsi="Times New Roman" w:cs="Times New Roman"/>
          <w:sz w:val="28"/>
          <w:szCs w:val="28"/>
        </w:rPr>
        <w:t>% педагогов имеют высшее педагогическое образование</w:t>
      </w:r>
    </w:p>
    <w:p w:rsidR="0024202C" w:rsidRPr="00DC1104" w:rsidRDefault="000622FD" w:rsidP="005E6BDF">
      <w:pPr>
        <w:spacing w:after="0" w:line="360" w:lineRule="auto"/>
        <w:ind w:left="709"/>
        <w:jc w:val="both"/>
        <w:rPr>
          <w:rFonts w:ascii="Times New Roman" w:hAnsi="Times New Roman" w:cs="Times New Roman"/>
          <w:sz w:val="28"/>
          <w:szCs w:val="28"/>
        </w:rPr>
      </w:pPr>
      <w:r w:rsidRPr="00DC1104">
        <w:rPr>
          <w:rFonts w:ascii="Times New Roman" w:hAnsi="Times New Roman" w:cs="Times New Roman"/>
          <w:sz w:val="28"/>
          <w:szCs w:val="28"/>
        </w:rPr>
        <w:t>100</w:t>
      </w:r>
      <w:r w:rsidR="00BB7C56" w:rsidRPr="00DC1104">
        <w:rPr>
          <w:rFonts w:ascii="Times New Roman" w:hAnsi="Times New Roman" w:cs="Times New Roman"/>
          <w:sz w:val="28"/>
          <w:szCs w:val="28"/>
        </w:rPr>
        <w:t xml:space="preserve">% аттестованы на высшую и первую квалификационные категории. </w:t>
      </w:r>
    </w:p>
    <w:p w:rsidR="00BB7C56" w:rsidRPr="00DC1104" w:rsidRDefault="00A47993" w:rsidP="005E6BDF">
      <w:pPr>
        <w:spacing w:after="0" w:line="360" w:lineRule="auto"/>
        <w:ind w:left="709"/>
        <w:jc w:val="both"/>
        <w:rPr>
          <w:rFonts w:ascii="Times New Roman" w:hAnsi="Times New Roman" w:cs="Times New Roman"/>
          <w:sz w:val="28"/>
          <w:szCs w:val="28"/>
        </w:rPr>
      </w:pPr>
      <w:r w:rsidRPr="00DC1104">
        <w:rPr>
          <w:rFonts w:ascii="Times New Roman" w:hAnsi="Times New Roman" w:cs="Times New Roman"/>
          <w:sz w:val="28"/>
          <w:szCs w:val="28"/>
        </w:rPr>
        <w:t>1</w:t>
      </w:r>
      <w:r w:rsidR="00BB7C56" w:rsidRPr="00DC1104">
        <w:rPr>
          <w:rFonts w:ascii="Times New Roman" w:hAnsi="Times New Roman" w:cs="Times New Roman"/>
          <w:sz w:val="28"/>
          <w:szCs w:val="28"/>
        </w:rPr>
        <w:t xml:space="preserve"> учител</w:t>
      </w:r>
      <w:r w:rsidRPr="00DC1104">
        <w:rPr>
          <w:rFonts w:ascii="Times New Roman" w:hAnsi="Times New Roman" w:cs="Times New Roman"/>
          <w:sz w:val="28"/>
          <w:szCs w:val="28"/>
        </w:rPr>
        <w:t>ь</w:t>
      </w:r>
      <w:r w:rsidR="00BB7C56" w:rsidRPr="00DC1104">
        <w:rPr>
          <w:rFonts w:ascii="Times New Roman" w:hAnsi="Times New Roman" w:cs="Times New Roman"/>
          <w:sz w:val="28"/>
          <w:szCs w:val="28"/>
        </w:rPr>
        <w:t xml:space="preserve"> награжден отраслевым почётным знак</w:t>
      </w:r>
      <w:r w:rsidR="009E473B" w:rsidRPr="00DC1104">
        <w:rPr>
          <w:rFonts w:ascii="Times New Roman" w:hAnsi="Times New Roman" w:cs="Times New Roman"/>
          <w:sz w:val="28"/>
          <w:szCs w:val="28"/>
        </w:rPr>
        <w:t>о</w:t>
      </w:r>
      <w:r w:rsidR="00BB7C56" w:rsidRPr="00DC1104">
        <w:rPr>
          <w:rFonts w:ascii="Times New Roman" w:hAnsi="Times New Roman" w:cs="Times New Roman"/>
          <w:sz w:val="28"/>
          <w:szCs w:val="28"/>
        </w:rPr>
        <w:t>м</w:t>
      </w:r>
    </w:p>
    <w:p w:rsidR="004C3D73" w:rsidRPr="00DC1104" w:rsidRDefault="004C3D73" w:rsidP="005E6BDF">
      <w:pPr>
        <w:spacing w:after="0" w:line="360" w:lineRule="auto"/>
        <w:jc w:val="both"/>
        <w:rPr>
          <w:rFonts w:ascii="Times New Roman" w:hAnsi="Times New Roman" w:cs="Times New Roman"/>
          <w:sz w:val="28"/>
          <w:szCs w:val="28"/>
        </w:rPr>
      </w:pPr>
      <w:r w:rsidRPr="00DC1104">
        <w:rPr>
          <w:rFonts w:ascii="Times New Roman" w:hAnsi="Times New Roman" w:cs="Times New Roman"/>
          <w:sz w:val="28"/>
          <w:szCs w:val="28"/>
        </w:rPr>
        <w:t xml:space="preserve">         </w:t>
      </w:r>
      <w:r w:rsidR="001C5560" w:rsidRPr="00DC1104">
        <w:rPr>
          <w:rFonts w:ascii="Times New Roman" w:hAnsi="Times New Roman" w:cs="Times New Roman"/>
          <w:sz w:val="28"/>
          <w:szCs w:val="28"/>
        </w:rPr>
        <w:t>4 учителя</w:t>
      </w:r>
      <w:r w:rsidR="00BB7C56" w:rsidRPr="00DC1104">
        <w:rPr>
          <w:rFonts w:ascii="Times New Roman" w:hAnsi="Times New Roman" w:cs="Times New Roman"/>
          <w:sz w:val="28"/>
          <w:szCs w:val="28"/>
        </w:rPr>
        <w:t xml:space="preserve"> – грамотами </w:t>
      </w:r>
      <w:r w:rsidR="001C5560" w:rsidRPr="00DC1104">
        <w:rPr>
          <w:rFonts w:ascii="Times New Roman" w:hAnsi="Times New Roman" w:cs="Times New Roman"/>
          <w:sz w:val="28"/>
          <w:szCs w:val="28"/>
        </w:rPr>
        <w:t>м</w:t>
      </w:r>
      <w:r w:rsidR="00BB7C56" w:rsidRPr="00DC1104">
        <w:rPr>
          <w:rFonts w:ascii="Times New Roman" w:hAnsi="Times New Roman" w:cs="Times New Roman"/>
          <w:sz w:val="28"/>
          <w:szCs w:val="28"/>
        </w:rPr>
        <w:t>инистерства образования РФ</w:t>
      </w:r>
    </w:p>
    <w:p w:rsidR="00BB7C56" w:rsidRPr="00D76581" w:rsidRDefault="00BB7C56" w:rsidP="005E6BDF">
      <w:pPr>
        <w:spacing w:line="360" w:lineRule="auto"/>
        <w:ind w:left="709" w:firstLine="425"/>
        <w:jc w:val="both"/>
        <w:rPr>
          <w:rFonts w:ascii="Times New Roman" w:hAnsi="Times New Roman" w:cs="Times New Roman"/>
          <w:sz w:val="28"/>
          <w:szCs w:val="28"/>
        </w:rPr>
      </w:pPr>
      <w:r w:rsidRPr="00D76581">
        <w:rPr>
          <w:rFonts w:ascii="Times New Roman" w:hAnsi="Times New Roman" w:cs="Times New Roman"/>
          <w:sz w:val="28"/>
          <w:szCs w:val="28"/>
        </w:rPr>
        <w:lastRenderedPageBreak/>
        <w:t xml:space="preserve">Росту профессионального мастерства, формированию лидерских качеств педагогов помогает активное участие их  в конкурсных мероприятиях различного уровня. </w:t>
      </w:r>
    </w:p>
    <w:p w:rsidR="00BB7C56" w:rsidRDefault="00BB7C56" w:rsidP="00BB7C56">
      <w:pPr>
        <w:pStyle w:val="affd"/>
        <w:spacing w:line="240" w:lineRule="auto"/>
        <w:ind w:left="425" w:firstLine="28"/>
        <w:jc w:val="center"/>
        <w:rPr>
          <w:b/>
        </w:rPr>
      </w:pPr>
      <w:r>
        <w:rPr>
          <w:b/>
        </w:rPr>
        <w:t>График повышения квалификации педагогов</w:t>
      </w:r>
    </w:p>
    <w:p w:rsidR="003F4329" w:rsidRDefault="003F4329" w:rsidP="00BB7C56">
      <w:pPr>
        <w:pStyle w:val="affd"/>
        <w:spacing w:line="240" w:lineRule="auto"/>
        <w:ind w:left="425" w:firstLine="28"/>
        <w:jc w:val="center"/>
        <w:rPr>
          <w:b/>
        </w:rPr>
      </w:pPr>
    </w:p>
    <w:tbl>
      <w:tblPr>
        <w:tblW w:w="96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3969"/>
        <w:gridCol w:w="3267"/>
      </w:tblGrid>
      <w:tr w:rsidR="003F4329" w:rsidRPr="00956019" w:rsidTr="00502DD3">
        <w:tc>
          <w:tcPr>
            <w:tcW w:w="2409" w:type="dxa"/>
          </w:tcPr>
          <w:p w:rsidR="003F4329" w:rsidRPr="00956019" w:rsidRDefault="003F4329" w:rsidP="00502DD3">
            <w:pPr>
              <w:pStyle w:val="affd"/>
              <w:spacing w:line="240" w:lineRule="auto"/>
              <w:ind w:firstLine="0"/>
              <w:jc w:val="center"/>
              <w:rPr>
                <w:lang w:eastAsia="ru-RU"/>
              </w:rPr>
            </w:pPr>
            <w:r w:rsidRPr="00956019">
              <w:rPr>
                <w:lang w:eastAsia="ru-RU"/>
              </w:rPr>
              <w:t>Ф.И.О.</w:t>
            </w:r>
          </w:p>
        </w:tc>
        <w:tc>
          <w:tcPr>
            <w:tcW w:w="3969" w:type="dxa"/>
          </w:tcPr>
          <w:p w:rsidR="003F4329" w:rsidRPr="00956019" w:rsidRDefault="003F4329" w:rsidP="00502DD3">
            <w:pPr>
              <w:pStyle w:val="affd"/>
              <w:spacing w:line="240" w:lineRule="auto"/>
              <w:ind w:firstLine="0"/>
              <w:jc w:val="center"/>
              <w:rPr>
                <w:lang w:eastAsia="ru-RU"/>
              </w:rPr>
            </w:pPr>
            <w:r w:rsidRPr="00956019">
              <w:rPr>
                <w:lang w:eastAsia="ru-RU"/>
              </w:rPr>
              <w:t>проблема</w:t>
            </w:r>
          </w:p>
        </w:tc>
        <w:tc>
          <w:tcPr>
            <w:tcW w:w="3267" w:type="dxa"/>
          </w:tcPr>
          <w:p w:rsidR="003F4329" w:rsidRPr="00956019" w:rsidRDefault="003F4329" w:rsidP="00502DD3">
            <w:pPr>
              <w:pStyle w:val="affd"/>
              <w:spacing w:line="240" w:lineRule="auto"/>
              <w:ind w:firstLine="0"/>
              <w:jc w:val="center"/>
              <w:rPr>
                <w:lang w:eastAsia="ru-RU"/>
              </w:rPr>
            </w:pPr>
            <w:r w:rsidRPr="00956019">
              <w:rPr>
                <w:lang w:eastAsia="ru-RU"/>
              </w:rPr>
              <w:t>сроки</w:t>
            </w:r>
          </w:p>
        </w:tc>
      </w:tr>
      <w:tr w:rsidR="003F4329" w:rsidRPr="00CA46B7" w:rsidTr="00502DD3">
        <w:tc>
          <w:tcPr>
            <w:tcW w:w="2409" w:type="dxa"/>
          </w:tcPr>
          <w:p w:rsidR="003F4329" w:rsidRDefault="003F4329" w:rsidP="00502DD3">
            <w:pPr>
              <w:spacing w:after="0"/>
              <w:jc w:val="center"/>
              <w:rPr>
                <w:rFonts w:ascii="Times New Roman" w:hAnsi="Times New Roman" w:cs="Times New Roman"/>
                <w:sz w:val="28"/>
                <w:szCs w:val="28"/>
              </w:rPr>
            </w:pPr>
            <w:r>
              <w:rPr>
                <w:rFonts w:ascii="Times New Roman" w:hAnsi="Times New Roman" w:cs="Times New Roman"/>
                <w:sz w:val="28"/>
                <w:szCs w:val="28"/>
              </w:rPr>
              <w:t>Заболотняя</w:t>
            </w:r>
          </w:p>
          <w:p w:rsidR="003F4329" w:rsidRDefault="003F4329" w:rsidP="00502DD3">
            <w:pPr>
              <w:spacing w:after="0"/>
              <w:jc w:val="center"/>
              <w:rPr>
                <w:rFonts w:ascii="Times New Roman" w:hAnsi="Times New Roman" w:cs="Times New Roman"/>
                <w:sz w:val="28"/>
                <w:szCs w:val="28"/>
              </w:rPr>
            </w:pPr>
            <w:r>
              <w:rPr>
                <w:rFonts w:ascii="Times New Roman" w:hAnsi="Times New Roman" w:cs="Times New Roman"/>
                <w:sz w:val="28"/>
                <w:szCs w:val="28"/>
              </w:rPr>
              <w:t xml:space="preserve">Ирина </w:t>
            </w:r>
          </w:p>
          <w:p w:rsidR="003F4329" w:rsidRDefault="003F4329" w:rsidP="00502DD3">
            <w:pPr>
              <w:spacing w:after="0"/>
              <w:jc w:val="center"/>
              <w:rPr>
                <w:rFonts w:ascii="Times New Roman" w:hAnsi="Times New Roman" w:cs="Times New Roman"/>
                <w:sz w:val="28"/>
                <w:szCs w:val="28"/>
              </w:rPr>
            </w:pPr>
            <w:r>
              <w:rPr>
                <w:rFonts w:ascii="Times New Roman" w:hAnsi="Times New Roman" w:cs="Times New Roman"/>
                <w:sz w:val="28"/>
                <w:szCs w:val="28"/>
              </w:rPr>
              <w:t>Анатольевна</w:t>
            </w:r>
          </w:p>
          <w:p w:rsidR="003F4329" w:rsidRDefault="003F4329" w:rsidP="00502DD3">
            <w:pPr>
              <w:spacing w:after="0"/>
              <w:jc w:val="center"/>
              <w:rPr>
                <w:rFonts w:ascii="Times New Roman" w:hAnsi="Times New Roman" w:cs="Times New Roman"/>
                <w:sz w:val="28"/>
                <w:szCs w:val="28"/>
              </w:rPr>
            </w:pPr>
            <w:r>
              <w:rPr>
                <w:rFonts w:ascii="Times New Roman" w:hAnsi="Times New Roman" w:cs="Times New Roman"/>
                <w:sz w:val="28"/>
                <w:szCs w:val="28"/>
              </w:rPr>
              <w:t>16.12.2016</w:t>
            </w:r>
          </w:p>
        </w:tc>
        <w:tc>
          <w:tcPr>
            <w:tcW w:w="3969" w:type="dxa"/>
          </w:tcPr>
          <w:p w:rsidR="003F4329" w:rsidRDefault="003F4329" w:rsidP="00502DD3">
            <w:pPr>
              <w:spacing w:after="0"/>
              <w:jc w:val="center"/>
              <w:rPr>
                <w:rFonts w:ascii="Times New Roman" w:hAnsi="Times New Roman" w:cs="Times New Roman"/>
                <w:sz w:val="28"/>
                <w:szCs w:val="28"/>
              </w:rPr>
            </w:pPr>
            <w:r>
              <w:rPr>
                <w:rFonts w:ascii="Times New Roman" w:hAnsi="Times New Roman" w:cs="Times New Roman"/>
                <w:sz w:val="28"/>
                <w:szCs w:val="28"/>
              </w:rPr>
              <w:t>Преподавание информатики и ИКТ в условиях общеобразовательной школы в контексте основных направлений ФГОС. 108 ч.</w:t>
            </w:r>
          </w:p>
        </w:tc>
        <w:tc>
          <w:tcPr>
            <w:tcW w:w="3267" w:type="dxa"/>
          </w:tcPr>
          <w:p w:rsidR="003F4329" w:rsidRPr="00775C5E" w:rsidRDefault="003F4329" w:rsidP="00502DD3">
            <w:pPr>
              <w:pStyle w:val="affd"/>
              <w:spacing w:line="240" w:lineRule="auto"/>
              <w:ind w:firstLine="0"/>
              <w:jc w:val="center"/>
              <w:rPr>
                <w:lang w:eastAsia="ru-RU"/>
              </w:rPr>
            </w:pPr>
            <w:r w:rsidRPr="00775C5E">
              <w:rPr>
                <w:lang w:eastAsia="ru-RU"/>
              </w:rPr>
              <w:t>2019-2020 учебный год</w:t>
            </w:r>
          </w:p>
        </w:tc>
      </w:tr>
      <w:tr w:rsidR="003F4329" w:rsidRPr="00CA46B7" w:rsidTr="00502DD3">
        <w:tc>
          <w:tcPr>
            <w:tcW w:w="2409" w:type="dxa"/>
          </w:tcPr>
          <w:p w:rsidR="003F4329" w:rsidRDefault="003F4329" w:rsidP="00502DD3">
            <w:pPr>
              <w:spacing w:after="0"/>
              <w:jc w:val="center"/>
              <w:rPr>
                <w:rFonts w:ascii="Times New Roman" w:hAnsi="Times New Roman" w:cs="Times New Roman"/>
                <w:sz w:val="28"/>
                <w:szCs w:val="28"/>
              </w:rPr>
            </w:pPr>
            <w:r>
              <w:rPr>
                <w:rFonts w:ascii="Times New Roman" w:hAnsi="Times New Roman" w:cs="Times New Roman"/>
                <w:sz w:val="28"/>
                <w:szCs w:val="28"/>
              </w:rPr>
              <w:t>Федорова</w:t>
            </w:r>
          </w:p>
          <w:p w:rsidR="003F4329" w:rsidRDefault="003F4329" w:rsidP="00502DD3">
            <w:pPr>
              <w:spacing w:after="0"/>
              <w:jc w:val="center"/>
              <w:rPr>
                <w:rFonts w:ascii="Times New Roman" w:hAnsi="Times New Roman" w:cs="Times New Roman"/>
                <w:sz w:val="28"/>
                <w:szCs w:val="28"/>
              </w:rPr>
            </w:pPr>
            <w:r>
              <w:rPr>
                <w:rFonts w:ascii="Times New Roman" w:hAnsi="Times New Roman" w:cs="Times New Roman"/>
                <w:sz w:val="28"/>
                <w:szCs w:val="28"/>
              </w:rPr>
              <w:t xml:space="preserve">Татьяна </w:t>
            </w:r>
          </w:p>
          <w:p w:rsidR="003F4329" w:rsidRDefault="003F4329" w:rsidP="00502DD3">
            <w:pPr>
              <w:spacing w:after="0"/>
              <w:jc w:val="center"/>
              <w:rPr>
                <w:rFonts w:ascii="Times New Roman" w:hAnsi="Times New Roman" w:cs="Times New Roman"/>
                <w:sz w:val="28"/>
                <w:szCs w:val="28"/>
              </w:rPr>
            </w:pPr>
            <w:r>
              <w:rPr>
                <w:rFonts w:ascii="Times New Roman" w:hAnsi="Times New Roman" w:cs="Times New Roman"/>
                <w:sz w:val="28"/>
                <w:szCs w:val="28"/>
              </w:rPr>
              <w:t>Витальевна</w:t>
            </w:r>
          </w:p>
          <w:p w:rsidR="003F4329" w:rsidRDefault="003F4329" w:rsidP="00502DD3">
            <w:pPr>
              <w:spacing w:after="0"/>
              <w:jc w:val="center"/>
              <w:rPr>
                <w:rFonts w:ascii="Times New Roman" w:hAnsi="Times New Roman" w:cs="Times New Roman"/>
                <w:sz w:val="28"/>
                <w:szCs w:val="28"/>
              </w:rPr>
            </w:pPr>
            <w:r>
              <w:rPr>
                <w:rFonts w:ascii="Times New Roman" w:hAnsi="Times New Roman" w:cs="Times New Roman"/>
                <w:sz w:val="28"/>
                <w:szCs w:val="28"/>
              </w:rPr>
              <w:t>27.05.2017</w:t>
            </w:r>
          </w:p>
        </w:tc>
        <w:tc>
          <w:tcPr>
            <w:tcW w:w="3969" w:type="dxa"/>
          </w:tcPr>
          <w:p w:rsidR="003F4329" w:rsidRDefault="003F4329" w:rsidP="00502DD3">
            <w:pPr>
              <w:spacing w:after="0"/>
              <w:jc w:val="center"/>
              <w:rPr>
                <w:rFonts w:ascii="Times New Roman" w:hAnsi="Times New Roman" w:cs="Times New Roman"/>
                <w:sz w:val="28"/>
                <w:szCs w:val="28"/>
              </w:rPr>
            </w:pPr>
            <w:r>
              <w:rPr>
                <w:rFonts w:ascii="Times New Roman" w:hAnsi="Times New Roman" w:cs="Times New Roman"/>
                <w:sz w:val="28"/>
                <w:szCs w:val="28"/>
              </w:rPr>
              <w:t>Преподавание русского языка и литературы в условиях общеобразовательной школы в контексте основных направлений ФГОС. 108 ч.</w:t>
            </w:r>
          </w:p>
        </w:tc>
        <w:tc>
          <w:tcPr>
            <w:tcW w:w="3267" w:type="dxa"/>
          </w:tcPr>
          <w:p w:rsidR="003F4329" w:rsidRPr="00775C5E" w:rsidRDefault="003F4329" w:rsidP="00502DD3">
            <w:pPr>
              <w:pStyle w:val="affd"/>
              <w:spacing w:line="240" w:lineRule="auto"/>
              <w:ind w:firstLine="0"/>
              <w:jc w:val="center"/>
              <w:rPr>
                <w:lang w:eastAsia="ru-RU"/>
              </w:rPr>
            </w:pPr>
            <w:r w:rsidRPr="00775C5E">
              <w:rPr>
                <w:lang w:eastAsia="ru-RU"/>
              </w:rPr>
              <w:t>2019-2020 учебный год</w:t>
            </w:r>
          </w:p>
        </w:tc>
      </w:tr>
      <w:tr w:rsidR="003F4329" w:rsidRPr="00150DCD" w:rsidTr="00502DD3">
        <w:tc>
          <w:tcPr>
            <w:tcW w:w="2409" w:type="dxa"/>
          </w:tcPr>
          <w:p w:rsidR="003F4329" w:rsidRDefault="003F4329" w:rsidP="00502DD3">
            <w:pPr>
              <w:spacing w:after="0"/>
              <w:jc w:val="center"/>
              <w:rPr>
                <w:rFonts w:ascii="Times New Roman" w:hAnsi="Times New Roman" w:cs="Times New Roman"/>
                <w:sz w:val="28"/>
                <w:szCs w:val="28"/>
              </w:rPr>
            </w:pPr>
            <w:r>
              <w:rPr>
                <w:rFonts w:ascii="Times New Roman" w:hAnsi="Times New Roman" w:cs="Times New Roman"/>
                <w:sz w:val="28"/>
                <w:szCs w:val="28"/>
              </w:rPr>
              <w:t>Яшина</w:t>
            </w:r>
          </w:p>
          <w:p w:rsidR="003F4329" w:rsidRDefault="003F4329" w:rsidP="00502DD3">
            <w:pPr>
              <w:spacing w:after="0"/>
              <w:jc w:val="center"/>
              <w:rPr>
                <w:rFonts w:ascii="Times New Roman" w:hAnsi="Times New Roman" w:cs="Times New Roman"/>
                <w:sz w:val="28"/>
                <w:szCs w:val="28"/>
              </w:rPr>
            </w:pPr>
            <w:r>
              <w:rPr>
                <w:rFonts w:ascii="Times New Roman" w:hAnsi="Times New Roman" w:cs="Times New Roman"/>
                <w:sz w:val="28"/>
                <w:szCs w:val="28"/>
              </w:rPr>
              <w:t>Юлия</w:t>
            </w:r>
          </w:p>
          <w:p w:rsidR="003F4329" w:rsidRDefault="003F4329" w:rsidP="00502DD3">
            <w:pPr>
              <w:spacing w:after="0"/>
              <w:jc w:val="center"/>
              <w:rPr>
                <w:rFonts w:ascii="Times New Roman" w:hAnsi="Times New Roman" w:cs="Times New Roman"/>
                <w:sz w:val="28"/>
                <w:szCs w:val="28"/>
              </w:rPr>
            </w:pPr>
            <w:r>
              <w:rPr>
                <w:rFonts w:ascii="Times New Roman" w:hAnsi="Times New Roman" w:cs="Times New Roman"/>
                <w:sz w:val="28"/>
                <w:szCs w:val="28"/>
              </w:rPr>
              <w:t>Константиновна</w:t>
            </w:r>
          </w:p>
          <w:p w:rsidR="003F4329" w:rsidRDefault="003F4329" w:rsidP="00502DD3">
            <w:pPr>
              <w:spacing w:after="0"/>
              <w:jc w:val="center"/>
              <w:rPr>
                <w:rFonts w:ascii="Times New Roman" w:hAnsi="Times New Roman" w:cs="Times New Roman"/>
                <w:sz w:val="28"/>
                <w:szCs w:val="28"/>
              </w:rPr>
            </w:pPr>
            <w:r>
              <w:rPr>
                <w:rFonts w:ascii="Times New Roman" w:hAnsi="Times New Roman" w:cs="Times New Roman"/>
                <w:sz w:val="28"/>
                <w:szCs w:val="28"/>
              </w:rPr>
              <w:t>ВШЭ, обуч-ся</w:t>
            </w:r>
          </w:p>
        </w:tc>
        <w:tc>
          <w:tcPr>
            <w:tcW w:w="3969" w:type="dxa"/>
          </w:tcPr>
          <w:p w:rsidR="003F4329" w:rsidRDefault="003F4329" w:rsidP="00502DD3">
            <w:pPr>
              <w:spacing w:after="0"/>
              <w:jc w:val="center"/>
              <w:rPr>
                <w:rFonts w:ascii="Times New Roman" w:hAnsi="Times New Roman" w:cs="Times New Roman"/>
                <w:sz w:val="28"/>
                <w:szCs w:val="28"/>
              </w:rPr>
            </w:pPr>
            <w:r>
              <w:rPr>
                <w:rFonts w:ascii="Times New Roman" w:hAnsi="Times New Roman" w:cs="Times New Roman"/>
                <w:sz w:val="28"/>
                <w:szCs w:val="28"/>
              </w:rPr>
              <w:t>Преподавание курса «Основы финансовой грамотности» в условиях общеобразовательной школы в рамках реализации ФГОС ООО и СОО. 108 ч.</w:t>
            </w:r>
          </w:p>
        </w:tc>
        <w:tc>
          <w:tcPr>
            <w:tcW w:w="3267" w:type="dxa"/>
          </w:tcPr>
          <w:p w:rsidR="003F4329" w:rsidRPr="00775C5E" w:rsidRDefault="003F4329" w:rsidP="00502DD3">
            <w:pPr>
              <w:pStyle w:val="affd"/>
              <w:spacing w:line="240" w:lineRule="auto"/>
              <w:ind w:firstLine="0"/>
              <w:jc w:val="center"/>
              <w:rPr>
                <w:lang w:eastAsia="ru-RU"/>
              </w:rPr>
            </w:pPr>
            <w:r w:rsidRPr="00775C5E">
              <w:rPr>
                <w:lang w:eastAsia="ru-RU"/>
              </w:rPr>
              <w:t>2019-2020 учебный год</w:t>
            </w:r>
          </w:p>
        </w:tc>
      </w:tr>
    </w:tbl>
    <w:p w:rsidR="00BB7C56" w:rsidRPr="00B440A9" w:rsidRDefault="00BB7C56" w:rsidP="00BB7C56">
      <w:pPr>
        <w:ind w:left="709" w:firstLine="709"/>
        <w:jc w:val="both"/>
        <w:rPr>
          <w:b/>
          <w:sz w:val="28"/>
          <w:szCs w:val="28"/>
        </w:rPr>
      </w:pPr>
    </w:p>
    <w:p w:rsidR="00BB7C56" w:rsidRDefault="00BB7C56" w:rsidP="00BB7C56">
      <w:pPr>
        <w:pStyle w:val="affd"/>
        <w:spacing w:line="240" w:lineRule="auto"/>
        <w:ind w:left="425" w:firstLine="28"/>
        <w:jc w:val="center"/>
        <w:rPr>
          <w:b/>
        </w:rPr>
      </w:pPr>
      <w:r w:rsidRPr="00723790">
        <w:rPr>
          <w:b/>
        </w:rPr>
        <w:t>План методической работы</w:t>
      </w:r>
    </w:p>
    <w:p w:rsidR="00BB7C56" w:rsidRPr="003F5B72" w:rsidRDefault="00BB7C56" w:rsidP="00E931C5">
      <w:pPr>
        <w:pStyle w:val="affd"/>
        <w:spacing w:line="276" w:lineRule="auto"/>
        <w:ind w:left="425" w:firstLine="28"/>
      </w:pPr>
      <w:r>
        <w:t>1. </w:t>
      </w:r>
      <w:r w:rsidRPr="003F5B72">
        <w:t xml:space="preserve">Семинары, посвящённые содержанию и ключевым особенностям </w:t>
      </w:r>
      <w:r w:rsidR="00E931C5">
        <w:t>реализации ФГОС</w:t>
      </w:r>
      <w:r w:rsidRPr="003F5B72">
        <w:t>.</w:t>
      </w:r>
    </w:p>
    <w:p w:rsidR="00BB7C56" w:rsidRPr="003F5B72" w:rsidRDefault="00BB7C56" w:rsidP="00E931C5">
      <w:pPr>
        <w:pStyle w:val="affd"/>
        <w:spacing w:line="276" w:lineRule="auto"/>
        <w:ind w:left="425" w:firstLine="28"/>
      </w:pPr>
      <w:r>
        <w:t>2. </w:t>
      </w:r>
      <w:r w:rsidRPr="003F5B72">
        <w:t xml:space="preserve">Тренинги для педагогов с целью выявления и соотнесения собственной профессиональной позиции с целями и задачами </w:t>
      </w:r>
      <w:r w:rsidR="00E931C5">
        <w:t>ФГОС</w:t>
      </w:r>
      <w:r w:rsidRPr="003F5B72">
        <w:t>.</w:t>
      </w:r>
    </w:p>
    <w:p w:rsidR="00BB7C56" w:rsidRPr="003F5B72" w:rsidRDefault="00BB7C56" w:rsidP="00E931C5">
      <w:pPr>
        <w:pStyle w:val="affd"/>
        <w:spacing w:line="276" w:lineRule="auto"/>
        <w:ind w:left="425" w:firstLine="28"/>
      </w:pPr>
      <w:r>
        <w:t>3. </w:t>
      </w:r>
      <w:r w:rsidRPr="003F5B72">
        <w:t>Заседания методических об</w:t>
      </w:r>
      <w:r>
        <w:t xml:space="preserve">ъединений учителей </w:t>
      </w:r>
      <w:r w:rsidRPr="003F5B72">
        <w:t xml:space="preserve"> по проблемам </w:t>
      </w:r>
      <w:r w:rsidR="00E931C5">
        <w:t>реализации</w:t>
      </w:r>
      <w:r w:rsidRPr="003F5B72">
        <w:t xml:space="preserve"> </w:t>
      </w:r>
      <w:r w:rsidR="00E931C5">
        <w:t>ФГОС</w:t>
      </w:r>
      <w:r w:rsidRPr="003F5B72">
        <w:t>.</w:t>
      </w:r>
    </w:p>
    <w:p w:rsidR="00BB7C56" w:rsidRPr="003F5B72" w:rsidRDefault="00BB7C56" w:rsidP="00E931C5">
      <w:pPr>
        <w:pStyle w:val="affd"/>
        <w:spacing w:line="276" w:lineRule="auto"/>
        <w:ind w:left="425" w:firstLine="28"/>
      </w:pPr>
      <w:r>
        <w:t>4. </w:t>
      </w:r>
      <w:r w:rsidRPr="003F5B72">
        <w:t xml:space="preserve">Конференции участников образовательного процесса и социальных партнёров </w:t>
      </w:r>
      <w:r>
        <w:t xml:space="preserve">лицея </w:t>
      </w:r>
      <w:r w:rsidRPr="003F5B72">
        <w:t xml:space="preserve"> по итогам </w:t>
      </w:r>
      <w:r>
        <w:t>реализации</w:t>
      </w:r>
      <w:r w:rsidRPr="003F5B72">
        <w:t xml:space="preserve"> основной образовательной программы.</w:t>
      </w:r>
    </w:p>
    <w:p w:rsidR="00BB7C56" w:rsidRPr="003F5B72" w:rsidRDefault="00BB7C56" w:rsidP="00E931C5">
      <w:pPr>
        <w:pStyle w:val="affd"/>
        <w:spacing w:line="276" w:lineRule="auto"/>
        <w:ind w:left="425" w:firstLine="28"/>
      </w:pPr>
      <w:r>
        <w:t>5. </w:t>
      </w:r>
      <w:r w:rsidRPr="003F5B72">
        <w:t xml:space="preserve">Участие педагогов в </w:t>
      </w:r>
      <w:r>
        <w:t>сетевом профессиональном сообществе.</w:t>
      </w:r>
    </w:p>
    <w:p w:rsidR="00BB7C56" w:rsidRPr="00914E5C" w:rsidRDefault="00BB7C56" w:rsidP="00E931C5">
      <w:pPr>
        <w:pStyle w:val="affd"/>
        <w:spacing w:line="276" w:lineRule="auto"/>
        <w:ind w:left="425" w:firstLine="28"/>
      </w:pPr>
      <w:r>
        <w:t>6. </w:t>
      </w:r>
      <w:r w:rsidRPr="003F5B72">
        <w:t xml:space="preserve">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реализации </w:t>
      </w:r>
      <w:r w:rsidR="00E931C5">
        <w:t>ФГОС</w:t>
      </w:r>
      <w:r w:rsidRPr="003F5B72">
        <w:t>.</w:t>
      </w:r>
    </w:p>
    <w:p w:rsidR="00BB7C56" w:rsidRDefault="00BB7C56" w:rsidP="00E931C5">
      <w:pPr>
        <w:pStyle w:val="24"/>
        <w:spacing w:after="0" w:line="276" w:lineRule="auto"/>
        <w:ind w:left="567" w:firstLine="142"/>
        <w:jc w:val="both"/>
        <w:rPr>
          <w:rFonts w:eastAsia="Calibri"/>
          <w:b/>
          <w:sz w:val="28"/>
          <w:szCs w:val="28"/>
        </w:rPr>
      </w:pPr>
      <w:r>
        <w:rPr>
          <w:rFonts w:eastAsia="Calibri"/>
          <w:b/>
          <w:sz w:val="28"/>
          <w:szCs w:val="28"/>
        </w:rPr>
        <w:lastRenderedPageBreak/>
        <w:t xml:space="preserve">  </w:t>
      </w:r>
      <w:r w:rsidRPr="00061078">
        <w:rPr>
          <w:sz w:val="28"/>
          <w:szCs w:val="28"/>
          <w:lang w:val="en-US"/>
        </w:rPr>
        <w:t>C</w:t>
      </w:r>
      <w:r w:rsidRPr="00061078">
        <w:rPr>
          <w:sz w:val="28"/>
          <w:szCs w:val="28"/>
        </w:rPr>
        <w:t xml:space="preserve"> целью успешной реализации задач, стоящих перед педа</w:t>
      </w:r>
      <w:r w:rsidR="00E931C5">
        <w:rPr>
          <w:sz w:val="28"/>
          <w:szCs w:val="28"/>
        </w:rPr>
        <w:t>гогическим коллективом</w:t>
      </w:r>
      <w:r>
        <w:rPr>
          <w:sz w:val="28"/>
          <w:szCs w:val="28"/>
        </w:rPr>
        <w:t xml:space="preserve"> в лицее</w:t>
      </w:r>
      <w:r w:rsidRPr="00061078">
        <w:rPr>
          <w:sz w:val="28"/>
          <w:szCs w:val="28"/>
        </w:rPr>
        <w:t xml:space="preserve"> отработана система сетевого взаимодействия по формированию социального партнёрства. </w:t>
      </w:r>
    </w:p>
    <w:p w:rsidR="00BB7C56" w:rsidRPr="00733ED4" w:rsidRDefault="00BB7C56" w:rsidP="00BB7C56">
      <w:pPr>
        <w:jc w:val="center"/>
        <w:rPr>
          <w:rFonts w:ascii="Times New Roman" w:hAnsi="Times New Roman" w:cs="Times New Roman"/>
          <w:b/>
          <w:sz w:val="28"/>
          <w:szCs w:val="28"/>
        </w:rPr>
      </w:pPr>
      <w:r w:rsidRPr="00733ED4">
        <w:rPr>
          <w:rFonts w:ascii="Times New Roman" w:hAnsi="Times New Roman" w:cs="Times New Roman"/>
          <w:b/>
          <w:sz w:val="28"/>
          <w:szCs w:val="28"/>
        </w:rPr>
        <w:t>Схема взаимодействия лицея с социумом</w:t>
      </w:r>
    </w:p>
    <w:p w:rsidR="00BB7C56" w:rsidRPr="00733ED4" w:rsidRDefault="00BB7C56" w:rsidP="00BB7C56">
      <w:pPr>
        <w:jc w:val="center"/>
        <w:rPr>
          <w:rFonts w:ascii="Times New Roman" w:hAnsi="Times New Roman" w:cs="Times New Roman"/>
          <w:b/>
          <w:sz w:val="4"/>
          <w:szCs w:val="4"/>
        </w:rPr>
      </w:pPr>
    </w:p>
    <w:p w:rsidR="00BB7C56" w:rsidRPr="00733ED4" w:rsidRDefault="00014413" w:rsidP="00BB7C56">
      <w:pPr>
        <w:jc w:val="center"/>
        <w:rPr>
          <w:rFonts w:ascii="Times New Roman" w:hAnsi="Times New Roman" w:cs="Times New Roman"/>
          <w:b/>
          <w:sz w:val="28"/>
          <w:szCs w:val="28"/>
        </w:rPr>
      </w:pPr>
      <w:r>
        <w:rPr>
          <w:rFonts w:ascii="Times New Roman" w:hAnsi="Times New Roman" w:cs="Times New Roman"/>
          <w:b/>
          <w:noProof/>
          <w:sz w:val="28"/>
          <w:szCs w:val="28"/>
        </w:rPr>
        <w:pict>
          <v:rect id="Прямоугольник 30" o:spid="_x0000_s1033" style="position:absolute;left:0;text-align:left;margin-left:412.95pt;margin-top:3.05pt;width:133.85pt;height:57pt;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" strokeweight="2.5pt">
            <v:shadow color="#868686"/>
            <v:textbox style="mso-next-textbox:#Прямоугольник 30">
              <w:txbxContent>
                <w:p w:rsidR="00502DD3" w:rsidRPr="00733ED4" w:rsidRDefault="00502DD3" w:rsidP="00BB7C56">
                  <w:pPr>
                    <w:jc w:val="center"/>
                    <w:rPr>
                      <w:rFonts w:ascii="Times New Roman" w:hAnsi="Times New Roman" w:cs="Times New Roman"/>
                    </w:rPr>
                  </w:pPr>
                  <w:r w:rsidRPr="00733ED4">
                    <w:rPr>
                      <w:rFonts w:ascii="Times New Roman" w:hAnsi="Times New Roman" w:cs="Times New Roman"/>
                    </w:rPr>
                    <w:t>КДНиЗП Администрации Ленинского района</w:t>
                  </w:r>
                </w:p>
              </w:txbxContent>
            </v:textbox>
          </v:rect>
        </w:pict>
      </w:r>
      <w:r>
        <w:rPr>
          <w:rFonts w:ascii="Times New Roman" w:hAnsi="Times New Roman" w:cs="Times New Roman"/>
          <w:b/>
          <w:noProof/>
          <w:sz w:val="28"/>
          <w:szCs w:val="28"/>
        </w:rPr>
        <w:pict>
          <v:rect id="Прямоугольник 28" o:spid="_x0000_s1031" style="position:absolute;left:0;text-align:left;margin-left:286.2pt;margin-top:3.05pt;width:114.75pt;height:57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" strokeweight="2.5pt">
            <v:shadow color="#868686"/>
            <v:textbox style="mso-next-textbox:#Прямоугольник 28">
              <w:txbxContent>
                <w:p w:rsidR="00502DD3" w:rsidRPr="00733ED4" w:rsidRDefault="00502DD3" w:rsidP="00BB7C56">
                  <w:pPr>
                    <w:jc w:val="center"/>
                    <w:rPr>
                      <w:rFonts w:ascii="Times New Roman" w:hAnsi="Times New Roman" w:cs="Times New Roman"/>
                    </w:rPr>
                  </w:pPr>
                  <w:r w:rsidRPr="00733ED4">
                    <w:rPr>
                      <w:rFonts w:ascii="Times New Roman" w:hAnsi="Times New Roman" w:cs="Times New Roman"/>
                    </w:rPr>
                    <w:t>Администрация Ленинского района</w:t>
                  </w:r>
                </w:p>
              </w:txbxContent>
            </v:textbox>
          </v:rect>
        </w:pict>
      </w:r>
      <w:r>
        <w:rPr>
          <w:rFonts w:ascii="Times New Roman" w:hAnsi="Times New Roman" w:cs="Times New Roman"/>
          <w:b/>
          <w:noProof/>
          <w:sz w:val="28"/>
          <w:szCs w:val="28"/>
        </w:rPr>
        <w:pict>
          <v:rect id="Прямоугольник 24" o:spid="_x0000_s1027" style="position:absolute;left:0;text-align:left;margin-left:145.95pt;margin-top:2.3pt;width:126pt;height:57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" strokeweight="2.5pt">
            <v:shadow color="#868686"/>
            <v:textbox style="mso-next-textbox:#Прямоугольник 24">
              <w:txbxContent>
                <w:p w:rsidR="00502DD3" w:rsidRPr="00733ED4" w:rsidRDefault="00502DD3" w:rsidP="00BB7C56">
                  <w:pPr>
                    <w:jc w:val="center"/>
                    <w:rPr>
                      <w:rFonts w:ascii="Times New Roman" w:hAnsi="Times New Roman" w:cs="Times New Roman"/>
                    </w:rPr>
                  </w:pPr>
                  <w:r w:rsidRPr="00733ED4">
                    <w:rPr>
                      <w:rFonts w:ascii="Times New Roman" w:hAnsi="Times New Roman" w:cs="Times New Roman"/>
                    </w:rPr>
                    <w:t>МКУ Отдел образования Ленинского района</w:t>
                  </w:r>
                </w:p>
              </w:txbxContent>
            </v:textbox>
          </v:rect>
        </w:pict>
      </w:r>
      <w:r>
        <w:rPr>
          <w:rFonts w:ascii="Times New Roman" w:hAnsi="Times New Roman" w:cs="Times New Roman"/>
          <w:b/>
          <w:noProof/>
          <w:sz w:val="28"/>
          <w:szCs w:val="28"/>
        </w:rPr>
        <w:pict>
          <v:rect id="Прямоугольник 27" o:spid="_x0000_s1030" style="position:absolute;left:0;text-align:left;margin-left:3.45pt;margin-top:1.55pt;width:127.5pt;height:57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" strokeweight="2.5pt">
            <v:shadow color="#868686"/>
            <v:textbox style="mso-next-textbox:#Прямоугольник 27">
              <w:txbxContent>
                <w:p w:rsidR="00502DD3" w:rsidRPr="00733ED4" w:rsidRDefault="00502DD3" w:rsidP="00BB7C56">
                  <w:pPr>
                    <w:jc w:val="center"/>
                    <w:rPr>
                      <w:rFonts w:ascii="Times New Roman" w:hAnsi="Times New Roman" w:cs="Times New Roman"/>
                    </w:rPr>
                  </w:pPr>
                  <w:r w:rsidRPr="00733ED4">
                    <w:rPr>
                      <w:rFonts w:ascii="Times New Roman" w:hAnsi="Times New Roman" w:cs="Times New Roman"/>
                    </w:rPr>
                    <w:t>Управление образования города Ростова-на-Дону</w:t>
                  </w:r>
                </w:p>
              </w:txbxContent>
            </v:textbox>
          </v:rect>
        </w:pict>
      </w:r>
    </w:p>
    <w:p w:rsidR="00BB7C56" w:rsidRPr="00733ED4" w:rsidRDefault="00014413" w:rsidP="00BB7C56">
      <w:pPr>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AutoShape 45" o:spid="_x0000_s1069" type="#_x0000_t32" style="position:absolute;left:0;text-align:left;margin-left:271.95pt;margin-top:436.6pt;width:0;height:63.65pt;z-index:2517043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a1NgIAAIAEAAAOAAAAZHJzL2Uyb0RvYy54bWysVMuO2jAU3VfqP1jeQxImU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">
            <v:stroke startarrow="block" endarrow="block"/>
          </v:shape>
        </w:pict>
      </w:r>
      <w:r>
        <w:rPr>
          <w:rFonts w:ascii="Times New Roman" w:hAnsi="Times New Roman" w:cs="Times New Roman"/>
          <w:b/>
          <w:noProof/>
          <w:sz w:val="28"/>
          <w:szCs w:val="28"/>
        </w:rPr>
        <w:pict>
          <v:shape id="AutoShape 44" o:spid="_x0000_s1068" type="#_x0000_t32" style="position:absolute;left:0;text-align:left;margin-left:332.7pt;margin-top:302.95pt;width:53.25pt;height:197.3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">
            <v:stroke startarrow="block" endarrow="block"/>
          </v:shape>
        </w:pict>
      </w:r>
      <w:r>
        <w:rPr>
          <w:rFonts w:ascii="Times New Roman" w:hAnsi="Times New Roman" w:cs="Times New Roman"/>
          <w:b/>
          <w:noProof/>
          <w:sz w:val="28"/>
          <w:szCs w:val="28"/>
        </w:rPr>
        <w:pict>
          <v:rect id="Прямоугольник 43" o:spid="_x0000_s1045" style="position:absolute;left:0;text-align:left;margin-left:80.7pt;margin-top:500.25pt;width:110.25pt;height:84.85pt;z-index:2516797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" strokeweight="2.5pt">
            <v:shadow color="#868686"/>
            <v:textbox style="mso-next-textbox:#Прямоугольник 43">
              <w:txbxContent>
                <w:p w:rsidR="00502DD3" w:rsidRDefault="00502DD3" w:rsidP="00BB7C56">
                  <w:pPr>
                    <w:jc w:val="center"/>
                    <w:rPr>
                      <w:rFonts w:ascii="Times New Roman" w:hAnsi="Times New Roman" w:cs="Times New Roman"/>
                    </w:rPr>
                  </w:pPr>
                  <w:r w:rsidRPr="002B579D">
                    <w:rPr>
                      <w:rFonts w:ascii="Times New Roman" w:hAnsi="Times New Roman" w:cs="Times New Roman"/>
                    </w:rPr>
                    <w:t>Музыкальная школа им. Артамонова</w:t>
                  </w:r>
                  <w:r>
                    <w:rPr>
                      <w:rFonts w:ascii="Times New Roman" w:hAnsi="Times New Roman" w:cs="Times New Roman"/>
                    </w:rPr>
                    <w:t>,</w:t>
                  </w:r>
                </w:p>
                <w:p w:rsidR="00502DD3" w:rsidRPr="002B579D" w:rsidRDefault="00502DD3" w:rsidP="00BB7C56">
                  <w:pPr>
                    <w:jc w:val="center"/>
                    <w:rPr>
                      <w:rFonts w:ascii="Times New Roman" w:hAnsi="Times New Roman" w:cs="Times New Roman"/>
                    </w:rPr>
                  </w:pPr>
                  <w:r>
                    <w:rPr>
                      <w:rFonts w:ascii="Times New Roman" w:hAnsi="Times New Roman" w:cs="Times New Roman"/>
                    </w:rPr>
                    <w:t>РКИ</w:t>
                  </w:r>
                </w:p>
              </w:txbxContent>
            </v:textbox>
          </v:rect>
        </w:pict>
      </w:r>
      <w:r>
        <w:rPr>
          <w:rFonts w:ascii="Times New Roman" w:hAnsi="Times New Roman" w:cs="Times New Roman"/>
          <w:b/>
          <w:noProof/>
          <w:sz w:val="28"/>
          <w:szCs w:val="28"/>
        </w:rPr>
        <w:pict>
          <v:rect id="Rectangle 40" o:spid="_x0000_s1064" style="position:absolute;left:0;text-align:left;margin-left:214.95pt;margin-top:500.25pt;width:114pt;height:84.8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" strokeweight="2.5pt">
            <v:shadow color="#868686"/>
            <v:textbox style="mso-next-textbox:#Rectangle 40">
              <w:txbxContent>
                <w:p w:rsidR="00502DD3" w:rsidRPr="002B579D" w:rsidRDefault="00502DD3" w:rsidP="00BB7C56">
                  <w:pPr>
                    <w:jc w:val="center"/>
                    <w:rPr>
                      <w:rFonts w:ascii="Times New Roman" w:hAnsi="Times New Roman" w:cs="Times New Roman"/>
                    </w:rPr>
                  </w:pPr>
                  <w:r w:rsidRPr="002B579D">
                    <w:rPr>
                      <w:rFonts w:ascii="Times New Roman" w:hAnsi="Times New Roman" w:cs="Times New Roman"/>
                    </w:rPr>
                    <w:t>Областной экологический центр</w:t>
                  </w:r>
                </w:p>
              </w:txbxContent>
            </v:textbox>
          </v:rect>
        </w:pict>
      </w:r>
      <w:r>
        <w:rPr>
          <w:rFonts w:ascii="Times New Roman" w:hAnsi="Times New Roman" w:cs="Times New Roman"/>
          <w:b/>
          <w:noProof/>
          <w:sz w:val="28"/>
          <w:szCs w:val="28"/>
        </w:rPr>
        <w:pict>
          <v:shape id="AutoShape 43" o:spid="_x0000_s1067" type="#_x0000_t32" style="position:absolute;left:0;text-align:left;margin-left:400.95pt;margin-top:3.85pt;width:12pt;height:0;z-index:2517022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9z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"/>
        </w:pict>
      </w:r>
      <w:r>
        <w:rPr>
          <w:rFonts w:ascii="Times New Roman" w:hAnsi="Times New Roman" w:cs="Times New Roman"/>
          <w:b/>
          <w:noProof/>
          <w:sz w:val="28"/>
          <w:szCs w:val="28"/>
        </w:rPr>
        <w:pict>
          <v:shape id="AutoShape 42" o:spid="_x0000_s1066" type="#_x0000_t32" style="position:absolute;left:0;text-align:left;margin-left:271.95pt;margin-top:3.85pt;width:14.25pt;height:0;z-index:2517012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qB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"/>
        </w:pict>
      </w:r>
      <w:r>
        <w:rPr>
          <w:rFonts w:ascii="Times New Roman" w:hAnsi="Times New Roman" w:cs="Times New Roman"/>
          <w:b/>
          <w:noProof/>
          <w:sz w:val="28"/>
          <w:szCs w:val="28"/>
        </w:rPr>
        <w:pict>
          <v:shape id="AutoShape 41" o:spid="_x0000_s1065" type="#_x0000_t32" style="position:absolute;left:0;text-align:left;margin-left:130.95pt;margin-top:3.85pt;width:15pt;height:0;z-index:2517002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2Xw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"/>
        </w:pict>
      </w:r>
      <w:r>
        <w:rPr>
          <w:rFonts w:ascii="Times New Roman" w:hAnsi="Times New Roman" w:cs="Times New Roman"/>
          <w:b/>
          <w:noProof/>
          <w:sz w:val="28"/>
          <w:szCs w:val="28"/>
        </w:rPr>
        <w:pict>
          <v:rect id="Прямоугольник 40" o:spid="_x0000_s1042" style="position:absolute;left:0;text-align:left;margin-left:359.7pt;margin-top:500.25pt;width:98.25pt;height:84.85pt;z-index:2516766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" strokeweight="2.5pt">
            <v:shadow color="#868686"/>
            <v:textbox style="mso-next-textbox:#Прямоугольник 40">
              <w:txbxContent>
                <w:p w:rsidR="00502DD3" w:rsidRPr="002B579D" w:rsidRDefault="00502DD3" w:rsidP="00BB7C56">
                  <w:pPr>
                    <w:jc w:val="center"/>
                    <w:rPr>
                      <w:rFonts w:ascii="Times New Roman" w:hAnsi="Times New Roman" w:cs="Times New Roman"/>
                    </w:rPr>
                  </w:pPr>
                  <w:r w:rsidRPr="002B579D">
                    <w:rPr>
                      <w:rFonts w:ascii="Times New Roman" w:hAnsi="Times New Roman" w:cs="Times New Roman"/>
                    </w:rPr>
                    <w:t>ДЮСШ № 5,</w:t>
                  </w:r>
                </w:p>
                <w:p w:rsidR="00502DD3" w:rsidRPr="002B579D" w:rsidRDefault="00502DD3" w:rsidP="00BB7C56">
                  <w:pPr>
                    <w:jc w:val="center"/>
                    <w:rPr>
                      <w:rFonts w:ascii="Times New Roman" w:hAnsi="Times New Roman" w:cs="Times New Roman"/>
                    </w:rPr>
                  </w:pPr>
                  <w:r w:rsidRPr="002B579D">
                    <w:rPr>
                      <w:rFonts w:ascii="Times New Roman" w:hAnsi="Times New Roman" w:cs="Times New Roman"/>
                    </w:rPr>
                    <w:t>РОУОР</w:t>
                  </w:r>
                </w:p>
              </w:txbxContent>
            </v:textbox>
          </v:rect>
        </w:pict>
      </w:r>
      <w:r>
        <w:rPr>
          <w:rFonts w:ascii="Times New Roman" w:hAnsi="Times New Roman" w:cs="Times New Roman"/>
          <w:b/>
          <w:noProof/>
          <w:sz w:val="28"/>
          <w:szCs w:val="28"/>
        </w:rPr>
        <w:pict>
          <v:shape id="AutoShape 39" o:spid="_x0000_s1063" type="#_x0000_t32" style="position:absolute;left:0;text-align:left;margin-left:368.7pt;margin-top:222.85pt;width:44.25pt;height:0;flip:x;z-index:2516981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">
            <v:stroke startarrow="block" endarrow="block"/>
          </v:shape>
        </w:pict>
      </w:r>
      <w:r>
        <w:rPr>
          <w:rFonts w:ascii="Times New Roman" w:hAnsi="Times New Roman" w:cs="Times New Roman"/>
          <w:b/>
          <w:noProof/>
          <w:sz w:val="28"/>
          <w:szCs w:val="28"/>
        </w:rPr>
        <w:pict>
          <v:rect id="Прямоугольник 38" o:spid="_x0000_s1041" style="position:absolute;left:0;text-align:left;margin-left:-9.3pt;margin-top:426.1pt;width:155.25pt;height:57pt;z-index:251675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" strokeweight="2.5pt">
            <v:shadow color="#868686"/>
            <v:textbox style="mso-next-textbox:#Прямоугольник 38">
              <w:txbxContent>
                <w:p w:rsidR="00502DD3" w:rsidRPr="002B579D" w:rsidRDefault="00502DD3" w:rsidP="00BB7C56">
                  <w:pPr>
                    <w:jc w:val="center"/>
                    <w:rPr>
                      <w:rFonts w:ascii="Times New Roman" w:hAnsi="Times New Roman" w:cs="Times New Roman"/>
                    </w:rPr>
                  </w:pPr>
                  <w:r w:rsidRPr="002B579D">
                    <w:rPr>
                      <w:rFonts w:ascii="Times New Roman" w:hAnsi="Times New Roman" w:cs="Times New Roman"/>
                    </w:rPr>
                    <w:t>Совет ветеранов Ленинского района</w:t>
                  </w:r>
                </w:p>
              </w:txbxContent>
            </v:textbox>
          </v:rect>
        </w:pict>
      </w:r>
      <w:r>
        <w:rPr>
          <w:rFonts w:ascii="Times New Roman" w:hAnsi="Times New Roman" w:cs="Times New Roman"/>
          <w:b/>
          <w:noProof/>
          <w:sz w:val="28"/>
          <w:szCs w:val="28"/>
        </w:rPr>
        <w:pict>
          <v:rect id="Прямоугольник 36" o:spid="_x0000_s1039" style="position:absolute;left:0;text-align:left;margin-left:-9.3pt;margin-top:331.6pt;width:132.75pt;height:70.5pt;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" strokeweight="2.5pt">
            <v:shadow color="#868686"/>
            <v:textbox style="mso-next-textbox:#Прямоугольник 36">
              <w:txbxContent>
                <w:p w:rsidR="00502DD3" w:rsidRPr="00733ED4" w:rsidRDefault="00502DD3" w:rsidP="00BB7C56">
                  <w:pPr>
                    <w:jc w:val="center"/>
                    <w:rPr>
                      <w:rFonts w:ascii="Times New Roman" w:hAnsi="Times New Roman" w:cs="Times New Roman"/>
                    </w:rPr>
                  </w:pPr>
                  <w:r w:rsidRPr="00733ED4">
                    <w:rPr>
                      <w:rFonts w:ascii="Times New Roman" w:hAnsi="Times New Roman" w:cs="Times New Roman"/>
                    </w:rPr>
                    <w:t>Ростовский городской Союз детских и молодежных организаций</w:t>
                  </w:r>
                </w:p>
              </w:txbxContent>
            </v:textbox>
          </v:rect>
        </w:pict>
      </w:r>
      <w:r>
        <w:rPr>
          <w:rFonts w:ascii="Times New Roman" w:hAnsi="Times New Roman" w:cs="Times New Roman"/>
          <w:b/>
          <w:noProof/>
          <w:sz w:val="28"/>
          <w:szCs w:val="28"/>
        </w:rPr>
        <w:pict>
          <v:shape id="AutoShape 34" o:spid="_x0000_s1058" type="#_x0000_t32" style="position:absolute;left:0;text-align:left;margin-left:368.7pt;margin-top:264.75pt;width:44.25pt;height:28.6pt;flip:x 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">
            <v:stroke startarrow="block" endarrow="block"/>
          </v:shape>
        </w:pict>
      </w:r>
      <w:r>
        <w:rPr>
          <w:rFonts w:ascii="Times New Roman" w:hAnsi="Times New Roman" w:cs="Times New Roman"/>
          <w:b/>
          <w:noProof/>
          <w:sz w:val="28"/>
          <w:szCs w:val="28"/>
        </w:rPr>
        <w:pict>
          <v:shape id="AutoShape 38" o:spid="_x0000_s1062" type="#_x0000_t32" style="position:absolute;left:0;text-align:left;margin-left:153.45pt;margin-top:302.95pt;width:49.5pt;height:197.3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">
            <v:stroke startarrow="block" endarrow="block"/>
          </v:shape>
        </w:pict>
      </w:r>
      <w:r>
        <w:rPr>
          <w:rFonts w:ascii="Times New Roman" w:hAnsi="Times New Roman" w:cs="Times New Roman"/>
          <w:b/>
          <w:noProof/>
          <w:sz w:val="28"/>
          <w:szCs w:val="28"/>
        </w:rPr>
        <w:pict>
          <v:shape id="AutoShape 37" o:spid="_x0000_s1061" type="#_x0000_t32" style="position:absolute;left:0;text-align:left;margin-left:359.7pt;margin-top:297.1pt;width:57.75pt;height:1in;flip:x 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">
            <v:stroke startarrow="block" endarrow="block"/>
          </v:shape>
        </w:pict>
      </w:r>
      <w:r>
        <w:rPr>
          <w:rFonts w:ascii="Times New Roman" w:hAnsi="Times New Roman" w:cs="Times New Roman"/>
          <w:b/>
          <w:noProof/>
          <w:sz w:val="28"/>
          <w:szCs w:val="28"/>
        </w:rPr>
        <w:pict>
          <v:shape id="AutoShape 36" o:spid="_x0000_s1060" type="#_x0000_t32" style="position:absolute;left:0;text-align:left;margin-left:249.4pt;margin-top:325.5pt;width:45.05pt;height:0;rotation:90;z-index:251695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">
            <v:stroke startarrow="block" endarrow="block"/>
          </v:shape>
        </w:pict>
      </w:r>
      <w:r>
        <w:rPr>
          <w:rFonts w:ascii="Times New Roman" w:hAnsi="Times New Roman" w:cs="Times New Roman"/>
          <w:b/>
          <w:noProof/>
          <w:sz w:val="28"/>
          <w:szCs w:val="28"/>
        </w:rPr>
        <w:pict>
          <v:shape id="AutoShape 35" o:spid="_x0000_s1059" type="#_x0000_t32" style="position:absolute;left:0;text-align:left;margin-left:123.45pt;margin-top:297.1pt;width:56.25pt;height:1in;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">
            <v:stroke startarrow="block" endarrow="block"/>
          </v:shape>
        </w:pict>
      </w:r>
      <w:r>
        <w:rPr>
          <w:rFonts w:ascii="Times New Roman" w:hAnsi="Times New Roman" w:cs="Times New Roman"/>
          <w:b/>
          <w:noProof/>
          <w:sz w:val="28"/>
          <w:szCs w:val="28"/>
        </w:rPr>
        <w:pict>
          <v:shape id="AutoShape 33" o:spid="_x0000_s1057" type="#_x0000_t32" style="position:absolute;left:0;text-align:left;margin-left:123.45pt;margin-top:264.75pt;width:51pt;height:28.6pt;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">
            <v:stroke startarrow="block" endarrow="block"/>
          </v:shape>
        </w:pict>
      </w:r>
      <w:r>
        <w:rPr>
          <w:rFonts w:ascii="Times New Roman" w:hAnsi="Times New Roman" w:cs="Times New Roman"/>
          <w:b/>
          <w:noProof/>
          <w:sz w:val="28"/>
          <w:szCs w:val="28"/>
        </w:rPr>
        <w:pict>
          <v:shape id="AutoShape 32" o:spid="_x0000_s1056" type="#_x0000_t32" style="position:absolute;left:0;text-align:left;margin-left:123.45pt;margin-top:222.85pt;width:51pt;height:0;z-index:2516910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divNgIAAIA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">
            <v:stroke startarrow="block" endarrow="block"/>
          </v:shape>
        </w:pict>
      </w:r>
      <w:r>
        <w:rPr>
          <w:rFonts w:ascii="Times New Roman" w:hAnsi="Times New Roman" w:cs="Times New Roman"/>
          <w:b/>
          <w:noProof/>
          <w:sz w:val="28"/>
          <w:szCs w:val="28"/>
        </w:rPr>
        <w:pict>
          <v:shape id="AutoShape 31" o:spid="_x0000_s1055" type="#_x0000_t32" style="position:absolute;left:0;text-align:left;margin-left:363.45pt;margin-top:146.35pt;width:54pt;height:44.25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">
            <v:stroke startarrow="block" endarrow="block"/>
          </v:shape>
        </w:pict>
      </w:r>
      <w:r>
        <w:rPr>
          <w:rFonts w:ascii="Times New Roman" w:hAnsi="Times New Roman" w:cs="Times New Roman"/>
          <w:b/>
          <w:noProof/>
          <w:sz w:val="28"/>
          <w:szCs w:val="28"/>
        </w:rPr>
        <w:pict>
          <v:shape id="AutoShape 30" o:spid="_x0000_s1054" type="#_x0000_t32" style="position:absolute;left:0;text-align:left;margin-left:123.45pt;margin-top:150.85pt;width:56.25pt;height:44.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">
            <v:stroke startarrow="block" endarrow="block"/>
          </v:shape>
        </w:pict>
      </w:r>
      <w:r>
        <w:rPr>
          <w:rFonts w:ascii="Times New Roman" w:hAnsi="Times New Roman" w:cs="Times New Roman"/>
          <w:b/>
          <w:noProof/>
          <w:sz w:val="28"/>
          <w:szCs w:val="28"/>
        </w:rPr>
        <w:pict>
          <v:shape id="AutoShape 29" o:spid="_x0000_s1053" type="#_x0000_t32" style="position:absolute;left:0;text-align:left;margin-left:347.7pt;margin-top:78.1pt;width:83.25pt;height:108.6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">
            <v:stroke startarrow="block" endarrow="block"/>
          </v:shape>
        </w:pict>
      </w:r>
      <w:r>
        <w:rPr>
          <w:rFonts w:ascii="Times New Roman" w:hAnsi="Times New Roman" w:cs="Times New Roman"/>
          <w:b/>
          <w:noProof/>
          <w:sz w:val="28"/>
          <w:szCs w:val="28"/>
        </w:rPr>
        <w:pict>
          <v:shape id="AutoShape 28" o:spid="_x0000_s1052" type="#_x0000_t32" style="position:absolute;left:0;text-align:left;margin-left:116.7pt;margin-top:78.1pt;width:74.25pt;height:108.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">
            <v:stroke startarrow="block" endarrow="block"/>
          </v:shape>
        </w:pict>
      </w:r>
      <w:r>
        <w:rPr>
          <w:rFonts w:ascii="Times New Roman" w:hAnsi="Times New Roman" w:cs="Times New Roman"/>
          <w:b/>
          <w:noProof/>
          <w:sz w:val="28"/>
          <w:szCs w:val="28"/>
        </w:rPr>
        <w:pict>
          <v:shape id="AutoShape 27" o:spid="_x0000_s1051" type="#_x0000_t32" style="position:absolute;left:0;text-align:left;margin-left:338.7pt;margin-top:31.5pt;width:83.25pt;height:155.2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">
            <v:stroke startarrow="block" endarrow="block"/>
          </v:shape>
        </w:pict>
      </w:r>
      <w:r>
        <w:rPr>
          <w:rFonts w:ascii="Times New Roman" w:hAnsi="Times New Roman" w:cs="Times New Roman"/>
          <w:b/>
          <w:noProof/>
          <w:sz w:val="28"/>
          <w:szCs w:val="28"/>
        </w:rPr>
        <w:pict>
          <v:shape id="AutoShape 26" o:spid="_x0000_s1050" type="#_x0000_t32" style="position:absolute;left:0;text-align:left;margin-left:123.45pt;margin-top:30.75pt;width:79.5pt;height:155.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">
            <v:stroke startarrow="block" endarrow="block"/>
          </v:shape>
        </w:pict>
      </w:r>
      <w:r>
        <w:rPr>
          <w:rFonts w:ascii="Times New Roman" w:hAnsi="Times New Roman" w:cs="Times New Roman"/>
          <w:b/>
          <w:noProof/>
          <w:sz w:val="28"/>
          <w:szCs w:val="28"/>
        </w:rPr>
        <w:pict>
          <v:shape id="AutoShape 25" o:spid="_x0000_s1049" type="#_x0000_t32" style="position:absolute;left:0;text-align:left;margin-left:328.95pt;margin-top:31.5pt;width:57pt;height:155.2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">
            <v:stroke startarrow="block" endarrow="block"/>
          </v:shape>
        </w:pict>
      </w:r>
      <w:r>
        <w:rPr>
          <w:rFonts w:ascii="Times New Roman" w:hAnsi="Times New Roman" w:cs="Times New Roman"/>
          <w:b/>
          <w:noProof/>
          <w:sz w:val="28"/>
          <w:szCs w:val="28"/>
        </w:rPr>
        <w:pict>
          <v:shape id="AutoShape 24" o:spid="_x0000_s1048" type="#_x0000_t32" style="position:absolute;left:0;text-align:left;margin-left:163.95pt;margin-top:31.5pt;width:54.75pt;height:155.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">
            <v:stroke startarrow="block" endarrow="block"/>
          </v:shape>
        </w:pict>
      </w:r>
      <w:r>
        <w:rPr>
          <w:rFonts w:ascii="Times New Roman" w:hAnsi="Times New Roman" w:cs="Times New Roman"/>
          <w:b/>
          <w:noProof/>
          <w:sz w:val="28"/>
          <w:szCs w:val="28"/>
        </w:rPr>
        <w:pict>
          <v:shape id="AutoShape 23" o:spid="_x0000_s1047" type="#_x0000_t32" style="position:absolute;left:0;text-align:left;margin-left:230.7pt;margin-top:145.5pt;width:82.45pt;height:0;rotation:90;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">
            <v:stroke startarrow="block" endarrow="block"/>
          </v:shape>
        </w:pict>
      </w:r>
      <w:r>
        <w:rPr>
          <w:rFonts w:ascii="Times New Roman" w:hAnsi="Times New Roman" w:cs="Times New Roman"/>
          <w:b/>
          <w:noProof/>
          <w:sz w:val="28"/>
          <w:szCs w:val="28"/>
        </w:rPr>
        <w:pict>
          <v:rect id="Прямоугольник 42" o:spid="_x0000_s1044" style="position:absolute;left:0;text-align:left;margin-left:206.7pt;margin-top:348pt;width:126pt;height:88.6pt;z-index:2516787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" strokeweight="2.5pt">
            <v:shadow color="#868686"/>
            <v:textbox style="mso-next-textbox:#Прямоугольник 42">
              <w:txbxContent>
                <w:p w:rsidR="00502DD3" w:rsidRPr="00733ED4" w:rsidRDefault="00502DD3" w:rsidP="00BB7C56">
                  <w:pPr>
                    <w:jc w:val="center"/>
                    <w:rPr>
                      <w:rFonts w:ascii="Times New Roman" w:hAnsi="Times New Roman" w:cs="Times New Roman"/>
                    </w:rPr>
                  </w:pPr>
                  <w:r w:rsidRPr="00733ED4">
                    <w:rPr>
                      <w:rFonts w:ascii="Times New Roman" w:hAnsi="Times New Roman" w:cs="Times New Roman"/>
                    </w:rPr>
                    <w:t xml:space="preserve">Детская художественная школа им. </w:t>
                  </w:r>
                  <w:r>
                    <w:rPr>
                      <w:rFonts w:ascii="Times New Roman" w:hAnsi="Times New Roman" w:cs="Times New Roman"/>
                    </w:rPr>
                    <w:t>Чиненовых</w:t>
                  </w:r>
                </w:p>
              </w:txbxContent>
            </v:textbox>
          </v:rect>
        </w:pict>
      </w:r>
      <w:r>
        <w:rPr>
          <w:rFonts w:ascii="Times New Roman" w:hAnsi="Times New Roman" w:cs="Times New Roman"/>
          <w:b/>
          <w:noProof/>
          <w:sz w:val="28"/>
          <w:szCs w:val="28"/>
        </w:rPr>
        <w:pict>
          <v:rect id="Прямоугольник 35" o:spid="_x0000_s1038" style="position:absolute;left:0;text-align:left;margin-left:-9.3pt;margin-top:266.25pt;width:132.75pt;height:57pt;z-index:2516725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" strokeweight="2.5pt">
            <v:shadow color="#868686"/>
            <v:textbox style="mso-next-textbox:#Прямоугольник 35">
              <w:txbxContent>
                <w:p w:rsidR="00502DD3" w:rsidRPr="00733ED4" w:rsidRDefault="00502DD3" w:rsidP="00BB7C56">
                  <w:pPr>
                    <w:jc w:val="center"/>
                    <w:rPr>
                      <w:rFonts w:ascii="Times New Roman" w:hAnsi="Times New Roman" w:cs="Times New Roman"/>
                    </w:rPr>
                  </w:pPr>
                  <w:r w:rsidRPr="00733ED4">
                    <w:rPr>
                      <w:rFonts w:ascii="Times New Roman" w:hAnsi="Times New Roman" w:cs="Times New Roman"/>
                    </w:rPr>
                    <w:t>Молодежная организация Ленинского района</w:t>
                  </w:r>
                </w:p>
              </w:txbxContent>
            </v:textbox>
          </v:rect>
        </w:pict>
      </w:r>
      <w:r>
        <w:rPr>
          <w:rFonts w:ascii="Times New Roman" w:hAnsi="Times New Roman" w:cs="Times New Roman"/>
          <w:b/>
          <w:noProof/>
          <w:sz w:val="28"/>
          <w:szCs w:val="28"/>
        </w:rPr>
        <w:pict>
          <v:rect id="Прямоугольник 25" o:spid="_x0000_s1028" style="position:absolute;left:0;text-align:left;margin-left:-9.3pt;margin-top:197.25pt;width:132.75pt;height:57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" strokeweight="2.5pt">
            <v:shadow color="#868686"/>
            <v:textbox style="mso-next-textbox:#Прямоугольник 25">
              <w:txbxContent>
                <w:p w:rsidR="00502DD3" w:rsidRPr="00733ED4" w:rsidRDefault="00502DD3" w:rsidP="00BB7C56">
                  <w:pPr>
                    <w:jc w:val="center"/>
                    <w:rPr>
                      <w:rFonts w:ascii="Times New Roman" w:hAnsi="Times New Roman" w:cs="Times New Roman"/>
                    </w:rPr>
                  </w:pPr>
                  <w:r w:rsidRPr="00733ED4">
                    <w:rPr>
                      <w:rFonts w:ascii="Times New Roman" w:hAnsi="Times New Roman" w:cs="Times New Roman"/>
                    </w:rPr>
                    <w:t>Центр детского и юношеского туризма</w:t>
                  </w:r>
                </w:p>
              </w:txbxContent>
            </v:textbox>
          </v:rect>
        </w:pict>
      </w:r>
      <w:r>
        <w:rPr>
          <w:rFonts w:ascii="Times New Roman" w:hAnsi="Times New Roman" w:cs="Times New Roman"/>
          <w:b/>
          <w:noProof/>
          <w:sz w:val="28"/>
          <w:szCs w:val="28"/>
        </w:rPr>
        <w:pict>
          <v:rect id="Прямоугольник 34" o:spid="_x0000_s1037" style="position:absolute;left:0;text-align:left;margin-left:-9.3pt;margin-top:123.75pt;width:132.75pt;height:57pt;z-index:2516715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" strokeweight="2.5pt">
            <v:shadow color="#868686"/>
            <v:textbox style="mso-next-textbox:#Прямоугольник 34">
              <w:txbxContent>
                <w:p w:rsidR="00502DD3" w:rsidRPr="00733ED4" w:rsidRDefault="00502DD3" w:rsidP="00BB7C56">
                  <w:pPr>
                    <w:jc w:val="center"/>
                    <w:rPr>
                      <w:rFonts w:ascii="Times New Roman" w:hAnsi="Times New Roman" w:cs="Times New Roman"/>
                    </w:rPr>
                  </w:pPr>
                  <w:r w:rsidRPr="00733ED4">
                    <w:rPr>
                      <w:rFonts w:ascii="Times New Roman" w:hAnsi="Times New Roman" w:cs="Times New Roman"/>
                    </w:rPr>
                    <w:t>МОУ ДОД Дворец творчества детей и молодежи</w:t>
                  </w:r>
                </w:p>
              </w:txbxContent>
            </v:textbox>
          </v:rect>
        </w:pict>
      </w:r>
      <w:r>
        <w:rPr>
          <w:rFonts w:ascii="Times New Roman" w:hAnsi="Times New Roman" w:cs="Times New Roman"/>
          <w:b/>
          <w:noProof/>
          <w:sz w:val="28"/>
          <w:szCs w:val="28"/>
        </w:rPr>
        <w:pict>
          <v:roundrect id="Скругленный прямоугольник 1" o:spid="_x0000_s1026" style="position:absolute;left:0;text-align:left;margin-left:174.45pt;margin-top:186.7pt;width:194.25pt;height:116.25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" strokeweight="2pt">
            <v:path arrowok="t"/>
            <v:textbox style="mso-next-textbox:#Скругленный прямоугольник 1">
              <w:txbxContent>
                <w:p w:rsidR="00502DD3" w:rsidRPr="00733ED4" w:rsidRDefault="00502DD3" w:rsidP="00BB7C56">
                  <w:pPr>
                    <w:jc w:val="center"/>
                    <w:rPr>
                      <w:rFonts w:ascii="Times New Roman" w:hAnsi="Times New Roman" w:cs="Times New Roman"/>
                    </w:rPr>
                  </w:pPr>
                  <w:r w:rsidRPr="00733ED4">
                    <w:rPr>
                      <w:rFonts w:ascii="Times New Roman" w:hAnsi="Times New Roman" w:cs="Times New Roman"/>
                    </w:rPr>
                    <w:t>Муниципальное бюджетное образовательное учреждение лицей № 57 Ленинского района города Ростова-на-Дону</w:t>
                  </w:r>
                </w:p>
              </w:txbxContent>
            </v:textbox>
          </v:roundrect>
        </w:pict>
      </w:r>
      <w:r>
        <w:rPr>
          <w:rFonts w:ascii="Times New Roman" w:hAnsi="Times New Roman" w:cs="Times New Roman"/>
          <w:b/>
          <w:noProof/>
          <w:sz w:val="28"/>
          <w:szCs w:val="28"/>
        </w:rPr>
        <w:pict>
          <v:rect id="Прямоугольник 31" o:spid="_x0000_s1034" style="position:absolute;left:0;text-align:left;margin-left:202.95pt;margin-top:47.25pt;width:135.75pt;height:57pt;z-index:251668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" strokeweight="2pt">
            <v:path arrowok="t"/>
            <v:textbox style="mso-next-textbox:#Прямоугольник 31">
              <w:txbxContent>
                <w:p w:rsidR="00502DD3" w:rsidRPr="00733ED4" w:rsidRDefault="00502DD3" w:rsidP="00BB7C56">
                  <w:pPr>
                    <w:jc w:val="center"/>
                    <w:rPr>
                      <w:rFonts w:ascii="Times New Roman" w:hAnsi="Times New Roman" w:cs="Times New Roman"/>
                    </w:rPr>
                  </w:pPr>
                  <w:r w:rsidRPr="00733ED4">
                    <w:rPr>
                      <w:rFonts w:ascii="Times New Roman" w:hAnsi="Times New Roman" w:cs="Times New Roman"/>
                    </w:rPr>
                    <w:t xml:space="preserve">Центр планирования семьи и репродукции семьи </w:t>
                  </w:r>
                </w:p>
              </w:txbxContent>
            </v:textbox>
          </v:rect>
        </w:pict>
      </w:r>
      <w:r>
        <w:rPr>
          <w:rFonts w:ascii="Times New Roman" w:hAnsi="Times New Roman" w:cs="Times New Roman"/>
          <w:b/>
          <w:noProof/>
          <w:sz w:val="28"/>
          <w:szCs w:val="28"/>
        </w:rPr>
        <w:pict>
          <v:rect id="Прямоугольник 29" o:spid="_x0000_s1032" style="position:absolute;left:0;text-align:left;margin-left:-9.3pt;margin-top:45.75pt;width:126pt;height:57pt;z-index:2516664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" strokeweight="2.5pt">
            <v:shadow color="#868686"/>
            <v:textbox style="mso-next-textbox:#Прямоугольник 29">
              <w:txbxContent>
                <w:p w:rsidR="00502DD3" w:rsidRPr="00733ED4" w:rsidRDefault="00502DD3" w:rsidP="00BB7C56">
                  <w:pPr>
                    <w:jc w:val="center"/>
                    <w:rPr>
                      <w:rFonts w:ascii="Times New Roman" w:hAnsi="Times New Roman" w:cs="Times New Roman"/>
                    </w:rPr>
                  </w:pPr>
                  <w:r w:rsidRPr="00733ED4">
                    <w:rPr>
                      <w:rFonts w:ascii="Times New Roman" w:hAnsi="Times New Roman" w:cs="Times New Roman"/>
                    </w:rPr>
                    <w:t xml:space="preserve">ПДН отдела полиции № 4 </w:t>
                  </w:r>
                </w:p>
              </w:txbxContent>
            </v:textbox>
          </v:rect>
        </w:pict>
      </w:r>
    </w:p>
    <w:p w:rsidR="00BB7C56" w:rsidRPr="00733ED4" w:rsidRDefault="001F389E" w:rsidP="00BB7C56">
      <w:pPr>
        <w:jc w:val="center"/>
        <w:rPr>
          <w:rFonts w:ascii="Times New Roman" w:hAnsi="Times New Roman" w:cs="Times New Roman"/>
        </w:rPr>
      </w:pPr>
      <w:r>
        <w:rPr>
          <w:rFonts w:ascii="Times New Roman" w:hAnsi="Times New Roman" w:cs="Times New Roman"/>
          <w:b/>
          <w:noProof/>
          <w:sz w:val="28"/>
          <w:szCs w:val="28"/>
        </w:rPr>
        <w:pict>
          <v:rect id="Прямоугольник 32" o:spid="_x0000_s1035" style="position:absolute;left:0;text-align:left;margin-left:400.95pt;margin-top:17.2pt;width:123.75pt;height:57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" strokeweight="2.5pt">
            <v:shadow color="#868686"/>
            <v:textbox style="mso-next-textbox:#Прямоугольник 32">
              <w:txbxContent>
                <w:p w:rsidR="00502DD3" w:rsidRPr="00733ED4" w:rsidRDefault="00502DD3" w:rsidP="00BB7C56">
                  <w:pPr>
                    <w:jc w:val="center"/>
                    <w:rPr>
                      <w:rFonts w:ascii="Times New Roman" w:hAnsi="Times New Roman" w:cs="Times New Roman"/>
                    </w:rPr>
                  </w:pPr>
                  <w:r w:rsidRPr="00733ED4">
                    <w:rPr>
                      <w:rFonts w:ascii="Times New Roman" w:hAnsi="Times New Roman" w:cs="Times New Roman"/>
                    </w:rPr>
                    <w:t xml:space="preserve">Центр диагностики и консультирования </w:t>
                  </w:r>
                </w:p>
              </w:txbxContent>
            </v:textbox>
          </v:rect>
        </w:pict>
      </w:r>
    </w:p>
    <w:p w:rsidR="00BB7C56" w:rsidRPr="00733ED4" w:rsidRDefault="00BB7C56" w:rsidP="00BB7C56">
      <w:pPr>
        <w:jc w:val="center"/>
        <w:rPr>
          <w:rFonts w:ascii="Times New Roman" w:hAnsi="Times New Roman" w:cs="Times New Roman"/>
        </w:rPr>
      </w:pPr>
    </w:p>
    <w:p w:rsidR="00BB7C56" w:rsidRPr="00733ED4" w:rsidRDefault="00BB7C56" w:rsidP="00BB7C56">
      <w:pPr>
        <w:rPr>
          <w:rFonts w:ascii="Times New Roman" w:hAnsi="Times New Roman" w:cs="Times New Roman"/>
        </w:rPr>
      </w:pPr>
    </w:p>
    <w:p w:rsidR="00BB7C56" w:rsidRPr="00733ED4" w:rsidRDefault="001F389E" w:rsidP="00BB7C56">
      <w:pPr>
        <w:rPr>
          <w:rFonts w:ascii="Times New Roman" w:hAnsi="Times New Roman" w:cs="Times New Roman"/>
        </w:rPr>
      </w:pPr>
      <w:r>
        <w:rPr>
          <w:rFonts w:ascii="Times New Roman" w:hAnsi="Times New Roman" w:cs="Times New Roman"/>
          <w:b/>
          <w:noProof/>
          <w:sz w:val="28"/>
          <w:szCs w:val="28"/>
        </w:rPr>
        <w:pict>
          <v:rect id="Прямоугольник 33" o:spid="_x0000_s1036" style="position:absolute;margin-left:391.2pt;margin-top:21.6pt;width:147.75pt;height:57pt;z-index:2516705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" strokeweight="2.5pt">
            <v:shadow color="#868686"/>
            <v:textbox style="mso-next-textbox:#Прямоугольник 33">
              <w:txbxContent>
                <w:p w:rsidR="00502DD3" w:rsidRPr="00733ED4" w:rsidRDefault="00502DD3" w:rsidP="00BB7C56">
                  <w:pPr>
                    <w:jc w:val="center"/>
                    <w:rPr>
                      <w:rFonts w:ascii="Times New Roman" w:hAnsi="Times New Roman" w:cs="Times New Roman"/>
                    </w:rPr>
                  </w:pPr>
                  <w:r w:rsidRPr="00733ED4">
                    <w:rPr>
                      <w:rFonts w:ascii="Times New Roman" w:hAnsi="Times New Roman" w:cs="Times New Roman"/>
                    </w:rPr>
                    <w:t xml:space="preserve">Центр детского технического творчества </w:t>
                  </w:r>
                </w:p>
              </w:txbxContent>
            </v:textbox>
          </v:rect>
        </w:pict>
      </w:r>
    </w:p>
    <w:p w:rsidR="00BB7C56" w:rsidRPr="00733ED4" w:rsidRDefault="00BB7C56" w:rsidP="00BB7C56">
      <w:pPr>
        <w:rPr>
          <w:rFonts w:ascii="Times New Roman" w:hAnsi="Times New Roman" w:cs="Times New Roman"/>
        </w:rPr>
      </w:pPr>
    </w:p>
    <w:p w:rsidR="00BB7C56" w:rsidRPr="00733ED4" w:rsidRDefault="00BB7C56" w:rsidP="00BB7C56">
      <w:pPr>
        <w:rPr>
          <w:rFonts w:ascii="Times New Roman" w:hAnsi="Times New Roman" w:cs="Times New Roman"/>
        </w:rPr>
      </w:pPr>
    </w:p>
    <w:p w:rsidR="00BB7C56" w:rsidRPr="00733ED4" w:rsidRDefault="001F389E" w:rsidP="00BB7C56">
      <w:pPr>
        <w:rPr>
          <w:rFonts w:ascii="Times New Roman" w:hAnsi="Times New Roman" w:cs="Times New Roman"/>
        </w:rPr>
      </w:pPr>
      <w:r>
        <w:rPr>
          <w:rFonts w:ascii="Times New Roman" w:hAnsi="Times New Roman" w:cs="Times New Roman"/>
          <w:b/>
          <w:noProof/>
          <w:sz w:val="28"/>
          <w:szCs w:val="28"/>
        </w:rPr>
        <w:pict>
          <v:rect id="Прямоугольник 26" o:spid="_x0000_s1029" style="position:absolute;margin-left:386.7pt;margin-top:19.2pt;width:152.25pt;height:69.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" strokeweight="2.5pt">
            <v:shadow color="#868686"/>
            <v:textbox style="mso-next-textbox:#Прямоугольник 26">
              <w:txbxContent>
                <w:p w:rsidR="00502DD3" w:rsidRPr="00733ED4" w:rsidRDefault="00502DD3" w:rsidP="00BB7C56">
                  <w:pPr>
                    <w:jc w:val="center"/>
                    <w:rPr>
                      <w:rFonts w:ascii="Times New Roman" w:hAnsi="Times New Roman" w:cs="Times New Roman"/>
                    </w:rPr>
                  </w:pPr>
                  <w:r w:rsidRPr="00733ED4">
                    <w:rPr>
                      <w:rFonts w:ascii="Times New Roman" w:hAnsi="Times New Roman" w:cs="Times New Roman"/>
                    </w:rPr>
                    <w:t>Почетный юнармейский Пост № 1 по охране памяти героев, павших в боях за свободу нашей Родины</w:t>
                  </w:r>
                </w:p>
              </w:txbxContent>
            </v:textbox>
          </v:rect>
        </w:pict>
      </w:r>
    </w:p>
    <w:p w:rsidR="00BB7C56" w:rsidRPr="00733ED4" w:rsidRDefault="00BB7C56" w:rsidP="00BB7C56">
      <w:pPr>
        <w:rPr>
          <w:rFonts w:ascii="Times New Roman" w:hAnsi="Times New Roman" w:cs="Times New Roman"/>
        </w:rPr>
      </w:pPr>
    </w:p>
    <w:p w:rsidR="00BB7C56" w:rsidRPr="00733ED4" w:rsidRDefault="00BB7C56" w:rsidP="00BB7C56">
      <w:pPr>
        <w:rPr>
          <w:rFonts w:ascii="Times New Roman" w:hAnsi="Times New Roman" w:cs="Times New Roman"/>
        </w:rPr>
      </w:pPr>
    </w:p>
    <w:p w:rsidR="00BB7C56" w:rsidRPr="00733ED4" w:rsidRDefault="00BB7C56" w:rsidP="00BB7C56">
      <w:pPr>
        <w:rPr>
          <w:rFonts w:ascii="Times New Roman" w:hAnsi="Times New Roman" w:cs="Times New Roman"/>
        </w:rPr>
      </w:pPr>
    </w:p>
    <w:p w:rsidR="00BB7C56" w:rsidRPr="00733ED4" w:rsidRDefault="001F389E" w:rsidP="00BB7C56">
      <w:pPr>
        <w:rPr>
          <w:rFonts w:ascii="Times New Roman" w:hAnsi="Times New Roman" w:cs="Times New Roman"/>
        </w:rPr>
      </w:pPr>
      <w:r>
        <w:rPr>
          <w:rFonts w:ascii="Times New Roman" w:hAnsi="Times New Roman" w:cs="Times New Roman"/>
          <w:b/>
          <w:noProof/>
          <w:sz w:val="28"/>
          <w:szCs w:val="28"/>
        </w:rPr>
        <w:pict>
          <v:rect id="Прямоугольник 37" o:spid="_x0000_s1040" style="position:absolute;margin-left:385.95pt;margin-top:.6pt;width:152.2pt;height:69pt;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" strokeweight="2.5pt">
            <v:shadow color="#868686"/>
            <v:textbox style="mso-next-textbox:#Прямоугольник 37">
              <w:txbxContent>
                <w:p w:rsidR="00502DD3" w:rsidRPr="00733ED4" w:rsidRDefault="00502DD3" w:rsidP="00BB7C56">
                  <w:pPr>
                    <w:jc w:val="center"/>
                    <w:rPr>
                      <w:rFonts w:ascii="Times New Roman" w:hAnsi="Times New Roman" w:cs="Times New Roman"/>
                    </w:rPr>
                  </w:pPr>
                  <w:r w:rsidRPr="00733ED4">
                    <w:rPr>
                      <w:rFonts w:ascii="Times New Roman" w:hAnsi="Times New Roman" w:cs="Times New Roman"/>
                    </w:rPr>
                    <w:t>Детско-молодежное общественное движение «Юные патриоты России»</w:t>
                  </w:r>
                </w:p>
              </w:txbxContent>
            </v:textbox>
          </v:rect>
        </w:pict>
      </w:r>
    </w:p>
    <w:p w:rsidR="00BB7C56" w:rsidRPr="00914E5C" w:rsidRDefault="00BB7C56" w:rsidP="00BB7C56"/>
    <w:p w:rsidR="00BB7C56" w:rsidRPr="00914E5C" w:rsidRDefault="00BB7C56" w:rsidP="00BB7C56"/>
    <w:p w:rsidR="00BB7C56" w:rsidRPr="00914E5C" w:rsidRDefault="001F389E" w:rsidP="00BB7C56">
      <w:r>
        <w:rPr>
          <w:rFonts w:ascii="Times New Roman" w:hAnsi="Times New Roman" w:cs="Times New Roman"/>
          <w:b/>
          <w:noProof/>
          <w:sz w:val="28"/>
          <w:szCs w:val="28"/>
        </w:rPr>
        <w:pict>
          <v:rect id="Прямоугольник 41" o:spid="_x0000_s1043" style="position:absolute;margin-left:386.7pt;margin-top:8.4pt;width:147.75pt;height:44.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" strokeweight="2.5pt">
            <v:shadow color="#868686"/>
            <v:textbox style="mso-next-textbox:#Прямоугольник 41">
              <w:txbxContent>
                <w:p w:rsidR="00502DD3" w:rsidRPr="005F5414" w:rsidRDefault="00502DD3" w:rsidP="00BB7C56">
                  <w:pPr>
                    <w:jc w:val="center"/>
                  </w:pPr>
                  <w:r>
                    <w:t>Донская академия наук юных исследователей</w:t>
                  </w:r>
                </w:p>
              </w:txbxContent>
            </v:textbox>
          </v:rect>
        </w:pict>
      </w:r>
    </w:p>
    <w:p w:rsidR="00BB7C56" w:rsidRPr="00914E5C" w:rsidRDefault="00BB7C56" w:rsidP="00BB7C56"/>
    <w:p w:rsidR="00BB7C56" w:rsidRPr="00914E5C" w:rsidRDefault="001F389E" w:rsidP="00BB7C56">
      <w:r>
        <w:rPr>
          <w:rFonts w:ascii="Times New Roman" w:hAnsi="Times New Roman" w:cs="Times New Roman"/>
          <w:b/>
          <w:noProof/>
          <w:sz w:val="28"/>
          <w:szCs w:val="28"/>
        </w:rPr>
        <w:pict>
          <v:rect id="Прямоугольник 44" o:spid="_x0000_s1046" style="position:absolute;margin-left:363.45pt;margin-top:22.05pt;width:169.5pt;height:57pt;z-index:251680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" strokeweight="2.5pt">
            <v:shadow color="#868686"/>
            <v:textbox style="mso-next-textbox:#Прямоугольник 44">
              <w:txbxContent>
                <w:p w:rsidR="00502DD3" w:rsidRPr="00733ED4" w:rsidRDefault="00502DD3" w:rsidP="00BB7C56">
                  <w:pPr>
                    <w:jc w:val="center"/>
                    <w:rPr>
                      <w:rFonts w:ascii="Times New Roman" w:hAnsi="Times New Roman" w:cs="Times New Roman"/>
                    </w:rPr>
                  </w:pPr>
                  <w:r w:rsidRPr="00733ED4">
                    <w:rPr>
                      <w:rFonts w:ascii="Times New Roman" w:hAnsi="Times New Roman" w:cs="Times New Roman"/>
                    </w:rPr>
                    <w:t>Всероссийское добровольное пожарное общество. Пожарная часть № 4</w:t>
                  </w:r>
                </w:p>
              </w:txbxContent>
            </v:textbox>
          </v:rect>
        </w:pict>
      </w:r>
    </w:p>
    <w:p w:rsidR="00BB7C56" w:rsidRPr="00914E5C" w:rsidRDefault="00BB7C56" w:rsidP="00BB7C56"/>
    <w:p w:rsidR="00BB7C56" w:rsidRPr="00914E5C" w:rsidRDefault="00BB7C56" w:rsidP="00BB7C56"/>
    <w:p w:rsidR="00BB7C56" w:rsidRPr="00914E5C" w:rsidRDefault="00BB7C56" w:rsidP="00BB7C56"/>
    <w:p w:rsidR="00BB7C56" w:rsidRPr="00914E5C" w:rsidRDefault="00BB7C56" w:rsidP="00BB7C56"/>
    <w:p w:rsidR="00BB7C56" w:rsidRPr="00914E5C" w:rsidRDefault="00BB7C56" w:rsidP="00BB7C56"/>
    <w:p w:rsidR="00BB7C56" w:rsidRPr="00914E5C" w:rsidRDefault="00BB7C56" w:rsidP="00BB7C56"/>
    <w:p w:rsidR="00BB7C56" w:rsidRPr="00914E5C" w:rsidRDefault="00BB7C56" w:rsidP="00BB7C56"/>
    <w:p w:rsidR="00BB7C56" w:rsidRPr="00714D3A" w:rsidRDefault="00BB7C56" w:rsidP="00BB7C56">
      <w:pPr>
        <w:ind w:firstLine="567"/>
        <w:jc w:val="center"/>
        <w:rPr>
          <w:rFonts w:ascii="Times New Roman" w:hAnsi="Times New Roman" w:cs="Times New Roman"/>
          <w:b/>
          <w:sz w:val="28"/>
          <w:szCs w:val="28"/>
        </w:rPr>
      </w:pPr>
      <w:r w:rsidRPr="00714D3A">
        <w:rPr>
          <w:rFonts w:ascii="Times New Roman" w:hAnsi="Times New Roman" w:cs="Times New Roman"/>
          <w:b/>
          <w:sz w:val="28"/>
          <w:szCs w:val="28"/>
        </w:rPr>
        <w:lastRenderedPageBreak/>
        <w:t>Критерии  оценки деятельности членов педагогического коллектива</w:t>
      </w:r>
    </w:p>
    <w:tbl>
      <w:tblPr>
        <w:tblW w:w="1006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4"/>
        <w:gridCol w:w="2693"/>
        <w:gridCol w:w="5387"/>
      </w:tblGrid>
      <w:tr w:rsidR="00BB7C56" w:rsidRPr="00714D3A" w:rsidTr="00B82166">
        <w:tc>
          <w:tcPr>
            <w:tcW w:w="1984" w:type="dxa"/>
          </w:tcPr>
          <w:p w:rsidR="00BB7C56" w:rsidRPr="00714D3A" w:rsidRDefault="00BB7C56" w:rsidP="00B82166">
            <w:pPr>
              <w:jc w:val="center"/>
              <w:rPr>
                <w:rFonts w:ascii="Times New Roman" w:hAnsi="Times New Roman" w:cs="Times New Roman"/>
                <w:b/>
              </w:rPr>
            </w:pPr>
            <w:r w:rsidRPr="00714D3A">
              <w:rPr>
                <w:rFonts w:ascii="Times New Roman" w:hAnsi="Times New Roman" w:cs="Times New Roman"/>
                <w:b/>
              </w:rPr>
              <w:t>Критерии  оценки</w:t>
            </w:r>
          </w:p>
        </w:tc>
        <w:tc>
          <w:tcPr>
            <w:tcW w:w="2693" w:type="dxa"/>
          </w:tcPr>
          <w:p w:rsidR="00BB7C56" w:rsidRPr="00714D3A" w:rsidRDefault="00BB7C56" w:rsidP="00B82166">
            <w:pPr>
              <w:jc w:val="center"/>
              <w:rPr>
                <w:rFonts w:ascii="Times New Roman" w:hAnsi="Times New Roman" w:cs="Times New Roman"/>
                <w:b/>
              </w:rPr>
            </w:pPr>
            <w:r w:rsidRPr="00714D3A">
              <w:rPr>
                <w:rFonts w:ascii="Times New Roman" w:hAnsi="Times New Roman" w:cs="Times New Roman"/>
                <w:b/>
              </w:rPr>
              <w:t>Содержания критерия</w:t>
            </w:r>
          </w:p>
        </w:tc>
        <w:tc>
          <w:tcPr>
            <w:tcW w:w="5387" w:type="dxa"/>
          </w:tcPr>
          <w:p w:rsidR="00BB7C56" w:rsidRPr="00714D3A" w:rsidRDefault="00BB7C56" w:rsidP="00B82166">
            <w:pPr>
              <w:jc w:val="center"/>
              <w:rPr>
                <w:rFonts w:ascii="Times New Roman" w:hAnsi="Times New Roman" w:cs="Times New Roman"/>
                <w:b/>
              </w:rPr>
            </w:pPr>
            <w:r w:rsidRPr="00714D3A">
              <w:rPr>
                <w:rFonts w:ascii="Times New Roman" w:hAnsi="Times New Roman" w:cs="Times New Roman"/>
                <w:b/>
              </w:rPr>
              <w:t>Показатели</w:t>
            </w:r>
          </w:p>
        </w:tc>
      </w:tr>
      <w:tr w:rsidR="00BB7C56" w:rsidRPr="00714D3A" w:rsidTr="00B82166">
        <w:trPr>
          <w:trHeight w:val="1707"/>
        </w:trPr>
        <w:tc>
          <w:tcPr>
            <w:tcW w:w="1984" w:type="dxa"/>
          </w:tcPr>
          <w:p w:rsidR="00BB7C56" w:rsidRPr="00714D3A" w:rsidRDefault="00BB7C56" w:rsidP="00B82166">
            <w:pPr>
              <w:rPr>
                <w:rFonts w:ascii="Times New Roman" w:hAnsi="Times New Roman" w:cs="Times New Roman"/>
              </w:rPr>
            </w:pPr>
            <w:r w:rsidRPr="00714D3A">
              <w:rPr>
                <w:rFonts w:ascii="Times New Roman" w:hAnsi="Times New Roman" w:cs="Times New Roman"/>
              </w:rPr>
              <w:t>Формирование учебно-предметных компетентностей у учащихся  (предметные результаты)</w:t>
            </w:r>
          </w:p>
          <w:p w:rsidR="00BB7C56" w:rsidRPr="00714D3A" w:rsidRDefault="00BB7C56" w:rsidP="00B82166">
            <w:pPr>
              <w:ind w:firstLine="567"/>
              <w:rPr>
                <w:rFonts w:ascii="Times New Roman" w:hAnsi="Times New Roman" w:cs="Times New Roman"/>
              </w:rPr>
            </w:pPr>
          </w:p>
          <w:p w:rsidR="00BB7C56" w:rsidRPr="00714D3A" w:rsidRDefault="00BB7C56" w:rsidP="00B82166">
            <w:pPr>
              <w:rPr>
                <w:rFonts w:ascii="Times New Roman" w:hAnsi="Times New Roman" w:cs="Times New Roman"/>
              </w:rPr>
            </w:pPr>
          </w:p>
        </w:tc>
        <w:tc>
          <w:tcPr>
            <w:tcW w:w="2693" w:type="dxa"/>
          </w:tcPr>
          <w:p w:rsidR="00BB7C56" w:rsidRPr="00714D3A" w:rsidRDefault="00BB7C56" w:rsidP="00B82166">
            <w:pPr>
              <w:ind w:firstLine="176"/>
              <w:rPr>
                <w:rFonts w:ascii="Times New Roman" w:hAnsi="Times New Roman" w:cs="Times New Roman"/>
              </w:rPr>
            </w:pPr>
            <w:r w:rsidRPr="00714D3A">
              <w:rPr>
                <w:rFonts w:ascii="Times New Roman" w:hAnsi="Times New Roman" w:cs="Times New Roman"/>
              </w:rPr>
              <w:t>Сформированность данных компетентностей предполагает наличие знаний, умений и способностей учащихся, обеспечивающих успешность освоения ФГОС и образовательных программ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BB7C56" w:rsidRPr="00714D3A" w:rsidRDefault="00BB7C56" w:rsidP="00B82166">
            <w:pPr>
              <w:ind w:firstLine="176"/>
              <w:rPr>
                <w:rFonts w:ascii="Times New Roman" w:hAnsi="Times New Roman" w:cs="Times New Roman"/>
                <w:b/>
              </w:rPr>
            </w:pPr>
            <w:r w:rsidRPr="00714D3A">
              <w:rPr>
                <w:rFonts w:ascii="Times New Roman" w:hAnsi="Times New Roman" w:cs="Times New Roman"/>
              </w:rPr>
              <w:t>Данный критерий, в первую очередь, позволяет судить о профессионализме и эффективности  работы учителя.</w:t>
            </w:r>
          </w:p>
        </w:tc>
        <w:tc>
          <w:tcPr>
            <w:tcW w:w="5387" w:type="dxa"/>
          </w:tcPr>
          <w:p w:rsidR="00BB7C56" w:rsidRPr="00714D3A" w:rsidRDefault="00BB7C56" w:rsidP="00BB7C56">
            <w:pPr>
              <w:numPr>
                <w:ilvl w:val="0"/>
                <w:numId w:val="16"/>
              </w:numPr>
              <w:spacing w:after="0" w:line="240" w:lineRule="auto"/>
              <w:ind w:left="176" w:hanging="176"/>
              <w:jc w:val="both"/>
              <w:rPr>
                <w:rFonts w:ascii="Times New Roman" w:hAnsi="Times New Roman" w:cs="Times New Roman"/>
              </w:rPr>
            </w:pPr>
            <w:r w:rsidRPr="00714D3A">
              <w:rPr>
                <w:rFonts w:ascii="Times New Roman" w:hAnsi="Times New Roman" w:cs="Times New Roman"/>
              </w:rPr>
              <w:t>позитивная динамика уровня  обученности  учащихся за период  от сентября к маю  месяцу, от мая  одного года к маю   следующего  учебного года;</w:t>
            </w:r>
          </w:p>
          <w:p w:rsidR="00BB7C56" w:rsidRPr="00714D3A" w:rsidRDefault="00BB7C56" w:rsidP="00BB7C56">
            <w:pPr>
              <w:numPr>
                <w:ilvl w:val="0"/>
                <w:numId w:val="16"/>
              </w:numPr>
              <w:spacing w:after="0" w:line="240" w:lineRule="auto"/>
              <w:ind w:left="176" w:hanging="176"/>
              <w:jc w:val="both"/>
              <w:rPr>
                <w:rFonts w:ascii="Times New Roman" w:hAnsi="Times New Roman" w:cs="Times New Roman"/>
              </w:rPr>
            </w:pPr>
            <w:r w:rsidRPr="00714D3A">
              <w:rPr>
                <w:rFonts w:ascii="Times New Roman" w:hAnsi="Times New Roman" w:cs="Times New Roman"/>
              </w:rPr>
              <w:t>увеличение количества учащихся (в %), принимающих участие, а также победивших в предметных олимпиадах и других предметных конкурсных мероприятиях разных уровней. Индикатором данного критерия могут служить награды различного  уровня, а также реестр участников конкурсных мероприятий;</w:t>
            </w:r>
          </w:p>
          <w:p w:rsidR="00BB7C56" w:rsidRPr="00714D3A" w:rsidRDefault="00BB7C56" w:rsidP="00BB7C56">
            <w:pPr>
              <w:numPr>
                <w:ilvl w:val="0"/>
                <w:numId w:val="16"/>
              </w:numPr>
              <w:spacing w:after="0" w:line="240" w:lineRule="auto"/>
              <w:ind w:left="176" w:hanging="176"/>
              <w:jc w:val="both"/>
              <w:rPr>
                <w:rFonts w:ascii="Times New Roman" w:hAnsi="Times New Roman" w:cs="Times New Roman"/>
              </w:rPr>
            </w:pPr>
            <w:r w:rsidRPr="00714D3A">
              <w:rPr>
                <w:rFonts w:ascii="Times New Roman" w:hAnsi="Times New Roman" w:cs="Times New Roman"/>
              </w:rPr>
              <w:t>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rsidR="00BB7C56" w:rsidRPr="00714D3A" w:rsidRDefault="00BB7C56" w:rsidP="00BB7C56">
            <w:pPr>
              <w:numPr>
                <w:ilvl w:val="0"/>
                <w:numId w:val="16"/>
              </w:numPr>
              <w:spacing w:after="0" w:line="240" w:lineRule="auto"/>
              <w:ind w:left="176" w:hanging="176"/>
              <w:jc w:val="both"/>
              <w:rPr>
                <w:rFonts w:ascii="Times New Roman" w:hAnsi="Times New Roman" w:cs="Times New Roman"/>
                <w:b/>
              </w:rPr>
            </w:pPr>
            <w:r w:rsidRPr="00714D3A">
              <w:rPr>
                <w:rFonts w:ascii="Times New Roman" w:hAnsi="Times New Roman" w:cs="Times New Roman"/>
              </w:rPr>
              <w:t>посещаемость кружков, секций, элективных курсов. Индикаторами данного  показателя могут быть численность, посещаемость и сохранность контингента  учащихся, подтверждаемые соответствующими  документами  отчетности.</w:t>
            </w:r>
            <w:r w:rsidRPr="00714D3A">
              <w:rPr>
                <w:rFonts w:ascii="Times New Roman" w:hAnsi="Times New Roman" w:cs="Times New Roman"/>
                <w:b/>
              </w:rPr>
              <w:t xml:space="preserve"> </w:t>
            </w:r>
          </w:p>
        </w:tc>
      </w:tr>
      <w:tr w:rsidR="00BB7C56" w:rsidRPr="00714D3A" w:rsidTr="00B82166">
        <w:tc>
          <w:tcPr>
            <w:tcW w:w="1984" w:type="dxa"/>
          </w:tcPr>
          <w:p w:rsidR="00BB7C56" w:rsidRPr="00714D3A" w:rsidRDefault="00BB7C56" w:rsidP="00B82166">
            <w:pPr>
              <w:rPr>
                <w:rFonts w:ascii="Times New Roman" w:hAnsi="Times New Roman" w:cs="Times New Roman"/>
              </w:rPr>
            </w:pPr>
            <w:r w:rsidRPr="00714D3A">
              <w:rPr>
                <w:rFonts w:ascii="Times New Roman" w:hAnsi="Times New Roman" w:cs="Times New Roman"/>
              </w:rPr>
              <w:t>Формирование социальных компетентностей (личностные  результаты)</w:t>
            </w:r>
          </w:p>
        </w:tc>
        <w:tc>
          <w:tcPr>
            <w:tcW w:w="2693" w:type="dxa"/>
          </w:tcPr>
          <w:p w:rsidR="00BB7C56" w:rsidRPr="00714D3A" w:rsidRDefault="00BB7C56" w:rsidP="00B82166">
            <w:pPr>
              <w:ind w:firstLine="176"/>
              <w:rPr>
                <w:rFonts w:ascii="Times New Roman" w:hAnsi="Times New Roman" w:cs="Times New Roman"/>
              </w:rPr>
            </w:pPr>
            <w:r w:rsidRPr="00714D3A">
              <w:rPr>
                <w:rFonts w:ascii="Times New Roman" w:hAnsi="Times New Roman" w:cs="Times New Roman"/>
              </w:rPr>
              <w:t>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p w:rsidR="00BB7C56" w:rsidRPr="00714D3A" w:rsidRDefault="00BB7C56" w:rsidP="00B82166">
            <w:pPr>
              <w:rPr>
                <w:rFonts w:ascii="Times New Roman" w:hAnsi="Times New Roman" w:cs="Times New Roman"/>
                <w:b/>
              </w:rPr>
            </w:pPr>
          </w:p>
        </w:tc>
        <w:tc>
          <w:tcPr>
            <w:tcW w:w="5387" w:type="dxa"/>
          </w:tcPr>
          <w:p w:rsidR="00BB7C56" w:rsidRPr="00714D3A" w:rsidRDefault="00BB7C56" w:rsidP="00BB7C56">
            <w:pPr>
              <w:numPr>
                <w:ilvl w:val="0"/>
                <w:numId w:val="17"/>
              </w:numPr>
              <w:spacing w:after="0" w:line="240" w:lineRule="auto"/>
              <w:ind w:left="176" w:hanging="176"/>
              <w:jc w:val="both"/>
              <w:rPr>
                <w:rFonts w:ascii="Times New Roman" w:hAnsi="Times New Roman" w:cs="Times New Roman"/>
              </w:rPr>
            </w:pPr>
            <w:r w:rsidRPr="00714D3A">
              <w:rPr>
                <w:rFonts w:ascii="Times New Roman" w:hAnsi="Times New Roman" w:cs="Times New Roman"/>
              </w:rPr>
              <w:t>активность учащихся в жизни и решении  проблем класса, гимнаии и окружающего социума  посредством участия  в институтах гимназического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(волонтерское  движение, благотворительные акции и др.);</w:t>
            </w:r>
          </w:p>
          <w:p w:rsidR="00BB7C56" w:rsidRPr="00714D3A" w:rsidRDefault="00BB7C56" w:rsidP="00BB7C56">
            <w:pPr>
              <w:numPr>
                <w:ilvl w:val="0"/>
                <w:numId w:val="17"/>
              </w:numPr>
              <w:spacing w:after="0" w:line="240" w:lineRule="auto"/>
              <w:ind w:left="176" w:hanging="176"/>
              <w:jc w:val="both"/>
              <w:rPr>
                <w:rFonts w:ascii="Times New Roman" w:hAnsi="Times New Roman" w:cs="Times New Roman"/>
              </w:rPr>
            </w:pPr>
            <w:r w:rsidRPr="00714D3A">
              <w:rPr>
                <w:rFonts w:ascii="Times New Roman" w:hAnsi="Times New Roman" w:cs="Times New Roman"/>
              </w:rPr>
              <w:t>сформированность  правового поведения. 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rsidR="00BB7C56" w:rsidRPr="00714D3A" w:rsidRDefault="00BB7C56" w:rsidP="00BB7C56">
            <w:pPr>
              <w:numPr>
                <w:ilvl w:val="0"/>
                <w:numId w:val="17"/>
              </w:numPr>
              <w:spacing w:after="0" w:line="240" w:lineRule="auto"/>
              <w:ind w:left="176" w:hanging="176"/>
              <w:jc w:val="both"/>
              <w:rPr>
                <w:rFonts w:ascii="Times New Roman" w:hAnsi="Times New Roman" w:cs="Times New Roman"/>
              </w:rPr>
            </w:pPr>
            <w:r w:rsidRPr="00714D3A">
              <w:rPr>
                <w:rFonts w:ascii="Times New Roman" w:hAnsi="Times New Roman" w:cs="Times New Roman"/>
              </w:rPr>
              <w:t>процент успешно социализирующихся детей  группы риска. Индикатором по данному критерию может быть отрицательная  динамика распространения наркомании и алкоголизма, числа детей, стоящих на учете;</w:t>
            </w:r>
          </w:p>
          <w:p w:rsidR="00BB7C56" w:rsidRPr="00714D3A" w:rsidRDefault="00BB7C56" w:rsidP="00BB7C56">
            <w:pPr>
              <w:numPr>
                <w:ilvl w:val="0"/>
                <w:numId w:val="17"/>
              </w:numPr>
              <w:spacing w:after="0" w:line="240" w:lineRule="auto"/>
              <w:ind w:left="176" w:hanging="176"/>
              <w:jc w:val="both"/>
              <w:rPr>
                <w:rFonts w:ascii="Times New Roman" w:hAnsi="Times New Roman" w:cs="Times New Roman"/>
              </w:rPr>
            </w:pPr>
            <w:r w:rsidRPr="00714D3A">
              <w:rPr>
                <w:rFonts w:ascii="Times New Roman" w:hAnsi="Times New Roman" w:cs="Times New Roman"/>
              </w:rPr>
              <w:t xml:space="preserve">наличие индивидуальных  образовательных траекторий учащихся, ориентированных на получение доступного  образования. Индикатором  по данному  критерию может быть доля </w:t>
            </w:r>
            <w:r w:rsidRPr="00714D3A">
              <w:rPr>
                <w:rFonts w:ascii="Times New Roman" w:hAnsi="Times New Roman" w:cs="Times New Roman"/>
              </w:rPr>
              <w:lastRenderedPageBreak/>
              <w:t>гимназистов, обучающихся по индивидуальным  образовательным программам;</w:t>
            </w:r>
          </w:p>
          <w:p w:rsidR="00BB7C56" w:rsidRPr="00714D3A" w:rsidRDefault="00BB7C56" w:rsidP="00BB7C56">
            <w:pPr>
              <w:numPr>
                <w:ilvl w:val="0"/>
                <w:numId w:val="17"/>
              </w:numPr>
              <w:spacing w:after="0" w:line="240" w:lineRule="auto"/>
              <w:ind w:left="176" w:hanging="176"/>
              <w:jc w:val="both"/>
              <w:rPr>
                <w:rFonts w:ascii="Times New Roman" w:hAnsi="Times New Roman" w:cs="Times New Roman"/>
                <w:b/>
              </w:rPr>
            </w:pPr>
            <w:r w:rsidRPr="00714D3A">
              <w:rPr>
                <w:rFonts w:ascii="Times New Roman" w:hAnsi="Times New Roman" w:cs="Times New Roman"/>
              </w:rPr>
              <w:t xml:space="preserve">участие в разнообразных  межвозрастных социально значимых проектах. </w:t>
            </w:r>
          </w:p>
        </w:tc>
      </w:tr>
      <w:tr w:rsidR="00BB7C56" w:rsidRPr="00714D3A" w:rsidTr="00B82166">
        <w:tc>
          <w:tcPr>
            <w:tcW w:w="1984" w:type="dxa"/>
          </w:tcPr>
          <w:p w:rsidR="00BB7C56" w:rsidRPr="00714D3A" w:rsidRDefault="00BB7C56" w:rsidP="00B82166">
            <w:pPr>
              <w:rPr>
                <w:rFonts w:ascii="Times New Roman" w:hAnsi="Times New Roman" w:cs="Times New Roman"/>
              </w:rPr>
            </w:pPr>
            <w:r w:rsidRPr="00714D3A">
              <w:rPr>
                <w:rFonts w:ascii="Times New Roman" w:hAnsi="Times New Roman" w:cs="Times New Roman"/>
              </w:rPr>
              <w:lastRenderedPageBreak/>
              <w:t>Формирование поликультурных компетентностей (личностные  результаты)</w:t>
            </w:r>
          </w:p>
        </w:tc>
        <w:tc>
          <w:tcPr>
            <w:tcW w:w="2693" w:type="dxa"/>
          </w:tcPr>
          <w:p w:rsidR="00BB7C56" w:rsidRPr="00714D3A" w:rsidRDefault="00BB7C56" w:rsidP="00B82166">
            <w:pPr>
              <w:ind w:firstLine="176"/>
              <w:rPr>
                <w:rFonts w:ascii="Times New Roman" w:hAnsi="Times New Roman" w:cs="Times New Roman"/>
              </w:rPr>
            </w:pPr>
            <w:r w:rsidRPr="00714D3A">
              <w:rPr>
                <w:rFonts w:ascii="Times New Roman" w:hAnsi="Times New Roman" w:cs="Times New Roman"/>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p w:rsidR="00BB7C56" w:rsidRPr="00714D3A" w:rsidRDefault="00BB7C56" w:rsidP="00B82166">
            <w:pPr>
              <w:rPr>
                <w:rFonts w:ascii="Times New Roman" w:hAnsi="Times New Roman" w:cs="Times New Roman"/>
                <w:b/>
              </w:rPr>
            </w:pPr>
          </w:p>
        </w:tc>
        <w:tc>
          <w:tcPr>
            <w:tcW w:w="5387" w:type="dxa"/>
          </w:tcPr>
          <w:p w:rsidR="00BB7C56" w:rsidRPr="00714D3A" w:rsidRDefault="00BB7C56" w:rsidP="00BB7C56">
            <w:pPr>
              <w:numPr>
                <w:ilvl w:val="0"/>
                <w:numId w:val="18"/>
              </w:numPr>
              <w:spacing w:after="0" w:line="240" w:lineRule="auto"/>
              <w:ind w:left="176" w:hanging="176"/>
              <w:jc w:val="both"/>
              <w:rPr>
                <w:rFonts w:ascii="Times New Roman" w:hAnsi="Times New Roman" w:cs="Times New Roman"/>
              </w:rPr>
            </w:pPr>
            <w:r w:rsidRPr="00714D3A">
              <w:rPr>
                <w:rFonts w:ascii="Times New Roman" w:hAnsi="Times New Roman" w:cs="Times New Roman"/>
              </w:rPr>
              <w:t>результаты  исследования толерантности  в классе;</w:t>
            </w:r>
          </w:p>
          <w:p w:rsidR="00BB7C56" w:rsidRPr="00714D3A" w:rsidRDefault="00BB7C56" w:rsidP="00BB7C56">
            <w:pPr>
              <w:numPr>
                <w:ilvl w:val="0"/>
                <w:numId w:val="18"/>
              </w:numPr>
              <w:spacing w:after="0" w:line="240" w:lineRule="auto"/>
              <w:ind w:left="176" w:hanging="176"/>
              <w:jc w:val="both"/>
              <w:rPr>
                <w:rFonts w:ascii="Times New Roman" w:hAnsi="Times New Roman" w:cs="Times New Roman"/>
              </w:rPr>
            </w:pPr>
            <w:r w:rsidRPr="00714D3A">
              <w:rPr>
                <w:rFonts w:ascii="Times New Roman" w:hAnsi="Times New Roman" w:cs="Times New Roman"/>
              </w:rPr>
              <w:t>отсутствие  конфликтов  на межнациональной и межконфессиональной  почве;</w:t>
            </w:r>
          </w:p>
          <w:p w:rsidR="00BB7C56" w:rsidRPr="00714D3A" w:rsidRDefault="00BB7C56" w:rsidP="00BB7C56">
            <w:pPr>
              <w:numPr>
                <w:ilvl w:val="0"/>
                <w:numId w:val="18"/>
              </w:numPr>
              <w:spacing w:after="0" w:line="240" w:lineRule="auto"/>
              <w:ind w:left="176" w:hanging="176"/>
              <w:jc w:val="both"/>
              <w:rPr>
                <w:rFonts w:ascii="Times New Roman" w:hAnsi="Times New Roman" w:cs="Times New Roman"/>
              </w:rPr>
            </w:pPr>
            <w:r w:rsidRPr="00714D3A">
              <w:rPr>
                <w:rFonts w:ascii="Times New Roman" w:hAnsi="Times New Roman" w:cs="Times New Roman"/>
              </w:rPr>
              <w:t>участие учащихся в программах международного сотрудничества (обмены, стажировки и т.п.). Индикатором  по данному  критерию  могут  являться  различные  документы, подтверждающие участие в международной программе;</w:t>
            </w:r>
          </w:p>
          <w:p w:rsidR="00BB7C56" w:rsidRPr="00714D3A" w:rsidRDefault="00BB7C56" w:rsidP="00BB7C56">
            <w:pPr>
              <w:numPr>
                <w:ilvl w:val="0"/>
                <w:numId w:val="18"/>
              </w:numPr>
              <w:spacing w:after="0" w:line="240" w:lineRule="auto"/>
              <w:ind w:left="176" w:hanging="176"/>
              <w:jc w:val="both"/>
              <w:rPr>
                <w:rFonts w:ascii="Times New Roman" w:hAnsi="Times New Roman" w:cs="Times New Roman"/>
              </w:rPr>
            </w:pPr>
            <w:r w:rsidRPr="00714D3A">
              <w:rPr>
                <w:rFonts w:ascii="Times New Roman" w:hAnsi="Times New Roman" w:cs="Times New Roman"/>
              </w:rPr>
              <w:t>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w:t>
            </w:r>
          </w:p>
          <w:p w:rsidR="00BB7C56" w:rsidRPr="00714D3A" w:rsidRDefault="00BB7C56" w:rsidP="00BB7C56">
            <w:pPr>
              <w:numPr>
                <w:ilvl w:val="0"/>
                <w:numId w:val="18"/>
              </w:numPr>
              <w:spacing w:after="0" w:line="240" w:lineRule="auto"/>
              <w:ind w:left="176" w:hanging="176"/>
              <w:jc w:val="both"/>
              <w:rPr>
                <w:rFonts w:ascii="Times New Roman" w:hAnsi="Times New Roman" w:cs="Times New Roman"/>
                <w:b/>
              </w:rPr>
            </w:pPr>
            <w:r w:rsidRPr="00714D3A">
              <w:rPr>
                <w:rFonts w:ascii="Times New Roman" w:hAnsi="Times New Roman" w:cs="Times New Roman"/>
              </w:rPr>
              <w:t>знание и уважение культурных традиций, способствующих интеграции  учащихся в глобальное  сообщество. Индикатор – участие в конкурсах, проектах.</w:t>
            </w:r>
          </w:p>
        </w:tc>
      </w:tr>
      <w:tr w:rsidR="00BB7C56" w:rsidRPr="00714D3A" w:rsidTr="00B82166">
        <w:tc>
          <w:tcPr>
            <w:tcW w:w="1984" w:type="dxa"/>
          </w:tcPr>
          <w:p w:rsidR="00BB7C56" w:rsidRPr="00714D3A" w:rsidRDefault="00BB7C56" w:rsidP="00B82166">
            <w:pPr>
              <w:rPr>
                <w:rFonts w:ascii="Times New Roman" w:hAnsi="Times New Roman" w:cs="Times New Roman"/>
              </w:rPr>
            </w:pPr>
            <w:r w:rsidRPr="00714D3A">
              <w:rPr>
                <w:rFonts w:ascii="Times New Roman" w:hAnsi="Times New Roman" w:cs="Times New Roman"/>
              </w:rPr>
              <w:t>Формирование  общекультурной  компетентности (личностные результаты)</w:t>
            </w:r>
          </w:p>
        </w:tc>
        <w:tc>
          <w:tcPr>
            <w:tcW w:w="2693" w:type="dxa"/>
          </w:tcPr>
          <w:p w:rsidR="00BB7C56" w:rsidRPr="00714D3A" w:rsidRDefault="00BB7C56" w:rsidP="00B82166">
            <w:pPr>
              <w:rPr>
                <w:rFonts w:ascii="Times New Roman" w:hAnsi="Times New Roman" w:cs="Times New Roman"/>
              </w:rPr>
            </w:pPr>
            <w:r w:rsidRPr="00714D3A">
              <w:rPr>
                <w:rFonts w:ascii="Times New Roman" w:hAnsi="Times New Roman" w:cs="Times New Roman"/>
              </w:rPr>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p w:rsidR="00BB7C56" w:rsidRPr="00714D3A" w:rsidRDefault="00BB7C56" w:rsidP="00B82166">
            <w:pPr>
              <w:ind w:firstLine="176"/>
              <w:rPr>
                <w:rFonts w:ascii="Times New Roman" w:hAnsi="Times New Roman" w:cs="Times New Roman"/>
              </w:rPr>
            </w:pPr>
          </w:p>
        </w:tc>
        <w:tc>
          <w:tcPr>
            <w:tcW w:w="5387" w:type="dxa"/>
          </w:tcPr>
          <w:p w:rsidR="00BB7C56" w:rsidRPr="00714D3A" w:rsidRDefault="00BB7C56" w:rsidP="00BB7C56">
            <w:pPr>
              <w:numPr>
                <w:ilvl w:val="0"/>
                <w:numId w:val="22"/>
              </w:numPr>
              <w:spacing w:after="0" w:line="240" w:lineRule="auto"/>
              <w:ind w:left="176" w:hanging="176"/>
              <w:jc w:val="both"/>
              <w:rPr>
                <w:rFonts w:ascii="Times New Roman" w:hAnsi="Times New Roman" w:cs="Times New Roman"/>
              </w:rPr>
            </w:pPr>
            <w:r w:rsidRPr="00714D3A">
              <w:rPr>
                <w:rFonts w:ascii="Times New Roman" w:hAnsi="Times New Roman" w:cs="Times New Roman"/>
              </w:rPr>
              <w:t>формирование  культуры здоровье сбережения. Индикатор – доля детей, участвующих в оздоровительных и здоровье формирующих  мероприятиях различного  вида;</w:t>
            </w:r>
          </w:p>
          <w:p w:rsidR="00BB7C56" w:rsidRPr="00714D3A" w:rsidRDefault="00BB7C56" w:rsidP="00BB7C56">
            <w:pPr>
              <w:numPr>
                <w:ilvl w:val="0"/>
                <w:numId w:val="22"/>
              </w:numPr>
              <w:spacing w:after="0" w:line="240" w:lineRule="auto"/>
              <w:ind w:left="176" w:hanging="176"/>
              <w:jc w:val="both"/>
              <w:rPr>
                <w:rFonts w:ascii="Times New Roman" w:hAnsi="Times New Roman" w:cs="Times New Roman"/>
              </w:rPr>
            </w:pPr>
            <w:r w:rsidRPr="00714D3A">
              <w:rPr>
                <w:rFonts w:ascii="Times New Roman" w:hAnsi="Times New Roman" w:cs="Times New Roman"/>
              </w:rPr>
              <w:t>увеличение  количества учащихся, участвующих в 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rsidR="00BB7C56" w:rsidRPr="00714D3A" w:rsidRDefault="00BB7C56" w:rsidP="00BB7C56">
            <w:pPr>
              <w:numPr>
                <w:ilvl w:val="0"/>
                <w:numId w:val="22"/>
              </w:numPr>
              <w:spacing w:after="0" w:line="240" w:lineRule="auto"/>
              <w:ind w:left="176" w:hanging="176"/>
              <w:jc w:val="both"/>
              <w:rPr>
                <w:rFonts w:ascii="Times New Roman" w:hAnsi="Times New Roman" w:cs="Times New Roman"/>
              </w:rPr>
            </w:pPr>
            <w:r w:rsidRPr="00714D3A">
              <w:rPr>
                <w:rFonts w:ascii="Times New Roman" w:hAnsi="Times New Roman" w:cs="Times New Roman"/>
              </w:rPr>
              <w:t>увеличение  количества  учащихся,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BB7C56" w:rsidRPr="00714D3A" w:rsidRDefault="00BB7C56" w:rsidP="00BB7C56">
            <w:pPr>
              <w:numPr>
                <w:ilvl w:val="0"/>
                <w:numId w:val="22"/>
              </w:numPr>
              <w:spacing w:after="0" w:line="240" w:lineRule="auto"/>
              <w:ind w:left="176" w:hanging="176"/>
              <w:jc w:val="both"/>
              <w:rPr>
                <w:rFonts w:ascii="Times New Roman" w:hAnsi="Times New Roman" w:cs="Times New Roman"/>
              </w:rPr>
            </w:pPr>
            <w:r w:rsidRPr="00714D3A">
              <w:rPr>
                <w:rFonts w:ascii="Times New Roman" w:hAnsi="Times New Roman" w:cs="Times New Roman"/>
              </w:rPr>
              <w:t>участие в природоохранительной деятельности. Индикатор – доля учащихся, занятых в природоохранительной  деятельности;</w:t>
            </w:r>
          </w:p>
          <w:p w:rsidR="00BB7C56" w:rsidRPr="00714D3A" w:rsidRDefault="00BB7C56" w:rsidP="00BB7C56">
            <w:pPr>
              <w:numPr>
                <w:ilvl w:val="0"/>
                <w:numId w:val="22"/>
              </w:numPr>
              <w:spacing w:after="0" w:line="240" w:lineRule="auto"/>
              <w:ind w:left="176" w:hanging="176"/>
              <w:jc w:val="both"/>
              <w:rPr>
                <w:rFonts w:ascii="Times New Roman" w:hAnsi="Times New Roman" w:cs="Times New Roman"/>
              </w:rPr>
            </w:pPr>
            <w:r w:rsidRPr="00714D3A">
              <w:rPr>
                <w:rFonts w:ascii="Times New Roman" w:hAnsi="Times New Roman" w:cs="Times New Roman"/>
              </w:rPr>
              <w:t xml:space="preserve">участие в туристическо-краеведческой  деятельности. Индикатор – доля  учащихся, занятых туризмом, краеведением. </w:t>
            </w:r>
          </w:p>
        </w:tc>
      </w:tr>
      <w:tr w:rsidR="00BB7C56" w:rsidRPr="00714D3A" w:rsidTr="00B82166">
        <w:tc>
          <w:tcPr>
            <w:tcW w:w="1984" w:type="dxa"/>
          </w:tcPr>
          <w:p w:rsidR="00BB7C56" w:rsidRPr="00714D3A" w:rsidRDefault="00BB7C56" w:rsidP="00B82166">
            <w:pPr>
              <w:rPr>
                <w:rFonts w:ascii="Times New Roman" w:hAnsi="Times New Roman" w:cs="Times New Roman"/>
              </w:rPr>
            </w:pPr>
            <w:r w:rsidRPr="00714D3A">
              <w:rPr>
                <w:rFonts w:ascii="Times New Roman" w:hAnsi="Times New Roman" w:cs="Times New Roman"/>
              </w:rPr>
              <w:t>Формирование коммуникативных компетентностей (метапредметные результаты)</w:t>
            </w:r>
          </w:p>
        </w:tc>
        <w:tc>
          <w:tcPr>
            <w:tcW w:w="2693" w:type="dxa"/>
          </w:tcPr>
          <w:p w:rsidR="00BB7C56" w:rsidRPr="00714D3A" w:rsidRDefault="00BB7C56" w:rsidP="00B82166">
            <w:pPr>
              <w:rPr>
                <w:rFonts w:ascii="Times New Roman" w:hAnsi="Times New Roman" w:cs="Times New Roman"/>
                <w:b/>
              </w:rPr>
            </w:pPr>
            <w:r w:rsidRPr="00714D3A">
              <w:rPr>
                <w:rFonts w:ascii="Times New Roman" w:hAnsi="Times New Roman" w:cs="Times New Roman"/>
              </w:rPr>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5387" w:type="dxa"/>
          </w:tcPr>
          <w:p w:rsidR="00BB7C56" w:rsidRPr="00714D3A" w:rsidRDefault="00BB7C56" w:rsidP="00BB7C56">
            <w:pPr>
              <w:numPr>
                <w:ilvl w:val="0"/>
                <w:numId w:val="19"/>
              </w:numPr>
              <w:spacing w:after="0" w:line="240" w:lineRule="auto"/>
              <w:ind w:left="176" w:hanging="142"/>
              <w:jc w:val="both"/>
              <w:rPr>
                <w:rFonts w:ascii="Times New Roman" w:hAnsi="Times New Roman" w:cs="Times New Roman"/>
              </w:rPr>
            </w:pPr>
            <w:r w:rsidRPr="00714D3A">
              <w:rPr>
                <w:rFonts w:ascii="Times New Roman" w:hAnsi="Times New Roman" w:cs="Times New Roman"/>
              </w:rPr>
              <w:t>позитивная динамика  результатов обучения  по русскому языку и литературному чтению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BB7C56" w:rsidRPr="00714D3A" w:rsidRDefault="00BB7C56" w:rsidP="00BB7C56">
            <w:pPr>
              <w:numPr>
                <w:ilvl w:val="0"/>
                <w:numId w:val="19"/>
              </w:numPr>
              <w:spacing w:after="0" w:line="240" w:lineRule="auto"/>
              <w:ind w:left="176" w:hanging="142"/>
              <w:jc w:val="both"/>
              <w:rPr>
                <w:rFonts w:ascii="Times New Roman" w:hAnsi="Times New Roman" w:cs="Times New Roman"/>
              </w:rPr>
            </w:pPr>
            <w:r w:rsidRPr="00714D3A">
              <w:rPr>
                <w:rFonts w:ascii="Times New Roman" w:hAnsi="Times New Roman" w:cs="Times New Roman"/>
              </w:rPr>
              <w:t>результаты литературного творчества  учащихся. Индикатор – наличие авторских публикаций (стихи, проза,  публицистика) как в гимназических, так и в других  видах  изданий, а также награды;</w:t>
            </w:r>
          </w:p>
          <w:p w:rsidR="00BB7C56" w:rsidRPr="00714D3A" w:rsidRDefault="00BB7C56" w:rsidP="00BB7C56">
            <w:pPr>
              <w:numPr>
                <w:ilvl w:val="0"/>
                <w:numId w:val="19"/>
              </w:numPr>
              <w:spacing w:after="0" w:line="240" w:lineRule="auto"/>
              <w:ind w:left="176" w:hanging="142"/>
              <w:jc w:val="both"/>
              <w:rPr>
                <w:rFonts w:ascii="Times New Roman" w:hAnsi="Times New Roman" w:cs="Times New Roman"/>
              </w:rPr>
            </w:pPr>
            <w:r w:rsidRPr="00714D3A">
              <w:rPr>
                <w:rFonts w:ascii="Times New Roman" w:hAnsi="Times New Roman" w:cs="Times New Roman"/>
              </w:rPr>
              <w:t>благоприятный психологический климат в классе. Индикатор – результаты социально-</w:t>
            </w:r>
            <w:r w:rsidRPr="00714D3A">
              <w:rPr>
                <w:rFonts w:ascii="Times New Roman" w:hAnsi="Times New Roman" w:cs="Times New Roman"/>
              </w:rPr>
              <w:lastRenderedPageBreak/>
              <w:t>психологического исследования, проведенного в классе специалистом;</w:t>
            </w:r>
          </w:p>
          <w:p w:rsidR="00BB7C56" w:rsidRPr="00714D3A" w:rsidRDefault="00BB7C56" w:rsidP="00BB7C56">
            <w:pPr>
              <w:numPr>
                <w:ilvl w:val="0"/>
                <w:numId w:val="19"/>
              </w:numPr>
              <w:spacing w:after="0" w:line="240" w:lineRule="auto"/>
              <w:ind w:left="176" w:hanging="142"/>
              <w:jc w:val="both"/>
              <w:rPr>
                <w:rFonts w:ascii="Times New Roman" w:hAnsi="Times New Roman" w:cs="Times New Roman"/>
                <w:b/>
              </w:rPr>
            </w:pPr>
            <w:r w:rsidRPr="00714D3A">
              <w:rPr>
                <w:rFonts w:ascii="Times New Roman" w:hAnsi="Times New Roman" w:cs="Times New Roman"/>
              </w:rPr>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tc>
      </w:tr>
      <w:tr w:rsidR="00BB7C56" w:rsidRPr="00714D3A" w:rsidTr="00B82166">
        <w:tc>
          <w:tcPr>
            <w:tcW w:w="1984" w:type="dxa"/>
          </w:tcPr>
          <w:p w:rsidR="00BB7C56" w:rsidRPr="00714D3A" w:rsidRDefault="00BB7C56" w:rsidP="00B82166">
            <w:pPr>
              <w:rPr>
                <w:rFonts w:ascii="Times New Roman" w:hAnsi="Times New Roman" w:cs="Times New Roman"/>
              </w:rPr>
            </w:pPr>
            <w:r w:rsidRPr="00714D3A">
              <w:rPr>
                <w:rFonts w:ascii="Times New Roman" w:hAnsi="Times New Roman" w:cs="Times New Roman"/>
              </w:rPr>
              <w:lastRenderedPageBreak/>
              <w:t>Формирование  информационных компетентностей (метапредметные результаты)</w:t>
            </w:r>
          </w:p>
        </w:tc>
        <w:tc>
          <w:tcPr>
            <w:tcW w:w="2693" w:type="dxa"/>
          </w:tcPr>
          <w:p w:rsidR="00BB7C56" w:rsidRPr="00714D3A" w:rsidRDefault="00BB7C56" w:rsidP="00B82166">
            <w:pPr>
              <w:rPr>
                <w:rFonts w:ascii="Times New Roman" w:hAnsi="Times New Roman" w:cs="Times New Roman"/>
                <w:b/>
              </w:rPr>
            </w:pPr>
            <w:r w:rsidRPr="00714D3A">
              <w:rPr>
                <w:rFonts w:ascii="Times New Roman" w:hAnsi="Times New Roman" w:cs="Times New Roman"/>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5387" w:type="dxa"/>
          </w:tcPr>
          <w:p w:rsidR="00BB7C56" w:rsidRPr="00714D3A" w:rsidRDefault="00BB7C56" w:rsidP="00BB7C56">
            <w:pPr>
              <w:numPr>
                <w:ilvl w:val="0"/>
                <w:numId w:val="20"/>
              </w:numPr>
              <w:spacing w:after="0" w:line="240" w:lineRule="auto"/>
              <w:ind w:left="176" w:hanging="142"/>
              <w:jc w:val="both"/>
              <w:rPr>
                <w:rFonts w:ascii="Times New Roman" w:hAnsi="Times New Roman" w:cs="Times New Roman"/>
              </w:rPr>
            </w:pPr>
            <w:r w:rsidRPr="00714D3A">
              <w:rPr>
                <w:rFonts w:ascii="Times New Roman" w:hAnsi="Times New Roman" w:cs="Times New Roman"/>
              </w:rPr>
              <w:t>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BB7C56" w:rsidRPr="00714D3A" w:rsidRDefault="00BB7C56" w:rsidP="00BB7C56">
            <w:pPr>
              <w:numPr>
                <w:ilvl w:val="0"/>
                <w:numId w:val="20"/>
              </w:numPr>
              <w:spacing w:after="0" w:line="240" w:lineRule="auto"/>
              <w:ind w:left="176" w:hanging="142"/>
              <w:jc w:val="both"/>
              <w:rPr>
                <w:rFonts w:ascii="Times New Roman" w:hAnsi="Times New Roman" w:cs="Times New Roman"/>
              </w:rPr>
            </w:pPr>
            <w:r w:rsidRPr="00714D3A">
              <w:rPr>
                <w:rFonts w:ascii="Times New Roman" w:hAnsi="Times New Roman" w:cs="Times New Roman"/>
              </w:rPr>
              <w:t>разработка и использование учащимися  общественно признанного  авторского  продукта (программы,  сайта, учебного  модуля и т.д.). Индикатор - предъявленный продукт;</w:t>
            </w:r>
          </w:p>
          <w:p w:rsidR="00BB7C56" w:rsidRPr="00714D3A" w:rsidRDefault="00BB7C56" w:rsidP="00BB7C56">
            <w:pPr>
              <w:numPr>
                <w:ilvl w:val="0"/>
                <w:numId w:val="20"/>
              </w:numPr>
              <w:spacing w:after="0" w:line="240" w:lineRule="auto"/>
              <w:ind w:left="176" w:hanging="142"/>
              <w:jc w:val="both"/>
              <w:rPr>
                <w:rFonts w:ascii="Times New Roman" w:hAnsi="Times New Roman" w:cs="Times New Roman"/>
                <w:b/>
              </w:rPr>
            </w:pPr>
            <w:r w:rsidRPr="00714D3A">
              <w:rPr>
                <w:rFonts w:ascii="Times New Roman" w:hAnsi="Times New Roman" w:cs="Times New Roman"/>
              </w:rPr>
              <w:t>увеличение количества учащихся (в %), принимающих участие, а также победивших  в предметных олимпиадах  и других предметных  конкурсных  мероприятиях  по информатике и ИКТ гимназического,  городского, федерального и международного  уровней. Индикатор – награды различного  уровня, а также реестр участников конкурсных  мероприятий.</w:t>
            </w:r>
          </w:p>
        </w:tc>
      </w:tr>
      <w:tr w:rsidR="00BB7C56" w:rsidRPr="00714D3A" w:rsidTr="00B82166">
        <w:tc>
          <w:tcPr>
            <w:tcW w:w="1984" w:type="dxa"/>
          </w:tcPr>
          <w:p w:rsidR="00BB7C56" w:rsidRPr="00714D3A" w:rsidRDefault="00BB7C56" w:rsidP="00B82166">
            <w:pPr>
              <w:rPr>
                <w:rFonts w:ascii="Times New Roman" w:hAnsi="Times New Roman" w:cs="Times New Roman"/>
              </w:rPr>
            </w:pPr>
            <w:r w:rsidRPr="00714D3A">
              <w:rPr>
                <w:rFonts w:ascii="Times New Roman" w:hAnsi="Times New Roman" w:cs="Times New Roman"/>
              </w:rPr>
              <w:t>Формирование  учебной (интеллектуальной) компетентности (метапредметные  результаты)</w:t>
            </w:r>
          </w:p>
        </w:tc>
        <w:tc>
          <w:tcPr>
            <w:tcW w:w="2693" w:type="dxa"/>
          </w:tcPr>
          <w:p w:rsidR="00BB7C56" w:rsidRPr="00714D3A" w:rsidRDefault="00BB7C56" w:rsidP="00B82166">
            <w:pPr>
              <w:rPr>
                <w:rFonts w:ascii="Times New Roman" w:hAnsi="Times New Roman" w:cs="Times New Roman"/>
              </w:rPr>
            </w:pPr>
            <w:r w:rsidRPr="00714D3A">
              <w:rPr>
                <w:rFonts w:ascii="Times New Roman" w:hAnsi="Times New Roman" w:cs="Times New Roman"/>
              </w:rPr>
              <w:t>Способность  учиться на протяжении  всей жизни, самообразование.</w:t>
            </w:r>
          </w:p>
          <w:p w:rsidR="00BB7C56" w:rsidRPr="00714D3A" w:rsidRDefault="00BB7C56" w:rsidP="00B82166">
            <w:pPr>
              <w:rPr>
                <w:rFonts w:ascii="Times New Roman" w:hAnsi="Times New Roman" w:cs="Times New Roman"/>
                <w:b/>
              </w:rPr>
            </w:pPr>
          </w:p>
        </w:tc>
        <w:tc>
          <w:tcPr>
            <w:tcW w:w="5387" w:type="dxa"/>
          </w:tcPr>
          <w:p w:rsidR="00BB7C56" w:rsidRPr="00714D3A" w:rsidRDefault="00BB7C56" w:rsidP="00BB7C56">
            <w:pPr>
              <w:numPr>
                <w:ilvl w:val="0"/>
                <w:numId w:val="21"/>
              </w:numPr>
              <w:spacing w:after="0" w:line="240" w:lineRule="auto"/>
              <w:ind w:left="318" w:hanging="284"/>
              <w:jc w:val="both"/>
              <w:rPr>
                <w:rFonts w:ascii="Times New Roman" w:hAnsi="Times New Roman" w:cs="Times New Roman"/>
              </w:rPr>
            </w:pPr>
            <w:r w:rsidRPr="00714D3A">
              <w:rPr>
                <w:rFonts w:ascii="Times New Roman" w:hAnsi="Times New Roman" w:cs="Times New Roman"/>
              </w:rPr>
              <w:t>устойчивый интерес у гимназистов к чтению специальной и художественной  литературы. Индикатор -  результаты анкетирования  родителей, учащихся, экспертные оценки работников  библиотеки;</w:t>
            </w:r>
          </w:p>
          <w:p w:rsidR="00BB7C56" w:rsidRPr="00714D3A" w:rsidRDefault="00BB7C56" w:rsidP="00BB7C56">
            <w:pPr>
              <w:numPr>
                <w:ilvl w:val="0"/>
                <w:numId w:val="21"/>
              </w:numPr>
              <w:spacing w:after="0" w:line="240" w:lineRule="auto"/>
              <w:ind w:left="318" w:hanging="284"/>
              <w:jc w:val="both"/>
              <w:rPr>
                <w:rFonts w:ascii="Times New Roman" w:hAnsi="Times New Roman" w:cs="Times New Roman"/>
              </w:rPr>
            </w:pPr>
            <w:r w:rsidRPr="00714D3A">
              <w:rPr>
                <w:rFonts w:ascii="Times New Roman" w:hAnsi="Times New Roman" w:cs="Times New Roman"/>
              </w:rPr>
              <w:t>систематическое выполнение  домашней самостоятельной  работы (в % от класса), выбор уровней  для выполнения  заданий;</w:t>
            </w:r>
          </w:p>
          <w:p w:rsidR="00BB7C56" w:rsidRPr="00714D3A" w:rsidRDefault="00BB7C56" w:rsidP="00BB7C56">
            <w:pPr>
              <w:numPr>
                <w:ilvl w:val="0"/>
                <w:numId w:val="21"/>
              </w:numPr>
              <w:spacing w:after="0" w:line="240" w:lineRule="auto"/>
              <w:ind w:left="318" w:hanging="284"/>
              <w:jc w:val="both"/>
              <w:rPr>
                <w:rFonts w:ascii="Times New Roman" w:hAnsi="Times New Roman" w:cs="Times New Roman"/>
              </w:rPr>
            </w:pPr>
            <w:r w:rsidRPr="00714D3A">
              <w:rPr>
                <w:rFonts w:ascii="Times New Roman" w:hAnsi="Times New Roman" w:cs="Times New Roman"/>
              </w:rPr>
              <w:t>использование опыта, полученного  в  учреждениях  дополнительного  образования. Индикатор – продукты деятельности  ребенка, полученные в процессе внутригимназической и внутриклассной  деятельности, а также участие и победы в различных  проектах;</w:t>
            </w:r>
          </w:p>
          <w:p w:rsidR="00BB7C56" w:rsidRPr="00714D3A" w:rsidRDefault="00BB7C56" w:rsidP="00BB7C56">
            <w:pPr>
              <w:numPr>
                <w:ilvl w:val="0"/>
                <w:numId w:val="21"/>
              </w:numPr>
              <w:spacing w:after="0" w:line="240" w:lineRule="auto"/>
              <w:ind w:left="318" w:hanging="284"/>
              <w:jc w:val="both"/>
              <w:rPr>
                <w:rFonts w:ascii="Times New Roman" w:hAnsi="Times New Roman" w:cs="Times New Roman"/>
              </w:rPr>
            </w:pPr>
            <w:r w:rsidRPr="00714D3A">
              <w:rPr>
                <w:rFonts w:ascii="Times New Roman" w:hAnsi="Times New Roman" w:cs="Times New Roman"/>
              </w:rPr>
              <w:t>увеличение количества  творческих  (научных, проектных и других) работ  учащихся по предметам  образовательной  программы, представленных на различных  уровнях. Индикатор – награды различного уровня, полученные по результатам участия  в конференциях и конкурсах.</w:t>
            </w:r>
          </w:p>
          <w:p w:rsidR="00BB7C56" w:rsidRPr="00714D3A" w:rsidRDefault="00BB7C56" w:rsidP="00BB7C56">
            <w:pPr>
              <w:numPr>
                <w:ilvl w:val="0"/>
                <w:numId w:val="21"/>
              </w:numPr>
              <w:spacing w:after="0" w:line="240" w:lineRule="auto"/>
              <w:ind w:left="318" w:hanging="284"/>
              <w:jc w:val="both"/>
              <w:rPr>
                <w:rFonts w:ascii="Times New Roman" w:hAnsi="Times New Roman" w:cs="Times New Roman"/>
                <w:b/>
              </w:rPr>
            </w:pPr>
            <w:r w:rsidRPr="00714D3A">
              <w:rPr>
                <w:rFonts w:ascii="Times New Roman" w:hAnsi="Times New Roman" w:cs="Times New Roman"/>
              </w:rPr>
              <w:t>умение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r w:rsidRPr="00714D3A">
              <w:rPr>
                <w:rFonts w:ascii="Times New Roman" w:hAnsi="Times New Roman" w:cs="Times New Roman"/>
                <w:b/>
              </w:rPr>
              <w:t xml:space="preserve"> </w:t>
            </w:r>
          </w:p>
        </w:tc>
      </w:tr>
    </w:tbl>
    <w:p w:rsidR="00BB7C56" w:rsidRDefault="00BB7C56" w:rsidP="00714D3A">
      <w:pPr>
        <w:ind w:left="180"/>
        <w:jc w:val="both"/>
        <w:rPr>
          <w:b/>
          <w:sz w:val="28"/>
          <w:szCs w:val="28"/>
        </w:rPr>
      </w:pPr>
    </w:p>
    <w:p w:rsidR="00714D3A" w:rsidRDefault="00714D3A" w:rsidP="00714D3A">
      <w:pPr>
        <w:ind w:left="180"/>
        <w:jc w:val="both"/>
        <w:rPr>
          <w:b/>
          <w:sz w:val="28"/>
          <w:szCs w:val="28"/>
        </w:rPr>
      </w:pPr>
    </w:p>
    <w:p w:rsidR="00714D3A" w:rsidRDefault="00714D3A" w:rsidP="00714D3A">
      <w:pPr>
        <w:ind w:left="180"/>
        <w:jc w:val="center"/>
        <w:rPr>
          <w:rFonts w:ascii="Times New Roman" w:hAnsi="Times New Roman" w:cs="Times New Roman"/>
          <w:b/>
          <w:sz w:val="28"/>
          <w:szCs w:val="28"/>
        </w:rPr>
      </w:pPr>
      <w:r w:rsidRPr="00714D3A">
        <w:rPr>
          <w:rFonts w:ascii="Times New Roman" w:eastAsia="Calibri" w:hAnsi="Times New Roman" w:cs="Times New Roman"/>
          <w:b/>
          <w:sz w:val="28"/>
          <w:szCs w:val="28"/>
        </w:rPr>
        <w:lastRenderedPageBreak/>
        <w:t>3.2.2.Психолого-педагогические условия реализации</w:t>
      </w:r>
      <w:r w:rsidRPr="00714D3A">
        <w:rPr>
          <w:rFonts w:ascii="Times New Roman" w:hAnsi="Times New Roman" w:cs="Times New Roman"/>
          <w:b/>
          <w:sz w:val="28"/>
          <w:szCs w:val="28"/>
        </w:rPr>
        <w:t xml:space="preserve"> основной образовательной программы основного общего образования</w:t>
      </w:r>
    </w:p>
    <w:p w:rsidR="003E2995" w:rsidRPr="001D391E" w:rsidRDefault="00014413" w:rsidP="003E2995">
      <w:pPr>
        <w:ind w:firstLine="454"/>
        <w:jc w:val="center"/>
        <w:rPr>
          <w:rFonts w:ascii="Times New Roman" w:hAnsi="Times New Roman" w:cs="Times New Roman"/>
          <w:b/>
          <w:sz w:val="28"/>
          <w:szCs w:val="28"/>
        </w:rPr>
      </w:pPr>
      <w:r w:rsidRPr="00014413">
        <w:rPr>
          <w:rFonts w:ascii="Times New Roman" w:hAnsi="Times New Roman" w:cs="Times New Roman"/>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70" type="#_x0000_t98" style="position:absolute;left:0;text-align:left;margin-left:627.4pt;margin-top:15.85pt;width:114pt;height:66.1pt;z-index:251706368">
            <v:textbox style="mso-next-textbox:#_x0000_s1070">
              <w:txbxContent>
                <w:p w:rsidR="00502DD3" w:rsidRDefault="00502DD3" w:rsidP="003E2995">
                  <w:pPr>
                    <w:rPr>
                      <w:sz w:val="28"/>
                      <w:szCs w:val="28"/>
                    </w:rPr>
                  </w:pPr>
                  <w:r>
                    <w:rPr>
                      <w:sz w:val="28"/>
                      <w:szCs w:val="28"/>
                    </w:rPr>
                    <w:t>просвещение</w:t>
                  </w:r>
                </w:p>
              </w:txbxContent>
            </v:textbox>
          </v:shape>
        </w:pict>
      </w:r>
      <w:r w:rsidR="003E2995" w:rsidRPr="001D391E">
        <w:rPr>
          <w:rFonts w:ascii="Times New Roman" w:hAnsi="Times New Roman" w:cs="Times New Roman"/>
          <w:b/>
          <w:sz w:val="28"/>
          <w:szCs w:val="28"/>
        </w:rPr>
        <w:t>Основные формы сопровождения</w:t>
      </w:r>
    </w:p>
    <w:p w:rsidR="003E2995" w:rsidRPr="001D391E" w:rsidRDefault="003E2995" w:rsidP="003E2995">
      <w:pPr>
        <w:widowControl w:val="0"/>
        <w:numPr>
          <w:ilvl w:val="0"/>
          <w:numId w:val="26"/>
        </w:numPr>
        <w:autoSpaceDE w:val="0"/>
        <w:autoSpaceDN w:val="0"/>
        <w:adjustRightInd w:val="0"/>
        <w:spacing w:after="0" w:line="240" w:lineRule="auto"/>
        <w:rPr>
          <w:rFonts w:ascii="Times New Roman" w:hAnsi="Times New Roman" w:cs="Times New Roman"/>
          <w:sz w:val="28"/>
          <w:szCs w:val="28"/>
        </w:rPr>
      </w:pPr>
      <w:r w:rsidRPr="001D391E">
        <w:rPr>
          <w:rFonts w:ascii="Times New Roman" w:hAnsi="Times New Roman" w:cs="Times New Roman"/>
          <w:sz w:val="28"/>
          <w:szCs w:val="28"/>
        </w:rPr>
        <w:t>консультирование</w:t>
      </w:r>
    </w:p>
    <w:p w:rsidR="003E2995" w:rsidRPr="001D391E" w:rsidRDefault="003E2995" w:rsidP="003E2995">
      <w:pPr>
        <w:widowControl w:val="0"/>
        <w:numPr>
          <w:ilvl w:val="0"/>
          <w:numId w:val="26"/>
        </w:numPr>
        <w:autoSpaceDE w:val="0"/>
        <w:autoSpaceDN w:val="0"/>
        <w:adjustRightInd w:val="0"/>
        <w:spacing w:after="0" w:line="240" w:lineRule="auto"/>
        <w:rPr>
          <w:rFonts w:ascii="Times New Roman" w:hAnsi="Times New Roman" w:cs="Times New Roman"/>
          <w:sz w:val="28"/>
          <w:szCs w:val="28"/>
        </w:rPr>
      </w:pPr>
      <w:r w:rsidRPr="001D391E">
        <w:rPr>
          <w:rFonts w:ascii="Times New Roman" w:hAnsi="Times New Roman" w:cs="Times New Roman"/>
          <w:sz w:val="28"/>
          <w:szCs w:val="28"/>
        </w:rPr>
        <w:t>диагностика</w:t>
      </w:r>
    </w:p>
    <w:p w:rsidR="003E2995" w:rsidRPr="001D391E" w:rsidRDefault="003E2995" w:rsidP="003E2995">
      <w:pPr>
        <w:widowControl w:val="0"/>
        <w:numPr>
          <w:ilvl w:val="0"/>
          <w:numId w:val="26"/>
        </w:numPr>
        <w:autoSpaceDE w:val="0"/>
        <w:autoSpaceDN w:val="0"/>
        <w:adjustRightInd w:val="0"/>
        <w:spacing w:after="0" w:line="240" w:lineRule="auto"/>
        <w:rPr>
          <w:rFonts w:ascii="Times New Roman" w:hAnsi="Times New Roman" w:cs="Times New Roman"/>
          <w:sz w:val="28"/>
          <w:szCs w:val="28"/>
        </w:rPr>
      </w:pPr>
      <w:r w:rsidRPr="001D391E">
        <w:rPr>
          <w:rFonts w:ascii="Times New Roman" w:hAnsi="Times New Roman" w:cs="Times New Roman"/>
          <w:sz w:val="28"/>
          <w:szCs w:val="28"/>
        </w:rPr>
        <w:t>профилактика</w:t>
      </w:r>
    </w:p>
    <w:p w:rsidR="003E2995" w:rsidRPr="001D391E" w:rsidRDefault="003E2995" w:rsidP="003E2995">
      <w:pPr>
        <w:widowControl w:val="0"/>
        <w:numPr>
          <w:ilvl w:val="0"/>
          <w:numId w:val="26"/>
        </w:numPr>
        <w:autoSpaceDE w:val="0"/>
        <w:autoSpaceDN w:val="0"/>
        <w:adjustRightInd w:val="0"/>
        <w:spacing w:after="0" w:line="240" w:lineRule="auto"/>
        <w:rPr>
          <w:rFonts w:ascii="Times New Roman" w:hAnsi="Times New Roman" w:cs="Times New Roman"/>
          <w:sz w:val="28"/>
          <w:szCs w:val="28"/>
        </w:rPr>
      </w:pPr>
      <w:r w:rsidRPr="001D391E">
        <w:rPr>
          <w:rFonts w:ascii="Times New Roman" w:hAnsi="Times New Roman" w:cs="Times New Roman"/>
          <w:sz w:val="28"/>
          <w:szCs w:val="28"/>
        </w:rPr>
        <w:t>развивающая работа</w:t>
      </w:r>
    </w:p>
    <w:p w:rsidR="00D01B66" w:rsidRDefault="00D01B66" w:rsidP="001D391E">
      <w:pPr>
        <w:spacing w:after="0"/>
        <w:ind w:firstLine="454"/>
        <w:jc w:val="center"/>
        <w:rPr>
          <w:rFonts w:ascii="Times New Roman" w:hAnsi="Times New Roman" w:cs="Times New Roman"/>
          <w:b/>
          <w:sz w:val="28"/>
          <w:szCs w:val="28"/>
        </w:rPr>
      </w:pPr>
    </w:p>
    <w:p w:rsidR="003E2995" w:rsidRPr="001D391E" w:rsidRDefault="003E2995" w:rsidP="001D391E">
      <w:pPr>
        <w:spacing w:after="0"/>
        <w:ind w:firstLine="454"/>
        <w:jc w:val="center"/>
        <w:rPr>
          <w:rFonts w:ascii="Times New Roman" w:hAnsi="Times New Roman" w:cs="Times New Roman"/>
          <w:b/>
          <w:sz w:val="28"/>
          <w:szCs w:val="28"/>
        </w:rPr>
      </w:pPr>
      <w:r w:rsidRPr="001D391E">
        <w:rPr>
          <w:rFonts w:ascii="Times New Roman" w:hAnsi="Times New Roman" w:cs="Times New Roman"/>
          <w:b/>
          <w:sz w:val="28"/>
          <w:szCs w:val="28"/>
        </w:rPr>
        <w:t xml:space="preserve">Основные направления </w:t>
      </w:r>
      <w:r w:rsidRPr="001D391E">
        <w:rPr>
          <w:rStyle w:val="dash041e005f0431005f044b005f0447005f043d005f044b005f0439005f005fchar1char1"/>
          <w:b/>
          <w:sz w:val="28"/>
          <w:szCs w:val="28"/>
        </w:rPr>
        <w:t>психолого-педагогического сопровождения:</w:t>
      </w:r>
    </w:p>
    <w:p w:rsidR="003E2995" w:rsidRDefault="003E2995" w:rsidP="003E2995">
      <w:pPr>
        <w:pStyle w:val="Style36"/>
        <w:widowControl/>
        <w:tabs>
          <w:tab w:val="left" w:pos="912"/>
        </w:tabs>
        <w:spacing w:line="240" w:lineRule="auto"/>
        <w:ind w:firstLine="734"/>
        <w:rPr>
          <w:rStyle w:val="FontStyle60"/>
          <w:sz w:val="28"/>
          <w:szCs w:val="28"/>
        </w:rPr>
      </w:pPr>
      <w:r>
        <w:rPr>
          <w:rStyle w:val="FontStyle60"/>
          <w:sz w:val="28"/>
          <w:szCs w:val="28"/>
        </w:rPr>
        <w:t>- преемственность содержания и форм организации образовательного процесса на разных уровнях общего образования (что выражается в преемственности программ, используемых образовательных технологий, форм и методов организации образовательного процесса);</w:t>
      </w:r>
    </w:p>
    <w:p w:rsidR="003E2995" w:rsidRDefault="003E2995" w:rsidP="003E2995">
      <w:pPr>
        <w:pStyle w:val="Style36"/>
        <w:widowControl/>
        <w:tabs>
          <w:tab w:val="left" w:pos="912"/>
        </w:tabs>
        <w:spacing w:line="240" w:lineRule="auto"/>
        <w:ind w:firstLine="734"/>
        <w:rPr>
          <w:rStyle w:val="FontStyle60"/>
          <w:sz w:val="28"/>
          <w:szCs w:val="28"/>
        </w:rPr>
      </w:pPr>
      <w:r>
        <w:rPr>
          <w:rStyle w:val="FontStyle60"/>
          <w:sz w:val="28"/>
          <w:szCs w:val="28"/>
        </w:rPr>
        <w:t>- учёт специфики возрастного и психофизического развития обучающихся, в том числе особенностей подросткового и юношеского возраста;</w:t>
      </w:r>
    </w:p>
    <w:p w:rsidR="003E2995" w:rsidRDefault="003E2995" w:rsidP="003E2995">
      <w:pPr>
        <w:pStyle w:val="Style36"/>
        <w:widowControl/>
        <w:tabs>
          <w:tab w:val="left" w:pos="917"/>
        </w:tabs>
        <w:spacing w:line="240" w:lineRule="auto"/>
        <w:ind w:firstLine="734"/>
        <w:rPr>
          <w:rStyle w:val="FontStyle60"/>
          <w:sz w:val="28"/>
          <w:szCs w:val="28"/>
        </w:rPr>
      </w:pPr>
      <w:r>
        <w:rPr>
          <w:rStyle w:val="FontStyle60"/>
          <w:sz w:val="28"/>
          <w:szCs w:val="28"/>
        </w:rPr>
        <w:t>- 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через пед</w:t>
      </w:r>
      <w:r w:rsidR="001D391E">
        <w:rPr>
          <w:rStyle w:val="FontStyle60"/>
          <w:sz w:val="28"/>
          <w:szCs w:val="28"/>
        </w:rPr>
        <w:t xml:space="preserve">агогические </w:t>
      </w:r>
      <w:r>
        <w:rPr>
          <w:rStyle w:val="FontStyle60"/>
          <w:sz w:val="28"/>
          <w:szCs w:val="28"/>
        </w:rPr>
        <w:t>всеобучи;</w:t>
      </w:r>
    </w:p>
    <w:p w:rsidR="003E2995" w:rsidRDefault="003E2995" w:rsidP="003E2995">
      <w:pPr>
        <w:pStyle w:val="Style36"/>
        <w:widowControl/>
        <w:tabs>
          <w:tab w:val="left" w:pos="917"/>
        </w:tabs>
        <w:spacing w:line="240" w:lineRule="auto"/>
        <w:ind w:firstLine="734"/>
        <w:rPr>
          <w:rStyle w:val="FontStyle60"/>
          <w:sz w:val="28"/>
          <w:szCs w:val="28"/>
        </w:rPr>
      </w:pPr>
      <w:r>
        <w:rPr>
          <w:rStyle w:val="FontStyle60"/>
          <w:sz w:val="28"/>
          <w:szCs w:val="28"/>
        </w:rPr>
        <w:t>- 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w:t>
      </w:r>
    </w:p>
    <w:p w:rsidR="003E2995" w:rsidRDefault="003E2995" w:rsidP="003E2995">
      <w:pPr>
        <w:pStyle w:val="Style36"/>
        <w:widowControl/>
        <w:tabs>
          <w:tab w:val="left" w:pos="917"/>
        </w:tabs>
        <w:spacing w:line="240" w:lineRule="auto"/>
        <w:ind w:firstLine="734"/>
        <w:rPr>
          <w:rStyle w:val="FontStyle60"/>
          <w:sz w:val="28"/>
          <w:szCs w:val="28"/>
        </w:rPr>
      </w:pPr>
      <w:r>
        <w:rPr>
          <w:rStyle w:val="FontStyle60"/>
          <w:sz w:val="28"/>
          <w:szCs w:val="28"/>
        </w:rPr>
        <w:t xml:space="preserve">- кружковая деятельность педагога-психолога, направленная на адаптационную и профилактическую работу, дифференциацию и индивидуализацию обучения; </w:t>
      </w:r>
    </w:p>
    <w:p w:rsidR="003E2995" w:rsidRDefault="003E2995" w:rsidP="003E2995">
      <w:pPr>
        <w:pStyle w:val="Style36"/>
        <w:widowControl/>
        <w:tabs>
          <w:tab w:val="left" w:pos="917"/>
        </w:tabs>
        <w:spacing w:line="240" w:lineRule="auto"/>
        <w:ind w:firstLine="734"/>
        <w:rPr>
          <w:rStyle w:val="FontStyle60"/>
          <w:sz w:val="28"/>
          <w:szCs w:val="28"/>
        </w:rPr>
      </w:pPr>
      <w:r>
        <w:rPr>
          <w:rStyle w:val="FontStyle60"/>
          <w:sz w:val="28"/>
          <w:szCs w:val="28"/>
        </w:rPr>
        <w:t xml:space="preserve">- мониторинг возможностей и способностей обучающихся; </w:t>
      </w:r>
    </w:p>
    <w:p w:rsidR="003E2995" w:rsidRDefault="003E2995" w:rsidP="003E2995">
      <w:pPr>
        <w:pStyle w:val="Style36"/>
        <w:widowControl/>
        <w:tabs>
          <w:tab w:val="left" w:pos="917"/>
        </w:tabs>
        <w:spacing w:line="240" w:lineRule="auto"/>
        <w:ind w:firstLine="734"/>
        <w:rPr>
          <w:rStyle w:val="FontStyle60"/>
          <w:sz w:val="28"/>
          <w:szCs w:val="28"/>
        </w:rPr>
      </w:pPr>
      <w:r>
        <w:rPr>
          <w:rStyle w:val="FontStyle60"/>
          <w:sz w:val="28"/>
          <w:szCs w:val="28"/>
        </w:rPr>
        <w:t xml:space="preserve">- выявление и поддержка одарённых детей, детей с особыми образовательными потребностями; </w:t>
      </w:r>
    </w:p>
    <w:p w:rsidR="003E2995" w:rsidRDefault="003E2995" w:rsidP="003E2995">
      <w:pPr>
        <w:pStyle w:val="Style36"/>
        <w:widowControl/>
        <w:tabs>
          <w:tab w:val="left" w:pos="917"/>
        </w:tabs>
        <w:spacing w:line="240" w:lineRule="auto"/>
        <w:ind w:firstLine="734"/>
        <w:rPr>
          <w:rStyle w:val="FontStyle60"/>
          <w:sz w:val="28"/>
          <w:szCs w:val="28"/>
        </w:rPr>
      </w:pPr>
      <w:r>
        <w:rPr>
          <w:rStyle w:val="FontStyle60"/>
          <w:sz w:val="28"/>
          <w:szCs w:val="28"/>
        </w:rPr>
        <w:t>- психолого-педагогическую поддержка участников олимпиадного движения;</w:t>
      </w:r>
    </w:p>
    <w:p w:rsidR="003E2995" w:rsidRDefault="003E2995" w:rsidP="003E2995">
      <w:pPr>
        <w:pStyle w:val="Style36"/>
        <w:widowControl/>
        <w:tabs>
          <w:tab w:val="left" w:pos="917"/>
        </w:tabs>
        <w:spacing w:line="240" w:lineRule="auto"/>
        <w:ind w:firstLine="734"/>
        <w:rPr>
          <w:rStyle w:val="FontStyle60"/>
          <w:sz w:val="28"/>
          <w:szCs w:val="28"/>
        </w:rPr>
      </w:pPr>
      <w:r>
        <w:rPr>
          <w:rStyle w:val="FontStyle60"/>
          <w:sz w:val="28"/>
          <w:szCs w:val="28"/>
        </w:rPr>
        <w:t xml:space="preserve">- обеспечение осознанного и ответственного выбора дальнейшей профессиональной сферы деятельности; </w:t>
      </w:r>
    </w:p>
    <w:p w:rsidR="003E2995" w:rsidRDefault="003E2995" w:rsidP="003E2995">
      <w:pPr>
        <w:pStyle w:val="Style36"/>
        <w:widowControl/>
        <w:tabs>
          <w:tab w:val="left" w:pos="917"/>
        </w:tabs>
        <w:spacing w:line="240" w:lineRule="auto"/>
        <w:ind w:firstLine="734"/>
        <w:rPr>
          <w:rStyle w:val="FontStyle60"/>
          <w:sz w:val="28"/>
          <w:szCs w:val="28"/>
        </w:rPr>
      </w:pPr>
      <w:r>
        <w:rPr>
          <w:rStyle w:val="FontStyle60"/>
          <w:sz w:val="28"/>
          <w:szCs w:val="28"/>
        </w:rPr>
        <w:t>- формирование коммуникативных навыков в разновозрастной среде и среде сверстников;</w:t>
      </w:r>
    </w:p>
    <w:p w:rsidR="003E2995" w:rsidRDefault="003E2995" w:rsidP="003E2995">
      <w:pPr>
        <w:pStyle w:val="Style36"/>
        <w:widowControl/>
        <w:tabs>
          <w:tab w:val="left" w:pos="922"/>
        </w:tabs>
        <w:spacing w:line="240" w:lineRule="auto"/>
        <w:ind w:left="739" w:firstLine="0"/>
        <w:jc w:val="left"/>
        <w:rPr>
          <w:rStyle w:val="FontStyle60"/>
          <w:sz w:val="28"/>
          <w:szCs w:val="28"/>
        </w:rPr>
      </w:pPr>
      <w:r>
        <w:rPr>
          <w:rStyle w:val="FontStyle60"/>
          <w:sz w:val="28"/>
          <w:szCs w:val="28"/>
        </w:rPr>
        <w:t>- поддержка детско-юношеских объединений, ученического самоуправления.</w:t>
      </w:r>
    </w:p>
    <w:p w:rsidR="003E2995" w:rsidRPr="001D391E" w:rsidRDefault="003E2995" w:rsidP="003E2995">
      <w:pPr>
        <w:shd w:val="clear" w:color="auto" w:fill="FFFFFF"/>
        <w:ind w:firstLine="709"/>
        <w:jc w:val="both"/>
        <w:rPr>
          <w:rStyle w:val="FontStyle60"/>
          <w:rFonts w:eastAsia="Times New Roman"/>
          <w:sz w:val="28"/>
          <w:szCs w:val="28"/>
          <w:lang w:eastAsia="ru-RU"/>
        </w:rPr>
      </w:pPr>
      <w:r w:rsidRPr="001D391E">
        <w:rPr>
          <w:rStyle w:val="FontStyle60"/>
          <w:rFonts w:eastAsia="Times New Roman"/>
          <w:sz w:val="28"/>
          <w:szCs w:val="28"/>
          <w:lang w:eastAsia="ru-RU"/>
        </w:rPr>
        <w:t xml:space="preserve">Основные направления работы психолога определяются общими целями  лицея, которые состоят в нахождении индивидуальных путей личностного развития обучающихся, реализации их творческого потенциала. Исходя из этих предпосылок, которые являются одновременно и важнейшими условиями повышения эффективности учебно-воспитательного процесса, психологическая служба лицея ставит своей основной целью обеспечение психологической поддержки учебно-воспитательного процесса. </w:t>
      </w:r>
    </w:p>
    <w:p w:rsidR="003E2995" w:rsidRPr="001D391E" w:rsidRDefault="003E2995" w:rsidP="003E2995">
      <w:pPr>
        <w:shd w:val="clear" w:color="auto" w:fill="FFFFFF"/>
        <w:ind w:firstLine="709"/>
        <w:jc w:val="both"/>
        <w:rPr>
          <w:rStyle w:val="FontStyle60"/>
          <w:rFonts w:eastAsia="Times New Roman"/>
          <w:sz w:val="28"/>
          <w:szCs w:val="28"/>
          <w:lang w:eastAsia="ru-RU"/>
        </w:rPr>
      </w:pPr>
      <w:r w:rsidRPr="001D391E">
        <w:rPr>
          <w:rStyle w:val="FontStyle60"/>
          <w:rFonts w:eastAsia="Times New Roman"/>
          <w:sz w:val="28"/>
          <w:szCs w:val="28"/>
          <w:lang w:eastAsia="ru-RU"/>
        </w:rPr>
        <w:lastRenderedPageBreak/>
        <w:t>Задачи практического направления:</w:t>
      </w:r>
    </w:p>
    <w:p w:rsidR="003E2995" w:rsidRPr="001D391E" w:rsidRDefault="003E2995" w:rsidP="003E2995">
      <w:pPr>
        <w:widowControl w:val="0"/>
        <w:numPr>
          <w:ilvl w:val="0"/>
          <w:numId w:val="27"/>
        </w:numPr>
        <w:shd w:val="clear" w:color="auto" w:fill="FFFFFF"/>
        <w:tabs>
          <w:tab w:val="left" w:pos="1363"/>
        </w:tabs>
        <w:autoSpaceDE w:val="0"/>
        <w:autoSpaceDN w:val="0"/>
        <w:adjustRightInd w:val="0"/>
        <w:spacing w:after="0" w:line="240" w:lineRule="auto"/>
        <w:jc w:val="both"/>
        <w:rPr>
          <w:rStyle w:val="FontStyle60"/>
          <w:rFonts w:eastAsia="Times New Roman"/>
          <w:sz w:val="28"/>
          <w:szCs w:val="28"/>
          <w:lang w:eastAsia="ru-RU"/>
        </w:rPr>
      </w:pPr>
      <w:r w:rsidRPr="001D391E">
        <w:rPr>
          <w:rStyle w:val="FontStyle60"/>
          <w:rFonts w:eastAsia="Times New Roman"/>
          <w:sz w:val="28"/>
          <w:szCs w:val="28"/>
          <w:lang w:eastAsia="ru-RU"/>
        </w:rPr>
        <w:t>выявление  личностных     особенностей     лицеистов, составление психологических рекомендаций по их развитию и коррекции;</w:t>
      </w:r>
    </w:p>
    <w:p w:rsidR="003E2995" w:rsidRPr="001D391E" w:rsidRDefault="003E2995" w:rsidP="003E2995">
      <w:pPr>
        <w:widowControl w:val="0"/>
        <w:numPr>
          <w:ilvl w:val="0"/>
          <w:numId w:val="27"/>
        </w:numPr>
        <w:shd w:val="clear" w:color="auto" w:fill="FFFFFF"/>
        <w:tabs>
          <w:tab w:val="left" w:pos="1243"/>
        </w:tabs>
        <w:autoSpaceDE w:val="0"/>
        <w:autoSpaceDN w:val="0"/>
        <w:adjustRightInd w:val="0"/>
        <w:spacing w:after="0" w:line="240" w:lineRule="auto"/>
        <w:jc w:val="both"/>
        <w:rPr>
          <w:rStyle w:val="FontStyle60"/>
          <w:rFonts w:eastAsia="Times New Roman"/>
          <w:sz w:val="28"/>
          <w:szCs w:val="28"/>
          <w:lang w:eastAsia="ru-RU"/>
        </w:rPr>
      </w:pPr>
      <w:r w:rsidRPr="001D391E">
        <w:rPr>
          <w:rStyle w:val="FontStyle60"/>
          <w:rFonts w:eastAsia="Times New Roman"/>
          <w:sz w:val="28"/>
          <w:szCs w:val="28"/>
          <w:lang w:eastAsia="ru-RU"/>
        </w:rPr>
        <w:t>осуществление помощи  лицеистам в выборе профиля обучения, основываясь на их личностных интересах, способностях и уровне развития;</w:t>
      </w:r>
    </w:p>
    <w:p w:rsidR="003E2995" w:rsidRPr="001D391E" w:rsidRDefault="003E2995" w:rsidP="003E2995">
      <w:pPr>
        <w:widowControl w:val="0"/>
        <w:numPr>
          <w:ilvl w:val="0"/>
          <w:numId w:val="27"/>
        </w:numPr>
        <w:shd w:val="clear" w:color="auto" w:fill="FFFFFF"/>
        <w:tabs>
          <w:tab w:val="left" w:pos="1243"/>
        </w:tabs>
        <w:autoSpaceDE w:val="0"/>
        <w:autoSpaceDN w:val="0"/>
        <w:adjustRightInd w:val="0"/>
        <w:spacing w:after="0" w:line="240" w:lineRule="auto"/>
        <w:jc w:val="both"/>
        <w:rPr>
          <w:rStyle w:val="FontStyle60"/>
          <w:rFonts w:eastAsia="Times New Roman"/>
          <w:sz w:val="28"/>
          <w:szCs w:val="28"/>
          <w:lang w:eastAsia="ru-RU"/>
        </w:rPr>
      </w:pPr>
      <w:r w:rsidRPr="001D391E">
        <w:rPr>
          <w:rStyle w:val="FontStyle60"/>
          <w:rFonts w:eastAsia="Times New Roman"/>
          <w:sz w:val="28"/>
          <w:szCs w:val="28"/>
          <w:lang w:eastAsia="ru-RU"/>
        </w:rPr>
        <w:t>повышение учебной работоспособности;</w:t>
      </w:r>
    </w:p>
    <w:p w:rsidR="003E2995" w:rsidRPr="001D391E" w:rsidRDefault="003E2995" w:rsidP="003E2995">
      <w:pPr>
        <w:widowControl w:val="0"/>
        <w:numPr>
          <w:ilvl w:val="0"/>
          <w:numId w:val="27"/>
        </w:numPr>
        <w:shd w:val="clear" w:color="auto" w:fill="FFFFFF"/>
        <w:tabs>
          <w:tab w:val="left" w:pos="1457"/>
        </w:tabs>
        <w:autoSpaceDE w:val="0"/>
        <w:autoSpaceDN w:val="0"/>
        <w:adjustRightInd w:val="0"/>
        <w:spacing w:after="0" w:line="240" w:lineRule="auto"/>
        <w:jc w:val="both"/>
        <w:rPr>
          <w:rStyle w:val="FontStyle60"/>
          <w:rFonts w:eastAsia="Times New Roman"/>
          <w:sz w:val="28"/>
          <w:szCs w:val="28"/>
          <w:lang w:eastAsia="ru-RU"/>
        </w:rPr>
      </w:pPr>
      <w:r w:rsidRPr="001D391E">
        <w:rPr>
          <w:rStyle w:val="FontStyle60"/>
          <w:rFonts w:eastAsia="Times New Roman"/>
          <w:sz w:val="28"/>
          <w:szCs w:val="28"/>
          <w:lang w:eastAsia="ru-RU"/>
        </w:rPr>
        <w:t>выявление,    отслеживание        и        коррекция    психологических особенностей, состояний и поведения учащихся.</w:t>
      </w:r>
    </w:p>
    <w:p w:rsidR="003E2995" w:rsidRPr="001D391E" w:rsidRDefault="003E2995" w:rsidP="003E2995">
      <w:pPr>
        <w:shd w:val="clear" w:color="auto" w:fill="FFFFFF"/>
        <w:tabs>
          <w:tab w:val="left" w:pos="1457"/>
        </w:tabs>
        <w:jc w:val="both"/>
        <w:rPr>
          <w:rStyle w:val="FontStyle60"/>
          <w:rFonts w:eastAsia="Times New Roman"/>
          <w:sz w:val="28"/>
          <w:szCs w:val="28"/>
          <w:lang w:eastAsia="ru-RU"/>
        </w:rPr>
      </w:pPr>
    </w:p>
    <w:p w:rsidR="003E2995" w:rsidRPr="001D391E" w:rsidRDefault="003E2995" w:rsidP="003E2995">
      <w:pPr>
        <w:pStyle w:val="2"/>
        <w:spacing w:before="0"/>
        <w:jc w:val="center"/>
        <w:rPr>
          <w:rStyle w:val="FontStyle60"/>
          <w:b w:val="0"/>
          <w:bCs w:val="0"/>
          <w:i w:val="0"/>
          <w:iCs w:val="0"/>
          <w:sz w:val="28"/>
          <w:szCs w:val="28"/>
          <w:lang w:eastAsia="ru-RU"/>
        </w:rPr>
      </w:pPr>
      <w:r w:rsidRPr="001D391E">
        <w:rPr>
          <w:rStyle w:val="FontStyle60"/>
          <w:b w:val="0"/>
          <w:bCs w:val="0"/>
          <w:i w:val="0"/>
          <w:iCs w:val="0"/>
          <w:sz w:val="28"/>
          <w:szCs w:val="28"/>
          <w:lang w:eastAsia="ru-RU"/>
        </w:rPr>
        <w:t>Режим работы  лицея</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4"/>
        <w:gridCol w:w="2551"/>
      </w:tblGrid>
      <w:tr w:rsidR="003E2995" w:rsidRPr="001D391E" w:rsidTr="00B82166">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3E2995" w:rsidRPr="001D391E" w:rsidRDefault="003E2995" w:rsidP="00B82166">
            <w:pPr>
              <w:jc w:val="center"/>
              <w:rPr>
                <w:rStyle w:val="FontStyle60"/>
                <w:rFonts w:eastAsia="Times New Roman"/>
                <w:sz w:val="28"/>
                <w:szCs w:val="28"/>
                <w:lang w:eastAsia="ru-RU"/>
              </w:rPr>
            </w:pPr>
            <w:r w:rsidRPr="001D391E">
              <w:rPr>
                <w:rStyle w:val="FontStyle60"/>
                <w:rFonts w:eastAsia="Times New Roman"/>
                <w:sz w:val="28"/>
                <w:szCs w:val="28"/>
                <w:lang w:eastAsia="ru-RU"/>
              </w:rPr>
              <w:t>регламенты</w:t>
            </w:r>
          </w:p>
        </w:tc>
        <w:tc>
          <w:tcPr>
            <w:tcW w:w="2551" w:type="dxa"/>
            <w:tcBorders>
              <w:top w:val="single" w:sz="4" w:space="0" w:color="auto"/>
              <w:left w:val="single" w:sz="4" w:space="0" w:color="auto"/>
              <w:bottom w:val="single" w:sz="4" w:space="0" w:color="auto"/>
              <w:right w:val="single" w:sz="4" w:space="0" w:color="auto"/>
            </w:tcBorders>
            <w:vAlign w:val="center"/>
          </w:tcPr>
          <w:p w:rsidR="003E2995" w:rsidRPr="001D391E" w:rsidRDefault="003E2995" w:rsidP="00B82166">
            <w:pPr>
              <w:jc w:val="both"/>
              <w:rPr>
                <w:rStyle w:val="FontStyle60"/>
                <w:rFonts w:eastAsia="Times New Roman"/>
                <w:sz w:val="28"/>
                <w:szCs w:val="28"/>
                <w:lang w:eastAsia="ru-RU"/>
              </w:rPr>
            </w:pPr>
          </w:p>
        </w:tc>
      </w:tr>
      <w:tr w:rsidR="003E2995" w:rsidRPr="001D391E" w:rsidTr="00B82166">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3E2995" w:rsidRPr="001D391E" w:rsidRDefault="003E2995" w:rsidP="00B82166">
            <w:pPr>
              <w:jc w:val="both"/>
              <w:rPr>
                <w:rStyle w:val="FontStyle60"/>
                <w:rFonts w:eastAsia="Times New Roman"/>
                <w:sz w:val="28"/>
                <w:szCs w:val="28"/>
                <w:lang w:eastAsia="ru-RU"/>
              </w:rPr>
            </w:pPr>
            <w:r w:rsidRPr="001D391E">
              <w:rPr>
                <w:rStyle w:val="FontStyle60"/>
                <w:rFonts w:eastAsia="Times New Roman"/>
                <w:sz w:val="28"/>
                <w:szCs w:val="28"/>
                <w:lang w:eastAsia="ru-RU"/>
              </w:rPr>
              <w:t>Продолжительность учебного года</w:t>
            </w:r>
          </w:p>
        </w:tc>
        <w:tc>
          <w:tcPr>
            <w:tcW w:w="2551" w:type="dxa"/>
            <w:tcBorders>
              <w:top w:val="single" w:sz="4" w:space="0" w:color="auto"/>
              <w:left w:val="single" w:sz="4" w:space="0" w:color="auto"/>
              <w:bottom w:val="single" w:sz="4" w:space="0" w:color="auto"/>
              <w:right w:val="single" w:sz="4" w:space="0" w:color="auto"/>
            </w:tcBorders>
          </w:tcPr>
          <w:p w:rsidR="003E2995" w:rsidRDefault="004D765D" w:rsidP="00B82166">
            <w:pPr>
              <w:jc w:val="both"/>
              <w:rPr>
                <w:rStyle w:val="FontStyle60"/>
                <w:rFonts w:eastAsia="Times New Roman"/>
                <w:sz w:val="28"/>
                <w:szCs w:val="28"/>
                <w:lang w:eastAsia="ru-RU"/>
              </w:rPr>
            </w:pPr>
            <w:r>
              <w:rPr>
                <w:rStyle w:val="FontStyle60"/>
                <w:rFonts w:eastAsia="Times New Roman"/>
                <w:sz w:val="28"/>
                <w:szCs w:val="28"/>
                <w:lang w:eastAsia="ru-RU"/>
              </w:rPr>
              <w:t>10</w:t>
            </w:r>
            <w:r w:rsidR="003E2995" w:rsidRPr="001D391E">
              <w:rPr>
                <w:rStyle w:val="FontStyle60"/>
                <w:rFonts w:eastAsia="Times New Roman"/>
                <w:sz w:val="28"/>
                <w:szCs w:val="28"/>
                <w:lang w:eastAsia="ru-RU"/>
              </w:rPr>
              <w:t xml:space="preserve"> кл. -  35 недель</w:t>
            </w:r>
          </w:p>
          <w:p w:rsidR="00A92D10" w:rsidRPr="001D391E" w:rsidRDefault="00A92D10" w:rsidP="00B82166">
            <w:pPr>
              <w:jc w:val="both"/>
              <w:rPr>
                <w:rStyle w:val="FontStyle60"/>
                <w:rFonts w:eastAsia="Times New Roman"/>
                <w:sz w:val="28"/>
                <w:szCs w:val="28"/>
                <w:lang w:eastAsia="ru-RU"/>
              </w:rPr>
            </w:pPr>
            <w:r>
              <w:rPr>
                <w:rStyle w:val="FontStyle60"/>
                <w:rFonts w:eastAsia="Times New Roman"/>
                <w:sz w:val="28"/>
                <w:szCs w:val="28"/>
                <w:lang w:eastAsia="ru-RU"/>
              </w:rPr>
              <w:t>11 кл.- 34 недели</w:t>
            </w:r>
          </w:p>
          <w:p w:rsidR="003E2995" w:rsidRPr="001D391E" w:rsidRDefault="003E2995" w:rsidP="00B82166">
            <w:pPr>
              <w:jc w:val="both"/>
              <w:rPr>
                <w:rStyle w:val="FontStyle60"/>
                <w:rFonts w:eastAsia="Times New Roman"/>
                <w:sz w:val="28"/>
                <w:szCs w:val="28"/>
                <w:lang w:eastAsia="ru-RU"/>
              </w:rPr>
            </w:pPr>
          </w:p>
        </w:tc>
      </w:tr>
      <w:tr w:rsidR="003E2995" w:rsidRPr="001D391E" w:rsidTr="00B82166">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3E2995" w:rsidRPr="001D391E" w:rsidRDefault="003E2995" w:rsidP="00B82166">
            <w:pPr>
              <w:jc w:val="both"/>
              <w:rPr>
                <w:rStyle w:val="FontStyle60"/>
                <w:rFonts w:eastAsia="Times New Roman"/>
                <w:sz w:val="28"/>
                <w:szCs w:val="28"/>
                <w:lang w:eastAsia="ru-RU"/>
              </w:rPr>
            </w:pPr>
            <w:r w:rsidRPr="001D391E">
              <w:rPr>
                <w:rStyle w:val="FontStyle60"/>
                <w:rFonts w:eastAsia="Times New Roman"/>
                <w:sz w:val="28"/>
                <w:szCs w:val="28"/>
                <w:lang w:eastAsia="ru-RU"/>
              </w:rPr>
              <w:t>Продолжительность учебной недели</w:t>
            </w:r>
          </w:p>
        </w:tc>
        <w:tc>
          <w:tcPr>
            <w:tcW w:w="2551" w:type="dxa"/>
            <w:tcBorders>
              <w:top w:val="single" w:sz="4" w:space="0" w:color="auto"/>
              <w:left w:val="single" w:sz="4" w:space="0" w:color="auto"/>
              <w:bottom w:val="single" w:sz="4" w:space="0" w:color="auto"/>
              <w:right w:val="single" w:sz="4" w:space="0" w:color="auto"/>
            </w:tcBorders>
          </w:tcPr>
          <w:p w:rsidR="003E2995" w:rsidRPr="001D391E" w:rsidRDefault="000F53E1" w:rsidP="000F53E1">
            <w:pPr>
              <w:jc w:val="both"/>
              <w:rPr>
                <w:rStyle w:val="FontStyle60"/>
                <w:rFonts w:eastAsia="Times New Roman"/>
                <w:sz w:val="28"/>
                <w:szCs w:val="28"/>
                <w:lang w:eastAsia="ru-RU"/>
              </w:rPr>
            </w:pPr>
            <w:r>
              <w:rPr>
                <w:rStyle w:val="FontStyle60"/>
                <w:rFonts w:eastAsia="Times New Roman"/>
                <w:sz w:val="28"/>
                <w:szCs w:val="28"/>
                <w:lang w:eastAsia="ru-RU"/>
              </w:rPr>
              <w:t>10</w:t>
            </w:r>
            <w:r w:rsidR="00C04C0B">
              <w:rPr>
                <w:rStyle w:val="FontStyle60"/>
                <w:rFonts w:eastAsia="Times New Roman"/>
                <w:sz w:val="28"/>
                <w:szCs w:val="28"/>
                <w:lang w:eastAsia="ru-RU"/>
              </w:rPr>
              <w:t>-</w:t>
            </w:r>
            <w:r>
              <w:rPr>
                <w:rStyle w:val="FontStyle60"/>
                <w:rFonts w:eastAsia="Times New Roman"/>
                <w:sz w:val="28"/>
                <w:szCs w:val="28"/>
                <w:lang w:eastAsia="ru-RU"/>
              </w:rPr>
              <w:t>11</w:t>
            </w:r>
            <w:r w:rsidR="003E2995" w:rsidRPr="001D391E">
              <w:rPr>
                <w:rStyle w:val="FontStyle60"/>
                <w:rFonts w:eastAsia="Times New Roman"/>
                <w:sz w:val="28"/>
                <w:szCs w:val="28"/>
                <w:lang w:eastAsia="ru-RU"/>
              </w:rPr>
              <w:t xml:space="preserve"> кл. – 5 дней</w:t>
            </w:r>
          </w:p>
        </w:tc>
      </w:tr>
      <w:tr w:rsidR="003E2995" w:rsidRPr="001D391E" w:rsidTr="00B82166">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3E2995" w:rsidRPr="001D391E" w:rsidRDefault="003E2995" w:rsidP="00B82166">
            <w:pPr>
              <w:jc w:val="both"/>
              <w:rPr>
                <w:rStyle w:val="FontStyle60"/>
                <w:rFonts w:eastAsia="Times New Roman"/>
                <w:sz w:val="28"/>
                <w:szCs w:val="28"/>
                <w:lang w:eastAsia="ru-RU"/>
              </w:rPr>
            </w:pPr>
            <w:r w:rsidRPr="001D391E">
              <w:rPr>
                <w:rStyle w:val="FontStyle60"/>
                <w:rFonts w:eastAsia="Times New Roman"/>
                <w:sz w:val="28"/>
                <w:szCs w:val="28"/>
                <w:lang w:eastAsia="ru-RU"/>
              </w:rPr>
              <w:t>Продолжительность уроков</w:t>
            </w:r>
          </w:p>
        </w:tc>
        <w:tc>
          <w:tcPr>
            <w:tcW w:w="2551" w:type="dxa"/>
            <w:tcBorders>
              <w:top w:val="single" w:sz="4" w:space="0" w:color="auto"/>
              <w:left w:val="single" w:sz="4" w:space="0" w:color="auto"/>
              <w:bottom w:val="single" w:sz="4" w:space="0" w:color="auto"/>
              <w:right w:val="single" w:sz="4" w:space="0" w:color="auto"/>
            </w:tcBorders>
          </w:tcPr>
          <w:p w:rsidR="003E2995" w:rsidRPr="001D391E" w:rsidRDefault="003E2995" w:rsidP="00B82166">
            <w:pPr>
              <w:jc w:val="both"/>
              <w:rPr>
                <w:rStyle w:val="FontStyle60"/>
                <w:rFonts w:eastAsia="Times New Roman"/>
                <w:sz w:val="28"/>
                <w:szCs w:val="28"/>
                <w:lang w:eastAsia="ru-RU"/>
              </w:rPr>
            </w:pPr>
            <w:r w:rsidRPr="001D391E">
              <w:rPr>
                <w:rStyle w:val="FontStyle60"/>
                <w:rFonts w:eastAsia="Times New Roman"/>
                <w:sz w:val="28"/>
                <w:szCs w:val="28"/>
                <w:lang w:eastAsia="ru-RU"/>
              </w:rPr>
              <w:t>45 мин.</w:t>
            </w:r>
          </w:p>
        </w:tc>
      </w:tr>
      <w:tr w:rsidR="003E2995" w:rsidRPr="001D391E" w:rsidTr="00B82166">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3E2995" w:rsidRPr="001D391E" w:rsidRDefault="003E2995" w:rsidP="00B82166">
            <w:pPr>
              <w:jc w:val="both"/>
              <w:rPr>
                <w:rStyle w:val="FontStyle60"/>
                <w:rFonts w:eastAsia="Times New Roman"/>
                <w:sz w:val="28"/>
                <w:szCs w:val="28"/>
                <w:lang w:eastAsia="ru-RU"/>
              </w:rPr>
            </w:pPr>
            <w:r w:rsidRPr="001D391E">
              <w:rPr>
                <w:rStyle w:val="FontStyle60"/>
                <w:rFonts w:eastAsia="Times New Roman"/>
                <w:sz w:val="28"/>
                <w:szCs w:val="28"/>
                <w:lang w:eastAsia="ru-RU"/>
              </w:rPr>
              <w:t>Продолжительность перерывов</w:t>
            </w:r>
          </w:p>
        </w:tc>
        <w:tc>
          <w:tcPr>
            <w:tcW w:w="2551" w:type="dxa"/>
            <w:tcBorders>
              <w:top w:val="single" w:sz="4" w:space="0" w:color="auto"/>
              <w:left w:val="single" w:sz="4" w:space="0" w:color="auto"/>
              <w:bottom w:val="single" w:sz="4" w:space="0" w:color="auto"/>
              <w:right w:val="single" w:sz="4" w:space="0" w:color="auto"/>
            </w:tcBorders>
          </w:tcPr>
          <w:p w:rsidR="003E2995" w:rsidRPr="001D391E" w:rsidRDefault="003E2995" w:rsidP="00B82166">
            <w:pPr>
              <w:jc w:val="both"/>
              <w:rPr>
                <w:rStyle w:val="FontStyle60"/>
                <w:rFonts w:eastAsia="Times New Roman"/>
                <w:sz w:val="28"/>
                <w:szCs w:val="28"/>
                <w:lang w:eastAsia="ru-RU"/>
              </w:rPr>
            </w:pPr>
            <w:r w:rsidRPr="001D391E">
              <w:rPr>
                <w:rStyle w:val="FontStyle60"/>
                <w:rFonts w:eastAsia="Times New Roman"/>
                <w:sz w:val="28"/>
                <w:szCs w:val="28"/>
                <w:lang w:eastAsia="ru-RU"/>
              </w:rPr>
              <w:t>от 10 до 20 мин.</w:t>
            </w:r>
          </w:p>
        </w:tc>
      </w:tr>
      <w:tr w:rsidR="003E2995" w:rsidRPr="001D391E" w:rsidTr="00B82166">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3E2995" w:rsidRPr="001D391E" w:rsidRDefault="003E2995" w:rsidP="00B82166">
            <w:pPr>
              <w:jc w:val="both"/>
              <w:rPr>
                <w:rStyle w:val="FontStyle60"/>
                <w:rFonts w:eastAsia="Times New Roman"/>
                <w:sz w:val="28"/>
                <w:szCs w:val="28"/>
                <w:lang w:eastAsia="ru-RU"/>
              </w:rPr>
            </w:pPr>
            <w:r w:rsidRPr="001D391E">
              <w:rPr>
                <w:rStyle w:val="FontStyle60"/>
                <w:rFonts w:eastAsia="Times New Roman"/>
                <w:sz w:val="28"/>
                <w:szCs w:val="28"/>
                <w:lang w:eastAsia="ru-RU"/>
              </w:rPr>
              <w:t>Периодичность проведения промежуточной аттестации обучающихся</w:t>
            </w:r>
          </w:p>
        </w:tc>
        <w:tc>
          <w:tcPr>
            <w:tcW w:w="2551" w:type="dxa"/>
            <w:tcBorders>
              <w:top w:val="single" w:sz="4" w:space="0" w:color="auto"/>
              <w:left w:val="single" w:sz="4" w:space="0" w:color="auto"/>
              <w:bottom w:val="single" w:sz="4" w:space="0" w:color="auto"/>
              <w:right w:val="single" w:sz="4" w:space="0" w:color="auto"/>
            </w:tcBorders>
          </w:tcPr>
          <w:p w:rsidR="003E2995" w:rsidRPr="001D391E" w:rsidRDefault="003E2995" w:rsidP="00B82166">
            <w:pPr>
              <w:jc w:val="both"/>
              <w:rPr>
                <w:rStyle w:val="FontStyle60"/>
                <w:rFonts w:eastAsia="Times New Roman"/>
                <w:sz w:val="28"/>
                <w:szCs w:val="28"/>
                <w:lang w:eastAsia="ru-RU"/>
              </w:rPr>
            </w:pPr>
            <w:r w:rsidRPr="001D391E">
              <w:rPr>
                <w:rStyle w:val="FontStyle60"/>
                <w:rFonts w:eastAsia="Times New Roman"/>
                <w:sz w:val="28"/>
                <w:szCs w:val="28"/>
                <w:lang w:eastAsia="ru-RU"/>
              </w:rPr>
              <w:t>1 раз в год, административные срезы  по плану ВШК</w:t>
            </w:r>
          </w:p>
          <w:p w:rsidR="003E2995" w:rsidRPr="001D391E" w:rsidRDefault="003E2995" w:rsidP="00B82166">
            <w:pPr>
              <w:jc w:val="both"/>
              <w:rPr>
                <w:rStyle w:val="FontStyle60"/>
                <w:rFonts w:eastAsia="Times New Roman"/>
                <w:sz w:val="28"/>
                <w:szCs w:val="28"/>
                <w:lang w:eastAsia="ru-RU"/>
              </w:rPr>
            </w:pPr>
          </w:p>
        </w:tc>
      </w:tr>
      <w:tr w:rsidR="003E2995" w:rsidRPr="001D391E" w:rsidTr="00B82166">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3E2995" w:rsidRPr="001D391E" w:rsidRDefault="003E2995" w:rsidP="00B82166">
            <w:pPr>
              <w:jc w:val="both"/>
              <w:rPr>
                <w:rStyle w:val="FontStyle60"/>
                <w:rFonts w:eastAsia="Times New Roman"/>
                <w:sz w:val="28"/>
                <w:szCs w:val="28"/>
                <w:lang w:eastAsia="ru-RU"/>
              </w:rPr>
            </w:pPr>
            <w:r w:rsidRPr="001D391E">
              <w:rPr>
                <w:rStyle w:val="FontStyle60"/>
                <w:rFonts w:eastAsia="Times New Roman"/>
                <w:sz w:val="28"/>
                <w:szCs w:val="28"/>
                <w:lang w:eastAsia="ru-RU"/>
              </w:rPr>
              <w:t>Сменность</w:t>
            </w:r>
          </w:p>
        </w:tc>
        <w:tc>
          <w:tcPr>
            <w:tcW w:w="2551" w:type="dxa"/>
            <w:tcBorders>
              <w:top w:val="single" w:sz="4" w:space="0" w:color="auto"/>
              <w:left w:val="single" w:sz="4" w:space="0" w:color="auto"/>
              <w:bottom w:val="single" w:sz="4" w:space="0" w:color="auto"/>
              <w:right w:val="single" w:sz="4" w:space="0" w:color="auto"/>
            </w:tcBorders>
          </w:tcPr>
          <w:p w:rsidR="003E2995" w:rsidRPr="001D391E" w:rsidRDefault="003E2995" w:rsidP="003E2995">
            <w:pPr>
              <w:widowControl w:val="0"/>
              <w:numPr>
                <w:ilvl w:val="1"/>
                <w:numId w:val="25"/>
              </w:numPr>
              <w:autoSpaceDE w:val="0"/>
              <w:autoSpaceDN w:val="0"/>
              <w:adjustRightInd w:val="0"/>
              <w:spacing w:after="0" w:line="240" w:lineRule="auto"/>
              <w:jc w:val="both"/>
              <w:rPr>
                <w:rStyle w:val="FontStyle60"/>
                <w:rFonts w:eastAsia="Times New Roman"/>
                <w:sz w:val="28"/>
                <w:szCs w:val="28"/>
                <w:lang w:eastAsia="ru-RU"/>
              </w:rPr>
            </w:pPr>
            <w:r w:rsidRPr="001D391E">
              <w:rPr>
                <w:rStyle w:val="FontStyle60"/>
                <w:rFonts w:eastAsia="Times New Roman"/>
                <w:sz w:val="28"/>
                <w:szCs w:val="28"/>
                <w:lang w:eastAsia="ru-RU"/>
              </w:rPr>
              <w:t>смена</w:t>
            </w:r>
          </w:p>
        </w:tc>
      </w:tr>
    </w:tbl>
    <w:p w:rsidR="003E2995" w:rsidRPr="001D391E" w:rsidRDefault="003E2995" w:rsidP="003E2995">
      <w:pPr>
        <w:shd w:val="clear" w:color="auto" w:fill="FFFFFF"/>
        <w:ind w:firstLine="709"/>
        <w:jc w:val="both"/>
        <w:rPr>
          <w:rStyle w:val="FontStyle60"/>
          <w:rFonts w:eastAsia="Times New Roman"/>
          <w:sz w:val="28"/>
          <w:szCs w:val="28"/>
          <w:lang w:eastAsia="ru-RU"/>
        </w:rPr>
      </w:pPr>
    </w:p>
    <w:p w:rsidR="003E2995" w:rsidRPr="001D391E" w:rsidRDefault="003E2995" w:rsidP="003E2995">
      <w:pPr>
        <w:shd w:val="clear" w:color="auto" w:fill="FFFFFF"/>
        <w:ind w:firstLine="709"/>
        <w:jc w:val="both"/>
        <w:rPr>
          <w:rStyle w:val="FontStyle60"/>
          <w:rFonts w:eastAsia="Times New Roman"/>
          <w:sz w:val="28"/>
          <w:szCs w:val="28"/>
          <w:lang w:eastAsia="ru-RU"/>
        </w:rPr>
      </w:pPr>
      <w:r w:rsidRPr="001D391E">
        <w:rPr>
          <w:rStyle w:val="FontStyle60"/>
          <w:rFonts w:eastAsia="Times New Roman"/>
          <w:sz w:val="28"/>
          <w:szCs w:val="28"/>
          <w:lang w:eastAsia="ru-RU"/>
        </w:rPr>
        <w:t>Недельная нагрузка в каждой параллели соответствует базисному учебному плану и рекомендациям СанПиН. Режим занятий определяется годовым учебным графиком и расписанием занятий, самостоятельно разработанными  лицеем  и утвержде</w:t>
      </w:r>
      <w:r w:rsidR="009975DE">
        <w:rPr>
          <w:rStyle w:val="FontStyle60"/>
          <w:rFonts w:eastAsia="Times New Roman"/>
          <w:sz w:val="28"/>
          <w:szCs w:val="28"/>
          <w:lang w:eastAsia="ru-RU"/>
        </w:rPr>
        <w:t>нн</w:t>
      </w:r>
      <w:r w:rsidRPr="001D391E">
        <w:rPr>
          <w:rStyle w:val="FontStyle60"/>
          <w:rFonts w:eastAsia="Times New Roman"/>
          <w:sz w:val="28"/>
          <w:szCs w:val="28"/>
          <w:lang w:eastAsia="ru-RU"/>
        </w:rPr>
        <w:t xml:space="preserve">ым директором. </w:t>
      </w:r>
    </w:p>
    <w:p w:rsidR="008B1604" w:rsidRDefault="009975DE" w:rsidP="009975DE">
      <w:pPr>
        <w:jc w:val="both"/>
        <w:rPr>
          <w:b/>
          <w:sz w:val="28"/>
          <w:szCs w:val="28"/>
        </w:rPr>
      </w:pPr>
      <w:r>
        <w:rPr>
          <w:b/>
          <w:sz w:val="28"/>
          <w:szCs w:val="28"/>
        </w:rPr>
        <w:t xml:space="preserve">                            </w:t>
      </w:r>
    </w:p>
    <w:p w:rsidR="008B1604" w:rsidRDefault="008B1604" w:rsidP="009975DE">
      <w:pPr>
        <w:jc w:val="both"/>
        <w:rPr>
          <w:b/>
          <w:sz w:val="28"/>
          <w:szCs w:val="28"/>
        </w:rPr>
      </w:pPr>
    </w:p>
    <w:p w:rsidR="000E1951" w:rsidRDefault="009975DE" w:rsidP="008B1604">
      <w:pPr>
        <w:jc w:val="center"/>
        <w:rPr>
          <w:rFonts w:ascii="Times New Roman" w:hAnsi="Times New Roman" w:cs="Times New Roman"/>
          <w:b/>
          <w:sz w:val="28"/>
          <w:szCs w:val="28"/>
        </w:rPr>
      </w:pPr>
      <w:r w:rsidRPr="008B1604">
        <w:rPr>
          <w:rFonts w:ascii="Times New Roman" w:hAnsi="Times New Roman" w:cs="Times New Roman"/>
          <w:b/>
          <w:sz w:val="28"/>
          <w:szCs w:val="28"/>
        </w:rPr>
        <w:lastRenderedPageBreak/>
        <w:t>3.2.3.</w:t>
      </w:r>
      <w:r w:rsidR="00391C07" w:rsidRPr="00391C07">
        <w:rPr>
          <w:rFonts w:ascii="Times New Roman" w:eastAsia="Calibri" w:hAnsi="Times New Roman" w:cs="Times New Roman"/>
          <w:sz w:val="28"/>
          <w:szCs w:val="28"/>
        </w:rPr>
        <w:t xml:space="preserve"> </w:t>
      </w:r>
      <w:r w:rsidR="00391C07" w:rsidRPr="00391C07">
        <w:rPr>
          <w:rFonts w:ascii="Times New Roman" w:eastAsia="Calibri" w:hAnsi="Times New Roman" w:cs="Times New Roman"/>
          <w:b/>
          <w:sz w:val="28"/>
          <w:szCs w:val="28"/>
        </w:rPr>
        <w:t>Финансово-экономические условия реализации</w:t>
      </w:r>
      <w:r w:rsidR="00391C07" w:rsidRPr="00391C07">
        <w:rPr>
          <w:rFonts w:ascii="Times New Roman" w:hAnsi="Times New Roman" w:cs="Times New Roman"/>
          <w:b/>
          <w:sz w:val="28"/>
          <w:szCs w:val="28"/>
        </w:rPr>
        <w:t xml:space="preserve"> основной образовательной программы основного общего образования</w:t>
      </w:r>
    </w:p>
    <w:p w:rsidR="00AD7661" w:rsidRPr="00AD7661" w:rsidRDefault="00AD7661" w:rsidP="00AD7661">
      <w:pPr>
        <w:spacing w:after="0"/>
        <w:ind w:firstLine="709"/>
        <w:jc w:val="both"/>
        <w:rPr>
          <w:rFonts w:ascii="Times New Roman" w:hAnsi="Times New Roman" w:cs="Times New Roman"/>
          <w:sz w:val="28"/>
          <w:szCs w:val="28"/>
        </w:rPr>
      </w:pPr>
      <w:r w:rsidRPr="00AD7661">
        <w:rPr>
          <w:rFonts w:ascii="Times New Roman" w:hAnsi="Times New Roman" w:cs="Times New Roman"/>
          <w:sz w:val="28"/>
          <w:szCs w:val="28"/>
        </w:rPr>
        <w:t>Часть мероприятий программы будет реализована в ходе уставной деятельности  лицея  в рамках бюджетной субвенции, предусматривающей фонд оплаты труда и учебные расходы. Содержание в рабочем состоянии учебных кабинетов (их косметический ремонт, создание интерьера) в силу традиций  лицея  будет опираться на добровольную пожертвования спонсоров.</w:t>
      </w:r>
    </w:p>
    <w:p w:rsidR="00AD7661" w:rsidRPr="00AD7661" w:rsidRDefault="00AD7661" w:rsidP="00AD7661">
      <w:pPr>
        <w:spacing w:after="0"/>
        <w:ind w:firstLine="709"/>
        <w:jc w:val="both"/>
        <w:rPr>
          <w:rFonts w:ascii="Times New Roman" w:hAnsi="Times New Roman" w:cs="Times New Roman"/>
          <w:sz w:val="28"/>
          <w:szCs w:val="28"/>
        </w:rPr>
      </w:pPr>
      <w:r w:rsidRPr="00AD7661">
        <w:rPr>
          <w:rFonts w:ascii="Times New Roman" w:hAnsi="Times New Roman" w:cs="Times New Roman"/>
          <w:sz w:val="28"/>
          <w:szCs w:val="28"/>
        </w:rPr>
        <w:t xml:space="preserve">Развитие материальной базы образовательных информационных технологий программа предусматривает за счет  внебюджетных средств. </w:t>
      </w:r>
    </w:p>
    <w:p w:rsidR="00AD7661" w:rsidRPr="00AD7661" w:rsidRDefault="00AD7661" w:rsidP="00AD7661">
      <w:pPr>
        <w:spacing w:after="0"/>
        <w:ind w:firstLine="709"/>
        <w:jc w:val="both"/>
        <w:rPr>
          <w:rFonts w:ascii="Times New Roman" w:hAnsi="Times New Roman" w:cs="Times New Roman"/>
          <w:bCs/>
          <w:sz w:val="28"/>
          <w:szCs w:val="28"/>
        </w:rPr>
      </w:pPr>
      <w:r w:rsidRPr="00AD7661">
        <w:rPr>
          <w:rFonts w:ascii="Times New Roman" w:hAnsi="Times New Roman" w:cs="Times New Roman"/>
          <w:bCs/>
          <w:sz w:val="28"/>
          <w:szCs w:val="28"/>
        </w:rPr>
        <w:t>Систему оплаты труда и стимулирования работников лицея отражена  в локальных нормативных актах образовательного учреждения, которые соответствуют действующему законодательству и иным нормативным правовым актам. Нормативный акт о системе оплаты труда предусматривает:</w:t>
      </w:r>
    </w:p>
    <w:p w:rsidR="00AD7661" w:rsidRPr="00AD7661" w:rsidRDefault="00AD7661" w:rsidP="00AD7661">
      <w:pPr>
        <w:numPr>
          <w:ilvl w:val="0"/>
          <w:numId w:val="29"/>
        </w:numPr>
        <w:tabs>
          <w:tab w:val="left" w:pos="360"/>
        </w:tabs>
        <w:spacing w:after="0"/>
        <w:ind w:left="0" w:firstLine="709"/>
        <w:jc w:val="both"/>
        <w:rPr>
          <w:rFonts w:ascii="Times New Roman" w:hAnsi="Times New Roman" w:cs="Times New Roman"/>
          <w:sz w:val="28"/>
          <w:szCs w:val="28"/>
        </w:rPr>
      </w:pPr>
      <w:r w:rsidRPr="00AD7661">
        <w:rPr>
          <w:rFonts w:ascii="Times New Roman" w:hAnsi="Times New Roman" w:cs="Times New Roman"/>
          <w:sz w:val="28"/>
          <w:szCs w:val="28"/>
        </w:rPr>
        <w:t>повышение стимулирующих функций оплаты труда, нацеливающих работников на достижение высоких результатов (показателей качества работы);</w:t>
      </w:r>
    </w:p>
    <w:p w:rsidR="00AD7661" w:rsidRPr="00AD7661" w:rsidRDefault="00AD7661" w:rsidP="00AD7661">
      <w:pPr>
        <w:numPr>
          <w:ilvl w:val="0"/>
          <w:numId w:val="29"/>
        </w:numPr>
        <w:tabs>
          <w:tab w:val="left" w:pos="360"/>
        </w:tabs>
        <w:spacing w:after="0"/>
        <w:ind w:left="0" w:firstLine="709"/>
        <w:jc w:val="both"/>
        <w:rPr>
          <w:rFonts w:ascii="Times New Roman" w:hAnsi="Times New Roman" w:cs="Times New Roman"/>
          <w:sz w:val="28"/>
          <w:szCs w:val="28"/>
        </w:rPr>
      </w:pPr>
      <w:r w:rsidRPr="00AD7661">
        <w:rPr>
          <w:rFonts w:ascii="Times New Roman" w:hAnsi="Times New Roman" w:cs="Times New Roman"/>
          <w:sz w:val="28"/>
          <w:szCs w:val="28"/>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AD7661" w:rsidRPr="00AD7661" w:rsidRDefault="00AD7661" w:rsidP="00AD7661">
      <w:pPr>
        <w:numPr>
          <w:ilvl w:val="0"/>
          <w:numId w:val="29"/>
        </w:numPr>
        <w:tabs>
          <w:tab w:val="left" w:pos="360"/>
        </w:tabs>
        <w:spacing w:after="0"/>
        <w:ind w:left="0" w:firstLine="709"/>
        <w:jc w:val="both"/>
        <w:rPr>
          <w:rFonts w:ascii="Times New Roman" w:hAnsi="Times New Roman" w:cs="Times New Roman"/>
          <w:sz w:val="28"/>
          <w:szCs w:val="28"/>
        </w:rPr>
      </w:pPr>
      <w:r w:rsidRPr="00AD7661">
        <w:rPr>
          <w:rFonts w:ascii="Times New Roman" w:hAnsi="Times New Roman" w:cs="Times New Roman"/>
          <w:sz w:val="28"/>
          <w:szCs w:val="28"/>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w:t>
      </w:r>
    </w:p>
    <w:p w:rsidR="00AD7661" w:rsidRPr="00AD7661" w:rsidRDefault="00AD7661" w:rsidP="00AD7661">
      <w:pPr>
        <w:numPr>
          <w:ilvl w:val="0"/>
          <w:numId w:val="29"/>
        </w:numPr>
        <w:tabs>
          <w:tab w:val="left" w:pos="360"/>
        </w:tabs>
        <w:spacing w:after="0"/>
        <w:ind w:left="0" w:firstLine="709"/>
        <w:jc w:val="both"/>
        <w:rPr>
          <w:rFonts w:ascii="Times New Roman" w:hAnsi="Times New Roman" w:cs="Times New Roman"/>
          <w:sz w:val="28"/>
          <w:szCs w:val="28"/>
        </w:rPr>
      </w:pPr>
      <w:r w:rsidRPr="00AD7661">
        <w:rPr>
          <w:rFonts w:ascii="Times New Roman" w:hAnsi="Times New Roman" w:cs="Times New Roman"/>
          <w:sz w:val="28"/>
          <w:szCs w:val="28"/>
        </w:rPr>
        <w:t xml:space="preserve"> участие органов самоуправления (Совета лицея)  в распределении стимулирующей части фонда оплаты труда.</w:t>
      </w:r>
    </w:p>
    <w:p w:rsidR="00AD7661" w:rsidRPr="00AD7661" w:rsidRDefault="00AD7661" w:rsidP="0000539C">
      <w:pPr>
        <w:spacing w:after="0"/>
        <w:ind w:firstLine="709"/>
        <w:jc w:val="center"/>
        <w:rPr>
          <w:rFonts w:ascii="Times New Roman" w:hAnsi="Times New Roman" w:cs="Times New Roman"/>
          <w:b/>
          <w:sz w:val="28"/>
          <w:szCs w:val="28"/>
        </w:rPr>
      </w:pPr>
      <w:r w:rsidRPr="00AD7661">
        <w:rPr>
          <w:rFonts w:ascii="Times New Roman" w:hAnsi="Times New Roman" w:cs="Times New Roman"/>
          <w:b/>
          <w:sz w:val="28"/>
          <w:szCs w:val="28"/>
        </w:rPr>
        <w:t>Общий результат</w:t>
      </w:r>
    </w:p>
    <w:p w:rsidR="00AD7661" w:rsidRPr="0000539C" w:rsidRDefault="00AD7661" w:rsidP="00AD7661">
      <w:pPr>
        <w:shd w:val="clear" w:color="auto" w:fill="FFFFFF"/>
        <w:spacing w:after="0"/>
        <w:ind w:firstLine="709"/>
        <w:jc w:val="both"/>
        <w:rPr>
          <w:rFonts w:ascii="Times New Roman" w:hAnsi="Times New Roman" w:cs="Times New Roman"/>
          <w:sz w:val="28"/>
          <w:szCs w:val="28"/>
        </w:rPr>
      </w:pPr>
      <w:r w:rsidRPr="0000539C">
        <w:rPr>
          <w:rFonts w:ascii="Times New Roman" w:hAnsi="Times New Roman" w:cs="Times New Roman"/>
          <w:sz w:val="28"/>
          <w:szCs w:val="28"/>
        </w:rPr>
        <w:t>Психолого-педагогические, материально-технические, кадровые, финансово-экономические, информационные и другие условия реализации основной образовательной программы основного общего образования в результате должны обеспечивать для участников образовательного процесса возможность:</w:t>
      </w:r>
    </w:p>
    <w:p w:rsidR="00AD7661" w:rsidRPr="0000539C" w:rsidRDefault="00AD7661" w:rsidP="0000539C">
      <w:pPr>
        <w:shd w:val="clear" w:color="auto" w:fill="FFFFFF"/>
        <w:spacing w:after="0"/>
        <w:ind w:firstLine="709"/>
        <w:jc w:val="both"/>
        <w:rPr>
          <w:rFonts w:ascii="Times New Roman" w:hAnsi="Times New Roman" w:cs="Times New Roman"/>
          <w:sz w:val="28"/>
          <w:szCs w:val="28"/>
        </w:rPr>
      </w:pPr>
      <w:r w:rsidRPr="0000539C">
        <w:rPr>
          <w:rFonts w:ascii="Times New Roman" w:hAnsi="Times New Roman" w:cs="Times New Roman"/>
          <w:sz w:val="28"/>
          <w:szCs w:val="28"/>
        </w:rPr>
        <w:t>- достижения планируемых результатов освоения основной образовательной программы основного общего образования всеми обучающимся;</w:t>
      </w:r>
    </w:p>
    <w:p w:rsidR="00AD7661" w:rsidRPr="0000539C" w:rsidRDefault="00AD7661" w:rsidP="0000539C">
      <w:pPr>
        <w:spacing w:after="0"/>
        <w:ind w:firstLine="720"/>
        <w:jc w:val="both"/>
        <w:rPr>
          <w:rFonts w:ascii="Times New Roman" w:hAnsi="Times New Roman" w:cs="Times New Roman"/>
          <w:sz w:val="28"/>
          <w:szCs w:val="28"/>
        </w:rPr>
      </w:pPr>
      <w:r w:rsidRPr="0000539C">
        <w:rPr>
          <w:rFonts w:ascii="Times New Roman" w:hAnsi="Times New Roman" w:cs="Times New Roman"/>
          <w:sz w:val="28"/>
          <w:szCs w:val="28"/>
        </w:rPr>
        <w:t xml:space="preserve">- развития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учебной (урочной и внеурочной) деятельности, социальной практики, общественно-полезной деятельности, через  систему кружков, клубов, </w:t>
      </w:r>
      <w:r w:rsidRPr="0000539C">
        <w:rPr>
          <w:rFonts w:ascii="Times New Roman" w:hAnsi="Times New Roman" w:cs="Times New Roman"/>
          <w:sz w:val="28"/>
          <w:szCs w:val="28"/>
        </w:rPr>
        <w:lastRenderedPageBreak/>
        <w:t>секций, студий с использованием возможностей учреждений дополнительного образования детей, культуры и спорта;</w:t>
      </w:r>
    </w:p>
    <w:p w:rsidR="00AD7661" w:rsidRPr="0000539C" w:rsidRDefault="00AD7661" w:rsidP="0000539C">
      <w:pPr>
        <w:spacing w:after="0"/>
        <w:ind w:firstLine="720"/>
        <w:jc w:val="both"/>
        <w:rPr>
          <w:rFonts w:ascii="Times New Roman" w:hAnsi="Times New Roman" w:cs="Times New Roman"/>
          <w:sz w:val="28"/>
          <w:szCs w:val="28"/>
        </w:rPr>
      </w:pPr>
      <w:r w:rsidRPr="0000539C">
        <w:rPr>
          <w:rFonts w:ascii="Times New Roman" w:hAnsi="Times New Roman" w:cs="Times New Roman"/>
          <w:sz w:val="28"/>
          <w:szCs w:val="28"/>
        </w:rPr>
        <w:t>-  овладения обучающимися ключевыми компетенциями, составляющими основу дальнейшего успешного образования  и ориентации в мире профессий;</w:t>
      </w:r>
    </w:p>
    <w:p w:rsidR="00AD7661" w:rsidRPr="0000539C" w:rsidRDefault="00AD7661" w:rsidP="0000539C">
      <w:pPr>
        <w:spacing w:after="0"/>
        <w:ind w:firstLine="720"/>
        <w:jc w:val="both"/>
        <w:rPr>
          <w:rFonts w:ascii="Times New Roman" w:hAnsi="Times New Roman" w:cs="Times New Roman"/>
          <w:sz w:val="28"/>
          <w:szCs w:val="28"/>
        </w:rPr>
      </w:pPr>
      <w:r w:rsidRPr="0000539C">
        <w:rPr>
          <w:rFonts w:ascii="Times New Roman" w:hAnsi="Times New Roman" w:cs="Times New Roman"/>
          <w:sz w:val="28"/>
          <w:szCs w:val="28"/>
        </w:rPr>
        <w:t>- формирования социальных ценностей обучающихся, основ  их гражданской идентичности и социально-профессиональных ориентаций;</w:t>
      </w:r>
    </w:p>
    <w:p w:rsidR="00AD7661" w:rsidRPr="0000539C" w:rsidRDefault="00AD7661" w:rsidP="0000539C">
      <w:pPr>
        <w:spacing w:after="0"/>
        <w:ind w:firstLine="720"/>
        <w:jc w:val="both"/>
        <w:rPr>
          <w:rFonts w:ascii="Times New Roman" w:hAnsi="Times New Roman" w:cs="Times New Roman"/>
          <w:sz w:val="28"/>
          <w:szCs w:val="28"/>
        </w:rPr>
      </w:pPr>
      <w:r w:rsidRPr="0000539C">
        <w:rPr>
          <w:rFonts w:ascii="Times New Roman" w:hAnsi="Times New Roman" w:cs="Times New Roman"/>
          <w:sz w:val="28"/>
          <w:szCs w:val="28"/>
        </w:rPr>
        <w:t>-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AD7661" w:rsidRPr="0000539C" w:rsidRDefault="00AD7661" w:rsidP="0000539C">
      <w:pPr>
        <w:spacing w:after="0"/>
        <w:ind w:firstLine="720"/>
        <w:jc w:val="both"/>
        <w:rPr>
          <w:rFonts w:ascii="Times New Roman" w:hAnsi="Times New Roman" w:cs="Times New Roman"/>
          <w:sz w:val="28"/>
          <w:szCs w:val="28"/>
        </w:rPr>
      </w:pPr>
      <w:r w:rsidRPr="0000539C">
        <w:rPr>
          <w:rFonts w:ascii="Times New Roman" w:hAnsi="Times New Roman" w:cs="Times New Roman"/>
          <w:sz w:val="28"/>
          <w:szCs w:val="28"/>
        </w:rPr>
        <w:t>- 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AD7661" w:rsidRPr="0000539C" w:rsidRDefault="00AD7661" w:rsidP="0000539C">
      <w:pPr>
        <w:tabs>
          <w:tab w:val="num" w:pos="993"/>
          <w:tab w:val="left" w:pos="1080"/>
        </w:tabs>
        <w:spacing w:after="0"/>
        <w:ind w:firstLine="709"/>
        <w:jc w:val="both"/>
        <w:rPr>
          <w:rFonts w:ascii="Times New Roman" w:hAnsi="Times New Roman" w:cs="Times New Roman"/>
          <w:sz w:val="28"/>
          <w:szCs w:val="28"/>
        </w:rPr>
      </w:pPr>
      <w:r w:rsidRPr="0000539C">
        <w:rPr>
          <w:rFonts w:ascii="Times New Roman" w:hAnsi="Times New Roman" w:cs="Times New Roman"/>
          <w:sz w:val="28"/>
          <w:szCs w:val="28"/>
        </w:rPr>
        <w:t>- организации сетевого взаимодействия гимназии с социальными партнерами, направленного на повышение эффективности образовательного процесса;</w:t>
      </w:r>
    </w:p>
    <w:p w:rsidR="00AD7661" w:rsidRPr="0000539C" w:rsidRDefault="00AD7661" w:rsidP="0000539C">
      <w:pPr>
        <w:spacing w:after="0"/>
        <w:ind w:firstLine="720"/>
        <w:jc w:val="both"/>
        <w:rPr>
          <w:rFonts w:ascii="Times New Roman" w:hAnsi="Times New Roman" w:cs="Times New Roman"/>
          <w:sz w:val="28"/>
          <w:szCs w:val="28"/>
        </w:rPr>
      </w:pPr>
      <w:r w:rsidRPr="0000539C">
        <w:rPr>
          <w:rFonts w:ascii="Times New Roman" w:hAnsi="Times New Roman" w:cs="Times New Roman"/>
          <w:sz w:val="28"/>
          <w:szCs w:val="28"/>
        </w:rPr>
        <w:t>- включения обучающихся в процессы преобразования социальной среды города, формирования у них лидерских качеств, опыта социальной деятельности, реализации социальных проектов и программ;</w:t>
      </w:r>
    </w:p>
    <w:p w:rsidR="00AD7661" w:rsidRPr="0000539C" w:rsidRDefault="00AD7661" w:rsidP="0000539C">
      <w:pPr>
        <w:tabs>
          <w:tab w:val="num" w:pos="993"/>
          <w:tab w:val="left" w:pos="1080"/>
        </w:tabs>
        <w:spacing w:after="0"/>
        <w:ind w:firstLine="709"/>
        <w:jc w:val="both"/>
        <w:rPr>
          <w:rFonts w:ascii="Times New Roman" w:hAnsi="Times New Roman" w:cs="Times New Roman"/>
          <w:sz w:val="28"/>
          <w:szCs w:val="28"/>
        </w:rPr>
      </w:pPr>
      <w:r w:rsidRPr="0000539C">
        <w:rPr>
          <w:rFonts w:ascii="Times New Roman" w:hAnsi="Times New Roman" w:cs="Times New Roman"/>
          <w:sz w:val="28"/>
          <w:szCs w:val="28"/>
        </w:rPr>
        <w:t>- формирования у обучающихся опыта самостоятельной образовательной, общественной, проектно-исследовательской и художественной деятельности;</w:t>
      </w:r>
    </w:p>
    <w:p w:rsidR="00AD7661" w:rsidRPr="0000539C" w:rsidRDefault="00AD7661" w:rsidP="0000539C">
      <w:pPr>
        <w:tabs>
          <w:tab w:val="num" w:pos="993"/>
          <w:tab w:val="left" w:pos="1080"/>
        </w:tabs>
        <w:spacing w:after="0"/>
        <w:ind w:firstLine="709"/>
        <w:jc w:val="both"/>
        <w:rPr>
          <w:rFonts w:ascii="Times New Roman" w:hAnsi="Times New Roman" w:cs="Times New Roman"/>
          <w:sz w:val="28"/>
          <w:szCs w:val="28"/>
        </w:rPr>
      </w:pPr>
      <w:r w:rsidRPr="0000539C">
        <w:rPr>
          <w:rFonts w:ascii="Times New Roman" w:hAnsi="Times New Roman" w:cs="Times New Roman"/>
          <w:sz w:val="28"/>
          <w:szCs w:val="28"/>
        </w:rPr>
        <w:t>- формирования у обучающихся навыков здорового образа жизни и безопасного поведения;</w:t>
      </w:r>
    </w:p>
    <w:p w:rsidR="00AD7661" w:rsidRPr="0000539C" w:rsidRDefault="00AD7661" w:rsidP="0000539C">
      <w:pPr>
        <w:tabs>
          <w:tab w:val="num" w:pos="993"/>
          <w:tab w:val="left" w:pos="1080"/>
        </w:tabs>
        <w:spacing w:after="0"/>
        <w:ind w:firstLine="709"/>
        <w:jc w:val="both"/>
        <w:rPr>
          <w:rFonts w:ascii="Times New Roman" w:hAnsi="Times New Roman" w:cs="Times New Roman"/>
          <w:sz w:val="28"/>
          <w:szCs w:val="28"/>
        </w:rPr>
      </w:pPr>
      <w:r w:rsidRPr="0000539C">
        <w:rPr>
          <w:rFonts w:ascii="Times New Roman" w:hAnsi="Times New Roman" w:cs="Times New Roman"/>
          <w:sz w:val="28"/>
          <w:szCs w:val="28"/>
        </w:rPr>
        <w:t>- использования в образовательном процессе современных образовательных технологий деятельностного типа;</w:t>
      </w:r>
    </w:p>
    <w:p w:rsidR="00AD7661" w:rsidRPr="0000539C" w:rsidRDefault="00AD7661" w:rsidP="0000539C">
      <w:pPr>
        <w:tabs>
          <w:tab w:val="num" w:pos="993"/>
          <w:tab w:val="left" w:pos="1080"/>
        </w:tabs>
        <w:spacing w:after="0"/>
        <w:ind w:firstLine="709"/>
        <w:jc w:val="both"/>
        <w:rPr>
          <w:rFonts w:ascii="Times New Roman" w:hAnsi="Times New Roman" w:cs="Times New Roman"/>
          <w:sz w:val="28"/>
          <w:szCs w:val="28"/>
        </w:rPr>
      </w:pPr>
      <w:r w:rsidRPr="0000539C">
        <w:rPr>
          <w:rFonts w:ascii="Times New Roman" w:hAnsi="Times New Roman" w:cs="Times New Roman"/>
          <w:sz w:val="28"/>
          <w:szCs w:val="28"/>
        </w:rPr>
        <w:t>- 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региона;</w:t>
      </w:r>
    </w:p>
    <w:p w:rsidR="00AD7661" w:rsidRPr="0000539C" w:rsidRDefault="00AD7661" w:rsidP="0000539C">
      <w:pPr>
        <w:tabs>
          <w:tab w:val="num" w:pos="993"/>
          <w:tab w:val="left" w:pos="1080"/>
        </w:tabs>
        <w:spacing w:after="0"/>
        <w:ind w:firstLine="709"/>
        <w:jc w:val="both"/>
        <w:rPr>
          <w:rFonts w:ascii="Times New Roman" w:hAnsi="Times New Roman" w:cs="Times New Roman"/>
          <w:sz w:val="28"/>
          <w:szCs w:val="28"/>
        </w:rPr>
      </w:pPr>
      <w:r w:rsidRPr="0000539C">
        <w:rPr>
          <w:rFonts w:ascii="Times New Roman" w:hAnsi="Times New Roman" w:cs="Times New Roman"/>
          <w:sz w:val="28"/>
          <w:szCs w:val="28"/>
        </w:rPr>
        <w:t>- эффективного использования профессионального и творческого потенциала педагогических и руководящих работников  лицея, повышения их профессиональной, коммуникативной, информационной и правовой компетентности;</w:t>
      </w:r>
    </w:p>
    <w:p w:rsidR="00AD7661" w:rsidRPr="0000539C" w:rsidRDefault="00AD7661" w:rsidP="0000539C">
      <w:pPr>
        <w:tabs>
          <w:tab w:val="num" w:pos="993"/>
          <w:tab w:val="left" w:pos="1080"/>
        </w:tabs>
        <w:spacing w:after="0"/>
        <w:ind w:firstLine="709"/>
        <w:jc w:val="both"/>
        <w:rPr>
          <w:rFonts w:ascii="Times New Roman" w:hAnsi="Times New Roman" w:cs="Times New Roman"/>
          <w:sz w:val="28"/>
          <w:szCs w:val="28"/>
        </w:rPr>
      </w:pPr>
      <w:r w:rsidRPr="0000539C">
        <w:rPr>
          <w:rFonts w:ascii="Times New Roman" w:hAnsi="Times New Roman" w:cs="Times New Roman"/>
          <w:sz w:val="28"/>
          <w:szCs w:val="28"/>
        </w:rPr>
        <w:t>- эффективного управления  лицеем с использованием информационно-коммуникационных технологий, современных механизмов финансирования.</w:t>
      </w:r>
    </w:p>
    <w:p w:rsidR="00AD7661" w:rsidRPr="0000539C" w:rsidRDefault="00AD7661" w:rsidP="0000539C">
      <w:pPr>
        <w:tabs>
          <w:tab w:val="num" w:pos="993"/>
          <w:tab w:val="left" w:pos="1080"/>
        </w:tabs>
        <w:spacing w:after="0"/>
        <w:ind w:firstLine="709"/>
        <w:jc w:val="both"/>
        <w:rPr>
          <w:rFonts w:ascii="Times New Roman" w:hAnsi="Times New Roman" w:cs="Times New Roman"/>
          <w:sz w:val="28"/>
          <w:szCs w:val="28"/>
        </w:rPr>
      </w:pPr>
    </w:p>
    <w:p w:rsidR="00AD7661" w:rsidRPr="0000539C" w:rsidRDefault="00AD7661" w:rsidP="0000539C">
      <w:pPr>
        <w:tabs>
          <w:tab w:val="num" w:pos="993"/>
          <w:tab w:val="left" w:pos="1080"/>
        </w:tabs>
        <w:spacing w:after="0"/>
        <w:ind w:firstLine="709"/>
        <w:jc w:val="both"/>
        <w:rPr>
          <w:rFonts w:ascii="Times New Roman" w:hAnsi="Times New Roman" w:cs="Times New Roman"/>
          <w:sz w:val="28"/>
          <w:szCs w:val="28"/>
        </w:rPr>
      </w:pPr>
    </w:p>
    <w:p w:rsidR="00391C07" w:rsidRDefault="00391C07" w:rsidP="008B1604">
      <w:pPr>
        <w:jc w:val="center"/>
        <w:rPr>
          <w:rFonts w:ascii="Times New Roman" w:hAnsi="Times New Roman" w:cs="Times New Roman"/>
          <w:b/>
          <w:sz w:val="28"/>
          <w:szCs w:val="28"/>
        </w:rPr>
      </w:pPr>
      <w:r>
        <w:rPr>
          <w:rFonts w:ascii="Times New Roman" w:hAnsi="Times New Roman" w:cs="Times New Roman"/>
          <w:b/>
          <w:sz w:val="28"/>
          <w:szCs w:val="28"/>
        </w:rPr>
        <w:t>ПВХД – в приложении</w:t>
      </w:r>
    </w:p>
    <w:p w:rsidR="000E1951" w:rsidRPr="000E1951" w:rsidRDefault="000E1951" w:rsidP="000E1951">
      <w:pPr>
        <w:tabs>
          <w:tab w:val="num" w:pos="0"/>
        </w:tabs>
        <w:spacing w:after="0"/>
        <w:jc w:val="center"/>
        <w:rPr>
          <w:rStyle w:val="FontStyle60"/>
          <w:rFonts w:eastAsia="Times New Roman"/>
          <w:b/>
          <w:sz w:val="28"/>
          <w:szCs w:val="28"/>
          <w:lang w:eastAsia="ru-RU"/>
        </w:rPr>
      </w:pPr>
      <w:r w:rsidRPr="000E1951">
        <w:rPr>
          <w:rFonts w:ascii="Times New Roman" w:eastAsia="Calibri" w:hAnsi="Times New Roman" w:cs="Times New Roman"/>
          <w:b/>
          <w:sz w:val="28"/>
          <w:szCs w:val="28"/>
        </w:rPr>
        <w:lastRenderedPageBreak/>
        <w:t>3.2.4. Материально-технические условия реализации</w:t>
      </w:r>
      <w:r w:rsidRPr="000E1951">
        <w:rPr>
          <w:rFonts w:ascii="Times New Roman" w:hAnsi="Times New Roman" w:cs="Times New Roman"/>
          <w:b/>
          <w:sz w:val="28"/>
          <w:szCs w:val="28"/>
        </w:rPr>
        <w:t xml:space="preserve"> основной образовательной программы основного общего образования</w:t>
      </w:r>
    </w:p>
    <w:p w:rsidR="009975DE" w:rsidRPr="008B1604" w:rsidRDefault="009975DE" w:rsidP="008B1604">
      <w:pPr>
        <w:tabs>
          <w:tab w:val="num" w:pos="0"/>
        </w:tabs>
        <w:spacing w:after="0"/>
        <w:ind w:firstLine="709"/>
        <w:jc w:val="both"/>
        <w:rPr>
          <w:rStyle w:val="FontStyle60"/>
          <w:rFonts w:eastAsia="Times New Roman"/>
          <w:sz w:val="28"/>
          <w:szCs w:val="28"/>
          <w:lang w:eastAsia="ru-RU"/>
        </w:rPr>
      </w:pPr>
      <w:r w:rsidRPr="008B1604">
        <w:rPr>
          <w:rStyle w:val="FontStyle60"/>
          <w:rFonts w:eastAsia="Times New Roman"/>
          <w:sz w:val="28"/>
          <w:szCs w:val="28"/>
          <w:lang w:eastAsia="ru-RU"/>
        </w:rPr>
        <w:t xml:space="preserve">Информационная среда лицея  создаёт условия для широкого и системного использования компьютерных технологий в образовательном процессе, повышения эффективности урочных и внеурочных занятий по всем учебным предметам на всех ступенях образования, в индивидуальной учебно-исследовательской работе учащихся. Все учебные кабинеты оборудованы рабочим местом учителя, включающим компьютер с программным обеспечением,   все  кабинеты оборудованы интерактивными досками, имеется </w:t>
      </w:r>
      <w:r w:rsidR="000F53E1">
        <w:rPr>
          <w:rStyle w:val="FontStyle60"/>
          <w:rFonts w:eastAsia="Times New Roman"/>
          <w:sz w:val="28"/>
          <w:szCs w:val="28"/>
          <w:lang w:eastAsia="ru-RU"/>
        </w:rPr>
        <w:t>2</w:t>
      </w:r>
      <w:r w:rsidRPr="00201F85">
        <w:rPr>
          <w:rStyle w:val="FontStyle60"/>
          <w:rFonts w:eastAsia="Times New Roman"/>
          <w:color w:val="FF0000"/>
          <w:sz w:val="28"/>
          <w:szCs w:val="28"/>
          <w:lang w:eastAsia="ru-RU"/>
        </w:rPr>
        <w:t xml:space="preserve"> </w:t>
      </w:r>
      <w:r w:rsidRPr="000F53E1">
        <w:rPr>
          <w:rStyle w:val="FontStyle60"/>
          <w:rFonts w:eastAsia="Times New Roman"/>
          <w:color w:val="auto"/>
          <w:sz w:val="28"/>
          <w:szCs w:val="28"/>
          <w:lang w:eastAsia="ru-RU"/>
        </w:rPr>
        <w:t>медиакабинет</w:t>
      </w:r>
      <w:r w:rsidR="000F53E1" w:rsidRPr="000F53E1">
        <w:rPr>
          <w:rStyle w:val="FontStyle60"/>
          <w:rFonts w:eastAsia="Times New Roman"/>
          <w:color w:val="auto"/>
          <w:sz w:val="28"/>
          <w:szCs w:val="28"/>
          <w:lang w:eastAsia="ru-RU"/>
        </w:rPr>
        <w:t>а</w:t>
      </w:r>
      <w:r w:rsidRPr="000F53E1">
        <w:rPr>
          <w:rStyle w:val="FontStyle60"/>
          <w:rFonts w:eastAsia="Times New Roman"/>
          <w:color w:val="auto"/>
          <w:sz w:val="28"/>
          <w:szCs w:val="28"/>
          <w:lang w:eastAsia="ru-RU"/>
        </w:rPr>
        <w:t>.</w:t>
      </w:r>
      <w:r w:rsidRPr="008B1604">
        <w:rPr>
          <w:rStyle w:val="FontStyle60"/>
          <w:rFonts w:eastAsia="Times New Roman"/>
          <w:sz w:val="28"/>
          <w:szCs w:val="28"/>
          <w:lang w:eastAsia="ru-RU"/>
        </w:rPr>
        <w:t xml:space="preserve"> Административная и психологическая службы  лицея  имеют необходимое информационно-технологическое обеспечение. </w:t>
      </w:r>
    </w:p>
    <w:p w:rsidR="009975DE" w:rsidRPr="008B1604" w:rsidRDefault="009975DE" w:rsidP="008B1604">
      <w:pPr>
        <w:pStyle w:val="afe"/>
        <w:spacing w:after="0"/>
        <w:ind w:left="0"/>
        <w:jc w:val="both"/>
        <w:rPr>
          <w:rStyle w:val="FontStyle60"/>
          <w:rFonts w:eastAsia="Times New Roman"/>
          <w:sz w:val="28"/>
          <w:szCs w:val="28"/>
          <w:lang w:eastAsia="ru-RU"/>
        </w:rPr>
      </w:pPr>
      <w:r w:rsidRPr="008B1604">
        <w:rPr>
          <w:rStyle w:val="FontStyle60"/>
          <w:rFonts w:eastAsia="Times New Roman"/>
          <w:sz w:val="28"/>
          <w:szCs w:val="28"/>
          <w:lang w:eastAsia="ru-RU"/>
        </w:rPr>
        <w:t xml:space="preserve">              Информационные технологии способны поднять на более высокий уровень внеучебные мероприятия, непосредственно не связанные с содержанием основной учебной деятельности.  Это участие лицеистов в муниципальных проектах,  дистанционных олимпиадах, конкурсах. </w:t>
      </w:r>
    </w:p>
    <w:p w:rsidR="009975DE" w:rsidRPr="008B1604" w:rsidRDefault="009975DE" w:rsidP="008B1604">
      <w:pPr>
        <w:spacing w:after="0"/>
        <w:contextualSpacing/>
        <w:jc w:val="both"/>
        <w:rPr>
          <w:rStyle w:val="FontStyle60"/>
          <w:sz w:val="28"/>
          <w:szCs w:val="28"/>
          <w:lang w:eastAsia="ru-RU"/>
        </w:rPr>
      </w:pPr>
      <w:r w:rsidRPr="008B1604">
        <w:rPr>
          <w:rStyle w:val="FontStyle60"/>
          <w:sz w:val="28"/>
          <w:szCs w:val="28"/>
          <w:lang w:eastAsia="ru-RU"/>
        </w:rPr>
        <w:t xml:space="preserve">              Важными информационными ресурсами, составляющими внеучебную компоненту информационной образовательной среды являются средства информирования обучающихся и педагогов о планируемых или проводимых внеучебных мероприятиях, информационные средства поддержки деятельности классных руководителей, средства информационного обеспечения внеучебного общения обучающихся, информационные средства, необходимые для проведения культурно-массовых и спортивных мероприятий, средства управления внеучебной деятельностью в лицее. В  лицее функционирует официальный сайт. Страницы сайта  обновляются, предоставляя всем участникам образовательного процесса информацию о проводимых мероприятиях и их итогах, освещая актуальные для лицеистов, их родителей и педагогов события, публикуя нормативно-правовую документацию, регламентирующую образовательный процесс и государственную (итоговую) аттестацию в лицее, городе, области, в России. </w:t>
      </w:r>
    </w:p>
    <w:p w:rsidR="009975DE" w:rsidRPr="00DC41C8" w:rsidRDefault="009975DE" w:rsidP="008B1604">
      <w:pPr>
        <w:pStyle w:val="msonormalcxspmiddle"/>
        <w:widowControl/>
        <w:autoSpaceDN w:val="0"/>
        <w:spacing w:before="0" w:after="0" w:line="276" w:lineRule="auto"/>
        <w:contextualSpacing/>
        <w:jc w:val="both"/>
        <w:rPr>
          <w:rStyle w:val="FontStyle60"/>
          <w:sz w:val="28"/>
          <w:szCs w:val="28"/>
          <w:lang w:val="ru-RU" w:eastAsia="ru-RU"/>
        </w:rPr>
      </w:pPr>
      <w:r w:rsidRPr="00DC41C8">
        <w:rPr>
          <w:rStyle w:val="FontStyle60"/>
          <w:sz w:val="28"/>
          <w:szCs w:val="28"/>
          <w:lang w:val="ru-RU" w:eastAsia="ru-RU"/>
        </w:rPr>
        <w:t xml:space="preserve">             Для эффективного функционирования такой информационно-образовательной  системы необходимо обеспечить контролируемый доступ к сети Интернет всех участников образовательного процесса. Для этого в лицее все учебные кабинеты оборудованы автоматизированными рабочими местами учителя, имеется несколько компьютерных классов. Под руководством учителя-предметника или иного педагогического работника любой обучающийся имеет возможность в любое время воспользоваться возможностями информационно-образовательной среды. </w:t>
      </w:r>
    </w:p>
    <w:p w:rsidR="009975DE" w:rsidRPr="00DC41C8" w:rsidRDefault="009975DE" w:rsidP="008B1604">
      <w:pPr>
        <w:pStyle w:val="msonormalcxspmiddle"/>
        <w:widowControl/>
        <w:autoSpaceDN w:val="0"/>
        <w:spacing w:before="100" w:beforeAutospacing="1" w:after="0" w:line="276" w:lineRule="auto"/>
        <w:contextualSpacing/>
        <w:jc w:val="both"/>
        <w:rPr>
          <w:rStyle w:val="FontStyle60"/>
          <w:sz w:val="28"/>
          <w:szCs w:val="28"/>
          <w:lang w:val="ru-RU" w:eastAsia="ru-RU"/>
        </w:rPr>
      </w:pPr>
      <w:r w:rsidRPr="00DC41C8">
        <w:rPr>
          <w:rStyle w:val="FontStyle60"/>
          <w:sz w:val="28"/>
          <w:szCs w:val="28"/>
          <w:lang w:val="ru-RU" w:eastAsia="ru-RU"/>
        </w:rPr>
        <w:t xml:space="preserve">              Формирование информационной образовательной среды, охватывающей все сферы деятельности учебного заведения, создаст дополнительные условия для всестороннего анализа показателей образовательного процесса, позволит </w:t>
      </w:r>
      <w:r w:rsidRPr="00DC41C8">
        <w:rPr>
          <w:rStyle w:val="FontStyle60"/>
          <w:sz w:val="28"/>
          <w:szCs w:val="28"/>
          <w:lang w:val="ru-RU" w:eastAsia="ru-RU"/>
        </w:rPr>
        <w:lastRenderedPageBreak/>
        <w:t>сформировать целостное представление о состоянии системы, о качественных и количественных изменениях в ней.</w:t>
      </w:r>
      <w:r w:rsidRPr="008B1604">
        <w:rPr>
          <w:rStyle w:val="FontStyle60"/>
          <w:sz w:val="28"/>
          <w:szCs w:val="28"/>
          <w:lang w:val="ru-RU" w:eastAsia="ru-RU"/>
        </w:rPr>
        <w:t>     </w:t>
      </w:r>
      <w:r w:rsidRPr="00DC41C8">
        <w:rPr>
          <w:rStyle w:val="FontStyle60"/>
          <w:sz w:val="28"/>
          <w:szCs w:val="28"/>
          <w:lang w:val="ru-RU" w:eastAsia="ru-RU"/>
        </w:rPr>
        <w:t>Для создания среды специалистами разрабатывается специальная система спецификаций для унификации информационных ресурсов. Такие спецификации должны быть учтены при разработке практически всех средств ИКТ, предназначенных для включения в информационную образовательную среду. По своей сути, подобные спецификации являются системой требований, которым наряду с другими общепринятыми требованиями, должен обладать информационный ресурс для полноценного вхождения в информационную образовательную среду учебного заведения. При этом несоответствие этим требованиям того или иного средства ИКТ не является свидетельством его низкого качества, а лишь затрудняет его полноценную эксплуатацию в рамках среды. Это следующий шаг на пути формирования информационно-образовательной среды.</w:t>
      </w:r>
    </w:p>
    <w:p w:rsidR="009975DE" w:rsidRPr="008B1604" w:rsidRDefault="009975DE" w:rsidP="008B1604">
      <w:pPr>
        <w:spacing w:after="0"/>
        <w:ind w:firstLine="709"/>
        <w:jc w:val="both"/>
        <w:outlineLvl w:val="2"/>
        <w:rPr>
          <w:rStyle w:val="FontStyle60"/>
          <w:rFonts w:eastAsia="Times New Roman"/>
          <w:sz w:val="28"/>
          <w:szCs w:val="28"/>
          <w:lang w:eastAsia="ru-RU"/>
        </w:rPr>
      </w:pPr>
      <w:r w:rsidRPr="008B1604">
        <w:rPr>
          <w:rStyle w:val="FontStyle60"/>
          <w:rFonts w:eastAsia="Times New Roman"/>
          <w:sz w:val="28"/>
          <w:szCs w:val="28"/>
          <w:lang w:eastAsia="ru-RU"/>
        </w:rPr>
        <w:t xml:space="preserve">Обучение в условиях формирования информационной образовательной среды </w:t>
      </w:r>
    </w:p>
    <w:p w:rsidR="009975DE" w:rsidRPr="008B1604" w:rsidRDefault="009975DE" w:rsidP="008B1604">
      <w:pPr>
        <w:spacing w:after="0"/>
        <w:ind w:firstLine="709"/>
        <w:jc w:val="both"/>
        <w:rPr>
          <w:rStyle w:val="FontStyle60"/>
          <w:rFonts w:eastAsia="Times New Roman"/>
          <w:sz w:val="28"/>
          <w:szCs w:val="28"/>
          <w:lang w:eastAsia="ru-RU"/>
        </w:rPr>
      </w:pPr>
      <w:r w:rsidRPr="008B1604">
        <w:rPr>
          <w:rStyle w:val="FontStyle60"/>
          <w:rFonts w:eastAsia="Times New Roman"/>
          <w:sz w:val="28"/>
          <w:szCs w:val="28"/>
          <w:lang w:eastAsia="ru-RU"/>
        </w:rPr>
        <w:t>Практическое внедрение методов организации обучения с использованием средств ИКТ повлечет за собой возможность использования среды в качестве:</w:t>
      </w:r>
    </w:p>
    <w:p w:rsidR="009975DE" w:rsidRPr="008B1604" w:rsidRDefault="009975DE" w:rsidP="008B1604">
      <w:pPr>
        <w:numPr>
          <w:ilvl w:val="0"/>
          <w:numId w:val="28"/>
        </w:numPr>
        <w:autoSpaceDN w:val="0"/>
        <w:spacing w:after="0"/>
        <w:ind w:left="0" w:firstLine="709"/>
        <w:jc w:val="both"/>
        <w:rPr>
          <w:rStyle w:val="FontStyle60"/>
          <w:rFonts w:eastAsia="Times New Roman"/>
          <w:sz w:val="28"/>
          <w:szCs w:val="28"/>
          <w:lang w:eastAsia="ru-RU"/>
        </w:rPr>
      </w:pPr>
      <w:r w:rsidRPr="008B1604">
        <w:rPr>
          <w:rStyle w:val="FontStyle60"/>
          <w:rFonts w:eastAsia="Times New Roman"/>
          <w:sz w:val="28"/>
          <w:szCs w:val="28"/>
          <w:lang w:eastAsia="ru-RU"/>
        </w:rPr>
        <w:t xml:space="preserve">средства обучения, повышающего эффективность и качество подготовки лицеистов, организующего оперативную консультационную помощь, реализующего возможности программно-методического обеспечения компьютерной и телекоммуникационной техники в целях формирования культуры учебной деятельности; </w:t>
      </w:r>
    </w:p>
    <w:p w:rsidR="009975DE" w:rsidRPr="008B1604" w:rsidRDefault="009975DE" w:rsidP="008B1604">
      <w:pPr>
        <w:numPr>
          <w:ilvl w:val="0"/>
          <w:numId w:val="28"/>
        </w:numPr>
        <w:autoSpaceDN w:val="0"/>
        <w:spacing w:after="0"/>
        <w:ind w:left="0" w:firstLine="709"/>
        <w:jc w:val="both"/>
        <w:rPr>
          <w:rStyle w:val="FontStyle60"/>
          <w:rFonts w:eastAsia="Times New Roman"/>
          <w:sz w:val="28"/>
          <w:szCs w:val="28"/>
          <w:lang w:eastAsia="ru-RU"/>
        </w:rPr>
      </w:pPr>
      <w:r w:rsidRPr="008B1604">
        <w:rPr>
          <w:rStyle w:val="FontStyle60"/>
          <w:rFonts w:eastAsia="Times New Roman"/>
          <w:sz w:val="28"/>
          <w:szCs w:val="28"/>
          <w:lang w:eastAsia="ru-RU"/>
        </w:rPr>
        <w:t xml:space="preserve">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обучающихся и учителей, возможностей оперативной и самостоятельной обработки результатов экспериментальной деятельности; </w:t>
      </w:r>
    </w:p>
    <w:p w:rsidR="009975DE" w:rsidRPr="008B1604" w:rsidRDefault="009975DE" w:rsidP="008B1604">
      <w:pPr>
        <w:numPr>
          <w:ilvl w:val="0"/>
          <w:numId w:val="28"/>
        </w:numPr>
        <w:autoSpaceDN w:val="0"/>
        <w:spacing w:after="0"/>
        <w:ind w:left="0" w:firstLine="709"/>
        <w:jc w:val="both"/>
        <w:rPr>
          <w:rStyle w:val="FontStyle60"/>
          <w:rFonts w:eastAsia="Times New Roman"/>
          <w:sz w:val="28"/>
          <w:szCs w:val="28"/>
          <w:lang w:eastAsia="ru-RU"/>
        </w:rPr>
      </w:pPr>
      <w:r w:rsidRPr="008B1604">
        <w:rPr>
          <w:rStyle w:val="FontStyle60"/>
          <w:rFonts w:eastAsia="Times New Roman"/>
          <w:sz w:val="28"/>
          <w:szCs w:val="28"/>
          <w:lang w:eastAsia="ru-RU"/>
        </w:rPr>
        <w:t xml:space="preserve">средства телекоммуникации, формирующего умения и навыки получения необходимой информации из разнообразных источников, начиная от коллеги по совместному проекту, путем оперативного обмена информацией, идеями, планами по совместным проектам, темам и т.д., и кончая использованием удаленных баз данных;  </w:t>
      </w:r>
    </w:p>
    <w:p w:rsidR="009975DE" w:rsidRPr="008B1604" w:rsidRDefault="009975DE" w:rsidP="008B1604">
      <w:pPr>
        <w:numPr>
          <w:ilvl w:val="0"/>
          <w:numId w:val="28"/>
        </w:numPr>
        <w:autoSpaceDN w:val="0"/>
        <w:spacing w:after="0"/>
        <w:ind w:left="0" w:firstLine="709"/>
        <w:jc w:val="both"/>
        <w:rPr>
          <w:rStyle w:val="FontStyle60"/>
          <w:rFonts w:eastAsia="Times New Roman"/>
          <w:sz w:val="28"/>
          <w:szCs w:val="28"/>
          <w:lang w:eastAsia="ru-RU"/>
        </w:rPr>
      </w:pPr>
      <w:r w:rsidRPr="008B1604">
        <w:rPr>
          <w:rStyle w:val="FontStyle60"/>
          <w:rFonts w:eastAsia="Times New Roman"/>
          <w:sz w:val="28"/>
          <w:szCs w:val="28"/>
          <w:lang w:eastAsia="ru-RU"/>
        </w:rPr>
        <w:t>эффективного инструмента контроля и коррекции результатов учебной деятельности.</w:t>
      </w:r>
      <w:r w:rsidRPr="008B1604">
        <w:rPr>
          <w:rStyle w:val="FontStyle60"/>
          <w:rFonts w:eastAsia="Times New Roman"/>
          <w:sz w:val="28"/>
          <w:szCs w:val="28"/>
          <w:lang w:eastAsia="ru-RU"/>
        </w:rPr>
        <w:br/>
        <w:t xml:space="preserve">       Построение информационной образовательной среды  лицея и ее использование в обучении и воспитании школьников будет иметь эффект только в случае формирования соответствующей готовности педагогов к профессиональному использованию средств ИКТ, входящих в среду. В этой связи необходимо формирование психологической готовности педагогических кадров и администрации к деятельности с использованием среды, обучение педагогов, </w:t>
      </w:r>
      <w:r w:rsidRPr="008B1604">
        <w:rPr>
          <w:rStyle w:val="FontStyle60"/>
          <w:rFonts w:eastAsia="Times New Roman"/>
          <w:sz w:val="28"/>
          <w:szCs w:val="28"/>
          <w:lang w:eastAsia="ru-RU"/>
        </w:rPr>
        <w:lastRenderedPageBreak/>
        <w:t xml:space="preserve">обучающихся и сотрудников оперированию с информационными ресурсами среды, наличие специалистов, обеспечивающих функционирование отдельных компонент, организация обмена опытом. </w:t>
      </w:r>
    </w:p>
    <w:p w:rsidR="009975DE" w:rsidRPr="008B1604" w:rsidRDefault="009975DE" w:rsidP="008B1604">
      <w:pPr>
        <w:spacing w:after="0"/>
        <w:ind w:firstLine="454"/>
        <w:jc w:val="both"/>
        <w:rPr>
          <w:rStyle w:val="FontStyle60"/>
          <w:rFonts w:eastAsia="Times New Roman"/>
          <w:sz w:val="28"/>
          <w:szCs w:val="28"/>
          <w:lang w:eastAsia="ru-RU"/>
        </w:rPr>
      </w:pPr>
      <w:r w:rsidRPr="008B1604">
        <w:rPr>
          <w:rStyle w:val="FontStyle60"/>
          <w:rFonts w:eastAsia="Times New Roman"/>
          <w:sz w:val="28"/>
          <w:szCs w:val="28"/>
          <w:lang w:eastAsia="ru-RU"/>
        </w:rPr>
        <w:t>Технические средства: мультимедийный проектор и экран; принтер монохромный; принтер цветной; цифровая видеокамера; цифровое фортепиано;  сканер; микрофон; цифровой микроскоп; доска со средствами, обеспечивающими обратную связь.</w:t>
      </w:r>
    </w:p>
    <w:p w:rsidR="009975DE" w:rsidRPr="008B1604" w:rsidRDefault="009975DE" w:rsidP="008B1604">
      <w:pPr>
        <w:spacing w:after="0"/>
        <w:ind w:firstLine="454"/>
        <w:jc w:val="both"/>
        <w:rPr>
          <w:rStyle w:val="FontStyle60"/>
          <w:rFonts w:eastAsia="Times New Roman"/>
          <w:sz w:val="28"/>
          <w:szCs w:val="28"/>
          <w:lang w:eastAsia="ru-RU"/>
        </w:rPr>
      </w:pPr>
      <w:r w:rsidRPr="008B1604">
        <w:rPr>
          <w:rStyle w:val="FontStyle60"/>
          <w:rFonts w:eastAsia="Times New Roman"/>
          <w:sz w:val="28"/>
          <w:szCs w:val="28"/>
          <w:lang w:eastAsia="ru-RU"/>
        </w:rPr>
        <w:t>Программные инструменты: операционные системы и служебные инструменты;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редактор подготовки презентаций; редактор видео; редактор звука;  цифровой биологический определитель; виртуальные лаборатории по учебным предметам; редактор интернет-сайтов.</w:t>
      </w:r>
    </w:p>
    <w:p w:rsidR="009975DE" w:rsidRPr="008B1604" w:rsidRDefault="009975DE" w:rsidP="008B1604">
      <w:pPr>
        <w:spacing w:after="0"/>
        <w:ind w:firstLine="454"/>
        <w:jc w:val="both"/>
        <w:rPr>
          <w:rStyle w:val="FontStyle60"/>
          <w:rFonts w:eastAsia="Times New Roman"/>
          <w:sz w:val="28"/>
          <w:szCs w:val="28"/>
          <w:lang w:eastAsia="ru-RU"/>
        </w:rPr>
      </w:pPr>
      <w:r w:rsidRPr="008B1604">
        <w:rPr>
          <w:rStyle w:val="FontStyle60"/>
          <w:rFonts w:eastAsia="Times New Roman"/>
          <w:sz w:val="28"/>
          <w:szCs w:val="28"/>
          <w:lang w:eastAsia="ru-RU"/>
        </w:rPr>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(интернет-гимназия, интернет-ИПК, мультимедиаколлекция).</w:t>
      </w:r>
    </w:p>
    <w:p w:rsidR="009975DE" w:rsidRPr="008B1604" w:rsidRDefault="009975DE" w:rsidP="008B1604">
      <w:pPr>
        <w:spacing w:after="0"/>
        <w:ind w:firstLine="454"/>
        <w:jc w:val="both"/>
        <w:rPr>
          <w:rStyle w:val="FontStyle60"/>
          <w:rFonts w:eastAsia="Times New Roman"/>
          <w:sz w:val="28"/>
          <w:szCs w:val="28"/>
          <w:lang w:eastAsia="ru-RU"/>
        </w:rPr>
      </w:pPr>
      <w:r w:rsidRPr="008B1604">
        <w:rPr>
          <w:rStyle w:val="FontStyle60"/>
          <w:rFonts w:eastAsia="Times New Roman"/>
          <w:sz w:val="28"/>
          <w:szCs w:val="28"/>
          <w:lang w:eastAsia="ru-RU"/>
        </w:rPr>
        <w:t>Компоненты на бумажных носителях: учебники (органайзеры); рабочие тетради (тетради-тренажёры).</w:t>
      </w:r>
    </w:p>
    <w:p w:rsidR="009975DE" w:rsidRDefault="009975DE" w:rsidP="008B1604">
      <w:pPr>
        <w:spacing w:after="0"/>
        <w:ind w:firstLine="454"/>
        <w:jc w:val="both"/>
        <w:rPr>
          <w:rStyle w:val="FontStyle60"/>
          <w:rFonts w:eastAsia="Times New Roman"/>
          <w:sz w:val="28"/>
          <w:szCs w:val="28"/>
          <w:lang w:eastAsia="ru-RU"/>
        </w:rPr>
      </w:pPr>
      <w:r w:rsidRPr="008B1604">
        <w:rPr>
          <w:rStyle w:val="FontStyle60"/>
          <w:rFonts w:eastAsia="Times New Roman"/>
          <w:sz w:val="28"/>
          <w:szCs w:val="28"/>
          <w:lang w:eastAsia="ru-RU"/>
        </w:rPr>
        <w:t>Компоненты на CD и DVD: электронные приложения к учебникам; электронные наглядные пособия; электронные тренажёры; электронные практикумы.</w:t>
      </w:r>
      <w:r w:rsidR="00323444">
        <w:rPr>
          <w:rStyle w:val="FontStyle60"/>
          <w:rFonts w:eastAsia="Times New Roman"/>
          <w:sz w:val="28"/>
          <w:szCs w:val="28"/>
          <w:lang w:eastAsia="ru-RU"/>
        </w:rPr>
        <w:t xml:space="preserve"> </w:t>
      </w:r>
    </w:p>
    <w:p w:rsidR="00323444" w:rsidRPr="000C1B64" w:rsidRDefault="00323444" w:rsidP="00323444">
      <w:pPr>
        <w:pStyle w:val="a3"/>
        <w:spacing w:after="0"/>
        <w:ind w:firstLine="454"/>
        <w:jc w:val="both"/>
        <w:rPr>
          <w:sz w:val="28"/>
          <w:szCs w:val="28"/>
        </w:rPr>
      </w:pPr>
      <w:r w:rsidRPr="000C1B64">
        <w:rPr>
          <w:sz w:val="28"/>
          <w:szCs w:val="28"/>
        </w:rPr>
        <w:t>Нормативно-правовая документация определяет материально-технические условия:</w:t>
      </w:r>
    </w:p>
    <w:p w:rsidR="00323444" w:rsidRPr="000C1B64" w:rsidRDefault="00323444" w:rsidP="00331681">
      <w:pPr>
        <w:pStyle w:val="a3"/>
        <w:numPr>
          <w:ilvl w:val="0"/>
          <w:numId w:val="32"/>
        </w:numPr>
        <w:spacing w:after="0"/>
        <w:ind w:left="0" w:firstLine="426"/>
        <w:jc w:val="both"/>
        <w:rPr>
          <w:sz w:val="28"/>
          <w:szCs w:val="28"/>
        </w:rPr>
      </w:pPr>
      <w:r w:rsidRPr="000C1B64">
        <w:rPr>
          <w:sz w:val="28"/>
          <w:szCs w:val="28"/>
        </w:rPr>
        <w:t>Письмо Минобрнауки РФ от 24.11.2011. № МД-1552</w:t>
      </w:r>
      <w:r w:rsidRPr="000C1B64">
        <w:rPr>
          <w:b/>
          <w:sz w:val="28"/>
          <w:szCs w:val="28"/>
        </w:rPr>
        <w:t>/</w:t>
      </w:r>
      <w:r w:rsidRPr="000C1B64">
        <w:rPr>
          <w:sz w:val="28"/>
          <w:szCs w:val="28"/>
        </w:rPr>
        <w:t>03 «Об оснащении общеобразовательных учреждений учебным и учебно-лабораторным оборудованием»;</w:t>
      </w:r>
    </w:p>
    <w:p w:rsidR="00323444" w:rsidRPr="00F01EC6" w:rsidRDefault="00323444" w:rsidP="00323444">
      <w:pPr>
        <w:pStyle w:val="affd"/>
        <w:spacing w:line="240" w:lineRule="auto"/>
      </w:pPr>
      <w:r w:rsidRPr="000C1B64">
        <w:t xml:space="preserve">• постановление Федеральной службы по надзору в сфере защиты прав потребителей и благополучия человека от 29 декабря </w:t>
      </w:r>
      <w:smartTag w:uri="urn:schemas-microsoft-com:office:smarttags" w:element="metricconverter">
        <w:smartTagPr>
          <w:attr w:name="ProductID" w:val="2010 г"/>
        </w:smartTagPr>
        <w:r w:rsidRPr="000C1B64">
          <w:t>2010 г</w:t>
        </w:r>
      </w:smartTag>
      <w:r w:rsidRPr="000C1B64">
        <w:t>. № 189, СанПиН 2.4.2.2821-10 «Санитарно-эпидемиологические требования к условиям и организации обучения в общеобразовательных учреждениях»;</w:t>
      </w:r>
    </w:p>
    <w:p w:rsidR="00323444" w:rsidRPr="000C1B64" w:rsidRDefault="00323444" w:rsidP="00323444">
      <w:pPr>
        <w:pStyle w:val="affd"/>
        <w:spacing w:line="240" w:lineRule="auto"/>
      </w:pPr>
      <w:r w:rsidRPr="000C1B64">
        <w:t xml:space="preserve">• приказ Минобрнауки России от 4 октября </w:t>
      </w:r>
      <w:smartTag w:uri="urn:schemas-microsoft-com:office:smarttags" w:element="metricconverter">
        <w:smartTagPr>
          <w:attr w:name="ProductID" w:val="2010 г"/>
        </w:smartTagPr>
        <w:r w:rsidRPr="000C1B64">
          <w:t>2010 г</w:t>
        </w:r>
      </w:smartTag>
      <w:r w:rsidRPr="000C1B64">
        <w:t>.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323444" w:rsidRPr="000C1B64" w:rsidRDefault="00323444" w:rsidP="00323444">
      <w:pPr>
        <w:pStyle w:val="affd"/>
        <w:spacing w:line="240" w:lineRule="auto"/>
      </w:pPr>
      <w:r w:rsidRPr="000C1B64">
        <w:t xml:space="preserve">• приказ Минобрнауки России от 23 июня </w:t>
      </w:r>
      <w:smartTag w:uri="urn:schemas-microsoft-com:office:smarttags" w:element="metricconverter">
        <w:smartTagPr>
          <w:attr w:name="ProductID" w:val="2010 г"/>
        </w:smartTagPr>
        <w:r w:rsidRPr="000C1B64">
          <w:t>2010 г</w:t>
        </w:r>
      </w:smartTag>
      <w:r w:rsidRPr="000C1B64">
        <w:t>. № 697 «Об утверждении федеральных требований к образовательным учреждениям в части охраны здоровья обучающихся, воспитанников»;</w:t>
      </w:r>
    </w:p>
    <w:p w:rsidR="00323444" w:rsidRPr="000C1B64" w:rsidRDefault="00323444" w:rsidP="00323444">
      <w:pPr>
        <w:pStyle w:val="affd"/>
        <w:spacing w:line="240" w:lineRule="auto"/>
      </w:pPr>
      <w:r w:rsidRPr="000C1B64">
        <w:lastRenderedPageBreak/>
        <w:t>• перечни рекомендуемой учебной литературы и цифровых образовательных ресурсов;</w:t>
      </w:r>
    </w:p>
    <w:p w:rsidR="00323444" w:rsidRPr="001720F0" w:rsidRDefault="00323444" w:rsidP="00323444">
      <w:pPr>
        <w:pStyle w:val="affd"/>
        <w:spacing w:line="240" w:lineRule="auto"/>
      </w:pPr>
      <w:r w:rsidRPr="000C1B64">
        <w:t>• аналогичные перечни, утверждённые региональными нормативными актами и локальными актами гимназии, разработанные с учётом особенностей реализации основной образовательной программы.</w:t>
      </w:r>
    </w:p>
    <w:p w:rsidR="00323444" w:rsidRPr="000C1B64" w:rsidRDefault="00323444" w:rsidP="00323444">
      <w:pPr>
        <w:pStyle w:val="affd"/>
        <w:spacing w:line="240" w:lineRule="auto"/>
      </w:pPr>
      <w:r>
        <w:t>В  лицее</w:t>
      </w:r>
      <w:r w:rsidRPr="000C1B64">
        <w:t xml:space="preserve"> созданы условия:</w:t>
      </w:r>
    </w:p>
    <w:p w:rsidR="00323444" w:rsidRPr="000C1B64" w:rsidRDefault="00323444" w:rsidP="00323444">
      <w:pPr>
        <w:pStyle w:val="affd"/>
        <w:spacing w:line="240" w:lineRule="auto"/>
      </w:pPr>
      <w:r w:rsidRPr="000C1B64">
        <w:t>• учебные кабинеты с автоматизированными рабочими местами обучающихся и педагогических работников;</w:t>
      </w:r>
    </w:p>
    <w:p w:rsidR="00323444" w:rsidRPr="000C1B64" w:rsidRDefault="00323444" w:rsidP="00323444">
      <w:pPr>
        <w:pStyle w:val="affd"/>
        <w:spacing w:line="240" w:lineRule="auto"/>
      </w:pPr>
      <w:r w:rsidRPr="000C1B64">
        <w:t>• помещения для занятий естественно</w:t>
      </w:r>
      <w:r>
        <w:t>научной деятельностью,  техническим творчеством</w:t>
      </w:r>
      <w:r w:rsidRPr="000C1B64">
        <w:t>;</w:t>
      </w:r>
    </w:p>
    <w:p w:rsidR="00323444" w:rsidRPr="000C1B64" w:rsidRDefault="00323444" w:rsidP="00323444">
      <w:pPr>
        <w:pStyle w:val="affd"/>
        <w:spacing w:line="240" w:lineRule="auto"/>
      </w:pPr>
      <w:r w:rsidRPr="000C1B64">
        <w:t>• помещения библиотеки с рабочими зонами, оборудованным читальным залом, медиатекой;</w:t>
      </w:r>
    </w:p>
    <w:p w:rsidR="00323444" w:rsidRPr="000C1B64" w:rsidRDefault="00323444" w:rsidP="00323444">
      <w:pPr>
        <w:pStyle w:val="affd"/>
        <w:spacing w:line="240" w:lineRule="auto"/>
      </w:pPr>
      <w:r w:rsidRPr="000C1B64">
        <w:t>• актовый зал;</w:t>
      </w:r>
    </w:p>
    <w:p w:rsidR="00323444" w:rsidRPr="000C1B64" w:rsidRDefault="00323444" w:rsidP="00323444">
      <w:pPr>
        <w:pStyle w:val="affd"/>
        <w:spacing w:line="240" w:lineRule="auto"/>
      </w:pPr>
      <w:r w:rsidRPr="000C1B64">
        <w:t>• спортивные сооружения, оснащённые игровым, спортивным оборудованием и инвентарём;</w:t>
      </w:r>
    </w:p>
    <w:p w:rsidR="00323444" w:rsidRPr="000C1B64" w:rsidRDefault="00323444" w:rsidP="00323444">
      <w:pPr>
        <w:pStyle w:val="affd"/>
        <w:spacing w:line="240" w:lineRule="auto"/>
      </w:pPr>
      <w:r w:rsidRPr="000C1B64">
        <w:t>• помещения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r>
        <w:t xml:space="preserve"> и обедов</w:t>
      </w:r>
      <w:r w:rsidRPr="000C1B64">
        <w:t>;</w:t>
      </w:r>
    </w:p>
    <w:p w:rsidR="00323444" w:rsidRPr="000C1B64" w:rsidRDefault="00323444" w:rsidP="00323444">
      <w:pPr>
        <w:pStyle w:val="affd"/>
        <w:spacing w:line="240" w:lineRule="auto"/>
      </w:pPr>
      <w:r w:rsidRPr="000C1B64">
        <w:t>• помещения медицинского назначения;</w:t>
      </w:r>
    </w:p>
    <w:p w:rsidR="00323444" w:rsidRPr="000C1B64" w:rsidRDefault="00323444" w:rsidP="00323444">
      <w:pPr>
        <w:pStyle w:val="affd"/>
        <w:spacing w:line="240" w:lineRule="auto"/>
      </w:pPr>
      <w:r w:rsidRPr="000C1B64">
        <w:t>• административные и иные помещения, оснащённые необходимым оборудованием, в том числе для организации учебно</w:t>
      </w:r>
      <w:r>
        <w:t>го процесса</w:t>
      </w:r>
      <w:r w:rsidRPr="000C1B64">
        <w:t>;</w:t>
      </w:r>
    </w:p>
    <w:p w:rsidR="00323444" w:rsidRPr="000C1B64" w:rsidRDefault="00323444" w:rsidP="00323444">
      <w:pPr>
        <w:pStyle w:val="affd"/>
        <w:spacing w:line="240" w:lineRule="auto"/>
      </w:pPr>
      <w:r w:rsidRPr="000C1B64">
        <w:t>• гардероб, санузлы, места личной гигиены;</w:t>
      </w:r>
    </w:p>
    <w:p w:rsidR="00323444" w:rsidRPr="000C1B64" w:rsidRDefault="00323444" w:rsidP="00323444">
      <w:pPr>
        <w:pStyle w:val="affd"/>
        <w:spacing w:line="240" w:lineRule="auto"/>
      </w:pPr>
      <w:r w:rsidRPr="000C1B64">
        <w:t>• участки (территория) с необходимым набором оснащённых зон.</w:t>
      </w:r>
    </w:p>
    <w:p w:rsidR="001F389E" w:rsidRDefault="001F389E" w:rsidP="00323444">
      <w:pPr>
        <w:pStyle w:val="affd"/>
        <w:spacing w:line="240" w:lineRule="auto"/>
        <w:ind w:firstLine="0"/>
        <w:jc w:val="center"/>
        <w:rPr>
          <w:b/>
        </w:rPr>
      </w:pPr>
    </w:p>
    <w:p w:rsidR="00323444" w:rsidRPr="000C1B64" w:rsidRDefault="00323444" w:rsidP="00323444">
      <w:pPr>
        <w:pStyle w:val="affd"/>
        <w:spacing w:line="240" w:lineRule="auto"/>
        <w:ind w:firstLine="0"/>
        <w:jc w:val="center"/>
        <w:rPr>
          <w:b/>
        </w:rPr>
      </w:pPr>
      <w:r w:rsidRPr="000C1B64">
        <w:rPr>
          <w:b/>
        </w:rPr>
        <w:t>Оценка материально-технических условий реализации основной образовательной программы</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5528"/>
        <w:gridCol w:w="3686"/>
      </w:tblGrid>
      <w:tr w:rsidR="00323444" w:rsidRPr="00331681" w:rsidTr="00DC41C8">
        <w:tc>
          <w:tcPr>
            <w:tcW w:w="850" w:type="dxa"/>
          </w:tcPr>
          <w:p w:rsidR="00323444" w:rsidRPr="00331681" w:rsidRDefault="00323444" w:rsidP="00DC41C8">
            <w:pPr>
              <w:pStyle w:val="affd"/>
              <w:spacing w:line="240" w:lineRule="auto"/>
              <w:ind w:firstLine="0"/>
              <w:jc w:val="center"/>
            </w:pPr>
            <w:r w:rsidRPr="00331681">
              <w:rPr>
                <w:rStyle w:val="149"/>
                <w:b w:val="0"/>
                <w:bCs w:val="0"/>
                <w:sz w:val="28"/>
                <w:szCs w:val="28"/>
              </w:rPr>
              <w:t xml:space="preserve">№ </w:t>
            </w:r>
          </w:p>
        </w:tc>
        <w:tc>
          <w:tcPr>
            <w:tcW w:w="5528" w:type="dxa"/>
          </w:tcPr>
          <w:p w:rsidR="00323444" w:rsidRPr="00331681" w:rsidRDefault="00323444" w:rsidP="00DC41C8">
            <w:pPr>
              <w:pStyle w:val="affd"/>
              <w:spacing w:line="240" w:lineRule="auto"/>
              <w:ind w:firstLine="0"/>
              <w:jc w:val="center"/>
            </w:pPr>
            <w:r w:rsidRPr="00331681">
              <w:rPr>
                <w:rStyle w:val="149"/>
                <w:b w:val="0"/>
                <w:bCs w:val="0"/>
                <w:sz w:val="28"/>
                <w:szCs w:val="28"/>
              </w:rPr>
              <w:t>Требования ФГОС</w:t>
            </w:r>
          </w:p>
        </w:tc>
        <w:tc>
          <w:tcPr>
            <w:tcW w:w="3686" w:type="dxa"/>
          </w:tcPr>
          <w:p w:rsidR="00323444" w:rsidRPr="00331681" w:rsidRDefault="00323444" w:rsidP="00DC41C8">
            <w:pPr>
              <w:pStyle w:val="affd"/>
              <w:spacing w:line="240" w:lineRule="auto"/>
              <w:ind w:firstLine="0"/>
              <w:jc w:val="center"/>
            </w:pPr>
            <w:r w:rsidRPr="00331681">
              <w:rPr>
                <w:rStyle w:val="149"/>
                <w:b w:val="0"/>
                <w:bCs w:val="0"/>
                <w:sz w:val="28"/>
                <w:szCs w:val="28"/>
              </w:rPr>
              <w:t>Необходимо/ имеется в наличии</w:t>
            </w:r>
          </w:p>
        </w:tc>
      </w:tr>
      <w:tr w:rsidR="00323444" w:rsidRPr="00331681" w:rsidTr="00DC41C8">
        <w:tc>
          <w:tcPr>
            <w:tcW w:w="850" w:type="dxa"/>
          </w:tcPr>
          <w:p w:rsidR="00323444" w:rsidRPr="00331681" w:rsidRDefault="00323444" w:rsidP="00DC41C8">
            <w:pPr>
              <w:pStyle w:val="affd"/>
              <w:spacing w:line="240" w:lineRule="auto"/>
              <w:ind w:firstLine="0"/>
              <w:jc w:val="center"/>
            </w:pPr>
            <w:r w:rsidRPr="00331681">
              <w:t>1</w:t>
            </w:r>
          </w:p>
        </w:tc>
        <w:tc>
          <w:tcPr>
            <w:tcW w:w="5528" w:type="dxa"/>
          </w:tcPr>
          <w:p w:rsidR="00323444" w:rsidRPr="00331681" w:rsidRDefault="00323444" w:rsidP="00DC41C8">
            <w:pPr>
              <w:pStyle w:val="affd"/>
              <w:spacing w:line="240" w:lineRule="auto"/>
              <w:ind w:firstLine="0"/>
              <w:jc w:val="left"/>
            </w:pPr>
            <w:r w:rsidRPr="00331681">
              <w:rPr>
                <w:rStyle w:val="710"/>
                <w:sz w:val="28"/>
                <w:szCs w:val="28"/>
              </w:rPr>
              <w:t>Учебные кабинеты с автоматизированными рабочими местами обучающихся и педагогических работников</w:t>
            </w:r>
          </w:p>
        </w:tc>
        <w:tc>
          <w:tcPr>
            <w:tcW w:w="3686" w:type="dxa"/>
          </w:tcPr>
          <w:p w:rsidR="00323444" w:rsidRPr="00331681" w:rsidRDefault="00323444" w:rsidP="00DC41C8">
            <w:pPr>
              <w:pStyle w:val="affd"/>
              <w:spacing w:line="240" w:lineRule="auto"/>
              <w:ind w:firstLine="0"/>
              <w:jc w:val="center"/>
            </w:pPr>
            <w:r w:rsidRPr="00331681">
              <w:t>Имеется в наличии</w:t>
            </w:r>
          </w:p>
        </w:tc>
      </w:tr>
      <w:tr w:rsidR="00323444" w:rsidRPr="00331681" w:rsidTr="00DC41C8">
        <w:tc>
          <w:tcPr>
            <w:tcW w:w="850" w:type="dxa"/>
          </w:tcPr>
          <w:p w:rsidR="00323444" w:rsidRPr="00331681" w:rsidRDefault="00323444" w:rsidP="00DC41C8">
            <w:pPr>
              <w:pStyle w:val="affd"/>
              <w:spacing w:line="240" w:lineRule="auto"/>
              <w:ind w:firstLine="0"/>
              <w:jc w:val="center"/>
            </w:pPr>
            <w:r w:rsidRPr="00331681">
              <w:t>2</w:t>
            </w:r>
          </w:p>
        </w:tc>
        <w:tc>
          <w:tcPr>
            <w:tcW w:w="5528" w:type="dxa"/>
          </w:tcPr>
          <w:p w:rsidR="00323444" w:rsidRPr="00331681" w:rsidRDefault="00323444" w:rsidP="00DC41C8">
            <w:pPr>
              <w:pStyle w:val="affd"/>
              <w:spacing w:line="240" w:lineRule="auto"/>
              <w:ind w:firstLine="0"/>
              <w:jc w:val="left"/>
            </w:pPr>
            <w:r w:rsidRPr="00331681">
              <w:rPr>
                <w:rStyle w:val="710"/>
                <w:sz w:val="28"/>
                <w:szCs w:val="28"/>
              </w:rPr>
              <w:t>Помещения для занятий естественнонаучной деятельностью</w:t>
            </w:r>
          </w:p>
        </w:tc>
        <w:tc>
          <w:tcPr>
            <w:tcW w:w="3686" w:type="dxa"/>
          </w:tcPr>
          <w:p w:rsidR="00323444" w:rsidRPr="00331681" w:rsidRDefault="00323444" w:rsidP="00DC41C8">
            <w:pPr>
              <w:pStyle w:val="affd"/>
              <w:spacing w:line="240" w:lineRule="auto"/>
              <w:ind w:firstLine="0"/>
              <w:jc w:val="center"/>
            </w:pPr>
            <w:r w:rsidRPr="00331681">
              <w:t>Имеется в наличии</w:t>
            </w:r>
          </w:p>
        </w:tc>
      </w:tr>
      <w:tr w:rsidR="00323444" w:rsidRPr="00331681" w:rsidTr="00DC41C8">
        <w:tc>
          <w:tcPr>
            <w:tcW w:w="850" w:type="dxa"/>
          </w:tcPr>
          <w:p w:rsidR="00323444" w:rsidRPr="00331681" w:rsidRDefault="00323444" w:rsidP="00DC41C8">
            <w:pPr>
              <w:pStyle w:val="affd"/>
              <w:spacing w:line="240" w:lineRule="auto"/>
              <w:ind w:firstLine="0"/>
              <w:jc w:val="center"/>
            </w:pPr>
            <w:r w:rsidRPr="00331681">
              <w:t>3</w:t>
            </w:r>
          </w:p>
        </w:tc>
        <w:tc>
          <w:tcPr>
            <w:tcW w:w="5528" w:type="dxa"/>
          </w:tcPr>
          <w:p w:rsidR="00323444" w:rsidRPr="00331681" w:rsidRDefault="00323444" w:rsidP="00DC41C8">
            <w:pPr>
              <w:pStyle w:val="affd"/>
              <w:spacing w:line="240" w:lineRule="auto"/>
              <w:ind w:firstLine="0"/>
              <w:jc w:val="left"/>
              <w:rPr>
                <w:rStyle w:val="710"/>
                <w:sz w:val="28"/>
                <w:szCs w:val="28"/>
              </w:rPr>
            </w:pPr>
            <w:r w:rsidRPr="00331681">
              <w:rPr>
                <w:rStyle w:val="default005f005fchar1char1"/>
                <w:rFonts w:eastAsia="Calibri"/>
                <w:sz w:val="28"/>
                <w:szCs w:val="28"/>
              </w:rPr>
              <w:t>Лекционные аудитории</w:t>
            </w:r>
          </w:p>
        </w:tc>
        <w:tc>
          <w:tcPr>
            <w:tcW w:w="3686" w:type="dxa"/>
          </w:tcPr>
          <w:p w:rsidR="00323444" w:rsidRPr="00331681" w:rsidRDefault="00323444" w:rsidP="00DC41C8">
            <w:pPr>
              <w:pStyle w:val="affd"/>
              <w:spacing w:line="240" w:lineRule="auto"/>
              <w:ind w:firstLine="0"/>
              <w:jc w:val="center"/>
            </w:pPr>
            <w:r w:rsidRPr="00331681">
              <w:t>Имеется в наличии</w:t>
            </w:r>
          </w:p>
        </w:tc>
      </w:tr>
    </w:tbl>
    <w:p w:rsidR="00323444" w:rsidRDefault="00323444" w:rsidP="00323444">
      <w:pPr>
        <w:pStyle w:val="affd"/>
        <w:spacing w:line="240" w:lineRule="auto"/>
        <w:ind w:firstLine="0"/>
        <w:jc w:val="center"/>
        <w:rPr>
          <w:b/>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6804"/>
        <w:gridCol w:w="1418"/>
      </w:tblGrid>
      <w:tr w:rsidR="00323444" w:rsidRPr="00122C64" w:rsidTr="00331681">
        <w:tc>
          <w:tcPr>
            <w:tcW w:w="2127" w:type="dxa"/>
            <w:vAlign w:val="center"/>
          </w:tcPr>
          <w:p w:rsidR="00323444" w:rsidRPr="001F389E" w:rsidRDefault="00323444" w:rsidP="00DC41C8">
            <w:pPr>
              <w:jc w:val="center"/>
              <w:rPr>
                <w:rFonts w:ascii="Times New Roman" w:hAnsi="Times New Roman" w:cs="Times New Roman"/>
                <w:b/>
                <w:sz w:val="28"/>
                <w:szCs w:val="28"/>
              </w:rPr>
            </w:pPr>
            <w:r w:rsidRPr="001F389E">
              <w:rPr>
                <w:rStyle w:val="149"/>
                <w:b w:val="0"/>
                <w:bCs w:val="0"/>
                <w:sz w:val="28"/>
                <w:szCs w:val="28"/>
              </w:rPr>
              <w:t>Компоненты оснащения</w:t>
            </w:r>
          </w:p>
        </w:tc>
        <w:tc>
          <w:tcPr>
            <w:tcW w:w="6804" w:type="dxa"/>
            <w:vAlign w:val="center"/>
          </w:tcPr>
          <w:p w:rsidR="00323444" w:rsidRPr="001F389E" w:rsidRDefault="00323444" w:rsidP="00DC41C8">
            <w:pPr>
              <w:jc w:val="center"/>
              <w:rPr>
                <w:rFonts w:ascii="Times New Roman" w:hAnsi="Times New Roman" w:cs="Times New Roman"/>
                <w:b/>
                <w:sz w:val="28"/>
                <w:szCs w:val="28"/>
              </w:rPr>
            </w:pPr>
            <w:r w:rsidRPr="001F389E">
              <w:rPr>
                <w:rStyle w:val="149"/>
                <w:b w:val="0"/>
                <w:bCs w:val="0"/>
                <w:sz w:val="28"/>
                <w:szCs w:val="28"/>
              </w:rPr>
              <w:t>Необходимое оборудование и оснащение</w:t>
            </w:r>
          </w:p>
        </w:tc>
        <w:tc>
          <w:tcPr>
            <w:tcW w:w="1418" w:type="dxa"/>
            <w:vAlign w:val="center"/>
          </w:tcPr>
          <w:p w:rsidR="00323444" w:rsidRPr="001F389E" w:rsidRDefault="00323444" w:rsidP="00DC41C8">
            <w:pPr>
              <w:jc w:val="center"/>
              <w:rPr>
                <w:rFonts w:ascii="Times New Roman" w:hAnsi="Times New Roman" w:cs="Times New Roman"/>
                <w:b/>
                <w:sz w:val="28"/>
                <w:szCs w:val="28"/>
              </w:rPr>
            </w:pPr>
            <w:r w:rsidRPr="001F389E">
              <w:rPr>
                <w:rStyle w:val="149"/>
                <w:b w:val="0"/>
                <w:bCs w:val="0"/>
                <w:sz w:val="28"/>
                <w:szCs w:val="28"/>
              </w:rPr>
              <w:t>Необходимо/ имеется в наличии</w:t>
            </w:r>
          </w:p>
        </w:tc>
      </w:tr>
      <w:tr w:rsidR="00323444" w:rsidRPr="00122C64" w:rsidTr="00331681">
        <w:tc>
          <w:tcPr>
            <w:tcW w:w="2127" w:type="dxa"/>
          </w:tcPr>
          <w:p w:rsidR="00323444" w:rsidRPr="00122C64" w:rsidRDefault="00323444" w:rsidP="00DC41C8">
            <w:pPr>
              <w:rPr>
                <w:rFonts w:ascii="Times New Roman" w:hAnsi="Times New Roman" w:cs="Times New Roman"/>
                <w:sz w:val="28"/>
                <w:szCs w:val="28"/>
              </w:rPr>
            </w:pPr>
            <w:r w:rsidRPr="00122C64">
              <w:rPr>
                <w:rStyle w:val="710"/>
                <w:sz w:val="28"/>
                <w:szCs w:val="28"/>
              </w:rPr>
              <w:t xml:space="preserve">1. Компоненты оснащения учебного </w:t>
            </w:r>
            <w:r w:rsidRPr="00122C64">
              <w:rPr>
                <w:rStyle w:val="710"/>
                <w:sz w:val="28"/>
                <w:szCs w:val="28"/>
              </w:rPr>
              <w:lastRenderedPageBreak/>
              <w:t xml:space="preserve">кабинета </w:t>
            </w:r>
          </w:p>
        </w:tc>
        <w:tc>
          <w:tcPr>
            <w:tcW w:w="6804" w:type="dxa"/>
          </w:tcPr>
          <w:p w:rsidR="00323444" w:rsidRPr="00122C64" w:rsidRDefault="00323444" w:rsidP="00DC41C8">
            <w:pPr>
              <w:pStyle w:val="affd"/>
              <w:spacing w:line="240" w:lineRule="auto"/>
              <w:ind w:firstLine="29"/>
              <w:jc w:val="left"/>
            </w:pPr>
            <w:r w:rsidRPr="00122C64">
              <w:rPr>
                <w:rStyle w:val="710"/>
                <w:sz w:val="28"/>
                <w:szCs w:val="28"/>
              </w:rPr>
              <w:lastRenderedPageBreak/>
              <w:t>1.1. Нормативные документы, программно-методическое обеспечение, локальные акты: ...</w:t>
            </w:r>
          </w:p>
          <w:p w:rsidR="00323444" w:rsidRPr="00122C64" w:rsidRDefault="00323444" w:rsidP="00DC41C8">
            <w:pPr>
              <w:pStyle w:val="affd"/>
              <w:spacing w:line="240" w:lineRule="auto"/>
              <w:ind w:firstLine="29"/>
              <w:jc w:val="left"/>
            </w:pPr>
            <w:r w:rsidRPr="00122C64">
              <w:rPr>
                <w:rStyle w:val="710"/>
                <w:sz w:val="28"/>
                <w:szCs w:val="28"/>
              </w:rPr>
              <w:t>1.2. Учебно-методические материалы:</w:t>
            </w:r>
          </w:p>
          <w:p w:rsidR="00323444" w:rsidRPr="00122C64" w:rsidRDefault="00323444" w:rsidP="00DC41C8">
            <w:pPr>
              <w:pStyle w:val="affd"/>
              <w:spacing w:line="240" w:lineRule="auto"/>
              <w:ind w:firstLine="29"/>
              <w:jc w:val="left"/>
            </w:pPr>
            <w:r w:rsidRPr="00122C64">
              <w:rPr>
                <w:rStyle w:val="710"/>
                <w:sz w:val="28"/>
                <w:szCs w:val="28"/>
              </w:rPr>
              <w:t>1.2.1. УМК</w:t>
            </w:r>
          </w:p>
          <w:p w:rsidR="00323444" w:rsidRPr="00122C64" w:rsidRDefault="00323444" w:rsidP="00DC41C8">
            <w:pPr>
              <w:pStyle w:val="affd"/>
              <w:spacing w:line="240" w:lineRule="auto"/>
              <w:ind w:firstLine="29"/>
              <w:jc w:val="left"/>
            </w:pPr>
            <w:r w:rsidRPr="00122C64">
              <w:rPr>
                <w:rStyle w:val="710"/>
                <w:sz w:val="28"/>
                <w:szCs w:val="28"/>
              </w:rPr>
              <w:lastRenderedPageBreak/>
              <w:t>1.2.2. Дидактические и раздаточные материалы</w:t>
            </w:r>
          </w:p>
          <w:p w:rsidR="00323444" w:rsidRPr="00122C64" w:rsidRDefault="00323444" w:rsidP="00DC41C8">
            <w:pPr>
              <w:pStyle w:val="affd"/>
              <w:spacing w:line="240" w:lineRule="auto"/>
              <w:ind w:firstLine="29"/>
              <w:jc w:val="left"/>
            </w:pPr>
            <w:r w:rsidRPr="00122C64">
              <w:rPr>
                <w:rStyle w:val="710"/>
                <w:sz w:val="28"/>
                <w:szCs w:val="28"/>
              </w:rPr>
              <w:t>1.2.3. Аудиозаписи, слайды по содержанию учебного предмета, ЭОР</w:t>
            </w:r>
          </w:p>
          <w:p w:rsidR="00323444" w:rsidRPr="00122C64" w:rsidRDefault="00323444" w:rsidP="00DC41C8">
            <w:pPr>
              <w:pStyle w:val="affd"/>
              <w:spacing w:line="240" w:lineRule="auto"/>
              <w:ind w:firstLine="29"/>
              <w:jc w:val="left"/>
            </w:pPr>
            <w:r w:rsidRPr="00122C64">
              <w:rPr>
                <w:rStyle w:val="710"/>
                <w:sz w:val="28"/>
                <w:szCs w:val="28"/>
              </w:rPr>
              <w:t>1.2.4. Традиционные и инновационные средства обучения, компьютерные, информационно-коммуникационные средства</w:t>
            </w:r>
          </w:p>
          <w:p w:rsidR="00323444" w:rsidRPr="00122C64" w:rsidRDefault="00323444" w:rsidP="00DC41C8">
            <w:pPr>
              <w:pStyle w:val="affd"/>
              <w:spacing w:line="240" w:lineRule="auto"/>
              <w:ind w:firstLine="29"/>
              <w:jc w:val="left"/>
            </w:pPr>
            <w:r w:rsidRPr="00122C64">
              <w:rPr>
                <w:rStyle w:val="710"/>
                <w:sz w:val="28"/>
                <w:szCs w:val="28"/>
              </w:rPr>
              <w:t>1.2.5. Учебно-практическое оборудование</w:t>
            </w:r>
          </w:p>
          <w:p w:rsidR="00323444" w:rsidRPr="00122C64" w:rsidRDefault="00323444" w:rsidP="00DC41C8">
            <w:pPr>
              <w:rPr>
                <w:rFonts w:ascii="Times New Roman" w:hAnsi="Times New Roman" w:cs="Times New Roman"/>
                <w:sz w:val="28"/>
                <w:szCs w:val="28"/>
              </w:rPr>
            </w:pPr>
            <w:r w:rsidRPr="00122C64">
              <w:rPr>
                <w:rStyle w:val="710"/>
                <w:sz w:val="28"/>
                <w:szCs w:val="28"/>
              </w:rPr>
              <w:t>1.2.7. Оборудование (мебель)</w:t>
            </w:r>
          </w:p>
        </w:tc>
        <w:tc>
          <w:tcPr>
            <w:tcW w:w="1418" w:type="dxa"/>
          </w:tcPr>
          <w:p w:rsidR="00323444" w:rsidRPr="00122C64" w:rsidRDefault="00323444" w:rsidP="00DC41C8">
            <w:pPr>
              <w:jc w:val="center"/>
              <w:rPr>
                <w:rFonts w:ascii="Times New Roman" w:hAnsi="Times New Roman" w:cs="Times New Roman"/>
                <w:sz w:val="28"/>
                <w:szCs w:val="28"/>
              </w:rPr>
            </w:pPr>
            <w:r w:rsidRPr="00122C64">
              <w:rPr>
                <w:rFonts w:ascii="Times New Roman" w:hAnsi="Times New Roman" w:cs="Times New Roman"/>
                <w:sz w:val="28"/>
                <w:szCs w:val="28"/>
              </w:rPr>
              <w:lastRenderedPageBreak/>
              <w:t>Имеется в наличии</w:t>
            </w:r>
          </w:p>
          <w:p w:rsidR="00323444" w:rsidRPr="00122C64" w:rsidRDefault="00323444" w:rsidP="00DC41C8">
            <w:pPr>
              <w:jc w:val="center"/>
              <w:rPr>
                <w:rFonts w:ascii="Times New Roman" w:hAnsi="Times New Roman" w:cs="Times New Roman"/>
                <w:sz w:val="28"/>
                <w:szCs w:val="28"/>
              </w:rPr>
            </w:pPr>
            <w:r w:rsidRPr="00122C64">
              <w:rPr>
                <w:rFonts w:ascii="Times New Roman" w:hAnsi="Times New Roman" w:cs="Times New Roman"/>
                <w:sz w:val="28"/>
                <w:szCs w:val="28"/>
              </w:rPr>
              <w:lastRenderedPageBreak/>
              <w:t>Имеется в наличии</w:t>
            </w:r>
          </w:p>
          <w:p w:rsidR="00323444" w:rsidRPr="00122C64" w:rsidRDefault="00323444" w:rsidP="00122C64">
            <w:pPr>
              <w:jc w:val="center"/>
              <w:rPr>
                <w:rFonts w:ascii="Times New Roman" w:hAnsi="Times New Roman" w:cs="Times New Roman"/>
                <w:sz w:val="28"/>
                <w:szCs w:val="28"/>
              </w:rPr>
            </w:pPr>
            <w:r w:rsidRPr="00122C64">
              <w:rPr>
                <w:rFonts w:ascii="Times New Roman" w:hAnsi="Times New Roman" w:cs="Times New Roman"/>
                <w:sz w:val="28"/>
                <w:szCs w:val="28"/>
              </w:rPr>
              <w:t>Имеется в наличии</w:t>
            </w:r>
          </w:p>
        </w:tc>
      </w:tr>
      <w:tr w:rsidR="00323444" w:rsidRPr="00122C64" w:rsidTr="00331681">
        <w:tc>
          <w:tcPr>
            <w:tcW w:w="2127" w:type="dxa"/>
          </w:tcPr>
          <w:p w:rsidR="00323444" w:rsidRPr="00122C64" w:rsidRDefault="003514F8" w:rsidP="00DC41C8">
            <w:pPr>
              <w:rPr>
                <w:rFonts w:ascii="Times New Roman" w:hAnsi="Times New Roman" w:cs="Times New Roman"/>
                <w:sz w:val="28"/>
                <w:szCs w:val="28"/>
              </w:rPr>
            </w:pPr>
            <w:r>
              <w:rPr>
                <w:rStyle w:val="79"/>
                <w:sz w:val="28"/>
                <w:szCs w:val="28"/>
              </w:rPr>
              <w:lastRenderedPageBreak/>
              <w:t>2</w:t>
            </w:r>
            <w:r w:rsidR="00323444" w:rsidRPr="00122C64">
              <w:rPr>
                <w:rStyle w:val="79"/>
                <w:sz w:val="28"/>
                <w:szCs w:val="28"/>
              </w:rPr>
              <w:t xml:space="preserve">. Компоненты оснащения физкультурного зала: </w:t>
            </w:r>
          </w:p>
        </w:tc>
        <w:tc>
          <w:tcPr>
            <w:tcW w:w="6804" w:type="dxa"/>
          </w:tcPr>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Библиотечный фонд (книгопечатная продукция»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Печатные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Экранно-звуковые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Технические средства обучения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Учебно-практическое оборудование</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Оборудование спортивного зала</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Оборудование тренажерного зала</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Оборудование спортивной площадки</w:t>
            </w:r>
          </w:p>
        </w:tc>
        <w:tc>
          <w:tcPr>
            <w:tcW w:w="1418" w:type="dxa"/>
          </w:tcPr>
          <w:p w:rsidR="00323444" w:rsidRPr="00122C64" w:rsidRDefault="00323444" w:rsidP="00DC41C8">
            <w:pPr>
              <w:rPr>
                <w:rFonts w:ascii="Times New Roman" w:hAnsi="Times New Roman" w:cs="Times New Roman"/>
                <w:sz w:val="28"/>
                <w:szCs w:val="28"/>
              </w:rPr>
            </w:pPr>
            <w:r w:rsidRPr="00122C64">
              <w:rPr>
                <w:rFonts w:ascii="Times New Roman" w:hAnsi="Times New Roman" w:cs="Times New Roman"/>
                <w:sz w:val="28"/>
                <w:szCs w:val="28"/>
              </w:rPr>
              <w:t>Имеется, соответствует требованиям</w:t>
            </w:r>
          </w:p>
        </w:tc>
      </w:tr>
      <w:tr w:rsidR="00323444" w:rsidRPr="00122C64" w:rsidTr="00331681">
        <w:tc>
          <w:tcPr>
            <w:tcW w:w="2127" w:type="dxa"/>
          </w:tcPr>
          <w:p w:rsidR="00323444" w:rsidRPr="00122C64" w:rsidRDefault="003514F8" w:rsidP="00DC41C8">
            <w:pPr>
              <w:rPr>
                <w:rFonts w:ascii="Times New Roman" w:hAnsi="Times New Roman" w:cs="Times New Roman"/>
                <w:sz w:val="28"/>
                <w:szCs w:val="28"/>
              </w:rPr>
            </w:pPr>
            <w:r>
              <w:rPr>
                <w:rStyle w:val="79"/>
                <w:sz w:val="28"/>
                <w:szCs w:val="28"/>
              </w:rPr>
              <w:t>3</w:t>
            </w:r>
            <w:r w:rsidR="00323444" w:rsidRPr="00122C64">
              <w:rPr>
                <w:rStyle w:val="79"/>
                <w:sz w:val="28"/>
                <w:szCs w:val="28"/>
              </w:rPr>
              <w:t>. Компоненты оснащения кабинета иностранного языка</w:t>
            </w:r>
          </w:p>
        </w:tc>
        <w:tc>
          <w:tcPr>
            <w:tcW w:w="6804" w:type="dxa"/>
          </w:tcPr>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Библиотечный фонд (книгопечатная продукция»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Печатные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Экранно-звуковые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Информационно-коммуникационные средства.</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Технические средства обучения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Учебно-практическое оборудование</w:t>
            </w:r>
          </w:p>
        </w:tc>
        <w:tc>
          <w:tcPr>
            <w:tcW w:w="1418" w:type="dxa"/>
          </w:tcPr>
          <w:p w:rsidR="00323444" w:rsidRPr="00122C64" w:rsidRDefault="00323444" w:rsidP="00DC41C8">
            <w:pPr>
              <w:rPr>
                <w:rFonts w:ascii="Times New Roman" w:hAnsi="Times New Roman" w:cs="Times New Roman"/>
                <w:sz w:val="28"/>
                <w:szCs w:val="28"/>
              </w:rPr>
            </w:pPr>
            <w:r w:rsidRPr="00122C64">
              <w:rPr>
                <w:rFonts w:ascii="Times New Roman" w:hAnsi="Times New Roman" w:cs="Times New Roman"/>
                <w:sz w:val="28"/>
                <w:szCs w:val="28"/>
              </w:rPr>
              <w:t>Имеется, соответствует требованиям</w:t>
            </w:r>
          </w:p>
        </w:tc>
      </w:tr>
      <w:tr w:rsidR="00323444" w:rsidRPr="00122C64" w:rsidTr="00331681">
        <w:tc>
          <w:tcPr>
            <w:tcW w:w="2127" w:type="dxa"/>
          </w:tcPr>
          <w:p w:rsidR="00323444" w:rsidRPr="00122C64" w:rsidRDefault="003514F8" w:rsidP="00DC41C8">
            <w:pPr>
              <w:rPr>
                <w:rFonts w:ascii="Times New Roman" w:hAnsi="Times New Roman" w:cs="Times New Roman"/>
                <w:sz w:val="28"/>
                <w:szCs w:val="28"/>
              </w:rPr>
            </w:pPr>
            <w:r>
              <w:rPr>
                <w:rStyle w:val="79"/>
                <w:sz w:val="28"/>
                <w:szCs w:val="28"/>
              </w:rPr>
              <w:t>4</w:t>
            </w:r>
            <w:r w:rsidR="00323444" w:rsidRPr="00122C64">
              <w:rPr>
                <w:rStyle w:val="79"/>
                <w:sz w:val="28"/>
                <w:szCs w:val="28"/>
              </w:rPr>
              <w:t>. Компоненты оснащения кабинета физики.</w:t>
            </w:r>
          </w:p>
        </w:tc>
        <w:tc>
          <w:tcPr>
            <w:tcW w:w="6804" w:type="dxa"/>
          </w:tcPr>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Библиотечный фонд (книгопечатная продукция»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Печатные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Экранно-звуковые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Информационно-коммуникационные средства.</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Технические средства обучения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Учебно-практическое оборудование</w:t>
            </w:r>
          </w:p>
        </w:tc>
        <w:tc>
          <w:tcPr>
            <w:tcW w:w="1418" w:type="dxa"/>
          </w:tcPr>
          <w:p w:rsidR="00323444" w:rsidRPr="00122C64" w:rsidRDefault="00323444" w:rsidP="00DC41C8">
            <w:pPr>
              <w:rPr>
                <w:rFonts w:ascii="Times New Roman" w:hAnsi="Times New Roman" w:cs="Times New Roman"/>
                <w:sz w:val="28"/>
                <w:szCs w:val="28"/>
              </w:rPr>
            </w:pPr>
            <w:r w:rsidRPr="00122C64">
              <w:rPr>
                <w:rFonts w:ascii="Times New Roman" w:hAnsi="Times New Roman" w:cs="Times New Roman"/>
                <w:sz w:val="28"/>
                <w:szCs w:val="28"/>
              </w:rPr>
              <w:t>Имеется, соответствует требованиям</w:t>
            </w:r>
          </w:p>
        </w:tc>
      </w:tr>
      <w:tr w:rsidR="00323444" w:rsidRPr="00122C64" w:rsidTr="00331681">
        <w:tc>
          <w:tcPr>
            <w:tcW w:w="2127" w:type="dxa"/>
          </w:tcPr>
          <w:p w:rsidR="00323444" w:rsidRPr="00122C64" w:rsidRDefault="003514F8" w:rsidP="00DC41C8">
            <w:pPr>
              <w:rPr>
                <w:rFonts w:ascii="Times New Roman" w:hAnsi="Times New Roman" w:cs="Times New Roman"/>
                <w:sz w:val="28"/>
                <w:szCs w:val="28"/>
              </w:rPr>
            </w:pPr>
            <w:r>
              <w:rPr>
                <w:rStyle w:val="79"/>
                <w:sz w:val="28"/>
                <w:szCs w:val="28"/>
              </w:rPr>
              <w:t>5</w:t>
            </w:r>
            <w:r w:rsidR="00323444" w:rsidRPr="00122C64">
              <w:rPr>
                <w:rStyle w:val="79"/>
                <w:sz w:val="28"/>
                <w:szCs w:val="28"/>
              </w:rPr>
              <w:t>. Компоненты оснащения кабинета  биологии</w:t>
            </w:r>
          </w:p>
        </w:tc>
        <w:tc>
          <w:tcPr>
            <w:tcW w:w="6804" w:type="dxa"/>
          </w:tcPr>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Библиотечный фонд (книгопечатная продукция»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Печатные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Экранно-звуковые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Информационно-коммуникационные средства.</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Технические средства обучения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Учебно-практическое оборудование</w:t>
            </w:r>
          </w:p>
        </w:tc>
        <w:tc>
          <w:tcPr>
            <w:tcW w:w="1418" w:type="dxa"/>
          </w:tcPr>
          <w:p w:rsidR="00323444" w:rsidRPr="00122C64" w:rsidRDefault="00323444" w:rsidP="00DC41C8">
            <w:pPr>
              <w:rPr>
                <w:rFonts w:ascii="Times New Roman" w:hAnsi="Times New Roman" w:cs="Times New Roman"/>
                <w:sz w:val="28"/>
                <w:szCs w:val="28"/>
              </w:rPr>
            </w:pPr>
            <w:r w:rsidRPr="00122C64">
              <w:rPr>
                <w:rFonts w:ascii="Times New Roman" w:hAnsi="Times New Roman" w:cs="Times New Roman"/>
                <w:sz w:val="28"/>
                <w:szCs w:val="28"/>
              </w:rPr>
              <w:t>Имеется, соответствует требованиям</w:t>
            </w:r>
          </w:p>
        </w:tc>
      </w:tr>
      <w:tr w:rsidR="00323444" w:rsidRPr="00122C64" w:rsidTr="00331681">
        <w:tc>
          <w:tcPr>
            <w:tcW w:w="2127" w:type="dxa"/>
          </w:tcPr>
          <w:p w:rsidR="00323444" w:rsidRPr="00122C64" w:rsidRDefault="003514F8" w:rsidP="00DC41C8">
            <w:pPr>
              <w:rPr>
                <w:rStyle w:val="79"/>
                <w:sz w:val="28"/>
                <w:szCs w:val="28"/>
              </w:rPr>
            </w:pPr>
            <w:r>
              <w:rPr>
                <w:rStyle w:val="79"/>
                <w:sz w:val="28"/>
                <w:szCs w:val="28"/>
              </w:rPr>
              <w:t>6</w:t>
            </w:r>
            <w:r w:rsidR="00323444" w:rsidRPr="00122C64">
              <w:rPr>
                <w:rStyle w:val="79"/>
                <w:sz w:val="28"/>
                <w:szCs w:val="28"/>
              </w:rPr>
              <w:t>.Компоненты оснащения кабинета химии</w:t>
            </w:r>
          </w:p>
        </w:tc>
        <w:tc>
          <w:tcPr>
            <w:tcW w:w="6804" w:type="dxa"/>
          </w:tcPr>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Библиотечный фонд (книгопечатная продукция»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Печатные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Экранно-звуковые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Информационно-коммуникационные средства.</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Технические средства обучения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lastRenderedPageBreak/>
              <w:t>Учебно-практическое оборудование</w:t>
            </w:r>
          </w:p>
        </w:tc>
        <w:tc>
          <w:tcPr>
            <w:tcW w:w="1418" w:type="dxa"/>
          </w:tcPr>
          <w:p w:rsidR="00323444" w:rsidRPr="00122C64" w:rsidRDefault="00323444" w:rsidP="00DC41C8">
            <w:pPr>
              <w:rPr>
                <w:rFonts w:ascii="Times New Roman" w:hAnsi="Times New Roman" w:cs="Times New Roman"/>
                <w:sz w:val="28"/>
                <w:szCs w:val="28"/>
              </w:rPr>
            </w:pPr>
            <w:r w:rsidRPr="00122C64">
              <w:rPr>
                <w:rFonts w:ascii="Times New Roman" w:hAnsi="Times New Roman" w:cs="Times New Roman"/>
                <w:sz w:val="28"/>
                <w:szCs w:val="28"/>
              </w:rPr>
              <w:lastRenderedPageBreak/>
              <w:t>Имеется, соответствует требован</w:t>
            </w:r>
            <w:r w:rsidRPr="00122C64">
              <w:rPr>
                <w:rFonts w:ascii="Times New Roman" w:hAnsi="Times New Roman" w:cs="Times New Roman"/>
                <w:sz w:val="28"/>
                <w:szCs w:val="28"/>
              </w:rPr>
              <w:lastRenderedPageBreak/>
              <w:t>иям</w:t>
            </w:r>
          </w:p>
        </w:tc>
      </w:tr>
      <w:tr w:rsidR="00323444" w:rsidRPr="00122C64" w:rsidTr="00331681">
        <w:tc>
          <w:tcPr>
            <w:tcW w:w="2127" w:type="dxa"/>
          </w:tcPr>
          <w:p w:rsidR="00323444" w:rsidRPr="00122C64" w:rsidRDefault="001224B9" w:rsidP="00122C64">
            <w:pPr>
              <w:spacing w:after="0"/>
              <w:rPr>
                <w:rFonts w:ascii="Times New Roman" w:hAnsi="Times New Roman" w:cs="Times New Roman"/>
                <w:sz w:val="28"/>
                <w:szCs w:val="28"/>
              </w:rPr>
            </w:pPr>
            <w:r>
              <w:rPr>
                <w:rStyle w:val="79"/>
                <w:sz w:val="28"/>
                <w:szCs w:val="28"/>
              </w:rPr>
              <w:lastRenderedPageBreak/>
              <w:t>7</w:t>
            </w:r>
            <w:r w:rsidR="00323444" w:rsidRPr="00122C64">
              <w:rPr>
                <w:rStyle w:val="79"/>
                <w:sz w:val="28"/>
                <w:szCs w:val="28"/>
              </w:rPr>
              <w:t>. Компоненты оснащения кабинета русского языка и литературы.</w:t>
            </w:r>
          </w:p>
        </w:tc>
        <w:tc>
          <w:tcPr>
            <w:tcW w:w="6804" w:type="dxa"/>
          </w:tcPr>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Библиотечный фонд (книгопечатная продукция»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Печатные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Экранно-звуковые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Информационно-коммуникационные средства.</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Технические средства обучения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Учебно-практическое оборудование</w:t>
            </w:r>
          </w:p>
        </w:tc>
        <w:tc>
          <w:tcPr>
            <w:tcW w:w="1418" w:type="dxa"/>
          </w:tcPr>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Имеется, соответствует требованиям</w:t>
            </w:r>
          </w:p>
        </w:tc>
      </w:tr>
      <w:tr w:rsidR="00323444" w:rsidRPr="00122C64" w:rsidTr="00331681">
        <w:tc>
          <w:tcPr>
            <w:tcW w:w="2127" w:type="dxa"/>
          </w:tcPr>
          <w:p w:rsidR="00323444" w:rsidRPr="00122C64" w:rsidRDefault="001224B9" w:rsidP="00122C64">
            <w:pPr>
              <w:spacing w:after="0"/>
              <w:rPr>
                <w:rFonts w:ascii="Times New Roman" w:hAnsi="Times New Roman" w:cs="Times New Roman"/>
                <w:sz w:val="28"/>
                <w:szCs w:val="28"/>
              </w:rPr>
            </w:pPr>
            <w:r>
              <w:rPr>
                <w:rStyle w:val="79"/>
                <w:sz w:val="28"/>
                <w:szCs w:val="28"/>
              </w:rPr>
              <w:t>8</w:t>
            </w:r>
            <w:r w:rsidR="00323444" w:rsidRPr="00122C64">
              <w:rPr>
                <w:rStyle w:val="79"/>
                <w:sz w:val="28"/>
                <w:szCs w:val="28"/>
              </w:rPr>
              <w:t>. Компоненты оснащения кабинета математики</w:t>
            </w:r>
          </w:p>
        </w:tc>
        <w:tc>
          <w:tcPr>
            <w:tcW w:w="6804" w:type="dxa"/>
          </w:tcPr>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Библиотечный фонд (книгопечатная продукция»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Печатные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Экранно-звуковые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Информационно-коммуникационные средства.</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Технические средства обучения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Учебно-практическое оборудование</w:t>
            </w:r>
          </w:p>
        </w:tc>
        <w:tc>
          <w:tcPr>
            <w:tcW w:w="1418" w:type="dxa"/>
          </w:tcPr>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Имеется, соответствует требованиям</w:t>
            </w:r>
          </w:p>
        </w:tc>
      </w:tr>
      <w:tr w:rsidR="00323444" w:rsidRPr="00122C64" w:rsidTr="00331681">
        <w:tc>
          <w:tcPr>
            <w:tcW w:w="2127" w:type="dxa"/>
          </w:tcPr>
          <w:p w:rsidR="00323444" w:rsidRPr="00122C64" w:rsidRDefault="001224B9" w:rsidP="00122C64">
            <w:pPr>
              <w:spacing w:after="0"/>
              <w:rPr>
                <w:rFonts w:ascii="Times New Roman" w:hAnsi="Times New Roman" w:cs="Times New Roman"/>
                <w:sz w:val="28"/>
                <w:szCs w:val="28"/>
              </w:rPr>
            </w:pPr>
            <w:r>
              <w:rPr>
                <w:rStyle w:val="79"/>
                <w:sz w:val="28"/>
                <w:szCs w:val="28"/>
              </w:rPr>
              <w:t>9.</w:t>
            </w:r>
            <w:r w:rsidR="00323444" w:rsidRPr="00122C64">
              <w:rPr>
                <w:rStyle w:val="79"/>
                <w:sz w:val="28"/>
                <w:szCs w:val="28"/>
              </w:rPr>
              <w:t xml:space="preserve"> Компоненты оснащения кабинета технологии.</w:t>
            </w:r>
          </w:p>
        </w:tc>
        <w:tc>
          <w:tcPr>
            <w:tcW w:w="6804" w:type="dxa"/>
          </w:tcPr>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Библиотечный фонд (книгопечатная продукция»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Печатные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Экранно-звуковые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Информационно-коммуникационные средства.</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Технические средства обучения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Учебно-практическое оборудование</w:t>
            </w:r>
          </w:p>
        </w:tc>
        <w:tc>
          <w:tcPr>
            <w:tcW w:w="1418" w:type="dxa"/>
          </w:tcPr>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Имеется, соответствует требованиям рабочих программ</w:t>
            </w:r>
          </w:p>
        </w:tc>
      </w:tr>
      <w:tr w:rsidR="00323444" w:rsidRPr="00122C64" w:rsidTr="00331681">
        <w:tc>
          <w:tcPr>
            <w:tcW w:w="2127" w:type="dxa"/>
          </w:tcPr>
          <w:p w:rsidR="00323444" w:rsidRPr="00122C64" w:rsidRDefault="001224B9" w:rsidP="00122C64">
            <w:pPr>
              <w:spacing w:after="0"/>
              <w:rPr>
                <w:rFonts w:ascii="Times New Roman" w:hAnsi="Times New Roman" w:cs="Times New Roman"/>
                <w:sz w:val="28"/>
                <w:szCs w:val="28"/>
              </w:rPr>
            </w:pPr>
            <w:r>
              <w:rPr>
                <w:rStyle w:val="79"/>
                <w:sz w:val="28"/>
                <w:szCs w:val="28"/>
              </w:rPr>
              <w:t>10</w:t>
            </w:r>
            <w:r w:rsidR="00323444" w:rsidRPr="00122C64">
              <w:rPr>
                <w:rStyle w:val="79"/>
                <w:sz w:val="28"/>
                <w:szCs w:val="28"/>
              </w:rPr>
              <w:t>. Компоненты оснащения кабинета истории, обществознания и права.</w:t>
            </w:r>
          </w:p>
        </w:tc>
        <w:tc>
          <w:tcPr>
            <w:tcW w:w="6804" w:type="dxa"/>
          </w:tcPr>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Библиотечный фонд (книгопечатная продукция»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Печатные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Экранно-звуковые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Информационно-коммуникационные средства.</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Технические средства обучения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Учебно-практическое оборудование</w:t>
            </w:r>
          </w:p>
        </w:tc>
        <w:tc>
          <w:tcPr>
            <w:tcW w:w="1418" w:type="dxa"/>
          </w:tcPr>
          <w:p w:rsidR="00323444" w:rsidRPr="00122C64" w:rsidRDefault="00323444" w:rsidP="00DC41C8">
            <w:pPr>
              <w:rPr>
                <w:rFonts w:ascii="Times New Roman" w:hAnsi="Times New Roman" w:cs="Times New Roman"/>
                <w:sz w:val="28"/>
                <w:szCs w:val="28"/>
              </w:rPr>
            </w:pPr>
            <w:r w:rsidRPr="00122C64">
              <w:rPr>
                <w:rFonts w:ascii="Times New Roman" w:hAnsi="Times New Roman" w:cs="Times New Roman"/>
                <w:sz w:val="28"/>
                <w:szCs w:val="28"/>
              </w:rPr>
              <w:t>Имеется, соответствует требованиям</w:t>
            </w:r>
          </w:p>
        </w:tc>
      </w:tr>
      <w:tr w:rsidR="00323444" w:rsidRPr="00122C64" w:rsidTr="00331681">
        <w:tc>
          <w:tcPr>
            <w:tcW w:w="2127" w:type="dxa"/>
          </w:tcPr>
          <w:p w:rsidR="00323444" w:rsidRPr="00122C64" w:rsidRDefault="001224B9" w:rsidP="00DC41C8">
            <w:pPr>
              <w:rPr>
                <w:rFonts w:ascii="Times New Roman" w:hAnsi="Times New Roman" w:cs="Times New Roman"/>
                <w:sz w:val="28"/>
                <w:szCs w:val="28"/>
              </w:rPr>
            </w:pPr>
            <w:r>
              <w:rPr>
                <w:rStyle w:val="79"/>
                <w:sz w:val="28"/>
                <w:szCs w:val="28"/>
              </w:rPr>
              <w:t>11</w:t>
            </w:r>
            <w:r w:rsidR="00323444" w:rsidRPr="00122C64">
              <w:rPr>
                <w:rStyle w:val="79"/>
                <w:sz w:val="28"/>
                <w:szCs w:val="28"/>
              </w:rPr>
              <w:t>. Компоненты оснащения кабинета географии.</w:t>
            </w:r>
          </w:p>
        </w:tc>
        <w:tc>
          <w:tcPr>
            <w:tcW w:w="6804" w:type="dxa"/>
          </w:tcPr>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Библиотечный фонд (книгопечатная продукция»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Печатные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Экранно-звуковые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Информационно-коммуникационные средства.</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Технические средства обучения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Учебно-практическое оборудование</w:t>
            </w:r>
          </w:p>
        </w:tc>
        <w:tc>
          <w:tcPr>
            <w:tcW w:w="1418" w:type="dxa"/>
          </w:tcPr>
          <w:p w:rsidR="00323444" w:rsidRPr="00122C64" w:rsidRDefault="00323444" w:rsidP="00DC41C8">
            <w:pPr>
              <w:rPr>
                <w:rFonts w:ascii="Times New Roman" w:hAnsi="Times New Roman" w:cs="Times New Roman"/>
                <w:sz w:val="28"/>
                <w:szCs w:val="28"/>
              </w:rPr>
            </w:pPr>
            <w:r w:rsidRPr="00122C64">
              <w:rPr>
                <w:rFonts w:ascii="Times New Roman" w:hAnsi="Times New Roman" w:cs="Times New Roman"/>
                <w:sz w:val="28"/>
                <w:szCs w:val="28"/>
              </w:rPr>
              <w:t>Имеется, соответствует требованиям</w:t>
            </w:r>
          </w:p>
        </w:tc>
      </w:tr>
      <w:tr w:rsidR="00323444" w:rsidRPr="00122C64" w:rsidTr="00331681">
        <w:tc>
          <w:tcPr>
            <w:tcW w:w="2127" w:type="dxa"/>
          </w:tcPr>
          <w:p w:rsidR="00323444" w:rsidRPr="00122C64" w:rsidRDefault="00323444" w:rsidP="001224B9">
            <w:pPr>
              <w:rPr>
                <w:rFonts w:ascii="Times New Roman" w:hAnsi="Times New Roman" w:cs="Times New Roman"/>
                <w:sz w:val="28"/>
                <w:szCs w:val="28"/>
              </w:rPr>
            </w:pPr>
            <w:r w:rsidRPr="00122C64">
              <w:rPr>
                <w:rStyle w:val="79"/>
                <w:sz w:val="28"/>
                <w:szCs w:val="28"/>
              </w:rPr>
              <w:t>1</w:t>
            </w:r>
            <w:r w:rsidR="001224B9">
              <w:rPr>
                <w:rStyle w:val="79"/>
                <w:sz w:val="28"/>
                <w:szCs w:val="28"/>
              </w:rPr>
              <w:t>2</w:t>
            </w:r>
            <w:r w:rsidRPr="00122C64">
              <w:rPr>
                <w:rStyle w:val="79"/>
                <w:sz w:val="28"/>
                <w:szCs w:val="28"/>
              </w:rPr>
              <w:t>. Компоненты оснащения кабинета ОБЖ.</w:t>
            </w:r>
          </w:p>
        </w:tc>
        <w:tc>
          <w:tcPr>
            <w:tcW w:w="6804" w:type="dxa"/>
          </w:tcPr>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Библиотечный фонд (книгопечатная продукция»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Печатные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Экранно-звуковые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Информационно-коммуникационные средства.</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Технические средства обучения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lastRenderedPageBreak/>
              <w:t>Учебно-практическое оборудование</w:t>
            </w:r>
          </w:p>
        </w:tc>
        <w:tc>
          <w:tcPr>
            <w:tcW w:w="1418" w:type="dxa"/>
          </w:tcPr>
          <w:p w:rsidR="00323444" w:rsidRPr="00122C64" w:rsidRDefault="00323444" w:rsidP="00DC41C8">
            <w:pPr>
              <w:rPr>
                <w:rFonts w:ascii="Times New Roman" w:hAnsi="Times New Roman" w:cs="Times New Roman"/>
                <w:sz w:val="28"/>
                <w:szCs w:val="28"/>
              </w:rPr>
            </w:pPr>
            <w:r w:rsidRPr="00122C64">
              <w:rPr>
                <w:rFonts w:ascii="Times New Roman" w:hAnsi="Times New Roman" w:cs="Times New Roman"/>
                <w:sz w:val="28"/>
                <w:szCs w:val="28"/>
              </w:rPr>
              <w:lastRenderedPageBreak/>
              <w:t>Имеется, соответствует требован</w:t>
            </w:r>
            <w:r w:rsidRPr="00122C64">
              <w:rPr>
                <w:rFonts w:ascii="Times New Roman" w:hAnsi="Times New Roman" w:cs="Times New Roman"/>
                <w:sz w:val="28"/>
                <w:szCs w:val="28"/>
              </w:rPr>
              <w:lastRenderedPageBreak/>
              <w:t>иям</w:t>
            </w:r>
          </w:p>
        </w:tc>
      </w:tr>
      <w:tr w:rsidR="00323444" w:rsidRPr="00122C64" w:rsidTr="00331681">
        <w:tc>
          <w:tcPr>
            <w:tcW w:w="2127" w:type="dxa"/>
          </w:tcPr>
          <w:p w:rsidR="00323444" w:rsidRPr="00122C64" w:rsidRDefault="00323444" w:rsidP="00DC41C8">
            <w:pPr>
              <w:rPr>
                <w:rFonts w:ascii="Times New Roman" w:hAnsi="Times New Roman" w:cs="Times New Roman"/>
                <w:sz w:val="28"/>
                <w:szCs w:val="28"/>
              </w:rPr>
            </w:pPr>
            <w:r w:rsidRPr="00122C64">
              <w:rPr>
                <w:rStyle w:val="79"/>
                <w:sz w:val="28"/>
                <w:szCs w:val="28"/>
              </w:rPr>
              <w:lastRenderedPageBreak/>
              <w:t>13. Компоненты оснащения кабинета Информатики и ИКТ.</w:t>
            </w:r>
          </w:p>
        </w:tc>
        <w:tc>
          <w:tcPr>
            <w:tcW w:w="6804" w:type="dxa"/>
          </w:tcPr>
          <w:p w:rsidR="00323444" w:rsidRPr="00122C64" w:rsidRDefault="00323444" w:rsidP="008C13B8">
            <w:pPr>
              <w:spacing w:after="0"/>
              <w:rPr>
                <w:rFonts w:ascii="Times New Roman" w:hAnsi="Times New Roman" w:cs="Times New Roman"/>
                <w:sz w:val="28"/>
                <w:szCs w:val="28"/>
              </w:rPr>
            </w:pPr>
            <w:r w:rsidRPr="00122C64">
              <w:rPr>
                <w:rFonts w:ascii="Times New Roman" w:hAnsi="Times New Roman" w:cs="Times New Roman"/>
                <w:sz w:val="28"/>
                <w:szCs w:val="28"/>
              </w:rPr>
              <w:t>Библиотечный фонд (книгопечатная продукция»</w:t>
            </w:r>
          </w:p>
          <w:p w:rsidR="00323444" w:rsidRPr="00122C64" w:rsidRDefault="00323444" w:rsidP="008C13B8">
            <w:pPr>
              <w:spacing w:after="0"/>
              <w:rPr>
                <w:rFonts w:ascii="Times New Roman" w:hAnsi="Times New Roman" w:cs="Times New Roman"/>
                <w:sz w:val="28"/>
                <w:szCs w:val="28"/>
              </w:rPr>
            </w:pPr>
            <w:r w:rsidRPr="00122C64">
              <w:rPr>
                <w:rFonts w:ascii="Times New Roman" w:hAnsi="Times New Roman" w:cs="Times New Roman"/>
                <w:sz w:val="28"/>
                <w:szCs w:val="28"/>
              </w:rPr>
              <w:t>Печатные пособия</w:t>
            </w:r>
          </w:p>
          <w:p w:rsidR="00323444" w:rsidRPr="00122C64" w:rsidRDefault="00323444" w:rsidP="008C13B8">
            <w:pPr>
              <w:spacing w:after="0"/>
              <w:rPr>
                <w:rFonts w:ascii="Times New Roman" w:hAnsi="Times New Roman" w:cs="Times New Roman"/>
                <w:sz w:val="28"/>
                <w:szCs w:val="28"/>
              </w:rPr>
            </w:pPr>
            <w:r w:rsidRPr="00122C64">
              <w:rPr>
                <w:rFonts w:ascii="Times New Roman" w:hAnsi="Times New Roman" w:cs="Times New Roman"/>
                <w:sz w:val="28"/>
                <w:szCs w:val="28"/>
              </w:rPr>
              <w:t>Экранно-звуковые пособия</w:t>
            </w:r>
          </w:p>
          <w:p w:rsidR="00323444" w:rsidRPr="00122C64" w:rsidRDefault="00323444" w:rsidP="008C13B8">
            <w:pPr>
              <w:spacing w:after="0"/>
              <w:rPr>
                <w:rFonts w:ascii="Times New Roman" w:hAnsi="Times New Roman" w:cs="Times New Roman"/>
                <w:sz w:val="28"/>
                <w:szCs w:val="28"/>
              </w:rPr>
            </w:pPr>
            <w:r w:rsidRPr="00122C64">
              <w:rPr>
                <w:rFonts w:ascii="Times New Roman" w:hAnsi="Times New Roman" w:cs="Times New Roman"/>
                <w:sz w:val="28"/>
                <w:szCs w:val="28"/>
              </w:rPr>
              <w:t>Информационно-коммуникационные средства.</w:t>
            </w:r>
          </w:p>
          <w:p w:rsidR="00323444" w:rsidRPr="00122C64" w:rsidRDefault="00323444" w:rsidP="008C13B8">
            <w:pPr>
              <w:spacing w:after="0"/>
              <w:rPr>
                <w:rFonts w:ascii="Times New Roman" w:hAnsi="Times New Roman" w:cs="Times New Roman"/>
                <w:sz w:val="28"/>
                <w:szCs w:val="28"/>
              </w:rPr>
            </w:pPr>
            <w:r w:rsidRPr="00122C64">
              <w:rPr>
                <w:rFonts w:ascii="Times New Roman" w:hAnsi="Times New Roman" w:cs="Times New Roman"/>
                <w:sz w:val="28"/>
                <w:szCs w:val="28"/>
              </w:rPr>
              <w:t>Технические средства обучения</w:t>
            </w:r>
          </w:p>
          <w:p w:rsidR="00323444" w:rsidRPr="00122C64" w:rsidRDefault="00323444" w:rsidP="008C13B8">
            <w:pPr>
              <w:spacing w:after="0"/>
              <w:rPr>
                <w:rFonts w:ascii="Times New Roman" w:hAnsi="Times New Roman" w:cs="Times New Roman"/>
                <w:sz w:val="28"/>
                <w:szCs w:val="28"/>
              </w:rPr>
            </w:pPr>
            <w:r w:rsidRPr="00122C64">
              <w:rPr>
                <w:rFonts w:ascii="Times New Roman" w:hAnsi="Times New Roman" w:cs="Times New Roman"/>
                <w:sz w:val="28"/>
                <w:szCs w:val="28"/>
              </w:rPr>
              <w:t>Учебно-практическое оборудование</w:t>
            </w:r>
          </w:p>
        </w:tc>
        <w:tc>
          <w:tcPr>
            <w:tcW w:w="1418" w:type="dxa"/>
          </w:tcPr>
          <w:p w:rsidR="00323444" w:rsidRPr="00122C64" w:rsidRDefault="00323444" w:rsidP="00DC41C8">
            <w:pPr>
              <w:rPr>
                <w:rFonts w:ascii="Times New Roman" w:hAnsi="Times New Roman" w:cs="Times New Roman"/>
                <w:sz w:val="28"/>
                <w:szCs w:val="28"/>
              </w:rPr>
            </w:pPr>
            <w:r w:rsidRPr="00122C64">
              <w:rPr>
                <w:rFonts w:ascii="Times New Roman" w:hAnsi="Times New Roman" w:cs="Times New Roman"/>
                <w:sz w:val="28"/>
                <w:szCs w:val="28"/>
              </w:rPr>
              <w:t>Имеется, соответствует требованиям</w:t>
            </w:r>
          </w:p>
        </w:tc>
      </w:tr>
    </w:tbl>
    <w:p w:rsidR="00323444" w:rsidRDefault="00323444" w:rsidP="00323444">
      <w:pPr>
        <w:ind w:firstLine="709"/>
        <w:jc w:val="both"/>
        <w:rPr>
          <w:b/>
          <w:i/>
        </w:rPr>
      </w:pPr>
    </w:p>
    <w:p w:rsidR="00323444" w:rsidRPr="008C13B8" w:rsidRDefault="00323444" w:rsidP="009A4AF8">
      <w:pPr>
        <w:spacing w:after="0" w:line="360" w:lineRule="auto"/>
        <w:jc w:val="both"/>
        <w:rPr>
          <w:rFonts w:ascii="Times New Roman" w:hAnsi="Times New Roman" w:cs="Times New Roman"/>
          <w:sz w:val="28"/>
          <w:szCs w:val="28"/>
        </w:rPr>
      </w:pPr>
      <w:r w:rsidRPr="008C13B8">
        <w:rPr>
          <w:rFonts w:ascii="Times New Roman" w:hAnsi="Times New Roman" w:cs="Times New Roman"/>
          <w:sz w:val="28"/>
          <w:szCs w:val="28"/>
        </w:rPr>
        <w:t>Для организации всех видов деятельности обучающихся в рамках ООП класс (группа) имеет доступ по расписанию в следующие помещения (число которых оборудуется  в соответствии с   расчетным  контингентом и учебным планом):</w:t>
      </w:r>
    </w:p>
    <w:p w:rsidR="00323444" w:rsidRPr="008C13B8" w:rsidRDefault="00323444" w:rsidP="009A4AF8">
      <w:pPr>
        <w:spacing w:after="0" w:line="360" w:lineRule="auto"/>
        <w:jc w:val="both"/>
        <w:rPr>
          <w:rFonts w:ascii="Times New Roman" w:hAnsi="Times New Roman" w:cs="Times New Roman"/>
          <w:sz w:val="28"/>
          <w:szCs w:val="28"/>
        </w:rPr>
      </w:pPr>
      <w:r w:rsidRPr="008C13B8">
        <w:rPr>
          <w:rFonts w:ascii="Times New Roman" w:hAnsi="Times New Roman" w:cs="Times New Roman"/>
          <w:sz w:val="28"/>
          <w:szCs w:val="28"/>
        </w:rPr>
        <w:t xml:space="preserve">физико-химическая; биологическая лаборатории  с  лабораторным оборудованием,   библиотека с читальным залом с числом рабочих мест не менее, чем 15 на каждый из параллельных потоков начальной школы (с обеспечением возможности работы на стационарных компьютерах библиотеки или использования переносных компьютеров), медиатекой, средствами  сканирования и распознавания текстов, контролируемой распечаткой; спортивный комплекс (спортивный зал, открытый стадион, тренажерный зал), актовый зал. </w:t>
      </w:r>
    </w:p>
    <w:p w:rsidR="00323444" w:rsidRPr="008C13B8" w:rsidRDefault="00323444" w:rsidP="009A4AF8">
      <w:pPr>
        <w:spacing w:after="0" w:line="360" w:lineRule="auto"/>
        <w:jc w:val="both"/>
        <w:rPr>
          <w:rFonts w:ascii="Times New Roman" w:hAnsi="Times New Roman" w:cs="Times New Roman"/>
          <w:sz w:val="28"/>
          <w:szCs w:val="28"/>
        </w:rPr>
      </w:pPr>
      <w:r w:rsidRPr="008C13B8">
        <w:rPr>
          <w:rFonts w:ascii="Times New Roman" w:hAnsi="Times New Roman" w:cs="Times New Roman"/>
          <w:sz w:val="28"/>
          <w:szCs w:val="28"/>
        </w:rPr>
        <w:t>Учебные  помещения должны быть рассчитаны на использование проектора с потолочным  креплением, иметь соответствующий экран и возможность затемнения.</w:t>
      </w:r>
    </w:p>
    <w:p w:rsidR="00323444" w:rsidRPr="008C13B8" w:rsidRDefault="00323444" w:rsidP="009A4AF8">
      <w:pPr>
        <w:spacing w:after="0" w:line="360" w:lineRule="auto"/>
        <w:jc w:val="both"/>
        <w:rPr>
          <w:rFonts w:ascii="Times New Roman" w:hAnsi="Times New Roman" w:cs="Times New Roman"/>
          <w:sz w:val="28"/>
          <w:szCs w:val="28"/>
        </w:rPr>
      </w:pPr>
      <w:r w:rsidRPr="008C13B8">
        <w:rPr>
          <w:rFonts w:ascii="Times New Roman" w:hAnsi="Times New Roman" w:cs="Times New Roman"/>
          <w:sz w:val="28"/>
          <w:szCs w:val="28"/>
        </w:rPr>
        <w:t>Обеспечение образовательного процесса расходными материалами предусматривается в соответствии с учебным планированием и региональными нормативами.</w:t>
      </w:r>
    </w:p>
    <w:p w:rsidR="00323444" w:rsidRPr="008C13B8" w:rsidRDefault="00323444" w:rsidP="009A4AF8">
      <w:pPr>
        <w:spacing w:after="0" w:line="360" w:lineRule="auto"/>
        <w:jc w:val="both"/>
        <w:rPr>
          <w:rFonts w:ascii="Times New Roman" w:hAnsi="Times New Roman" w:cs="Times New Roman"/>
          <w:sz w:val="28"/>
          <w:szCs w:val="28"/>
        </w:rPr>
      </w:pPr>
      <w:r w:rsidRPr="008C13B8">
        <w:rPr>
          <w:rFonts w:ascii="Times New Roman" w:hAnsi="Times New Roman" w:cs="Times New Roman"/>
          <w:sz w:val="28"/>
          <w:szCs w:val="28"/>
        </w:rPr>
        <w:t xml:space="preserve"> Материально-техническое оснаще</w:t>
      </w:r>
      <w:r w:rsidR="00DD2B0C">
        <w:rPr>
          <w:rFonts w:ascii="Times New Roman" w:hAnsi="Times New Roman" w:cs="Times New Roman"/>
          <w:sz w:val="28"/>
          <w:szCs w:val="28"/>
        </w:rPr>
        <w:t>ние образовательного процесса об</w:t>
      </w:r>
      <w:r w:rsidRPr="008C13B8">
        <w:rPr>
          <w:rFonts w:ascii="Times New Roman" w:hAnsi="Times New Roman" w:cs="Times New Roman"/>
          <w:sz w:val="28"/>
          <w:szCs w:val="28"/>
        </w:rPr>
        <w:t>еспечивает возможность:</w:t>
      </w:r>
    </w:p>
    <w:p w:rsidR="00323444" w:rsidRPr="008C13B8" w:rsidRDefault="00323444" w:rsidP="009A4AF8">
      <w:pPr>
        <w:spacing w:after="0" w:line="360" w:lineRule="auto"/>
        <w:jc w:val="both"/>
        <w:rPr>
          <w:rFonts w:ascii="Times New Roman" w:hAnsi="Times New Roman" w:cs="Times New Roman"/>
          <w:sz w:val="28"/>
          <w:szCs w:val="28"/>
        </w:rPr>
      </w:pPr>
      <w:r w:rsidRPr="008C13B8">
        <w:rPr>
          <w:rFonts w:ascii="Times New Roman" w:hAnsi="Times New Roman" w:cs="Times New Roman"/>
          <w:sz w:val="28"/>
          <w:szCs w:val="28"/>
        </w:rPr>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323444" w:rsidRPr="008C13B8" w:rsidRDefault="00323444" w:rsidP="009A4AF8">
      <w:pPr>
        <w:spacing w:after="0" w:line="360" w:lineRule="auto"/>
        <w:jc w:val="both"/>
        <w:rPr>
          <w:rFonts w:ascii="Times New Roman" w:hAnsi="Times New Roman" w:cs="Times New Roman"/>
          <w:sz w:val="28"/>
          <w:szCs w:val="28"/>
        </w:rPr>
      </w:pPr>
      <w:r w:rsidRPr="008C13B8">
        <w:rPr>
          <w:rFonts w:ascii="Times New Roman" w:hAnsi="Times New Roman" w:cs="Times New Roman"/>
          <w:sz w:val="28"/>
          <w:szCs w:val="28"/>
        </w:rPr>
        <w:lastRenderedPageBreak/>
        <w:t>- наблюдений, наглядного представления и анализа данных; использования цифровых планов и карт, спутниковых изображений;</w:t>
      </w:r>
    </w:p>
    <w:p w:rsidR="00323444" w:rsidRPr="008C13B8" w:rsidRDefault="00323444" w:rsidP="009A4AF8">
      <w:pPr>
        <w:spacing w:after="0" w:line="360" w:lineRule="auto"/>
        <w:jc w:val="both"/>
        <w:rPr>
          <w:rFonts w:ascii="Times New Roman" w:hAnsi="Times New Roman" w:cs="Times New Roman"/>
          <w:sz w:val="28"/>
          <w:szCs w:val="28"/>
        </w:rPr>
      </w:pPr>
      <w:r w:rsidRPr="008C13B8">
        <w:rPr>
          <w:rFonts w:ascii="Times New Roman" w:hAnsi="Times New Roman" w:cs="Times New Roman"/>
          <w:sz w:val="28"/>
          <w:szCs w:val="28"/>
        </w:rPr>
        <w:t xml:space="preserve">- физического развития, участия в физкультурных мероприятиях, тренировках, спортивных соревнованиях и играх; </w:t>
      </w:r>
    </w:p>
    <w:p w:rsidR="00323444" w:rsidRPr="008C13B8" w:rsidRDefault="00323444" w:rsidP="009A4AF8">
      <w:pPr>
        <w:spacing w:after="0" w:line="360" w:lineRule="auto"/>
        <w:jc w:val="both"/>
        <w:rPr>
          <w:rFonts w:ascii="Times New Roman" w:hAnsi="Times New Roman" w:cs="Times New Roman"/>
          <w:sz w:val="28"/>
          <w:szCs w:val="28"/>
        </w:rPr>
      </w:pPr>
      <w:r w:rsidRPr="008C13B8">
        <w:rPr>
          <w:rFonts w:ascii="Times New Roman" w:hAnsi="Times New Roman" w:cs="Times New Roman"/>
          <w:sz w:val="28"/>
          <w:szCs w:val="28"/>
        </w:rPr>
        <w:t>- занятий по изучению правил дорожного движения с использованием игр, оборудования, а также компьютерных технологий;</w:t>
      </w:r>
    </w:p>
    <w:p w:rsidR="00323444" w:rsidRPr="008C13B8" w:rsidRDefault="00323444" w:rsidP="009A4AF8">
      <w:pPr>
        <w:spacing w:after="0" w:line="360" w:lineRule="auto"/>
        <w:jc w:val="both"/>
        <w:rPr>
          <w:rFonts w:ascii="Times New Roman" w:hAnsi="Times New Roman" w:cs="Times New Roman"/>
          <w:sz w:val="28"/>
          <w:szCs w:val="28"/>
        </w:rPr>
      </w:pPr>
      <w:r w:rsidRPr="008C13B8">
        <w:rPr>
          <w:rFonts w:ascii="Times New Roman" w:hAnsi="Times New Roman" w:cs="Times New Roman"/>
          <w:sz w:val="28"/>
          <w:szCs w:val="28"/>
        </w:rPr>
        <w:t xml:space="preserve">- планирования учебного процесса, фиксации его динамики, промежуточных и итоговых результатов; </w:t>
      </w:r>
    </w:p>
    <w:p w:rsidR="00323444" w:rsidRPr="008C13B8" w:rsidRDefault="00323444" w:rsidP="009A4AF8">
      <w:pPr>
        <w:spacing w:after="0" w:line="360" w:lineRule="auto"/>
        <w:jc w:val="both"/>
        <w:rPr>
          <w:rFonts w:ascii="Times New Roman" w:hAnsi="Times New Roman" w:cs="Times New Roman"/>
          <w:sz w:val="28"/>
          <w:szCs w:val="28"/>
        </w:rPr>
      </w:pPr>
      <w:r w:rsidRPr="008C13B8">
        <w:rPr>
          <w:rFonts w:ascii="Times New Roman" w:hAnsi="Times New Roman" w:cs="Times New Roman"/>
          <w:sz w:val="28"/>
          <w:szCs w:val="28"/>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323444" w:rsidRPr="008C13B8" w:rsidRDefault="00323444" w:rsidP="009A4AF8">
      <w:pPr>
        <w:spacing w:after="0" w:line="360" w:lineRule="auto"/>
        <w:jc w:val="both"/>
        <w:rPr>
          <w:rFonts w:ascii="Times New Roman" w:hAnsi="Times New Roman" w:cs="Times New Roman"/>
          <w:sz w:val="28"/>
          <w:szCs w:val="28"/>
        </w:rPr>
      </w:pPr>
      <w:r w:rsidRPr="008C13B8">
        <w:rPr>
          <w:rFonts w:ascii="Times New Roman" w:hAnsi="Times New Roman" w:cs="Times New Roman"/>
          <w:sz w:val="28"/>
          <w:szCs w:val="28"/>
        </w:rPr>
        <w:t>- проведения массовых мероприятий, организации досуга и общения обучающихся;</w:t>
      </w:r>
    </w:p>
    <w:p w:rsidR="00323444" w:rsidRPr="008C13B8" w:rsidRDefault="00323444" w:rsidP="009A4AF8">
      <w:pPr>
        <w:spacing w:after="0" w:line="360" w:lineRule="auto"/>
        <w:jc w:val="both"/>
        <w:rPr>
          <w:rFonts w:ascii="Times New Roman" w:hAnsi="Times New Roman" w:cs="Times New Roman"/>
          <w:sz w:val="28"/>
          <w:szCs w:val="28"/>
        </w:rPr>
      </w:pPr>
      <w:r w:rsidRPr="008C13B8">
        <w:rPr>
          <w:rFonts w:ascii="Times New Roman" w:hAnsi="Times New Roman" w:cs="Times New Roman"/>
          <w:sz w:val="28"/>
          <w:szCs w:val="28"/>
        </w:rPr>
        <w:t xml:space="preserve">- организации качественного горячего питания, медицинского обслуживания и отдыха обучающихся. </w:t>
      </w:r>
    </w:p>
    <w:p w:rsidR="000E1951" w:rsidRPr="00391C07" w:rsidRDefault="000E1951" w:rsidP="000E1951">
      <w:pPr>
        <w:jc w:val="center"/>
        <w:rPr>
          <w:b/>
          <w:sz w:val="28"/>
          <w:szCs w:val="28"/>
        </w:rPr>
      </w:pPr>
      <w:r w:rsidRPr="00391C07">
        <w:rPr>
          <w:rFonts w:ascii="Times New Roman" w:hAnsi="Times New Roman" w:cs="Times New Roman"/>
          <w:b/>
          <w:sz w:val="28"/>
          <w:szCs w:val="28"/>
        </w:rPr>
        <w:t>3.2.</w:t>
      </w:r>
      <w:r w:rsidR="00391C07" w:rsidRPr="00391C07">
        <w:rPr>
          <w:rFonts w:ascii="Times New Roman" w:hAnsi="Times New Roman" w:cs="Times New Roman"/>
          <w:b/>
          <w:sz w:val="28"/>
          <w:szCs w:val="28"/>
        </w:rPr>
        <w:t>5</w:t>
      </w:r>
      <w:r w:rsidR="00391C07">
        <w:rPr>
          <w:rFonts w:ascii="Times New Roman" w:hAnsi="Times New Roman" w:cs="Times New Roman"/>
          <w:b/>
          <w:sz w:val="28"/>
          <w:szCs w:val="28"/>
        </w:rPr>
        <w:t>.</w:t>
      </w:r>
      <w:r w:rsidRPr="00391C07">
        <w:rPr>
          <w:rFonts w:ascii="Times New Roman" w:hAnsi="Times New Roman" w:cs="Times New Roman"/>
          <w:b/>
          <w:sz w:val="28"/>
          <w:szCs w:val="28"/>
        </w:rPr>
        <w:t xml:space="preserve"> </w:t>
      </w:r>
      <w:r w:rsidR="00391C07" w:rsidRPr="00391C07">
        <w:rPr>
          <w:rFonts w:ascii="Times New Roman" w:eastAsia="Calibri" w:hAnsi="Times New Roman" w:cs="Times New Roman"/>
          <w:b/>
          <w:sz w:val="28"/>
          <w:szCs w:val="28"/>
        </w:rPr>
        <w:t>Информационно-методические условия реализации</w:t>
      </w:r>
      <w:r w:rsidR="00391C07" w:rsidRPr="00391C07">
        <w:rPr>
          <w:rFonts w:ascii="Times New Roman" w:hAnsi="Times New Roman" w:cs="Times New Roman"/>
          <w:b/>
          <w:sz w:val="28"/>
          <w:szCs w:val="28"/>
        </w:rPr>
        <w:t xml:space="preserve"> основной образовательной программы основного общего образования</w:t>
      </w:r>
    </w:p>
    <w:p w:rsidR="001112C4" w:rsidRDefault="000E1951" w:rsidP="009A4AF8">
      <w:pPr>
        <w:spacing w:line="360" w:lineRule="auto"/>
        <w:ind w:firstLine="709"/>
        <w:jc w:val="both"/>
        <w:rPr>
          <w:rFonts w:ascii="Times New Roman" w:hAnsi="Times New Roman"/>
          <w:b/>
          <w:sz w:val="28"/>
          <w:szCs w:val="28"/>
        </w:rPr>
      </w:pPr>
      <w:r w:rsidRPr="00B82166">
        <w:rPr>
          <w:rFonts w:ascii="Times New Roman" w:hAnsi="Times New Roman" w:cs="Times New Roman"/>
          <w:sz w:val="28"/>
          <w:szCs w:val="28"/>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r w:rsidR="00B82166">
        <w:rPr>
          <w:rFonts w:ascii="Times New Roman" w:hAnsi="Times New Roman" w:cs="Times New Roman"/>
          <w:sz w:val="28"/>
          <w:szCs w:val="28"/>
        </w:rPr>
        <w:t xml:space="preserve"> </w:t>
      </w:r>
      <w:r w:rsidRPr="00B82166">
        <w:rPr>
          <w:rFonts w:ascii="Times New Roman" w:hAnsi="Times New Roman" w:cs="Times New Roman"/>
          <w:sz w:val="28"/>
          <w:szCs w:val="28"/>
        </w:rPr>
        <w:t xml:space="preserve">Вариативная часть программы (учебные, развивающие, интегративные курсы, образовательные модули, внеурочная образовательная деятельность) </w:t>
      </w:r>
      <w:r w:rsidRPr="00B82166">
        <w:rPr>
          <w:rFonts w:ascii="Times New Roman" w:hAnsi="Times New Roman" w:cs="Times New Roman"/>
          <w:iCs/>
          <w:sz w:val="28"/>
          <w:szCs w:val="28"/>
        </w:rPr>
        <w:t>сопровождается методическим обеспечением (план - графиком, расписанием, цифровыми ресурсами, материалами для учащихся и педагогов и т.п.).</w:t>
      </w:r>
    </w:p>
    <w:p w:rsidR="009A4AF8" w:rsidRDefault="009A4AF8" w:rsidP="00B82166">
      <w:pPr>
        <w:spacing w:after="0" w:line="240" w:lineRule="auto"/>
        <w:jc w:val="center"/>
        <w:rPr>
          <w:rFonts w:ascii="Times New Roman" w:hAnsi="Times New Roman"/>
          <w:b/>
          <w:sz w:val="28"/>
          <w:szCs w:val="28"/>
        </w:rPr>
      </w:pPr>
    </w:p>
    <w:p w:rsidR="009A4AF8" w:rsidRDefault="009A4AF8" w:rsidP="00B82166">
      <w:pPr>
        <w:spacing w:after="0" w:line="240" w:lineRule="auto"/>
        <w:jc w:val="center"/>
        <w:rPr>
          <w:rFonts w:ascii="Times New Roman" w:hAnsi="Times New Roman"/>
          <w:b/>
          <w:sz w:val="28"/>
          <w:szCs w:val="28"/>
        </w:rPr>
      </w:pPr>
    </w:p>
    <w:p w:rsidR="009A4AF8" w:rsidRDefault="009A4AF8" w:rsidP="00B82166">
      <w:pPr>
        <w:spacing w:after="0" w:line="240" w:lineRule="auto"/>
        <w:jc w:val="center"/>
        <w:rPr>
          <w:rFonts w:ascii="Times New Roman" w:hAnsi="Times New Roman"/>
          <w:b/>
          <w:sz w:val="28"/>
          <w:szCs w:val="28"/>
        </w:rPr>
      </w:pPr>
    </w:p>
    <w:p w:rsidR="009A4AF8" w:rsidRDefault="009A4AF8" w:rsidP="00B82166">
      <w:pPr>
        <w:spacing w:after="0" w:line="240" w:lineRule="auto"/>
        <w:jc w:val="center"/>
        <w:rPr>
          <w:rFonts w:ascii="Times New Roman" w:hAnsi="Times New Roman"/>
          <w:b/>
          <w:sz w:val="28"/>
          <w:szCs w:val="28"/>
        </w:rPr>
      </w:pPr>
    </w:p>
    <w:p w:rsidR="009A4AF8" w:rsidRDefault="009A4AF8" w:rsidP="00B82166">
      <w:pPr>
        <w:spacing w:after="0" w:line="240" w:lineRule="auto"/>
        <w:jc w:val="center"/>
        <w:rPr>
          <w:rFonts w:ascii="Times New Roman" w:hAnsi="Times New Roman"/>
          <w:b/>
          <w:sz w:val="28"/>
          <w:szCs w:val="28"/>
        </w:rPr>
      </w:pPr>
    </w:p>
    <w:p w:rsidR="009A4AF8" w:rsidRDefault="009A4AF8" w:rsidP="00B82166">
      <w:pPr>
        <w:spacing w:after="0" w:line="240" w:lineRule="auto"/>
        <w:jc w:val="center"/>
        <w:rPr>
          <w:rFonts w:ascii="Times New Roman" w:hAnsi="Times New Roman"/>
          <w:b/>
          <w:sz w:val="28"/>
          <w:szCs w:val="28"/>
        </w:rPr>
      </w:pPr>
    </w:p>
    <w:p w:rsidR="009A4AF8" w:rsidRDefault="009A4AF8" w:rsidP="00B82166">
      <w:pPr>
        <w:spacing w:after="0" w:line="240" w:lineRule="auto"/>
        <w:jc w:val="center"/>
        <w:rPr>
          <w:rFonts w:ascii="Times New Roman" w:hAnsi="Times New Roman"/>
          <w:b/>
          <w:sz w:val="28"/>
          <w:szCs w:val="28"/>
        </w:rPr>
      </w:pPr>
    </w:p>
    <w:p w:rsidR="009A4AF8" w:rsidRDefault="009A4AF8" w:rsidP="00B82166">
      <w:pPr>
        <w:spacing w:after="0" w:line="240" w:lineRule="auto"/>
        <w:jc w:val="center"/>
        <w:rPr>
          <w:rFonts w:ascii="Times New Roman" w:hAnsi="Times New Roman"/>
          <w:b/>
          <w:sz w:val="28"/>
          <w:szCs w:val="28"/>
        </w:rPr>
      </w:pPr>
    </w:p>
    <w:p w:rsidR="00B82166" w:rsidRPr="00B82166" w:rsidRDefault="00B82166" w:rsidP="00B82166">
      <w:pPr>
        <w:spacing w:after="0" w:line="240" w:lineRule="auto"/>
        <w:jc w:val="center"/>
        <w:rPr>
          <w:rFonts w:ascii="Times New Roman" w:hAnsi="Times New Roman"/>
          <w:b/>
          <w:sz w:val="28"/>
          <w:szCs w:val="28"/>
        </w:rPr>
      </w:pPr>
      <w:r w:rsidRPr="00B82166">
        <w:rPr>
          <w:rFonts w:ascii="Times New Roman" w:hAnsi="Times New Roman"/>
          <w:b/>
          <w:sz w:val="28"/>
          <w:szCs w:val="28"/>
        </w:rPr>
        <w:lastRenderedPageBreak/>
        <w:t>Списки учебников на 2019-2020 учебный год</w:t>
      </w:r>
    </w:p>
    <w:p w:rsidR="00B82166" w:rsidRPr="0051086A" w:rsidRDefault="0051086A" w:rsidP="00B82166">
      <w:pPr>
        <w:tabs>
          <w:tab w:val="left" w:pos="5220"/>
        </w:tabs>
        <w:spacing w:after="0" w:line="240" w:lineRule="auto"/>
        <w:jc w:val="center"/>
        <w:rPr>
          <w:rFonts w:ascii="Times New Roman" w:hAnsi="Times New Roman"/>
          <w:b/>
          <w:sz w:val="28"/>
          <w:szCs w:val="28"/>
        </w:rPr>
      </w:pPr>
      <w:r w:rsidRPr="0051086A">
        <w:rPr>
          <w:rFonts w:ascii="Times New Roman" w:hAnsi="Times New Roman"/>
          <w:b/>
          <w:sz w:val="28"/>
          <w:szCs w:val="28"/>
        </w:rPr>
        <w:t>10 классы</w:t>
      </w:r>
    </w:p>
    <w:p w:rsidR="00F926D7" w:rsidRDefault="00F926D7" w:rsidP="00B82166">
      <w:pPr>
        <w:tabs>
          <w:tab w:val="center" w:pos="5220"/>
          <w:tab w:val="right" w:pos="10440"/>
        </w:tabs>
        <w:spacing w:after="0" w:line="240" w:lineRule="auto"/>
        <w:rPr>
          <w:rFonts w:ascii="Times New Roman" w:hAnsi="Times New Roman"/>
          <w:sz w:val="24"/>
          <w:szCs w:val="24"/>
        </w:rPr>
      </w:pPr>
    </w:p>
    <w:tbl>
      <w:tblPr>
        <w:tblpPr w:leftFromText="180" w:rightFromText="180" w:vertAnchor="text" w:horzAnchor="margin" w:tblpX="-135" w:tblpY="159"/>
        <w:tblW w:w="10314" w:type="dxa"/>
        <w:tblLayout w:type="fixed"/>
        <w:tblLook w:val="0000"/>
      </w:tblPr>
      <w:tblGrid>
        <w:gridCol w:w="4077"/>
        <w:gridCol w:w="3969"/>
        <w:gridCol w:w="2268"/>
      </w:tblGrid>
      <w:tr w:rsidR="0051086A" w:rsidRPr="0079384D" w:rsidTr="0051086A">
        <w:trPr>
          <w:trHeight w:val="600"/>
        </w:trPr>
        <w:tc>
          <w:tcPr>
            <w:tcW w:w="4077" w:type="dxa"/>
            <w:tcBorders>
              <w:top w:val="single" w:sz="4" w:space="0" w:color="auto"/>
              <w:left w:val="single" w:sz="4" w:space="0" w:color="auto"/>
              <w:bottom w:val="single" w:sz="4" w:space="0" w:color="auto"/>
              <w:right w:val="single" w:sz="4" w:space="0" w:color="auto"/>
            </w:tcBorders>
          </w:tcPr>
          <w:p w:rsidR="0051086A" w:rsidRPr="0079384D" w:rsidRDefault="0051086A" w:rsidP="00502DD3">
            <w:pPr>
              <w:spacing w:after="0" w:line="240" w:lineRule="auto"/>
              <w:jc w:val="center"/>
              <w:rPr>
                <w:rFonts w:ascii="Times New Roman" w:hAnsi="Times New Roman" w:cs="Times New Roman"/>
                <w:sz w:val="24"/>
                <w:szCs w:val="24"/>
              </w:rPr>
            </w:pPr>
            <w:r w:rsidRPr="0079384D">
              <w:rPr>
                <w:rFonts w:ascii="Times New Roman" w:hAnsi="Times New Roman" w:cs="Times New Roman"/>
                <w:sz w:val="24"/>
                <w:szCs w:val="24"/>
              </w:rPr>
              <w:t>АВТОР, СОСТАВИТЕЛЬ</w:t>
            </w:r>
          </w:p>
        </w:tc>
        <w:tc>
          <w:tcPr>
            <w:tcW w:w="3969"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jc w:val="center"/>
              <w:rPr>
                <w:rFonts w:ascii="Times New Roman" w:hAnsi="Times New Roman" w:cs="Times New Roman"/>
                <w:sz w:val="24"/>
                <w:szCs w:val="24"/>
              </w:rPr>
            </w:pPr>
            <w:r w:rsidRPr="0079384D">
              <w:rPr>
                <w:rFonts w:ascii="Times New Roman" w:hAnsi="Times New Roman" w:cs="Times New Roman"/>
                <w:sz w:val="24"/>
                <w:szCs w:val="24"/>
              </w:rPr>
              <w:t>НАЗВАНИЕ УЧЕБНИКА</w:t>
            </w:r>
          </w:p>
        </w:tc>
        <w:tc>
          <w:tcPr>
            <w:tcW w:w="2268"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jc w:val="center"/>
              <w:rPr>
                <w:rFonts w:ascii="Times New Roman" w:hAnsi="Times New Roman" w:cs="Times New Roman"/>
                <w:sz w:val="24"/>
                <w:szCs w:val="24"/>
              </w:rPr>
            </w:pPr>
            <w:r w:rsidRPr="0079384D">
              <w:rPr>
                <w:rFonts w:ascii="Times New Roman" w:hAnsi="Times New Roman" w:cs="Times New Roman"/>
                <w:sz w:val="24"/>
                <w:szCs w:val="24"/>
              </w:rPr>
              <w:t>ИЗДАТЕЛЬСТВО</w:t>
            </w:r>
          </w:p>
        </w:tc>
      </w:tr>
      <w:tr w:rsidR="0051086A" w:rsidRPr="0079384D" w:rsidTr="0051086A">
        <w:trPr>
          <w:trHeight w:val="646"/>
        </w:trPr>
        <w:tc>
          <w:tcPr>
            <w:tcW w:w="4077" w:type="dxa"/>
            <w:tcBorders>
              <w:top w:val="single" w:sz="4" w:space="0" w:color="auto"/>
              <w:left w:val="single" w:sz="4" w:space="0" w:color="auto"/>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Гольцова Н. Г., Шамшин И.В., Мищерина М.А..</w:t>
            </w:r>
          </w:p>
        </w:tc>
        <w:tc>
          <w:tcPr>
            <w:tcW w:w="3969"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Русский язык (базовый уровень). 10-11 класс.</w:t>
            </w:r>
          </w:p>
        </w:tc>
        <w:tc>
          <w:tcPr>
            <w:tcW w:w="2268"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Русское слово</w:t>
            </w:r>
            <w:r>
              <w:rPr>
                <w:rFonts w:ascii="Times New Roman" w:hAnsi="Times New Roman" w:cs="Times New Roman"/>
                <w:sz w:val="24"/>
                <w:szCs w:val="24"/>
              </w:rPr>
              <w:t>, 2016, 2017</w:t>
            </w:r>
          </w:p>
        </w:tc>
      </w:tr>
      <w:tr w:rsidR="0051086A" w:rsidRPr="0079384D" w:rsidTr="0051086A">
        <w:trPr>
          <w:trHeight w:val="600"/>
        </w:trPr>
        <w:tc>
          <w:tcPr>
            <w:tcW w:w="4077" w:type="dxa"/>
            <w:tcBorders>
              <w:top w:val="single" w:sz="4" w:space="0" w:color="auto"/>
              <w:left w:val="single" w:sz="4" w:space="0" w:color="auto"/>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Зинин С.А., Сахаров В.И.</w:t>
            </w:r>
          </w:p>
        </w:tc>
        <w:tc>
          <w:tcPr>
            <w:tcW w:w="3969"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 xml:space="preserve">Литература в 2-х  частях </w:t>
            </w:r>
            <w:r w:rsidRPr="0079384D">
              <w:rPr>
                <w:rFonts w:ascii="Times New Roman" w:hAnsi="Times New Roman" w:cs="Times New Roman"/>
                <w:i/>
                <w:sz w:val="24"/>
                <w:szCs w:val="24"/>
              </w:rPr>
              <w:t>(базовый  уровень)</w:t>
            </w:r>
            <w:r w:rsidRPr="0079384D">
              <w:rPr>
                <w:rFonts w:ascii="Times New Roman" w:hAnsi="Times New Roman" w:cs="Times New Roman"/>
                <w:sz w:val="24"/>
                <w:szCs w:val="24"/>
              </w:rPr>
              <w:t>. 10 класс.</w:t>
            </w:r>
          </w:p>
        </w:tc>
        <w:tc>
          <w:tcPr>
            <w:tcW w:w="2268"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Русское слово</w:t>
            </w:r>
            <w:r>
              <w:rPr>
                <w:rFonts w:ascii="Times New Roman" w:hAnsi="Times New Roman" w:cs="Times New Roman"/>
                <w:sz w:val="24"/>
                <w:szCs w:val="24"/>
              </w:rPr>
              <w:t>, 2014, 2016-2018</w:t>
            </w:r>
          </w:p>
        </w:tc>
      </w:tr>
      <w:tr w:rsidR="0051086A" w:rsidRPr="0079384D" w:rsidTr="0051086A">
        <w:trPr>
          <w:trHeight w:val="600"/>
        </w:trPr>
        <w:tc>
          <w:tcPr>
            <w:tcW w:w="4077" w:type="dxa"/>
            <w:tcBorders>
              <w:top w:val="single" w:sz="4" w:space="0" w:color="auto"/>
              <w:left w:val="single" w:sz="4" w:space="0" w:color="auto"/>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 xml:space="preserve">Афанасьева О.В., Дули Д., Михеева И.В. </w:t>
            </w:r>
          </w:p>
        </w:tc>
        <w:tc>
          <w:tcPr>
            <w:tcW w:w="3969"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 xml:space="preserve">Английский язык </w:t>
            </w:r>
            <w:r w:rsidRPr="0079384D">
              <w:rPr>
                <w:rFonts w:ascii="Times New Roman" w:hAnsi="Times New Roman" w:cs="Times New Roman"/>
                <w:i/>
                <w:sz w:val="24"/>
                <w:szCs w:val="24"/>
              </w:rPr>
              <w:t>(базовый</w:t>
            </w:r>
            <w:r w:rsidRPr="0079384D">
              <w:rPr>
                <w:rFonts w:ascii="Times New Roman" w:hAnsi="Times New Roman" w:cs="Times New Roman"/>
                <w:sz w:val="24"/>
                <w:szCs w:val="24"/>
              </w:rPr>
              <w:t xml:space="preserve"> </w:t>
            </w:r>
            <w:r w:rsidRPr="0079384D">
              <w:rPr>
                <w:rFonts w:ascii="Times New Roman" w:hAnsi="Times New Roman" w:cs="Times New Roman"/>
                <w:i/>
                <w:sz w:val="24"/>
                <w:szCs w:val="24"/>
              </w:rPr>
              <w:t>уровень)</w:t>
            </w:r>
            <w:r w:rsidRPr="0079384D">
              <w:rPr>
                <w:rFonts w:ascii="Times New Roman" w:hAnsi="Times New Roman" w:cs="Times New Roman"/>
                <w:sz w:val="24"/>
                <w:szCs w:val="24"/>
              </w:rPr>
              <w:t xml:space="preserve">. 10 класс. </w:t>
            </w:r>
          </w:p>
        </w:tc>
        <w:tc>
          <w:tcPr>
            <w:tcW w:w="2268"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Просвещение</w:t>
            </w:r>
            <w:r>
              <w:rPr>
                <w:rFonts w:ascii="Times New Roman" w:hAnsi="Times New Roman" w:cs="Times New Roman"/>
                <w:sz w:val="24"/>
                <w:szCs w:val="24"/>
              </w:rPr>
              <w:t>, 2015-2016</w:t>
            </w:r>
          </w:p>
        </w:tc>
      </w:tr>
      <w:tr w:rsidR="0051086A" w:rsidRPr="0079384D" w:rsidTr="0051086A">
        <w:trPr>
          <w:trHeight w:val="600"/>
        </w:trPr>
        <w:tc>
          <w:tcPr>
            <w:tcW w:w="4077" w:type="dxa"/>
            <w:tcBorders>
              <w:top w:val="single" w:sz="4" w:space="0" w:color="auto"/>
              <w:left w:val="single" w:sz="4" w:space="0" w:color="auto"/>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Сахаров А.Н., Загладин Н.В.</w:t>
            </w:r>
          </w:p>
        </w:tc>
        <w:tc>
          <w:tcPr>
            <w:tcW w:w="3969"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История России и мира с древних времен до конца 19 века  (</w:t>
            </w:r>
            <w:r w:rsidRPr="0079384D">
              <w:rPr>
                <w:rFonts w:ascii="Times New Roman" w:hAnsi="Times New Roman" w:cs="Times New Roman"/>
                <w:i/>
                <w:sz w:val="24"/>
                <w:szCs w:val="24"/>
              </w:rPr>
              <w:t xml:space="preserve">базовый  уровень). </w:t>
            </w:r>
            <w:r w:rsidRPr="0079384D">
              <w:rPr>
                <w:rFonts w:ascii="Times New Roman" w:hAnsi="Times New Roman" w:cs="Times New Roman"/>
                <w:sz w:val="24"/>
                <w:szCs w:val="24"/>
              </w:rPr>
              <w:t>10 класс.</w:t>
            </w:r>
          </w:p>
        </w:tc>
        <w:tc>
          <w:tcPr>
            <w:tcW w:w="2268"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Русское слово</w:t>
            </w:r>
            <w:r>
              <w:rPr>
                <w:rFonts w:ascii="Times New Roman" w:hAnsi="Times New Roman" w:cs="Times New Roman"/>
                <w:sz w:val="24"/>
                <w:szCs w:val="24"/>
              </w:rPr>
              <w:t>, 2017, 2018</w:t>
            </w:r>
            <w:r w:rsidRPr="0079384D">
              <w:rPr>
                <w:rFonts w:ascii="Times New Roman" w:hAnsi="Times New Roman" w:cs="Times New Roman"/>
                <w:sz w:val="24"/>
                <w:szCs w:val="24"/>
              </w:rPr>
              <w:t xml:space="preserve">       </w:t>
            </w:r>
          </w:p>
        </w:tc>
      </w:tr>
      <w:tr w:rsidR="0051086A" w:rsidRPr="0079384D" w:rsidTr="0051086A">
        <w:trPr>
          <w:trHeight w:val="600"/>
        </w:trPr>
        <w:tc>
          <w:tcPr>
            <w:tcW w:w="4077" w:type="dxa"/>
            <w:tcBorders>
              <w:top w:val="single" w:sz="4" w:space="0" w:color="auto"/>
              <w:left w:val="single" w:sz="4" w:space="0" w:color="auto"/>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 xml:space="preserve"> Боголюбов Л.Н., Аверьянов Ю.И., Городецкая Н.И. и др. /  Под ред. Боголюбова Л.Н.</w:t>
            </w:r>
          </w:p>
        </w:tc>
        <w:tc>
          <w:tcPr>
            <w:tcW w:w="3969"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 xml:space="preserve">Обществознание </w:t>
            </w:r>
            <w:r w:rsidRPr="0079384D">
              <w:rPr>
                <w:rFonts w:ascii="Times New Roman" w:hAnsi="Times New Roman" w:cs="Times New Roman"/>
                <w:b/>
                <w:i/>
                <w:sz w:val="24"/>
                <w:szCs w:val="24"/>
              </w:rPr>
              <w:t>(</w:t>
            </w:r>
            <w:r w:rsidRPr="0079384D">
              <w:rPr>
                <w:rFonts w:ascii="Times New Roman" w:hAnsi="Times New Roman" w:cs="Times New Roman"/>
                <w:i/>
                <w:sz w:val="24"/>
                <w:szCs w:val="24"/>
              </w:rPr>
              <w:t>базовый уровень).</w:t>
            </w:r>
            <w:r w:rsidRPr="0079384D">
              <w:rPr>
                <w:rFonts w:ascii="Times New Roman" w:hAnsi="Times New Roman" w:cs="Times New Roman"/>
                <w:b/>
                <w:i/>
                <w:sz w:val="24"/>
                <w:szCs w:val="24"/>
              </w:rPr>
              <w:t xml:space="preserve"> </w:t>
            </w:r>
            <w:r w:rsidRPr="0079384D">
              <w:rPr>
                <w:rFonts w:ascii="Times New Roman" w:hAnsi="Times New Roman" w:cs="Times New Roman"/>
                <w:sz w:val="24"/>
                <w:szCs w:val="24"/>
              </w:rPr>
              <w:t>10 класс</w:t>
            </w:r>
            <w:r w:rsidRPr="0079384D">
              <w:rPr>
                <w:rFonts w:ascii="Times New Roman" w:hAnsi="Times New Roman" w:cs="Times New Roman"/>
                <w:b/>
                <w:i/>
                <w:sz w:val="24"/>
                <w:szCs w:val="24"/>
              </w:rPr>
              <w:t>.</w:t>
            </w:r>
          </w:p>
        </w:tc>
        <w:tc>
          <w:tcPr>
            <w:tcW w:w="2268"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Просвещение</w:t>
            </w:r>
            <w:r>
              <w:rPr>
                <w:rFonts w:ascii="Times New Roman" w:hAnsi="Times New Roman" w:cs="Times New Roman"/>
                <w:sz w:val="24"/>
                <w:szCs w:val="24"/>
              </w:rPr>
              <w:t>, 2016-2018</w:t>
            </w:r>
          </w:p>
        </w:tc>
      </w:tr>
      <w:tr w:rsidR="0051086A" w:rsidRPr="0079384D" w:rsidTr="0051086A">
        <w:trPr>
          <w:trHeight w:val="600"/>
        </w:trPr>
        <w:tc>
          <w:tcPr>
            <w:tcW w:w="4077" w:type="dxa"/>
            <w:tcBorders>
              <w:top w:val="single" w:sz="4" w:space="0" w:color="auto"/>
              <w:left w:val="single" w:sz="4" w:space="0" w:color="auto"/>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Домогацких Е.М., Алексеевский Н.И.</w:t>
            </w:r>
          </w:p>
        </w:tc>
        <w:tc>
          <w:tcPr>
            <w:tcW w:w="3969"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 xml:space="preserve">География </w:t>
            </w:r>
            <w:r w:rsidRPr="0079384D">
              <w:rPr>
                <w:rFonts w:ascii="Times New Roman" w:hAnsi="Times New Roman" w:cs="Times New Roman"/>
                <w:i/>
                <w:sz w:val="24"/>
                <w:szCs w:val="24"/>
              </w:rPr>
              <w:t>(базовый</w:t>
            </w:r>
            <w:r w:rsidRPr="0079384D">
              <w:rPr>
                <w:rFonts w:ascii="Times New Roman" w:hAnsi="Times New Roman" w:cs="Times New Roman"/>
                <w:sz w:val="24"/>
                <w:szCs w:val="24"/>
              </w:rPr>
              <w:t xml:space="preserve"> </w:t>
            </w:r>
            <w:r w:rsidRPr="0079384D">
              <w:rPr>
                <w:rFonts w:ascii="Times New Roman" w:hAnsi="Times New Roman" w:cs="Times New Roman"/>
                <w:i/>
                <w:sz w:val="24"/>
                <w:szCs w:val="24"/>
              </w:rPr>
              <w:t>уровень)</w:t>
            </w:r>
            <w:r w:rsidRPr="0079384D">
              <w:rPr>
                <w:rFonts w:ascii="Times New Roman" w:hAnsi="Times New Roman" w:cs="Times New Roman"/>
                <w:sz w:val="24"/>
                <w:szCs w:val="24"/>
              </w:rPr>
              <w:t xml:space="preserve">. 10-11 классы. </w:t>
            </w:r>
          </w:p>
        </w:tc>
        <w:tc>
          <w:tcPr>
            <w:tcW w:w="2268"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u w:val="single"/>
              </w:rPr>
            </w:pPr>
            <w:r w:rsidRPr="0079384D">
              <w:rPr>
                <w:rFonts w:ascii="Times New Roman" w:hAnsi="Times New Roman" w:cs="Times New Roman"/>
                <w:sz w:val="24"/>
                <w:szCs w:val="24"/>
              </w:rPr>
              <w:t>Русское слово</w:t>
            </w:r>
            <w:r>
              <w:rPr>
                <w:rFonts w:ascii="Times New Roman" w:hAnsi="Times New Roman" w:cs="Times New Roman"/>
                <w:sz w:val="24"/>
                <w:szCs w:val="24"/>
              </w:rPr>
              <w:t>, 2017, 2018</w:t>
            </w:r>
          </w:p>
        </w:tc>
      </w:tr>
      <w:tr w:rsidR="0051086A" w:rsidRPr="0079384D" w:rsidTr="0051086A">
        <w:trPr>
          <w:trHeight w:val="600"/>
        </w:trPr>
        <w:tc>
          <w:tcPr>
            <w:tcW w:w="4077" w:type="dxa"/>
            <w:tcBorders>
              <w:top w:val="single" w:sz="4" w:space="0" w:color="auto"/>
              <w:left w:val="single" w:sz="4" w:space="0" w:color="auto"/>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 xml:space="preserve">Липсиц И.В. </w:t>
            </w:r>
          </w:p>
        </w:tc>
        <w:tc>
          <w:tcPr>
            <w:tcW w:w="3969"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 xml:space="preserve">Экономика </w:t>
            </w:r>
            <w:r w:rsidRPr="0079384D">
              <w:rPr>
                <w:rFonts w:ascii="Times New Roman" w:hAnsi="Times New Roman" w:cs="Times New Roman"/>
                <w:i/>
                <w:sz w:val="24"/>
                <w:szCs w:val="24"/>
              </w:rPr>
              <w:t>(базовый уровень).</w:t>
            </w:r>
            <w:r w:rsidRPr="0079384D">
              <w:rPr>
                <w:rFonts w:ascii="Times New Roman" w:hAnsi="Times New Roman" w:cs="Times New Roman"/>
                <w:sz w:val="24"/>
                <w:szCs w:val="24"/>
              </w:rPr>
              <w:t xml:space="preserve"> 10-11 классы.</w:t>
            </w:r>
          </w:p>
        </w:tc>
        <w:tc>
          <w:tcPr>
            <w:tcW w:w="2268"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Pr>
                <w:rFonts w:ascii="Times New Roman" w:hAnsi="Times New Roman" w:cs="Times New Roman"/>
                <w:sz w:val="24"/>
                <w:szCs w:val="24"/>
              </w:rPr>
              <w:t>Вита-Пресс, 2012</w:t>
            </w:r>
            <w:r w:rsidRPr="0079384D">
              <w:rPr>
                <w:rFonts w:ascii="Times New Roman" w:hAnsi="Times New Roman" w:cs="Times New Roman"/>
                <w:sz w:val="24"/>
                <w:szCs w:val="24"/>
              </w:rPr>
              <w:t xml:space="preserve">       </w:t>
            </w:r>
          </w:p>
        </w:tc>
      </w:tr>
      <w:tr w:rsidR="0051086A" w:rsidRPr="0079384D" w:rsidTr="0051086A">
        <w:trPr>
          <w:trHeight w:val="600"/>
        </w:trPr>
        <w:tc>
          <w:tcPr>
            <w:tcW w:w="4077" w:type="dxa"/>
            <w:tcBorders>
              <w:top w:val="single" w:sz="4" w:space="0" w:color="auto"/>
              <w:left w:val="single" w:sz="4" w:space="0" w:color="auto"/>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Никитин А.Ф.</w:t>
            </w:r>
          </w:p>
        </w:tc>
        <w:tc>
          <w:tcPr>
            <w:tcW w:w="3969"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 xml:space="preserve">Право </w:t>
            </w:r>
            <w:r w:rsidRPr="0079384D">
              <w:rPr>
                <w:rFonts w:ascii="Times New Roman" w:hAnsi="Times New Roman" w:cs="Times New Roman"/>
                <w:i/>
                <w:sz w:val="24"/>
                <w:szCs w:val="24"/>
              </w:rPr>
              <w:t xml:space="preserve">(базовый уровень).    </w:t>
            </w:r>
            <w:r w:rsidRPr="0079384D">
              <w:rPr>
                <w:rFonts w:ascii="Times New Roman" w:hAnsi="Times New Roman" w:cs="Times New Roman"/>
                <w:sz w:val="24"/>
                <w:szCs w:val="24"/>
              </w:rPr>
              <w:t>10-11 классы.</w:t>
            </w:r>
          </w:p>
        </w:tc>
        <w:tc>
          <w:tcPr>
            <w:tcW w:w="2268"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Pr>
                <w:rFonts w:ascii="Times New Roman" w:hAnsi="Times New Roman" w:cs="Times New Roman"/>
                <w:sz w:val="24"/>
                <w:szCs w:val="24"/>
              </w:rPr>
              <w:t>Просвещение, 2013, 2016</w:t>
            </w:r>
            <w:r w:rsidRPr="0079384D">
              <w:rPr>
                <w:rFonts w:ascii="Times New Roman" w:hAnsi="Times New Roman" w:cs="Times New Roman"/>
                <w:sz w:val="24"/>
                <w:szCs w:val="24"/>
              </w:rPr>
              <w:t xml:space="preserve">                          </w:t>
            </w:r>
          </w:p>
        </w:tc>
      </w:tr>
      <w:tr w:rsidR="0051086A" w:rsidRPr="0079384D" w:rsidTr="0051086A">
        <w:trPr>
          <w:trHeight w:val="600"/>
        </w:trPr>
        <w:tc>
          <w:tcPr>
            <w:tcW w:w="4077" w:type="dxa"/>
            <w:tcBorders>
              <w:top w:val="single" w:sz="4" w:space="0" w:color="auto"/>
              <w:left w:val="single" w:sz="4" w:space="0" w:color="auto"/>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Колягин  Ю.М, Ткачева М.Ф., Федорова Н.Е.</w:t>
            </w:r>
          </w:p>
        </w:tc>
        <w:tc>
          <w:tcPr>
            <w:tcW w:w="3969"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 xml:space="preserve">Алгебра и начала математического анализа </w:t>
            </w:r>
            <w:r w:rsidRPr="0079384D">
              <w:rPr>
                <w:rFonts w:ascii="Times New Roman" w:hAnsi="Times New Roman" w:cs="Times New Roman"/>
                <w:i/>
                <w:sz w:val="24"/>
                <w:szCs w:val="24"/>
              </w:rPr>
              <w:t>(базовый  и углубленный уровни</w:t>
            </w:r>
            <w:r w:rsidRPr="0079384D">
              <w:rPr>
                <w:rFonts w:ascii="Times New Roman" w:hAnsi="Times New Roman" w:cs="Times New Roman"/>
                <w:b/>
                <w:i/>
                <w:sz w:val="24"/>
                <w:szCs w:val="24"/>
              </w:rPr>
              <w:t xml:space="preserve">). </w:t>
            </w:r>
            <w:r w:rsidRPr="0079384D">
              <w:rPr>
                <w:rFonts w:ascii="Times New Roman" w:hAnsi="Times New Roman" w:cs="Times New Roman"/>
                <w:sz w:val="24"/>
                <w:szCs w:val="24"/>
              </w:rPr>
              <w:t>10 кл.</w:t>
            </w:r>
            <w:r w:rsidRPr="0079384D">
              <w:rPr>
                <w:rFonts w:ascii="Times New Roman" w:hAnsi="Times New Roman" w:cs="Times New Roman"/>
                <w:b/>
                <w:i/>
                <w:sz w:val="24"/>
                <w:szCs w:val="24"/>
              </w:rPr>
              <w:t xml:space="preserve">         </w:t>
            </w:r>
          </w:p>
        </w:tc>
        <w:tc>
          <w:tcPr>
            <w:tcW w:w="2268"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Просвещение</w:t>
            </w:r>
            <w:r>
              <w:rPr>
                <w:rFonts w:ascii="Times New Roman" w:hAnsi="Times New Roman" w:cs="Times New Roman"/>
                <w:sz w:val="24"/>
                <w:szCs w:val="24"/>
              </w:rPr>
              <w:t>, 2017</w:t>
            </w:r>
          </w:p>
          <w:p w:rsidR="0051086A" w:rsidRPr="0079384D" w:rsidRDefault="0051086A" w:rsidP="00502DD3">
            <w:pPr>
              <w:spacing w:after="0" w:line="240" w:lineRule="auto"/>
              <w:rPr>
                <w:rFonts w:ascii="Times New Roman" w:hAnsi="Times New Roman" w:cs="Times New Roman"/>
                <w:sz w:val="24"/>
                <w:szCs w:val="24"/>
              </w:rPr>
            </w:pPr>
          </w:p>
        </w:tc>
      </w:tr>
      <w:tr w:rsidR="0051086A" w:rsidRPr="0079384D" w:rsidTr="0051086A">
        <w:trPr>
          <w:trHeight w:val="600"/>
        </w:trPr>
        <w:tc>
          <w:tcPr>
            <w:tcW w:w="4077" w:type="dxa"/>
            <w:tcBorders>
              <w:top w:val="single" w:sz="4" w:space="0" w:color="auto"/>
              <w:left w:val="single" w:sz="4" w:space="0" w:color="auto"/>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Атанасян Л.С., Бутузов В.Ф., Кадомцев С.Б. и др.</w:t>
            </w:r>
          </w:p>
        </w:tc>
        <w:tc>
          <w:tcPr>
            <w:tcW w:w="3969"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 xml:space="preserve">Геометрия </w:t>
            </w:r>
            <w:r w:rsidRPr="0079384D">
              <w:rPr>
                <w:rFonts w:ascii="Times New Roman" w:hAnsi="Times New Roman" w:cs="Times New Roman"/>
                <w:i/>
                <w:sz w:val="24"/>
                <w:szCs w:val="24"/>
              </w:rPr>
              <w:t>(базовый уровень).</w:t>
            </w:r>
            <w:r w:rsidRPr="0079384D">
              <w:rPr>
                <w:rFonts w:ascii="Times New Roman" w:hAnsi="Times New Roman" w:cs="Times New Roman"/>
                <w:sz w:val="24"/>
                <w:szCs w:val="24"/>
              </w:rPr>
              <w:t xml:space="preserve">  10-11 классы.</w:t>
            </w:r>
          </w:p>
        </w:tc>
        <w:tc>
          <w:tcPr>
            <w:tcW w:w="2268"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Pr>
                <w:rFonts w:ascii="Times New Roman" w:hAnsi="Times New Roman" w:cs="Times New Roman"/>
                <w:sz w:val="24"/>
                <w:szCs w:val="24"/>
              </w:rPr>
              <w:t>Просвещение, 2017</w:t>
            </w:r>
          </w:p>
          <w:p w:rsidR="0051086A" w:rsidRPr="0079384D" w:rsidRDefault="0051086A" w:rsidP="00502DD3">
            <w:pPr>
              <w:spacing w:after="0" w:line="240" w:lineRule="auto"/>
              <w:rPr>
                <w:rFonts w:ascii="Times New Roman" w:hAnsi="Times New Roman" w:cs="Times New Roman"/>
                <w:sz w:val="24"/>
                <w:szCs w:val="24"/>
              </w:rPr>
            </w:pPr>
          </w:p>
        </w:tc>
      </w:tr>
      <w:tr w:rsidR="0051086A" w:rsidRPr="0079384D" w:rsidTr="0051086A">
        <w:trPr>
          <w:trHeight w:val="548"/>
        </w:trPr>
        <w:tc>
          <w:tcPr>
            <w:tcW w:w="4077" w:type="dxa"/>
            <w:tcBorders>
              <w:top w:val="single" w:sz="4" w:space="0" w:color="auto"/>
              <w:left w:val="single" w:sz="4" w:space="0" w:color="auto"/>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 xml:space="preserve">Семакин И.Г.,  Хеннер Е.К., Шеина Т.Ю.  </w:t>
            </w:r>
          </w:p>
        </w:tc>
        <w:tc>
          <w:tcPr>
            <w:tcW w:w="3969"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 xml:space="preserve">Информатика и ИКТ </w:t>
            </w:r>
            <w:r w:rsidRPr="0079384D">
              <w:rPr>
                <w:rFonts w:ascii="Times New Roman" w:hAnsi="Times New Roman" w:cs="Times New Roman"/>
                <w:b/>
                <w:i/>
                <w:sz w:val="24"/>
                <w:szCs w:val="24"/>
              </w:rPr>
              <w:t>(</w:t>
            </w:r>
            <w:r w:rsidRPr="0079384D">
              <w:rPr>
                <w:rFonts w:ascii="Times New Roman" w:hAnsi="Times New Roman" w:cs="Times New Roman"/>
                <w:i/>
                <w:sz w:val="24"/>
                <w:szCs w:val="24"/>
              </w:rPr>
              <w:t xml:space="preserve">базовый уровень). </w:t>
            </w:r>
            <w:r w:rsidRPr="0079384D">
              <w:rPr>
                <w:rFonts w:ascii="Times New Roman" w:hAnsi="Times New Roman" w:cs="Times New Roman"/>
                <w:sz w:val="24"/>
                <w:szCs w:val="24"/>
              </w:rPr>
              <w:t xml:space="preserve"> 10 кл.      </w:t>
            </w:r>
          </w:p>
        </w:tc>
        <w:tc>
          <w:tcPr>
            <w:tcW w:w="2268"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Бином. Лаборатория знаний</w:t>
            </w:r>
            <w:r>
              <w:rPr>
                <w:rFonts w:ascii="Times New Roman" w:hAnsi="Times New Roman" w:cs="Times New Roman"/>
                <w:sz w:val="24"/>
                <w:szCs w:val="24"/>
              </w:rPr>
              <w:t>, 2015, 2017-2019</w:t>
            </w:r>
          </w:p>
        </w:tc>
      </w:tr>
      <w:tr w:rsidR="0051086A" w:rsidRPr="0079384D" w:rsidTr="0051086A">
        <w:trPr>
          <w:trHeight w:val="600"/>
        </w:trPr>
        <w:tc>
          <w:tcPr>
            <w:tcW w:w="4077" w:type="dxa"/>
            <w:tcBorders>
              <w:top w:val="single" w:sz="4" w:space="0" w:color="auto"/>
              <w:left w:val="single" w:sz="4" w:space="0" w:color="auto"/>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Касьянов В.А.</w:t>
            </w:r>
          </w:p>
        </w:tc>
        <w:tc>
          <w:tcPr>
            <w:tcW w:w="3969"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 xml:space="preserve">Физика </w:t>
            </w:r>
            <w:r w:rsidRPr="0079384D">
              <w:rPr>
                <w:rFonts w:ascii="Times New Roman" w:hAnsi="Times New Roman" w:cs="Times New Roman"/>
                <w:i/>
                <w:sz w:val="24"/>
                <w:szCs w:val="24"/>
              </w:rPr>
              <w:t>(базовый уровень).</w:t>
            </w:r>
            <w:r w:rsidRPr="0079384D">
              <w:rPr>
                <w:rFonts w:ascii="Times New Roman" w:hAnsi="Times New Roman" w:cs="Times New Roman"/>
                <w:b/>
                <w:i/>
                <w:sz w:val="24"/>
                <w:szCs w:val="24"/>
              </w:rPr>
              <w:t xml:space="preserve">     </w:t>
            </w:r>
            <w:r w:rsidRPr="0079384D">
              <w:rPr>
                <w:rFonts w:ascii="Times New Roman" w:hAnsi="Times New Roman" w:cs="Times New Roman"/>
                <w:sz w:val="24"/>
                <w:szCs w:val="24"/>
              </w:rPr>
              <w:t>10 класс.</w:t>
            </w:r>
          </w:p>
        </w:tc>
        <w:tc>
          <w:tcPr>
            <w:tcW w:w="2268"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Дрофа</w:t>
            </w:r>
            <w:r>
              <w:rPr>
                <w:rFonts w:ascii="Times New Roman" w:hAnsi="Times New Roman" w:cs="Times New Roman"/>
                <w:sz w:val="24"/>
                <w:szCs w:val="24"/>
              </w:rPr>
              <w:t>, 2017-2019</w:t>
            </w:r>
          </w:p>
          <w:p w:rsidR="0051086A" w:rsidRPr="0079384D" w:rsidRDefault="0051086A" w:rsidP="00502DD3">
            <w:pPr>
              <w:spacing w:after="0" w:line="240" w:lineRule="auto"/>
              <w:rPr>
                <w:rFonts w:ascii="Times New Roman" w:hAnsi="Times New Roman" w:cs="Times New Roman"/>
                <w:sz w:val="24"/>
                <w:szCs w:val="24"/>
              </w:rPr>
            </w:pPr>
          </w:p>
        </w:tc>
      </w:tr>
      <w:tr w:rsidR="0051086A" w:rsidRPr="0079384D" w:rsidTr="0051086A">
        <w:trPr>
          <w:trHeight w:val="600"/>
        </w:trPr>
        <w:tc>
          <w:tcPr>
            <w:tcW w:w="4077" w:type="dxa"/>
            <w:tcBorders>
              <w:top w:val="single" w:sz="4" w:space="0" w:color="auto"/>
              <w:left w:val="single" w:sz="4" w:space="0" w:color="auto"/>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Захаров В.Б., Мамонтов С.Г., Сонин Н.И. и др.</w:t>
            </w:r>
          </w:p>
        </w:tc>
        <w:tc>
          <w:tcPr>
            <w:tcW w:w="3969"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 xml:space="preserve">Биология </w:t>
            </w:r>
            <w:r w:rsidRPr="0079384D">
              <w:rPr>
                <w:rFonts w:ascii="Times New Roman" w:hAnsi="Times New Roman" w:cs="Times New Roman"/>
                <w:b/>
                <w:i/>
                <w:sz w:val="24"/>
                <w:szCs w:val="24"/>
              </w:rPr>
              <w:t>(</w:t>
            </w:r>
            <w:r w:rsidRPr="0079384D">
              <w:rPr>
                <w:rFonts w:ascii="Times New Roman" w:hAnsi="Times New Roman" w:cs="Times New Roman"/>
                <w:i/>
                <w:sz w:val="24"/>
                <w:szCs w:val="24"/>
              </w:rPr>
              <w:t>углубленный уровень</w:t>
            </w:r>
            <w:r w:rsidRPr="0079384D">
              <w:rPr>
                <w:rFonts w:ascii="Times New Roman" w:hAnsi="Times New Roman" w:cs="Times New Roman"/>
                <w:sz w:val="24"/>
                <w:szCs w:val="24"/>
              </w:rPr>
              <w:t>). 10 класс.</w:t>
            </w:r>
            <w:r>
              <w:rPr>
                <w:rFonts w:ascii="Times New Roman" w:hAnsi="Times New Roman" w:cs="Times New Roman"/>
                <w:sz w:val="24"/>
                <w:szCs w:val="24"/>
              </w:rPr>
              <w:t xml:space="preserve"> </w:t>
            </w:r>
            <w:r w:rsidRPr="0060252B">
              <w:rPr>
                <w:rFonts w:ascii="Times New Roman" w:hAnsi="Times New Roman" w:cs="Times New Roman"/>
                <w:b/>
                <w:i/>
                <w:sz w:val="24"/>
                <w:szCs w:val="24"/>
              </w:rPr>
              <w:t>10а</w:t>
            </w:r>
          </w:p>
        </w:tc>
        <w:tc>
          <w:tcPr>
            <w:tcW w:w="2268"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Дрофа</w:t>
            </w:r>
            <w:r>
              <w:rPr>
                <w:rFonts w:ascii="Times New Roman" w:hAnsi="Times New Roman" w:cs="Times New Roman"/>
                <w:sz w:val="24"/>
                <w:szCs w:val="24"/>
              </w:rPr>
              <w:t>, 2015</w:t>
            </w:r>
          </w:p>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 xml:space="preserve"> </w:t>
            </w:r>
          </w:p>
        </w:tc>
      </w:tr>
      <w:tr w:rsidR="0051086A" w:rsidRPr="0079384D" w:rsidTr="0051086A">
        <w:trPr>
          <w:trHeight w:val="600"/>
        </w:trPr>
        <w:tc>
          <w:tcPr>
            <w:tcW w:w="4077" w:type="dxa"/>
            <w:tcBorders>
              <w:top w:val="single" w:sz="4" w:space="0" w:color="auto"/>
              <w:left w:val="single" w:sz="4" w:space="0" w:color="auto"/>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Pr>
                <w:rFonts w:ascii="Times New Roman" w:hAnsi="Times New Roman" w:cs="Times New Roman"/>
                <w:sz w:val="24"/>
                <w:szCs w:val="24"/>
              </w:rPr>
              <w:t>Теремов А.В., Петросова Р.А.</w:t>
            </w:r>
          </w:p>
        </w:tc>
        <w:tc>
          <w:tcPr>
            <w:tcW w:w="3969"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Pr>
                <w:rFonts w:ascii="Times New Roman" w:hAnsi="Times New Roman" w:cs="Times New Roman"/>
                <w:sz w:val="24"/>
                <w:szCs w:val="24"/>
              </w:rPr>
              <w:t>Биология. Биологические системы и процессы (</w:t>
            </w:r>
            <w:r w:rsidRPr="0060252B">
              <w:rPr>
                <w:rFonts w:ascii="Times New Roman" w:hAnsi="Times New Roman" w:cs="Times New Roman"/>
                <w:i/>
                <w:sz w:val="24"/>
                <w:szCs w:val="24"/>
              </w:rPr>
              <w:t>углубленный уровень</w:t>
            </w:r>
            <w:r>
              <w:rPr>
                <w:rFonts w:ascii="Times New Roman" w:hAnsi="Times New Roman" w:cs="Times New Roman"/>
                <w:sz w:val="24"/>
                <w:szCs w:val="24"/>
              </w:rPr>
              <w:t>)10 класс.</w:t>
            </w:r>
            <w:r w:rsidRPr="0060252B">
              <w:rPr>
                <w:rFonts w:ascii="Times New Roman" w:hAnsi="Times New Roman" w:cs="Times New Roman"/>
                <w:b/>
                <w:i/>
                <w:sz w:val="24"/>
                <w:szCs w:val="24"/>
              </w:rPr>
              <w:t>10б</w:t>
            </w:r>
          </w:p>
        </w:tc>
        <w:tc>
          <w:tcPr>
            <w:tcW w:w="2268"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Pr>
                <w:rFonts w:ascii="Times New Roman" w:hAnsi="Times New Roman" w:cs="Times New Roman"/>
                <w:sz w:val="24"/>
                <w:szCs w:val="24"/>
              </w:rPr>
              <w:t>Владос, 2019</w:t>
            </w:r>
          </w:p>
        </w:tc>
      </w:tr>
      <w:tr w:rsidR="0051086A" w:rsidRPr="0079384D" w:rsidTr="0051086A">
        <w:trPr>
          <w:trHeight w:val="600"/>
        </w:trPr>
        <w:tc>
          <w:tcPr>
            <w:tcW w:w="4077" w:type="dxa"/>
            <w:tcBorders>
              <w:top w:val="single" w:sz="4" w:space="0" w:color="auto"/>
              <w:left w:val="single" w:sz="4" w:space="0" w:color="auto"/>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Габриелян О.С., Остроумов И.Г.., Пономарёв С.Ю. и др.</w:t>
            </w:r>
          </w:p>
        </w:tc>
        <w:tc>
          <w:tcPr>
            <w:tcW w:w="3969"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 xml:space="preserve">Химия </w:t>
            </w:r>
            <w:r w:rsidRPr="0079384D">
              <w:rPr>
                <w:rFonts w:ascii="Times New Roman" w:hAnsi="Times New Roman" w:cs="Times New Roman"/>
                <w:i/>
                <w:sz w:val="24"/>
                <w:szCs w:val="24"/>
              </w:rPr>
              <w:t xml:space="preserve">(углубленный уровень). </w:t>
            </w:r>
            <w:r w:rsidRPr="0079384D">
              <w:rPr>
                <w:rFonts w:ascii="Times New Roman" w:hAnsi="Times New Roman" w:cs="Times New Roman"/>
                <w:sz w:val="24"/>
                <w:szCs w:val="24"/>
              </w:rPr>
              <w:t>10 класс.</w:t>
            </w:r>
            <w:r>
              <w:rPr>
                <w:rFonts w:ascii="Times New Roman" w:hAnsi="Times New Roman" w:cs="Times New Roman"/>
                <w:sz w:val="24"/>
                <w:szCs w:val="24"/>
              </w:rPr>
              <w:t xml:space="preserve"> </w:t>
            </w:r>
            <w:r w:rsidRPr="0060252B">
              <w:rPr>
                <w:rFonts w:ascii="Times New Roman" w:hAnsi="Times New Roman" w:cs="Times New Roman"/>
                <w:b/>
                <w:i/>
                <w:sz w:val="24"/>
                <w:szCs w:val="24"/>
              </w:rPr>
              <w:t>10а</w:t>
            </w:r>
          </w:p>
        </w:tc>
        <w:tc>
          <w:tcPr>
            <w:tcW w:w="2268"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Дрофа</w:t>
            </w:r>
            <w:r>
              <w:rPr>
                <w:rFonts w:ascii="Times New Roman" w:hAnsi="Times New Roman" w:cs="Times New Roman"/>
                <w:sz w:val="24"/>
                <w:szCs w:val="24"/>
              </w:rPr>
              <w:t>, 2015</w:t>
            </w:r>
          </w:p>
          <w:p w:rsidR="0051086A" w:rsidRPr="0079384D" w:rsidRDefault="0051086A" w:rsidP="00502DD3">
            <w:pPr>
              <w:spacing w:after="0" w:line="240" w:lineRule="auto"/>
              <w:rPr>
                <w:rFonts w:ascii="Times New Roman" w:hAnsi="Times New Roman" w:cs="Times New Roman"/>
                <w:sz w:val="24"/>
                <w:szCs w:val="24"/>
              </w:rPr>
            </w:pPr>
          </w:p>
        </w:tc>
      </w:tr>
      <w:tr w:rsidR="0051086A" w:rsidRPr="0079384D" w:rsidTr="0051086A">
        <w:trPr>
          <w:trHeight w:val="600"/>
        </w:trPr>
        <w:tc>
          <w:tcPr>
            <w:tcW w:w="4077" w:type="dxa"/>
            <w:tcBorders>
              <w:top w:val="single" w:sz="4" w:space="0" w:color="auto"/>
              <w:left w:val="single" w:sz="4" w:space="0" w:color="auto"/>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Pr>
                <w:rFonts w:ascii="Times New Roman" w:hAnsi="Times New Roman" w:cs="Times New Roman"/>
                <w:sz w:val="24"/>
                <w:szCs w:val="24"/>
              </w:rPr>
              <w:t>Еремин В.В., Кузьменко Н.Е., Теренин В.И., Дроздов А.А. .</w:t>
            </w:r>
          </w:p>
        </w:tc>
        <w:tc>
          <w:tcPr>
            <w:tcW w:w="3969"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Химия </w:t>
            </w:r>
            <w:r w:rsidRPr="0079384D">
              <w:rPr>
                <w:rFonts w:ascii="Times New Roman" w:hAnsi="Times New Roman" w:cs="Times New Roman"/>
                <w:i/>
                <w:sz w:val="24"/>
                <w:szCs w:val="24"/>
              </w:rPr>
              <w:t xml:space="preserve"> </w:t>
            </w:r>
            <w:r>
              <w:rPr>
                <w:rFonts w:ascii="Times New Roman" w:hAnsi="Times New Roman" w:cs="Times New Roman"/>
                <w:i/>
                <w:sz w:val="24"/>
                <w:szCs w:val="24"/>
              </w:rPr>
              <w:t>(</w:t>
            </w:r>
            <w:r w:rsidRPr="0079384D">
              <w:rPr>
                <w:rFonts w:ascii="Times New Roman" w:hAnsi="Times New Roman" w:cs="Times New Roman"/>
                <w:i/>
                <w:sz w:val="24"/>
                <w:szCs w:val="24"/>
              </w:rPr>
              <w:t xml:space="preserve">углубленный уровень). </w:t>
            </w:r>
            <w:r w:rsidRPr="0079384D">
              <w:rPr>
                <w:rFonts w:ascii="Times New Roman" w:hAnsi="Times New Roman" w:cs="Times New Roman"/>
                <w:sz w:val="24"/>
                <w:szCs w:val="24"/>
              </w:rPr>
              <w:t>10 класс.</w:t>
            </w:r>
            <w:r>
              <w:rPr>
                <w:rFonts w:ascii="Times New Roman" w:hAnsi="Times New Roman" w:cs="Times New Roman"/>
                <w:sz w:val="24"/>
                <w:szCs w:val="24"/>
              </w:rPr>
              <w:t xml:space="preserve"> </w:t>
            </w:r>
            <w:r w:rsidRPr="0060252B">
              <w:rPr>
                <w:rFonts w:ascii="Times New Roman" w:hAnsi="Times New Roman" w:cs="Times New Roman"/>
                <w:b/>
                <w:i/>
                <w:sz w:val="24"/>
                <w:szCs w:val="24"/>
              </w:rPr>
              <w:t>10б</w:t>
            </w:r>
          </w:p>
        </w:tc>
        <w:tc>
          <w:tcPr>
            <w:tcW w:w="2268"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Pr>
                <w:rFonts w:ascii="Times New Roman" w:hAnsi="Times New Roman" w:cs="Times New Roman"/>
                <w:sz w:val="24"/>
                <w:szCs w:val="24"/>
              </w:rPr>
              <w:t>Дрофа, 2019</w:t>
            </w:r>
          </w:p>
        </w:tc>
      </w:tr>
      <w:tr w:rsidR="0051086A" w:rsidRPr="0079384D" w:rsidTr="0051086A">
        <w:trPr>
          <w:trHeight w:val="600"/>
        </w:trPr>
        <w:tc>
          <w:tcPr>
            <w:tcW w:w="4077" w:type="dxa"/>
            <w:tcBorders>
              <w:top w:val="single" w:sz="4" w:space="0" w:color="auto"/>
              <w:left w:val="single" w:sz="4" w:space="0" w:color="auto"/>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Лях В.И., Зданович  А.А.</w:t>
            </w:r>
          </w:p>
        </w:tc>
        <w:tc>
          <w:tcPr>
            <w:tcW w:w="3969"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 xml:space="preserve">Физическая  культура </w:t>
            </w:r>
            <w:r w:rsidRPr="0079384D">
              <w:rPr>
                <w:rFonts w:ascii="Times New Roman" w:hAnsi="Times New Roman" w:cs="Times New Roman"/>
                <w:i/>
                <w:sz w:val="24"/>
                <w:szCs w:val="24"/>
              </w:rPr>
              <w:t>(базовый уровень)</w:t>
            </w:r>
            <w:r w:rsidRPr="0079384D">
              <w:rPr>
                <w:rFonts w:ascii="Times New Roman" w:hAnsi="Times New Roman" w:cs="Times New Roman"/>
                <w:sz w:val="24"/>
                <w:szCs w:val="24"/>
              </w:rPr>
              <w:t>.                10-11 классы.</w:t>
            </w:r>
          </w:p>
        </w:tc>
        <w:tc>
          <w:tcPr>
            <w:tcW w:w="2268"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Просвещение</w:t>
            </w:r>
            <w:r>
              <w:rPr>
                <w:rFonts w:ascii="Times New Roman" w:hAnsi="Times New Roman" w:cs="Times New Roman"/>
                <w:sz w:val="24"/>
                <w:szCs w:val="24"/>
              </w:rPr>
              <w:t>, 2017</w:t>
            </w:r>
          </w:p>
        </w:tc>
      </w:tr>
      <w:tr w:rsidR="0051086A" w:rsidRPr="0079384D" w:rsidTr="0051086A">
        <w:trPr>
          <w:trHeight w:val="600"/>
        </w:trPr>
        <w:tc>
          <w:tcPr>
            <w:tcW w:w="4077" w:type="dxa"/>
            <w:tcBorders>
              <w:top w:val="single" w:sz="4" w:space="0" w:color="auto"/>
              <w:left w:val="single" w:sz="4" w:space="0" w:color="auto"/>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 xml:space="preserve">Смирнов А.Т. , Хренников Б.О. </w:t>
            </w:r>
          </w:p>
        </w:tc>
        <w:tc>
          <w:tcPr>
            <w:tcW w:w="3969"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sidRPr="0079384D">
              <w:rPr>
                <w:rFonts w:ascii="Times New Roman" w:hAnsi="Times New Roman" w:cs="Times New Roman"/>
                <w:sz w:val="24"/>
                <w:szCs w:val="24"/>
              </w:rPr>
              <w:t xml:space="preserve">Основы безопасности жизнедеятельности </w:t>
            </w:r>
            <w:r w:rsidRPr="0079384D">
              <w:rPr>
                <w:rFonts w:ascii="Times New Roman" w:hAnsi="Times New Roman" w:cs="Times New Roman"/>
                <w:i/>
                <w:sz w:val="24"/>
                <w:szCs w:val="24"/>
              </w:rPr>
              <w:t>(базовый</w:t>
            </w:r>
            <w:r w:rsidRPr="0079384D">
              <w:rPr>
                <w:rFonts w:ascii="Times New Roman" w:hAnsi="Times New Roman" w:cs="Times New Roman"/>
                <w:sz w:val="24"/>
                <w:szCs w:val="24"/>
              </w:rPr>
              <w:t xml:space="preserve"> </w:t>
            </w:r>
            <w:r>
              <w:rPr>
                <w:rFonts w:ascii="Times New Roman" w:hAnsi="Times New Roman" w:cs="Times New Roman"/>
                <w:i/>
                <w:sz w:val="24"/>
                <w:szCs w:val="24"/>
              </w:rPr>
              <w:t>уровень</w:t>
            </w:r>
            <w:r w:rsidRPr="0079384D">
              <w:rPr>
                <w:rFonts w:ascii="Times New Roman" w:hAnsi="Times New Roman" w:cs="Times New Roman"/>
                <w:i/>
                <w:sz w:val="24"/>
                <w:szCs w:val="24"/>
              </w:rPr>
              <w:t>)</w:t>
            </w:r>
            <w:r w:rsidRPr="0079384D">
              <w:rPr>
                <w:rFonts w:ascii="Times New Roman" w:hAnsi="Times New Roman" w:cs="Times New Roman"/>
                <w:sz w:val="24"/>
                <w:szCs w:val="24"/>
              </w:rPr>
              <w:t>.  10 класс</w:t>
            </w:r>
          </w:p>
        </w:tc>
        <w:tc>
          <w:tcPr>
            <w:tcW w:w="2268" w:type="dxa"/>
            <w:tcBorders>
              <w:top w:val="single" w:sz="4" w:space="0" w:color="auto"/>
              <w:left w:val="nil"/>
              <w:bottom w:val="single" w:sz="4" w:space="0" w:color="auto"/>
              <w:right w:val="single" w:sz="4" w:space="0" w:color="auto"/>
            </w:tcBorders>
          </w:tcPr>
          <w:p w:rsidR="0051086A" w:rsidRPr="0079384D" w:rsidRDefault="0051086A" w:rsidP="00502DD3">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79384D">
              <w:rPr>
                <w:rFonts w:ascii="Times New Roman" w:hAnsi="Times New Roman" w:cs="Times New Roman"/>
                <w:sz w:val="24"/>
                <w:szCs w:val="24"/>
              </w:rPr>
              <w:t>росвещение</w:t>
            </w:r>
            <w:r>
              <w:rPr>
                <w:rFonts w:ascii="Times New Roman" w:hAnsi="Times New Roman" w:cs="Times New Roman"/>
                <w:sz w:val="24"/>
                <w:szCs w:val="24"/>
              </w:rPr>
              <w:t>, 2017</w:t>
            </w:r>
          </w:p>
        </w:tc>
      </w:tr>
    </w:tbl>
    <w:p w:rsidR="00F926D7" w:rsidRDefault="00502DD3" w:rsidP="00502DD3">
      <w:pPr>
        <w:tabs>
          <w:tab w:val="center" w:pos="5220"/>
          <w:tab w:val="right" w:pos="10440"/>
        </w:tabs>
        <w:spacing w:after="0" w:line="240" w:lineRule="auto"/>
        <w:jc w:val="center"/>
        <w:rPr>
          <w:rFonts w:ascii="Times New Roman" w:hAnsi="Times New Roman"/>
          <w:b/>
          <w:sz w:val="28"/>
          <w:szCs w:val="28"/>
        </w:rPr>
      </w:pPr>
      <w:r w:rsidRPr="00502DD3">
        <w:rPr>
          <w:rFonts w:ascii="Times New Roman" w:hAnsi="Times New Roman"/>
          <w:b/>
          <w:sz w:val="28"/>
          <w:szCs w:val="28"/>
        </w:rPr>
        <w:lastRenderedPageBreak/>
        <w:t>11 классы</w:t>
      </w:r>
    </w:p>
    <w:p w:rsidR="00502DD3" w:rsidRDefault="00502DD3" w:rsidP="00502DD3">
      <w:pPr>
        <w:tabs>
          <w:tab w:val="center" w:pos="5220"/>
          <w:tab w:val="right" w:pos="10440"/>
        </w:tabs>
        <w:spacing w:after="0" w:line="240" w:lineRule="auto"/>
        <w:jc w:val="center"/>
        <w:rPr>
          <w:rFonts w:ascii="Times New Roman" w:hAnsi="Times New Roman"/>
          <w:b/>
          <w:sz w:val="28"/>
          <w:szCs w:val="28"/>
        </w:rPr>
      </w:pPr>
    </w:p>
    <w:p w:rsidR="00502DD3" w:rsidRDefault="00502DD3" w:rsidP="00502DD3">
      <w:pPr>
        <w:tabs>
          <w:tab w:val="center" w:pos="5220"/>
          <w:tab w:val="right" w:pos="10440"/>
        </w:tabs>
        <w:spacing w:after="0" w:line="240" w:lineRule="auto"/>
        <w:jc w:val="center"/>
        <w:rPr>
          <w:rFonts w:ascii="Times New Roman" w:hAnsi="Times New Roman"/>
          <w:b/>
          <w:sz w:val="28"/>
          <w:szCs w:val="28"/>
        </w:rPr>
      </w:pPr>
      <w:r>
        <w:rPr>
          <w:rFonts w:ascii="Times New Roman" w:hAnsi="Times New Roman"/>
          <w:b/>
          <w:sz w:val="28"/>
          <w:szCs w:val="28"/>
        </w:rPr>
        <w:t>11а</w:t>
      </w:r>
    </w:p>
    <w:tbl>
      <w:tblPr>
        <w:tblpPr w:leftFromText="180" w:rightFromText="180" w:vertAnchor="text" w:horzAnchor="margin" w:tblpX="40" w:tblpY="51"/>
        <w:tblW w:w="9889" w:type="dxa"/>
        <w:tblLayout w:type="fixed"/>
        <w:tblLook w:val="0000"/>
      </w:tblPr>
      <w:tblGrid>
        <w:gridCol w:w="3936"/>
        <w:gridCol w:w="3685"/>
        <w:gridCol w:w="2268"/>
      </w:tblGrid>
      <w:tr w:rsidR="00502DD3" w:rsidRPr="00D35C96" w:rsidTr="00502DD3">
        <w:trPr>
          <w:trHeight w:val="600"/>
        </w:trPr>
        <w:tc>
          <w:tcPr>
            <w:tcW w:w="3936" w:type="dxa"/>
            <w:tcBorders>
              <w:top w:val="single" w:sz="4" w:space="0" w:color="auto"/>
              <w:left w:val="single" w:sz="4" w:space="0" w:color="auto"/>
              <w:bottom w:val="single" w:sz="4" w:space="0" w:color="auto"/>
              <w:right w:val="single" w:sz="4" w:space="0" w:color="auto"/>
            </w:tcBorders>
          </w:tcPr>
          <w:p w:rsidR="00502DD3" w:rsidRPr="006C2081" w:rsidRDefault="00502DD3" w:rsidP="00502DD3">
            <w:pPr>
              <w:spacing w:after="0" w:line="240" w:lineRule="auto"/>
              <w:jc w:val="center"/>
              <w:rPr>
                <w:rFonts w:ascii="Times New Roman" w:hAnsi="Times New Roman"/>
                <w:sz w:val="24"/>
                <w:szCs w:val="24"/>
              </w:rPr>
            </w:pPr>
            <w:r w:rsidRPr="006C2081">
              <w:rPr>
                <w:rFonts w:ascii="Times New Roman" w:hAnsi="Times New Roman"/>
                <w:sz w:val="24"/>
                <w:szCs w:val="24"/>
              </w:rPr>
              <w:t>АВТОР, СОСТАВИТЕЛЬ</w:t>
            </w:r>
          </w:p>
        </w:tc>
        <w:tc>
          <w:tcPr>
            <w:tcW w:w="3685" w:type="dxa"/>
            <w:tcBorders>
              <w:top w:val="single" w:sz="4" w:space="0" w:color="auto"/>
              <w:left w:val="nil"/>
              <w:bottom w:val="single" w:sz="4" w:space="0" w:color="auto"/>
              <w:right w:val="single" w:sz="4" w:space="0" w:color="auto"/>
            </w:tcBorders>
          </w:tcPr>
          <w:p w:rsidR="00502DD3" w:rsidRPr="006C2081" w:rsidRDefault="00502DD3" w:rsidP="00502DD3">
            <w:pPr>
              <w:spacing w:after="0" w:line="240" w:lineRule="auto"/>
              <w:jc w:val="center"/>
              <w:rPr>
                <w:rFonts w:ascii="Times New Roman" w:hAnsi="Times New Roman"/>
                <w:sz w:val="24"/>
                <w:szCs w:val="24"/>
              </w:rPr>
            </w:pPr>
            <w:r w:rsidRPr="006C2081">
              <w:rPr>
                <w:rFonts w:ascii="Times New Roman" w:hAnsi="Times New Roman"/>
                <w:sz w:val="24"/>
                <w:szCs w:val="24"/>
              </w:rPr>
              <w:t>НАЗВАНИЕ УЧЕБНИКА</w:t>
            </w:r>
          </w:p>
        </w:tc>
        <w:tc>
          <w:tcPr>
            <w:tcW w:w="2268" w:type="dxa"/>
            <w:tcBorders>
              <w:top w:val="single" w:sz="4" w:space="0" w:color="auto"/>
              <w:left w:val="nil"/>
              <w:bottom w:val="single" w:sz="4" w:space="0" w:color="auto"/>
              <w:right w:val="single" w:sz="4" w:space="0" w:color="auto"/>
            </w:tcBorders>
          </w:tcPr>
          <w:p w:rsidR="00502DD3" w:rsidRPr="006C2081" w:rsidRDefault="00502DD3" w:rsidP="00502DD3">
            <w:pPr>
              <w:spacing w:after="0" w:line="240" w:lineRule="auto"/>
              <w:jc w:val="center"/>
              <w:rPr>
                <w:rFonts w:ascii="Times New Roman" w:hAnsi="Times New Roman"/>
                <w:sz w:val="24"/>
                <w:szCs w:val="24"/>
              </w:rPr>
            </w:pPr>
            <w:r w:rsidRPr="006C2081">
              <w:rPr>
                <w:rFonts w:ascii="Times New Roman" w:hAnsi="Times New Roman"/>
                <w:sz w:val="24"/>
                <w:szCs w:val="24"/>
              </w:rPr>
              <w:t>ИЗДАТЕЛЬСТВО</w:t>
            </w:r>
          </w:p>
        </w:tc>
      </w:tr>
      <w:tr w:rsidR="00502DD3" w:rsidRPr="00D35C96" w:rsidTr="00502DD3">
        <w:trPr>
          <w:trHeight w:val="600"/>
        </w:trPr>
        <w:tc>
          <w:tcPr>
            <w:tcW w:w="3936" w:type="dxa"/>
            <w:tcBorders>
              <w:top w:val="single" w:sz="4" w:space="0" w:color="auto"/>
              <w:left w:val="single" w:sz="4" w:space="0" w:color="auto"/>
              <w:bottom w:val="single" w:sz="4" w:space="0" w:color="auto"/>
              <w:right w:val="single" w:sz="4" w:space="0" w:color="auto"/>
            </w:tcBorders>
          </w:tcPr>
          <w:p w:rsidR="00502DD3" w:rsidRPr="006C2081" w:rsidRDefault="00502DD3" w:rsidP="00502DD3">
            <w:pPr>
              <w:spacing w:after="0" w:line="240" w:lineRule="auto"/>
              <w:rPr>
                <w:rFonts w:ascii="Times New Roman" w:hAnsi="Times New Roman"/>
              </w:rPr>
            </w:pPr>
            <w:r>
              <w:rPr>
                <w:rFonts w:ascii="Times New Roman" w:hAnsi="Times New Roman"/>
                <w:sz w:val="24"/>
                <w:szCs w:val="24"/>
              </w:rPr>
              <w:t>Гольцова Н. Г., Шамшин И.В., Мищерина М.А..</w:t>
            </w:r>
          </w:p>
        </w:tc>
        <w:tc>
          <w:tcPr>
            <w:tcW w:w="3685" w:type="dxa"/>
            <w:tcBorders>
              <w:top w:val="single" w:sz="4" w:space="0" w:color="auto"/>
              <w:left w:val="nil"/>
              <w:bottom w:val="single" w:sz="4" w:space="0" w:color="auto"/>
              <w:right w:val="single" w:sz="4" w:space="0" w:color="auto"/>
            </w:tcBorders>
          </w:tcPr>
          <w:p w:rsidR="00502DD3" w:rsidRPr="006C2081" w:rsidRDefault="00502DD3" w:rsidP="00502DD3">
            <w:pPr>
              <w:spacing w:after="0" w:line="240" w:lineRule="auto"/>
              <w:rPr>
                <w:rFonts w:ascii="Times New Roman" w:hAnsi="Times New Roman"/>
              </w:rPr>
            </w:pPr>
            <w:r>
              <w:rPr>
                <w:rFonts w:ascii="Times New Roman" w:hAnsi="Times New Roman"/>
                <w:sz w:val="24"/>
                <w:szCs w:val="24"/>
              </w:rPr>
              <w:t>Русский язык (базовый</w:t>
            </w:r>
            <w:r w:rsidRPr="00D02612">
              <w:rPr>
                <w:rFonts w:ascii="Times New Roman" w:hAnsi="Times New Roman"/>
                <w:sz w:val="24"/>
                <w:szCs w:val="24"/>
              </w:rPr>
              <w:t xml:space="preserve"> уровень). 10</w:t>
            </w:r>
            <w:r>
              <w:rPr>
                <w:rFonts w:ascii="Times New Roman" w:hAnsi="Times New Roman"/>
                <w:sz w:val="24"/>
                <w:szCs w:val="24"/>
              </w:rPr>
              <w:t>-11</w:t>
            </w:r>
            <w:r w:rsidRPr="00D02612">
              <w:rPr>
                <w:rFonts w:ascii="Times New Roman" w:hAnsi="Times New Roman"/>
                <w:sz w:val="24"/>
                <w:szCs w:val="24"/>
              </w:rPr>
              <w:t xml:space="preserve"> класс.</w:t>
            </w:r>
          </w:p>
        </w:tc>
        <w:tc>
          <w:tcPr>
            <w:tcW w:w="2268" w:type="dxa"/>
            <w:tcBorders>
              <w:top w:val="single" w:sz="4" w:space="0" w:color="auto"/>
              <w:left w:val="nil"/>
              <w:bottom w:val="single" w:sz="4" w:space="0" w:color="auto"/>
              <w:right w:val="single" w:sz="4" w:space="0" w:color="auto"/>
            </w:tcBorders>
          </w:tcPr>
          <w:p w:rsidR="00502DD3" w:rsidRPr="006C2081" w:rsidRDefault="00502DD3" w:rsidP="00502DD3">
            <w:pPr>
              <w:spacing w:after="0" w:line="240" w:lineRule="auto"/>
              <w:rPr>
                <w:rFonts w:ascii="Times New Roman" w:hAnsi="Times New Roman"/>
              </w:rPr>
            </w:pPr>
            <w:r>
              <w:rPr>
                <w:rFonts w:ascii="Times New Roman" w:hAnsi="Times New Roman"/>
              </w:rPr>
              <w:t xml:space="preserve">Русское слово, 2016, 2017 </w:t>
            </w:r>
          </w:p>
        </w:tc>
      </w:tr>
      <w:tr w:rsidR="00502DD3" w:rsidRPr="00D35C96" w:rsidTr="00502DD3">
        <w:trPr>
          <w:trHeight w:val="600"/>
        </w:trPr>
        <w:tc>
          <w:tcPr>
            <w:tcW w:w="3936" w:type="dxa"/>
            <w:tcBorders>
              <w:top w:val="single" w:sz="4" w:space="0" w:color="auto"/>
              <w:left w:val="single" w:sz="4" w:space="0" w:color="auto"/>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Pr>
                <w:rFonts w:ascii="Times New Roman" w:hAnsi="Times New Roman"/>
                <w:sz w:val="24"/>
                <w:szCs w:val="24"/>
              </w:rPr>
              <w:t>Зинин С.А., Чалмаев В.А.</w:t>
            </w:r>
          </w:p>
        </w:tc>
        <w:tc>
          <w:tcPr>
            <w:tcW w:w="3685" w:type="dxa"/>
            <w:tcBorders>
              <w:top w:val="single" w:sz="4" w:space="0" w:color="auto"/>
              <w:left w:val="nil"/>
              <w:bottom w:val="single" w:sz="4" w:space="0" w:color="auto"/>
              <w:right w:val="single" w:sz="4" w:space="0" w:color="auto"/>
            </w:tcBorders>
          </w:tcPr>
          <w:p w:rsidR="00502DD3" w:rsidRPr="003C3A9B" w:rsidRDefault="00502DD3" w:rsidP="00502DD3">
            <w:pPr>
              <w:spacing w:after="0" w:line="240" w:lineRule="auto"/>
              <w:rPr>
                <w:rFonts w:ascii="Times New Roman" w:hAnsi="Times New Roman"/>
                <w:sz w:val="24"/>
                <w:szCs w:val="24"/>
              </w:rPr>
            </w:pPr>
            <w:r w:rsidRPr="003C3A9B">
              <w:rPr>
                <w:rFonts w:ascii="Times New Roman" w:hAnsi="Times New Roman"/>
                <w:sz w:val="24"/>
                <w:szCs w:val="24"/>
              </w:rPr>
              <w:t xml:space="preserve">Литература в 2-х  частях </w:t>
            </w:r>
            <w:r w:rsidRPr="003C3A9B">
              <w:rPr>
                <w:rFonts w:ascii="Times New Roman" w:hAnsi="Times New Roman"/>
                <w:i/>
                <w:sz w:val="24"/>
                <w:szCs w:val="24"/>
              </w:rPr>
              <w:t>(базовый  уровень)</w:t>
            </w:r>
            <w:r>
              <w:rPr>
                <w:rFonts w:ascii="Times New Roman" w:hAnsi="Times New Roman"/>
                <w:sz w:val="24"/>
                <w:szCs w:val="24"/>
              </w:rPr>
              <w:t>. 11</w:t>
            </w:r>
            <w:r w:rsidRPr="003C3A9B">
              <w:rPr>
                <w:rFonts w:ascii="Times New Roman" w:hAnsi="Times New Roman"/>
                <w:sz w:val="24"/>
                <w:szCs w:val="24"/>
              </w:rPr>
              <w:t xml:space="preserve"> </w:t>
            </w:r>
            <w:r>
              <w:rPr>
                <w:rFonts w:ascii="Times New Roman" w:hAnsi="Times New Roman"/>
                <w:sz w:val="24"/>
                <w:szCs w:val="24"/>
              </w:rPr>
              <w:t>класс</w:t>
            </w:r>
          </w:p>
        </w:tc>
        <w:tc>
          <w:tcPr>
            <w:tcW w:w="2268" w:type="dxa"/>
            <w:tcBorders>
              <w:top w:val="single" w:sz="4" w:space="0" w:color="auto"/>
              <w:left w:val="nil"/>
              <w:bottom w:val="single" w:sz="4" w:space="0" w:color="auto"/>
              <w:right w:val="single" w:sz="4" w:space="0" w:color="auto"/>
            </w:tcBorders>
          </w:tcPr>
          <w:p w:rsidR="00502DD3" w:rsidRPr="003C3A9B" w:rsidRDefault="00502DD3" w:rsidP="00502DD3">
            <w:pPr>
              <w:spacing w:after="0" w:line="240" w:lineRule="auto"/>
              <w:rPr>
                <w:rFonts w:ascii="Times New Roman" w:hAnsi="Times New Roman"/>
                <w:sz w:val="24"/>
                <w:szCs w:val="24"/>
              </w:rPr>
            </w:pPr>
            <w:r>
              <w:rPr>
                <w:rFonts w:ascii="Times New Roman" w:hAnsi="Times New Roman"/>
                <w:sz w:val="24"/>
                <w:szCs w:val="24"/>
              </w:rPr>
              <w:t>Русское слово, 2014, 2016,2017</w:t>
            </w:r>
          </w:p>
        </w:tc>
      </w:tr>
      <w:tr w:rsidR="00502DD3" w:rsidRPr="00D35C96" w:rsidTr="00502DD3">
        <w:trPr>
          <w:trHeight w:val="600"/>
        </w:trPr>
        <w:tc>
          <w:tcPr>
            <w:tcW w:w="3936" w:type="dxa"/>
            <w:tcBorders>
              <w:top w:val="single" w:sz="4" w:space="0" w:color="auto"/>
              <w:left w:val="single" w:sz="4" w:space="0" w:color="auto"/>
              <w:bottom w:val="single" w:sz="4" w:space="0" w:color="auto"/>
              <w:right w:val="single" w:sz="4" w:space="0" w:color="auto"/>
            </w:tcBorders>
          </w:tcPr>
          <w:p w:rsidR="00502DD3" w:rsidRPr="006C2081" w:rsidRDefault="00502DD3" w:rsidP="00502DD3">
            <w:pPr>
              <w:spacing w:after="0" w:line="240" w:lineRule="auto"/>
              <w:rPr>
                <w:rFonts w:ascii="Times New Roman" w:hAnsi="Times New Roman"/>
                <w:sz w:val="24"/>
                <w:szCs w:val="24"/>
              </w:rPr>
            </w:pPr>
            <w:r>
              <w:rPr>
                <w:rFonts w:ascii="Times New Roman" w:hAnsi="Times New Roman"/>
                <w:sz w:val="24"/>
                <w:szCs w:val="24"/>
              </w:rPr>
              <w:t>Афанасьева О.В., Дули Д., Михеева И.В.</w:t>
            </w:r>
          </w:p>
        </w:tc>
        <w:tc>
          <w:tcPr>
            <w:tcW w:w="3685" w:type="dxa"/>
            <w:tcBorders>
              <w:top w:val="single" w:sz="4" w:space="0" w:color="auto"/>
              <w:left w:val="nil"/>
              <w:bottom w:val="single" w:sz="4" w:space="0" w:color="auto"/>
              <w:right w:val="single" w:sz="4" w:space="0" w:color="auto"/>
            </w:tcBorders>
          </w:tcPr>
          <w:p w:rsidR="00502DD3" w:rsidRPr="006C2081" w:rsidRDefault="00502DD3" w:rsidP="00502DD3">
            <w:pPr>
              <w:spacing w:after="0" w:line="240" w:lineRule="auto"/>
              <w:rPr>
                <w:rFonts w:ascii="Times New Roman" w:hAnsi="Times New Roman"/>
                <w:sz w:val="24"/>
                <w:szCs w:val="24"/>
              </w:rPr>
            </w:pPr>
            <w:r w:rsidRPr="006C2081">
              <w:rPr>
                <w:rFonts w:ascii="Times New Roman" w:hAnsi="Times New Roman"/>
                <w:sz w:val="24"/>
                <w:szCs w:val="24"/>
              </w:rPr>
              <w:t xml:space="preserve">Английский язык </w:t>
            </w:r>
            <w:r w:rsidRPr="006C2081">
              <w:rPr>
                <w:rFonts w:ascii="Times New Roman" w:hAnsi="Times New Roman"/>
                <w:i/>
                <w:sz w:val="24"/>
                <w:szCs w:val="24"/>
              </w:rPr>
              <w:t>(базовый</w:t>
            </w:r>
            <w:r w:rsidRPr="006C2081">
              <w:rPr>
                <w:rFonts w:ascii="Times New Roman" w:hAnsi="Times New Roman"/>
                <w:sz w:val="24"/>
                <w:szCs w:val="24"/>
              </w:rPr>
              <w:t xml:space="preserve"> </w:t>
            </w:r>
            <w:r w:rsidRPr="006C2081">
              <w:rPr>
                <w:rFonts w:ascii="Times New Roman" w:hAnsi="Times New Roman"/>
                <w:i/>
                <w:sz w:val="24"/>
                <w:szCs w:val="24"/>
              </w:rPr>
              <w:t>уровень)</w:t>
            </w:r>
            <w:r w:rsidRPr="006C2081">
              <w:rPr>
                <w:rFonts w:ascii="Times New Roman" w:hAnsi="Times New Roman"/>
                <w:sz w:val="24"/>
                <w:szCs w:val="24"/>
              </w:rPr>
              <w:t xml:space="preserve">. 11 класс.  </w:t>
            </w:r>
          </w:p>
        </w:tc>
        <w:tc>
          <w:tcPr>
            <w:tcW w:w="2268" w:type="dxa"/>
            <w:tcBorders>
              <w:top w:val="single" w:sz="4" w:space="0" w:color="auto"/>
              <w:left w:val="nil"/>
              <w:bottom w:val="single" w:sz="4" w:space="0" w:color="auto"/>
              <w:right w:val="single" w:sz="4" w:space="0" w:color="auto"/>
            </w:tcBorders>
          </w:tcPr>
          <w:p w:rsidR="00502DD3" w:rsidRPr="006C2081" w:rsidRDefault="00502DD3" w:rsidP="00502DD3">
            <w:pPr>
              <w:spacing w:after="0" w:line="240" w:lineRule="auto"/>
              <w:rPr>
                <w:rFonts w:ascii="Times New Roman" w:hAnsi="Times New Roman"/>
                <w:sz w:val="24"/>
                <w:szCs w:val="24"/>
              </w:rPr>
            </w:pPr>
            <w:r>
              <w:rPr>
                <w:rFonts w:ascii="Times New Roman" w:hAnsi="Times New Roman"/>
                <w:sz w:val="24"/>
                <w:szCs w:val="24"/>
              </w:rPr>
              <w:t>Просвещение, 2016</w:t>
            </w:r>
          </w:p>
        </w:tc>
      </w:tr>
      <w:tr w:rsidR="00502DD3" w:rsidRPr="00D35C96" w:rsidTr="00502DD3">
        <w:trPr>
          <w:trHeight w:val="600"/>
        </w:trPr>
        <w:tc>
          <w:tcPr>
            <w:tcW w:w="3936" w:type="dxa"/>
            <w:tcBorders>
              <w:top w:val="single" w:sz="4" w:space="0" w:color="auto"/>
              <w:left w:val="single" w:sz="4" w:space="0" w:color="auto"/>
              <w:bottom w:val="single" w:sz="4" w:space="0" w:color="auto"/>
              <w:right w:val="single" w:sz="4" w:space="0" w:color="auto"/>
            </w:tcBorders>
          </w:tcPr>
          <w:p w:rsidR="00502DD3" w:rsidRPr="006C2081" w:rsidRDefault="00502DD3" w:rsidP="00502DD3">
            <w:pPr>
              <w:spacing w:after="0" w:line="240" w:lineRule="auto"/>
              <w:rPr>
                <w:rFonts w:ascii="Times New Roman" w:hAnsi="Times New Roman"/>
                <w:sz w:val="24"/>
                <w:szCs w:val="24"/>
              </w:rPr>
            </w:pPr>
            <w:r>
              <w:rPr>
                <w:rFonts w:ascii="Times New Roman" w:hAnsi="Times New Roman"/>
                <w:sz w:val="24"/>
                <w:szCs w:val="24"/>
              </w:rPr>
              <w:t>Загладин Н.В., Петров Ю.А.</w:t>
            </w:r>
          </w:p>
        </w:tc>
        <w:tc>
          <w:tcPr>
            <w:tcW w:w="3685" w:type="dxa"/>
            <w:tcBorders>
              <w:top w:val="single" w:sz="4" w:space="0" w:color="auto"/>
              <w:left w:val="nil"/>
              <w:bottom w:val="single" w:sz="4" w:space="0" w:color="auto"/>
              <w:right w:val="single" w:sz="4" w:space="0" w:color="auto"/>
            </w:tcBorders>
          </w:tcPr>
          <w:p w:rsidR="00502DD3" w:rsidRPr="006C2081" w:rsidRDefault="00502DD3" w:rsidP="00502DD3">
            <w:pPr>
              <w:spacing w:after="0" w:line="240" w:lineRule="auto"/>
              <w:rPr>
                <w:rFonts w:ascii="Times New Roman" w:hAnsi="Times New Roman"/>
                <w:sz w:val="24"/>
                <w:szCs w:val="24"/>
              </w:rPr>
            </w:pPr>
            <w:r w:rsidRPr="006C2081">
              <w:rPr>
                <w:rFonts w:ascii="Times New Roman" w:hAnsi="Times New Roman"/>
                <w:sz w:val="24"/>
                <w:szCs w:val="24"/>
              </w:rPr>
              <w:t>История России</w:t>
            </w:r>
            <w:r>
              <w:rPr>
                <w:rFonts w:ascii="Times New Roman" w:hAnsi="Times New Roman"/>
                <w:sz w:val="24"/>
                <w:szCs w:val="24"/>
              </w:rPr>
              <w:t xml:space="preserve"> и мира</w:t>
            </w:r>
            <w:r w:rsidRPr="006C2081">
              <w:rPr>
                <w:rFonts w:ascii="Times New Roman" w:hAnsi="Times New Roman"/>
                <w:sz w:val="24"/>
                <w:szCs w:val="24"/>
              </w:rPr>
              <w:t xml:space="preserve"> </w:t>
            </w:r>
            <w:r>
              <w:rPr>
                <w:rFonts w:ascii="Times New Roman" w:hAnsi="Times New Roman"/>
                <w:sz w:val="24"/>
                <w:szCs w:val="24"/>
              </w:rPr>
              <w:t xml:space="preserve">с конца 19 века </w:t>
            </w:r>
            <w:r w:rsidRPr="006C2081">
              <w:rPr>
                <w:rFonts w:ascii="Times New Roman" w:hAnsi="Times New Roman"/>
                <w:i/>
                <w:sz w:val="24"/>
                <w:szCs w:val="24"/>
              </w:rPr>
              <w:t>(базовый</w:t>
            </w:r>
            <w:r w:rsidRPr="006C2081">
              <w:rPr>
                <w:rFonts w:ascii="Times New Roman" w:hAnsi="Times New Roman"/>
                <w:b/>
                <w:i/>
                <w:sz w:val="24"/>
                <w:szCs w:val="24"/>
              </w:rPr>
              <w:t xml:space="preserve"> </w:t>
            </w:r>
            <w:r w:rsidRPr="006C2081">
              <w:rPr>
                <w:rFonts w:ascii="Times New Roman" w:hAnsi="Times New Roman"/>
                <w:i/>
                <w:sz w:val="24"/>
                <w:szCs w:val="24"/>
              </w:rPr>
              <w:t>уровень).</w:t>
            </w:r>
            <w:r w:rsidRPr="006C2081">
              <w:rPr>
                <w:rFonts w:ascii="Times New Roman" w:hAnsi="Times New Roman"/>
                <w:sz w:val="24"/>
                <w:szCs w:val="24"/>
              </w:rPr>
              <w:t xml:space="preserve"> 11 класс.</w:t>
            </w:r>
          </w:p>
        </w:tc>
        <w:tc>
          <w:tcPr>
            <w:tcW w:w="2268" w:type="dxa"/>
            <w:tcBorders>
              <w:top w:val="single" w:sz="4" w:space="0" w:color="auto"/>
              <w:left w:val="nil"/>
              <w:bottom w:val="single" w:sz="4" w:space="0" w:color="auto"/>
              <w:right w:val="single" w:sz="4" w:space="0" w:color="auto"/>
            </w:tcBorders>
          </w:tcPr>
          <w:p w:rsidR="00502DD3" w:rsidRPr="006C2081" w:rsidRDefault="00502DD3" w:rsidP="00502DD3">
            <w:pPr>
              <w:spacing w:after="0" w:line="240" w:lineRule="auto"/>
              <w:rPr>
                <w:rFonts w:ascii="Times New Roman" w:hAnsi="Times New Roman"/>
                <w:sz w:val="24"/>
                <w:szCs w:val="24"/>
              </w:rPr>
            </w:pPr>
            <w:r>
              <w:rPr>
                <w:rFonts w:ascii="Times New Roman" w:hAnsi="Times New Roman"/>
                <w:sz w:val="24"/>
                <w:szCs w:val="24"/>
              </w:rPr>
              <w:t xml:space="preserve">Русское слово, 2018   </w:t>
            </w:r>
          </w:p>
          <w:p w:rsidR="00502DD3" w:rsidRPr="006C2081" w:rsidRDefault="00502DD3" w:rsidP="00502DD3">
            <w:pPr>
              <w:spacing w:after="0" w:line="240" w:lineRule="auto"/>
              <w:rPr>
                <w:rFonts w:ascii="Times New Roman" w:hAnsi="Times New Roman"/>
                <w:sz w:val="24"/>
                <w:szCs w:val="24"/>
              </w:rPr>
            </w:pPr>
          </w:p>
        </w:tc>
      </w:tr>
      <w:tr w:rsidR="00502DD3" w:rsidRPr="00D35C96" w:rsidTr="00502DD3">
        <w:trPr>
          <w:trHeight w:val="600"/>
        </w:trPr>
        <w:tc>
          <w:tcPr>
            <w:tcW w:w="3936" w:type="dxa"/>
            <w:tcBorders>
              <w:top w:val="single" w:sz="4" w:space="0" w:color="auto"/>
              <w:left w:val="single" w:sz="4" w:space="0" w:color="auto"/>
              <w:bottom w:val="single" w:sz="4" w:space="0" w:color="auto"/>
              <w:right w:val="single" w:sz="4" w:space="0" w:color="auto"/>
            </w:tcBorders>
          </w:tcPr>
          <w:p w:rsidR="00502DD3" w:rsidRPr="006C2081" w:rsidRDefault="00502DD3" w:rsidP="00502DD3">
            <w:pPr>
              <w:spacing w:after="0" w:line="240" w:lineRule="auto"/>
              <w:rPr>
                <w:rFonts w:ascii="Times New Roman" w:hAnsi="Times New Roman"/>
                <w:sz w:val="24"/>
                <w:szCs w:val="24"/>
              </w:rPr>
            </w:pPr>
            <w:r w:rsidRPr="006C2081">
              <w:rPr>
                <w:rFonts w:ascii="Times New Roman" w:hAnsi="Times New Roman"/>
                <w:sz w:val="24"/>
                <w:szCs w:val="24"/>
              </w:rPr>
              <w:t>Боголюбов Л.Н., Городецкая Н.И., Матвеев А.И. / Под ред. Боголюбова Л.Н.</w:t>
            </w:r>
          </w:p>
        </w:tc>
        <w:tc>
          <w:tcPr>
            <w:tcW w:w="3685" w:type="dxa"/>
            <w:tcBorders>
              <w:top w:val="single" w:sz="4" w:space="0" w:color="auto"/>
              <w:left w:val="nil"/>
              <w:bottom w:val="single" w:sz="4" w:space="0" w:color="auto"/>
              <w:right w:val="single" w:sz="4" w:space="0" w:color="auto"/>
            </w:tcBorders>
          </w:tcPr>
          <w:p w:rsidR="00502DD3" w:rsidRPr="006C2081" w:rsidRDefault="00502DD3" w:rsidP="00502DD3">
            <w:pPr>
              <w:spacing w:after="0" w:line="240" w:lineRule="auto"/>
              <w:rPr>
                <w:rFonts w:ascii="Times New Roman" w:hAnsi="Times New Roman"/>
                <w:sz w:val="24"/>
                <w:szCs w:val="24"/>
              </w:rPr>
            </w:pPr>
            <w:r w:rsidRPr="006C2081">
              <w:rPr>
                <w:rFonts w:ascii="Times New Roman" w:hAnsi="Times New Roman"/>
                <w:sz w:val="24"/>
                <w:szCs w:val="24"/>
              </w:rPr>
              <w:t xml:space="preserve">Обществознание </w:t>
            </w:r>
            <w:r w:rsidRPr="006C2081">
              <w:rPr>
                <w:rFonts w:ascii="Times New Roman" w:hAnsi="Times New Roman"/>
                <w:i/>
                <w:sz w:val="24"/>
                <w:szCs w:val="24"/>
              </w:rPr>
              <w:t>(базовый</w:t>
            </w:r>
            <w:r w:rsidRPr="006C2081">
              <w:rPr>
                <w:rFonts w:ascii="Times New Roman" w:hAnsi="Times New Roman"/>
                <w:b/>
                <w:i/>
                <w:sz w:val="24"/>
                <w:szCs w:val="24"/>
              </w:rPr>
              <w:t xml:space="preserve">  </w:t>
            </w:r>
            <w:r w:rsidRPr="006C2081">
              <w:rPr>
                <w:rFonts w:ascii="Times New Roman" w:hAnsi="Times New Roman"/>
                <w:i/>
                <w:sz w:val="24"/>
                <w:szCs w:val="24"/>
              </w:rPr>
              <w:t xml:space="preserve">уровень). </w:t>
            </w:r>
            <w:r w:rsidRPr="006C2081">
              <w:rPr>
                <w:rFonts w:ascii="Times New Roman" w:hAnsi="Times New Roman"/>
                <w:sz w:val="24"/>
                <w:szCs w:val="24"/>
              </w:rPr>
              <w:t>11 класс.</w:t>
            </w:r>
          </w:p>
        </w:tc>
        <w:tc>
          <w:tcPr>
            <w:tcW w:w="2268" w:type="dxa"/>
            <w:tcBorders>
              <w:top w:val="single" w:sz="4" w:space="0" w:color="auto"/>
              <w:left w:val="nil"/>
              <w:bottom w:val="single" w:sz="4" w:space="0" w:color="auto"/>
              <w:right w:val="single" w:sz="4" w:space="0" w:color="auto"/>
            </w:tcBorders>
          </w:tcPr>
          <w:p w:rsidR="00502DD3" w:rsidRPr="006C2081" w:rsidRDefault="00502DD3" w:rsidP="00502DD3">
            <w:pPr>
              <w:spacing w:after="0" w:line="240" w:lineRule="auto"/>
              <w:rPr>
                <w:rFonts w:ascii="Times New Roman" w:hAnsi="Times New Roman"/>
                <w:sz w:val="24"/>
                <w:szCs w:val="24"/>
              </w:rPr>
            </w:pPr>
            <w:r>
              <w:rPr>
                <w:rFonts w:ascii="Times New Roman" w:hAnsi="Times New Roman"/>
                <w:sz w:val="24"/>
                <w:szCs w:val="24"/>
              </w:rPr>
              <w:t xml:space="preserve">Просвещение, 2018    </w:t>
            </w:r>
          </w:p>
          <w:p w:rsidR="00502DD3" w:rsidRPr="006C2081" w:rsidRDefault="00502DD3" w:rsidP="00502DD3">
            <w:pPr>
              <w:spacing w:after="0" w:line="240" w:lineRule="auto"/>
              <w:rPr>
                <w:rFonts w:ascii="Times New Roman" w:hAnsi="Times New Roman"/>
                <w:sz w:val="24"/>
                <w:szCs w:val="24"/>
              </w:rPr>
            </w:pPr>
          </w:p>
        </w:tc>
      </w:tr>
      <w:tr w:rsidR="00502DD3" w:rsidRPr="00D35C96" w:rsidTr="00502DD3">
        <w:trPr>
          <w:trHeight w:val="600"/>
        </w:trPr>
        <w:tc>
          <w:tcPr>
            <w:tcW w:w="3936" w:type="dxa"/>
            <w:tcBorders>
              <w:top w:val="single" w:sz="4" w:space="0" w:color="auto"/>
              <w:left w:val="single" w:sz="4" w:space="0" w:color="auto"/>
              <w:bottom w:val="single" w:sz="4" w:space="0" w:color="auto"/>
              <w:right w:val="single" w:sz="4" w:space="0" w:color="auto"/>
            </w:tcBorders>
          </w:tcPr>
          <w:p w:rsidR="00502DD3" w:rsidRPr="00CD3011" w:rsidRDefault="00502DD3" w:rsidP="00502DD3">
            <w:pPr>
              <w:spacing w:after="0" w:line="240" w:lineRule="auto"/>
              <w:rPr>
                <w:rFonts w:ascii="Times New Roman" w:hAnsi="Times New Roman" w:cs="Times New Roman"/>
                <w:sz w:val="24"/>
                <w:szCs w:val="24"/>
              </w:rPr>
            </w:pPr>
            <w:r w:rsidRPr="00CD3011">
              <w:rPr>
                <w:rFonts w:ascii="Times New Roman" w:hAnsi="Times New Roman" w:cs="Times New Roman"/>
                <w:sz w:val="24"/>
                <w:szCs w:val="24"/>
              </w:rPr>
              <w:t>Домогацких Е.М., Алексеевский Н.И.</w:t>
            </w:r>
          </w:p>
        </w:tc>
        <w:tc>
          <w:tcPr>
            <w:tcW w:w="3685" w:type="dxa"/>
            <w:tcBorders>
              <w:top w:val="single" w:sz="4" w:space="0" w:color="auto"/>
              <w:left w:val="nil"/>
              <w:bottom w:val="single" w:sz="4" w:space="0" w:color="auto"/>
              <w:right w:val="single" w:sz="4" w:space="0" w:color="auto"/>
            </w:tcBorders>
          </w:tcPr>
          <w:p w:rsidR="00502DD3" w:rsidRPr="00CD3011" w:rsidRDefault="00502DD3" w:rsidP="00502DD3">
            <w:pPr>
              <w:spacing w:after="0" w:line="240" w:lineRule="auto"/>
              <w:rPr>
                <w:rFonts w:ascii="Times New Roman" w:hAnsi="Times New Roman" w:cs="Times New Roman"/>
                <w:sz w:val="24"/>
                <w:szCs w:val="24"/>
              </w:rPr>
            </w:pPr>
            <w:r w:rsidRPr="00CD3011">
              <w:rPr>
                <w:rFonts w:ascii="Times New Roman" w:hAnsi="Times New Roman" w:cs="Times New Roman"/>
                <w:sz w:val="24"/>
                <w:szCs w:val="24"/>
              </w:rPr>
              <w:t xml:space="preserve">География </w:t>
            </w:r>
            <w:r w:rsidRPr="00CD3011">
              <w:rPr>
                <w:rFonts w:ascii="Times New Roman" w:hAnsi="Times New Roman" w:cs="Times New Roman"/>
                <w:i/>
                <w:sz w:val="24"/>
                <w:szCs w:val="24"/>
              </w:rPr>
              <w:t>(базовый</w:t>
            </w:r>
            <w:r w:rsidRPr="00CD3011">
              <w:rPr>
                <w:rFonts w:ascii="Times New Roman" w:hAnsi="Times New Roman" w:cs="Times New Roman"/>
                <w:sz w:val="24"/>
                <w:szCs w:val="24"/>
              </w:rPr>
              <w:t xml:space="preserve"> </w:t>
            </w:r>
            <w:r w:rsidRPr="00CD3011">
              <w:rPr>
                <w:rFonts w:ascii="Times New Roman" w:hAnsi="Times New Roman" w:cs="Times New Roman"/>
                <w:i/>
                <w:sz w:val="24"/>
                <w:szCs w:val="24"/>
              </w:rPr>
              <w:t>уровень)</w:t>
            </w:r>
            <w:r w:rsidRPr="00CD3011">
              <w:rPr>
                <w:rFonts w:ascii="Times New Roman" w:hAnsi="Times New Roman" w:cs="Times New Roman"/>
                <w:sz w:val="24"/>
                <w:szCs w:val="24"/>
              </w:rPr>
              <w:t xml:space="preserve">. 10-11 классы. </w:t>
            </w:r>
          </w:p>
        </w:tc>
        <w:tc>
          <w:tcPr>
            <w:tcW w:w="2268" w:type="dxa"/>
            <w:tcBorders>
              <w:top w:val="single" w:sz="4" w:space="0" w:color="auto"/>
              <w:left w:val="nil"/>
              <w:bottom w:val="single" w:sz="4" w:space="0" w:color="auto"/>
              <w:right w:val="single" w:sz="4" w:space="0" w:color="auto"/>
            </w:tcBorders>
          </w:tcPr>
          <w:p w:rsidR="00502DD3" w:rsidRPr="00CD3011" w:rsidRDefault="00502DD3" w:rsidP="00502DD3">
            <w:pPr>
              <w:spacing w:after="0" w:line="240" w:lineRule="auto"/>
              <w:rPr>
                <w:rFonts w:ascii="Times New Roman" w:hAnsi="Times New Roman" w:cs="Times New Roman"/>
                <w:sz w:val="24"/>
                <w:szCs w:val="24"/>
                <w:u w:val="single"/>
              </w:rPr>
            </w:pPr>
            <w:r w:rsidRPr="00CD3011">
              <w:rPr>
                <w:rFonts w:ascii="Times New Roman" w:hAnsi="Times New Roman" w:cs="Times New Roman"/>
                <w:sz w:val="24"/>
                <w:szCs w:val="24"/>
              </w:rPr>
              <w:t>Русское слово</w:t>
            </w:r>
            <w:r>
              <w:rPr>
                <w:rFonts w:ascii="Times New Roman" w:hAnsi="Times New Roman" w:cs="Times New Roman"/>
                <w:sz w:val="24"/>
                <w:szCs w:val="24"/>
              </w:rPr>
              <w:t>, 2017,2018</w:t>
            </w:r>
          </w:p>
        </w:tc>
      </w:tr>
      <w:tr w:rsidR="00502DD3" w:rsidRPr="00D35C96" w:rsidTr="00502DD3">
        <w:trPr>
          <w:trHeight w:val="600"/>
        </w:trPr>
        <w:tc>
          <w:tcPr>
            <w:tcW w:w="3936" w:type="dxa"/>
            <w:tcBorders>
              <w:top w:val="single" w:sz="4" w:space="0" w:color="auto"/>
              <w:left w:val="single" w:sz="4" w:space="0" w:color="auto"/>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Pr>
                <w:rFonts w:ascii="Times New Roman" w:hAnsi="Times New Roman"/>
              </w:rPr>
              <w:t xml:space="preserve"> Колягин  Ю.М, Ткачева М.Ф., Федорова Н.Е.</w:t>
            </w:r>
          </w:p>
        </w:tc>
        <w:tc>
          <w:tcPr>
            <w:tcW w:w="3685" w:type="dxa"/>
            <w:tcBorders>
              <w:top w:val="single" w:sz="4" w:space="0" w:color="auto"/>
              <w:left w:val="nil"/>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sidRPr="00D35C96">
              <w:rPr>
                <w:rFonts w:ascii="Times New Roman" w:hAnsi="Times New Roman"/>
                <w:sz w:val="24"/>
                <w:szCs w:val="24"/>
              </w:rPr>
              <w:t xml:space="preserve">Алгебра и начала математического анализа </w:t>
            </w:r>
            <w:r w:rsidRPr="00D35C96">
              <w:rPr>
                <w:rFonts w:ascii="Times New Roman" w:hAnsi="Times New Roman"/>
                <w:b/>
                <w:i/>
                <w:sz w:val="24"/>
                <w:szCs w:val="24"/>
              </w:rPr>
              <w:t>(</w:t>
            </w:r>
            <w:r w:rsidRPr="00066D3D">
              <w:rPr>
                <w:rFonts w:ascii="Times New Roman" w:hAnsi="Times New Roman"/>
                <w:i/>
                <w:sz w:val="24"/>
                <w:szCs w:val="24"/>
              </w:rPr>
              <w:t>базовый и</w:t>
            </w:r>
            <w:r>
              <w:rPr>
                <w:rFonts w:ascii="Times New Roman" w:hAnsi="Times New Roman"/>
                <w:b/>
                <w:i/>
                <w:sz w:val="24"/>
                <w:szCs w:val="24"/>
              </w:rPr>
              <w:t xml:space="preserve"> </w:t>
            </w:r>
            <w:r w:rsidRPr="00CD3011">
              <w:rPr>
                <w:rFonts w:ascii="Times New Roman" w:hAnsi="Times New Roman"/>
                <w:i/>
                <w:sz w:val="24"/>
                <w:szCs w:val="24"/>
              </w:rPr>
              <w:t>углубленный</w:t>
            </w:r>
            <w:r>
              <w:rPr>
                <w:rFonts w:ascii="Times New Roman" w:hAnsi="Times New Roman"/>
                <w:b/>
                <w:i/>
                <w:sz w:val="24"/>
                <w:szCs w:val="24"/>
              </w:rPr>
              <w:t xml:space="preserve"> </w:t>
            </w:r>
            <w:r>
              <w:rPr>
                <w:rFonts w:ascii="Times New Roman" w:hAnsi="Times New Roman"/>
                <w:i/>
                <w:sz w:val="24"/>
                <w:szCs w:val="24"/>
              </w:rPr>
              <w:t>уровни</w:t>
            </w:r>
            <w:r w:rsidRPr="00DC6D24">
              <w:rPr>
                <w:rFonts w:ascii="Times New Roman" w:hAnsi="Times New Roman"/>
                <w:i/>
                <w:sz w:val="24"/>
                <w:szCs w:val="24"/>
              </w:rPr>
              <w:t>).</w:t>
            </w:r>
            <w:r>
              <w:rPr>
                <w:rFonts w:ascii="Times New Roman" w:hAnsi="Times New Roman"/>
                <w:b/>
                <w:i/>
                <w:sz w:val="24"/>
                <w:szCs w:val="24"/>
              </w:rPr>
              <w:t xml:space="preserve">   </w:t>
            </w:r>
            <w:r>
              <w:rPr>
                <w:rFonts w:ascii="Times New Roman" w:hAnsi="Times New Roman"/>
                <w:sz w:val="24"/>
                <w:szCs w:val="24"/>
              </w:rPr>
              <w:t xml:space="preserve">11 </w:t>
            </w:r>
            <w:r w:rsidRPr="00262B7D">
              <w:rPr>
                <w:rFonts w:ascii="Times New Roman" w:hAnsi="Times New Roman"/>
                <w:sz w:val="24"/>
                <w:szCs w:val="24"/>
              </w:rPr>
              <w:t>кл</w:t>
            </w:r>
            <w:r>
              <w:rPr>
                <w:rFonts w:ascii="Times New Roman" w:hAnsi="Times New Roman"/>
                <w:sz w:val="24"/>
                <w:szCs w:val="24"/>
              </w:rPr>
              <w:t>асс.</w:t>
            </w:r>
          </w:p>
        </w:tc>
        <w:tc>
          <w:tcPr>
            <w:tcW w:w="2268" w:type="dxa"/>
            <w:tcBorders>
              <w:top w:val="single" w:sz="4" w:space="0" w:color="auto"/>
              <w:left w:val="nil"/>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sidRPr="00D35C96">
              <w:rPr>
                <w:rFonts w:ascii="Times New Roman" w:hAnsi="Times New Roman"/>
                <w:sz w:val="24"/>
                <w:szCs w:val="24"/>
              </w:rPr>
              <w:t>Просве</w:t>
            </w:r>
            <w:r>
              <w:rPr>
                <w:rFonts w:ascii="Times New Roman" w:hAnsi="Times New Roman"/>
                <w:sz w:val="24"/>
                <w:szCs w:val="24"/>
              </w:rPr>
              <w:t>щение, 2018</w:t>
            </w:r>
          </w:p>
          <w:p w:rsidR="00502DD3" w:rsidRPr="00D35C96" w:rsidRDefault="00502DD3" w:rsidP="00502DD3">
            <w:pPr>
              <w:spacing w:after="0" w:line="240" w:lineRule="auto"/>
              <w:rPr>
                <w:rFonts w:ascii="Times New Roman" w:hAnsi="Times New Roman"/>
                <w:sz w:val="24"/>
                <w:szCs w:val="24"/>
              </w:rPr>
            </w:pPr>
          </w:p>
        </w:tc>
      </w:tr>
      <w:tr w:rsidR="00502DD3" w:rsidRPr="00D35C96" w:rsidTr="00502DD3">
        <w:trPr>
          <w:trHeight w:val="600"/>
        </w:trPr>
        <w:tc>
          <w:tcPr>
            <w:tcW w:w="3936" w:type="dxa"/>
            <w:tcBorders>
              <w:top w:val="single" w:sz="4" w:space="0" w:color="auto"/>
              <w:left w:val="single" w:sz="4" w:space="0" w:color="auto"/>
              <w:bottom w:val="single" w:sz="4" w:space="0" w:color="auto"/>
              <w:right w:val="single" w:sz="4" w:space="0" w:color="auto"/>
            </w:tcBorders>
          </w:tcPr>
          <w:p w:rsidR="00502DD3" w:rsidRPr="006C2081" w:rsidRDefault="00502DD3" w:rsidP="00502DD3">
            <w:pPr>
              <w:spacing w:after="0" w:line="240" w:lineRule="auto"/>
              <w:rPr>
                <w:rFonts w:ascii="Times New Roman" w:hAnsi="Times New Roman"/>
                <w:sz w:val="24"/>
                <w:szCs w:val="24"/>
              </w:rPr>
            </w:pPr>
            <w:r w:rsidRPr="006C2081">
              <w:rPr>
                <w:rFonts w:ascii="Times New Roman" w:hAnsi="Times New Roman"/>
                <w:sz w:val="24"/>
                <w:szCs w:val="24"/>
              </w:rPr>
              <w:t>Атанасян Л.С., Бутузов В.Ф., Кадомцев С.Б. и др.</w:t>
            </w:r>
          </w:p>
        </w:tc>
        <w:tc>
          <w:tcPr>
            <w:tcW w:w="3685" w:type="dxa"/>
            <w:tcBorders>
              <w:top w:val="single" w:sz="4" w:space="0" w:color="auto"/>
              <w:left w:val="nil"/>
              <w:bottom w:val="single" w:sz="4" w:space="0" w:color="auto"/>
              <w:right w:val="single" w:sz="4" w:space="0" w:color="auto"/>
            </w:tcBorders>
          </w:tcPr>
          <w:p w:rsidR="00502DD3" w:rsidRPr="006C2081" w:rsidRDefault="00502DD3" w:rsidP="00502DD3">
            <w:pPr>
              <w:spacing w:after="0" w:line="240" w:lineRule="auto"/>
              <w:rPr>
                <w:rFonts w:ascii="Times New Roman" w:hAnsi="Times New Roman"/>
                <w:sz w:val="24"/>
                <w:szCs w:val="24"/>
              </w:rPr>
            </w:pPr>
            <w:r w:rsidRPr="00CD3011">
              <w:rPr>
                <w:rFonts w:ascii="Times New Roman" w:hAnsi="Times New Roman"/>
                <w:sz w:val="24"/>
                <w:szCs w:val="24"/>
              </w:rPr>
              <w:t xml:space="preserve">Геометрия  </w:t>
            </w:r>
            <w:r w:rsidRPr="00CD3011">
              <w:rPr>
                <w:rFonts w:ascii="Times New Roman" w:hAnsi="Times New Roman"/>
                <w:i/>
                <w:sz w:val="24"/>
                <w:szCs w:val="24"/>
              </w:rPr>
              <w:t>(базовый  и углубленный уровни).</w:t>
            </w:r>
            <w:r w:rsidRPr="00CD3011">
              <w:rPr>
                <w:rFonts w:ascii="Times New Roman" w:hAnsi="Times New Roman"/>
                <w:sz w:val="24"/>
                <w:szCs w:val="24"/>
              </w:rPr>
              <w:t xml:space="preserve">  10-11 классы.</w:t>
            </w:r>
          </w:p>
        </w:tc>
        <w:tc>
          <w:tcPr>
            <w:tcW w:w="2268" w:type="dxa"/>
            <w:tcBorders>
              <w:top w:val="single" w:sz="4" w:space="0" w:color="auto"/>
              <w:left w:val="nil"/>
              <w:bottom w:val="single" w:sz="4" w:space="0" w:color="auto"/>
              <w:right w:val="single" w:sz="4" w:space="0" w:color="auto"/>
            </w:tcBorders>
          </w:tcPr>
          <w:p w:rsidR="00502DD3" w:rsidRPr="006C2081" w:rsidRDefault="00502DD3" w:rsidP="00502DD3">
            <w:pPr>
              <w:spacing w:after="0" w:line="240" w:lineRule="auto"/>
              <w:rPr>
                <w:rFonts w:ascii="Times New Roman" w:hAnsi="Times New Roman"/>
                <w:sz w:val="24"/>
                <w:szCs w:val="24"/>
              </w:rPr>
            </w:pPr>
            <w:r>
              <w:rPr>
                <w:rFonts w:ascii="Times New Roman" w:hAnsi="Times New Roman"/>
                <w:sz w:val="24"/>
                <w:szCs w:val="24"/>
              </w:rPr>
              <w:t>Просвещение, 2018</w:t>
            </w:r>
          </w:p>
          <w:p w:rsidR="00502DD3" w:rsidRPr="006C2081" w:rsidRDefault="00502DD3" w:rsidP="00502DD3">
            <w:pPr>
              <w:spacing w:after="0" w:line="240" w:lineRule="auto"/>
              <w:rPr>
                <w:rFonts w:ascii="Times New Roman" w:hAnsi="Times New Roman"/>
                <w:sz w:val="24"/>
                <w:szCs w:val="24"/>
              </w:rPr>
            </w:pPr>
          </w:p>
        </w:tc>
      </w:tr>
      <w:tr w:rsidR="00502DD3" w:rsidRPr="00D35C96" w:rsidTr="00502DD3">
        <w:trPr>
          <w:trHeight w:val="600"/>
        </w:trPr>
        <w:tc>
          <w:tcPr>
            <w:tcW w:w="3936" w:type="dxa"/>
            <w:tcBorders>
              <w:top w:val="single" w:sz="4" w:space="0" w:color="auto"/>
              <w:left w:val="single" w:sz="4" w:space="0" w:color="auto"/>
              <w:bottom w:val="single" w:sz="4" w:space="0" w:color="auto"/>
              <w:right w:val="single" w:sz="4" w:space="0" w:color="auto"/>
            </w:tcBorders>
          </w:tcPr>
          <w:p w:rsidR="00502DD3" w:rsidRPr="00616A22" w:rsidRDefault="00502DD3" w:rsidP="00502DD3">
            <w:pPr>
              <w:spacing w:after="0" w:line="240" w:lineRule="auto"/>
              <w:rPr>
                <w:rFonts w:ascii="Times New Roman" w:hAnsi="Times New Roman"/>
                <w:sz w:val="24"/>
                <w:szCs w:val="24"/>
              </w:rPr>
            </w:pPr>
            <w:r w:rsidRPr="00616A22">
              <w:rPr>
                <w:rFonts w:ascii="Times New Roman" w:hAnsi="Times New Roman"/>
                <w:sz w:val="24"/>
                <w:szCs w:val="24"/>
              </w:rPr>
              <w:t>Поляков К.Ю., Ерёмин Е.А.</w:t>
            </w:r>
          </w:p>
        </w:tc>
        <w:tc>
          <w:tcPr>
            <w:tcW w:w="3685" w:type="dxa"/>
            <w:tcBorders>
              <w:top w:val="single" w:sz="4" w:space="0" w:color="auto"/>
              <w:left w:val="nil"/>
              <w:bottom w:val="single" w:sz="4" w:space="0" w:color="auto"/>
              <w:right w:val="single" w:sz="4" w:space="0" w:color="auto"/>
            </w:tcBorders>
          </w:tcPr>
          <w:p w:rsidR="00502DD3" w:rsidRPr="006C2081" w:rsidRDefault="00502DD3" w:rsidP="00502DD3">
            <w:pPr>
              <w:spacing w:after="0" w:line="240" w:lineRule="auto"/>
              <w:rPr>
                <w:rFonts w:ascii="Times New Roman" w:hAnsi="Times New Roman"/>
                <w:sz w:val="24"/>
                <w:szCs w:val="24"/>
              </w:rPr>
            </w:pPr>
            <w:r w:rsidRPr="006C2081">
              <w:rPr>
                <w:rFonts w:ascii="Times New Roman" w:hAnsi="Times New Roman"/>
                <w:sz w:val="24"/>
                <w:szCs w:val="24"/>
              </w:rPr>
              <w:t xml:space="preserve">Информатика и ИКТ </w:t>
            </w:r>
            <w:r>
              <w:rPr>
                <w:rFonts w:ascii="Times New Roman" w:hAnsi="Times New Roman"/>
                <w:i/>
                <w:sz w:val="24"/>
                <w:szCs w:val="24"/>
              </w:rPr>
              <w:t xml:space="preserve">(углублённый </w:t>
            </w:r>
            <w:r w:rsidRPr="00616A22">
              <w:rPr>
                <w:rFonts w:ascii="Times New Roman" w:hAnsi="Times New Roman"/>
                <w:i/>
                <w:sz w:val="24"/>
                <w:szCs w:val="24"/>
              </w:rPr>
              <w:t xml:space="preserve"> уровень).</w:t>
            </w:r>
            <w:r w:rsidRPr="006C2081">
              <w:rPr>
                <w:rFonts w:ascii="Times New Roman" w:hAnsi="Times New Roman"/>
                <w:b/>
                <w:i/>
                <w:sz w:val="24"/>
                <w:szCs w:val="24"/>
              </w:rPr>
              <w:t xml:space="preserve"> </w:t>
            </w:r>
            <w:r w:rsidRPr="006C2081">
              <w:rPr>
                <w:rFonts w:ascii="Times New Roman" w:hAnsi="Times New Roman"/>
                <w:sz w:val="24"/>
                <w:szCs w:val="24"/>
              </w:rPr>
              <w:t>11 класс.</w:t>
            </w:r>
          </w:p>
        </w:tc>
        <w:tc>
          <w:tcPr>
            <w:tcW w:w="2268" w:type="dxa"/>
            <w:tcBorders>
              <w:top w:val="single" w:sz="4" w:space="0" w:color="auto"/>
              <w:left w:val="nil"/>
              <w:bottom w:val="single" w:sz="4" w:space="0" w:color="auto"/>
              <w:right w:val="single" w:sz="4" w:space="0" w:color="auto"/>
            </w:tcBorders>
          </w:tcPr>
          <w:p w:rsidR="00502DD3" w:rsidRPr="006C2081" w:rsidRDefault="00502DD3" w:rsidP="00502DD3">
            <w:pPr>
              <w:spacing w:after="0" w:line="240" w:lineRule="auto"/>
              <w:rPr>
                <w:rFonts w:ascii="Times New Roman" w:hAnsi="Times New Roman"/>
                <w:sz w:val="24"/>
                <w:szCs w:val="24"/>
              </w:rPr>
            </w:pPr>
            <w:r>
              <w:rPr>
                <w:rFonts w:ascii="Times New Roman" w:hAnsi="Times New Roman"/>
                <w:sz w:val="24"/>
                <w:szCs w:val="24"/>
              </w:rPr>
              <w:t xml:space="preserve">Бином </w:t>
            </w:r>
            <w:r w:rsidRPr="006C2081">
              <w:rPr>
                <w:rFonts w:ascii="Times New Roman" w:hAnsi="Times New Roman"/>
                <w:sz w:val="24"/>
                <w:szCs w:val="24"/>
              </w:rPr>
              <w:t xml:space="preserve">. </w:t>
            </w:r>
            <w:r>
              <w:rPr>
                <w:rFonts w:ascii="Times New Roman" w:hAnsi="Times New Roman"/>
                <w:sz w:val="24"/>
                <w:szCs w:val="24"/>
              </w:rPr>
              <w:t>Лаборатория знаний 2016, 2017</w:t>
            </w:r>
          </w:p>
        </w:tc>
      </w:tr>
      <w:tr w:rsidR="00502DD3" w:rsidRPr="00D35C96" w:rsidTr="00502DD3">
        <w:trPr>
          <w:trHeight w:val="600"/>
        </w:trPr>
        <w:tc>
          <w:tcPr>
            <w:tcW w:w="3936" w:type="dxa"/>
            <w:tcBorders>
              <w:top w:val="single" w:sz="4" w:space="0" w:color="auto"/>
              <w:left w:val="single" w:sz="4" w:space="0" w:color="auto"/>
              <w:bottom w:val="single" w:sz="4" w:space="0" w:color="auto"/>
              <w:right w:val="single" w:sz="4" w:space="0" w:color="auto"/>
            </w:tcBorders>
          </w:tcPr>
          <w:p w:rsidR="00502DD3" w:rsidRPr="006C2081" w:rsidRDefault="00502DD3" w:rsidP="00502DD3">
            <w:pPr>
              <w:spacing w:after="0" w:line="240" w:lineRule="auto"/>
              <w:rPr>
                <w:rFonts w:ascii="Times New Roman" w:hAnsi="Times New Roman"/>
                <w:sz w:val="24"/>
                <w:szCs w:val="24"/>
              </w:rPr>
            </w:pPr>
            <w:r>
              <w:rPr>
                <w:rFonts w:ascii="Times New Roman" w:hAnsi="Times New Roman"/>
                <w:sz w:val="24"/>
                <w:szCs w:val="24"/>
              </w:rPr>
              <w:t>Касьянов В.А.</w:t>
            </w:r>
            <w:r w:rsidRPr="006C2081">
              <w:rPr>
                <w:rFonts w:ascii="Times New Roman" w:hAnsi="Times New Roman"/>
                <w:sz w:val="24"/>
                <w:szCs w:val="24"/>
              </w:rPr>
              <w:t>.</w:t>
            </w:r>
          </w:p>
        </w:tc>
        <w:tc>
          <w:tcPr>
            <w:tcW w:w="3685" w:type="dxa"/>
            <w:tcBorders>
              <w:top w:val="single" w:sz="4" w:space="0" w:color="auto"/>
              <w:left w:val="nil"/>
              <w:bottom w:val="single" w:sz="4" w:space="0" w:color="auto"/>
              <w:right w:val="single" w:sz="4" w:space="0" w:color="auto"/>
            </w:tcBorders>
          </w:tcPr>
          <w:p w:rsidR="00502DD3" w:rsidRPr="006C2081" w:rsidRDefault="00502DD3" w:rsidP="00502DD3">
            <w:pPr>
              <w:spacing w:after="0" w:line="240" w:lineRule="auto"/>
              <w:rPr>
                <w:rFonts w:ascii="Times New Roman" w:hAnsi="Times New Roman"/>
                <w:sz w:val="24"/>
                <w:szCs w:val="24"/>
              </w:rPr>
            </w:pPr>
            <w:r w:rsidRPr="006C2081">
              <w:rPr>
                <w:rFonts w:ascii="Times New Roman" w:hAnsi="Times New Roman"/>
                <w:sz w:val="24"/>
                <w:szCs w:val="24"/>
              </w:rPr>
              <w:t xml:space="preserve">Физика </w:t>
            </w:r>
            <w:r>
              <w:rPr>
                <w:rFonts w:ascii="Times New Roman" w:hAnsi="Times New Roman"/>
                <w:i/>
                <w:sz w:val="24"/>
                <w:szCs w:val="24"/>
              </w:rPr>
              <w:t>(углубленный</w:t>
            </w:r>
            <w:r w:rsidRPr="00616A22">
              <w:rPr>
                <w:rFonts w:ascii="Times New Roman" w:hAnsi="Times New Roman"/>
                <w:i/>
                <w:sz w:val="24"/>
                <w:szCs w:val="24"/>
              </w:rPr>
              <w:t xml:space="preserve"> уров</w:t>
            </w:r>
            <w:r>
              <w:rPr>
                <w:rFonts w:ascii="Times New Roman" w:hAnsi="Times New Roman"/>
                <w:i/>
                <w:sz w:val="24"/>
                <w:szCs w:val="24"/>
              </w:rPr>
              <w:t>ень</w:t>
            </w:r>
            <w:r w:rsidRPr="006C2081">
              <w:rPr>
                <w:rFonts w:ascii="Times New Roman" w:hAnsi="Times New Roman"/>
                <w:b/>
                <w:i/>
                <w:sz w:val="24"/>
                <w:szCs w:val="24"/>
              </w:rPr>
              <w:t>)</w:t>
            </w:r>
            <w:r>
              <w:rPr>
                <w:rFonts w:ascii="Times New Roman" w:hAnsi="Times New Roman"/>
                <w:b/>
                <w:i/>
                <w:sz w:val="24"/>
                <w:szCs w:val="24"/>
              </w:rPr>
              <w:t xml:space="preserve"> </w:t>
            </w:r>
            <w:r w:rsidRPr="00F14077">
              <w:rPr>
                <w:rFonts w:ascii="Times New Roman" w:hAnsi="Times New Roman"/>
                <w:sz w:val="24"/>
                <w:szCs w:val="24"/>
              </w:rPr>
              <w:t>11кл.</w:t>
            </w:r>
            <w:r w:rsidRPr="006C2081">
              <w:rPr>
                <w:rFonts w:ascii="Times New Roman" w:hAnsi="Times New Roman"/>
                <w:i/>
                <w:sz w:val="24"/>
                <w:szCs w:val="24"/>
              </w:rPr>
              <w:t xml:space="preserve">         </w:t>
            </w:r>
            <w:r w:rsidRPr="006C2081">
              <w:rPr>
                <w:rFonts w:ascii="Times New Roman" w:hAnsi="Times New Roman"/>
                <w:sz w:val="24"/>
                <w:szCs w:val="24"/>
              </w:rPr>
              <w:t xml:space="preserve"> </w:t>
            </w:r>
          </w:p>
        </w:tc>
        <w:tc>
          <w:tcPr>
            <w:tcW w:w="2268" w:type="dxa"/>
            <w:tcBorders>
              <w:top w:val="single" w:sz="4" w:space="0" w:color="auto"/>
              <w:left w:val="nil"/>
              <w:bottom w:val="single" w:sz="4" w:space="0" w:color="auto"/>
              <w:right w:val="single" w:sz="4" w:space="0" w:color="auto"/>
            </w:tcBorders>
          </w:tcPr>
          <w:p w:rsidR="00502DD3" w:rsidRPr="006C2081" w:rsidRDefault="00502DD3" w:rsidP="00502DD3">
            <w:pPr>
              <w:spacing w:after="0" w:line="240" w:lineRule="auto"/>
              <w:rPr>
                <w:rFonts w:ascii="Times New Roman" w:hAnsi="Times New Roman"/>
                <w:sz w:val="24"/>
                <w:szCs w:val="24"/>
              </w:rPr>
            </w:pPr>
            <w:r>
              <w:rPr>
                <w:rFonts w:ascii="Times New Roman" w:hAnsi="Times New Roman"/>
                <w:sz w:val="24"/>
                <w:szCs w:val="24"/>
              </w:rPr>
              <w:t>Дрофа, 2018</w:t>
            </w:r>
          </w:p>
          <w:p w:rsidR="00502DD3" w:rsidRPr="006C2081" w:rsidRDefault="00502DD3" w:rsidP="00502DD3">
            <w:pPr>
              <w:spacing w:after="0" w:line="240" w:lineRule="auto"/>
              <w:rPr>
                <w:rFonts w:ascii="Times New Roman" w:hAnsi="Times New Roman"/>
                <w:sz w:val="24"/>
                <w:szCs w:val="24"/>
              </w:rPr>
            </w:pPr>
          </w:p>
        </w:tc>
      </w:tr>
      <w:tr w:rsidR="00502DD3" w:rsidRPr="00D35C96" w:rsidTr="00502DD3">
        <w:trPr>
          <w:trHeight w:val="600"/>
        </w:trPr>
        <w:tc>
          <w:tcPr>
            <w:tcW w:w="3936" w:type="dxa"/>
            <w:tcBorders>
              <w:top w:val="single" w:sz="4" w:space="0" w:color="auto"/>
              <w:left w:val="single" w:sz="4" w:space="0" w:color="auto"/>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Pr>
                <w:rFonts w:ascii="Times New Roman" w:hAnsi="Times New Roman"/>
                <w:sz w:val="24"/>
                <w:szCs w:val="24"/>
              </w:rPr>
              <w:t>Воронцов-Вельяминов Б.А., Страут Е.К.</w:t>
            </w:r>
          </w:p>
        </w:tc>
        <w:tc>
          <w:tcPr>
            <w:tcW w:w="3685" w:type="dxa"/>
            <w:tcBorders>
              <w:top w:val="single" w:sz="4" w:space="0" w:color="auto"/>
              <w:left w:val="nil"/>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Pr>
                <w:rFonts w:ascii="Times New Roman" w:hAnsi="Times New Roman"/>
                <w:sz w:val="24"/>
                <w:szCs w:val="24"/>
              </w:rPr>
              <w:t>Астрономия (базовый уровень), 11 класс</w:t>
            </w:r>
          </w:p>
        </w:tc>
        <w:tc>
          <w:tcPr>
            <w:tcW w:w="2268" w:type="dxa"/>
            <w:tcBorders>
              <w:top w:val="single" w:sz="4" w:space="0" w:color="auto"/>
              <w:left w:val="nil"/>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Pr>
                <w:rFonts w:ascii="Times New Roman" w:hAnsi="Times New Roman"/>
                <w:sz w:val="24"/>
                <w:szCs w:val="24"/>
              </w:rPr>
              <w:t>Дрофа, 2017, 2018</w:t>
            </w:r>
          </w:p>
        </w:tc>
      </w:tr>
      <w:tr w:rsidR="00502DD3" w:rsidRPr="00D35C96" w:rsidTr="00502DD3">
        <w:trPr>
          <w:trHeight w:val="600"/>
        </w:trPr>
        <w:tc>
          <w:tcPr>
            <w:tcW w:w="3936" w:type="dxa"/>
            <w:tcBorders>
              <w:top w:val="single" w:sz="4" w:space="0" w:color="auto"/>
              <w:left w:val="single" w:sz="4" w:space="0" w:color="auto"/>
              <w:bottom w:val="single" w:sz="4" w:space="0" w:color="auto"/>
              <w:right w:val="single" w:sz="4" w:space="0" w:color="auto"/>
            </w:tcBorders>
          </w:tcPr>
          <w:p w:rsidR="00502DD3" w:rsidRPr="006C2081" w:rsidRDefault="00502DD3" w:rsidP="00502DD3">
            <w:pPr>
              <w:spacing w:after="0" w:line="240" w:lineRule="auto"/>
              <w:rPr>
                <w:rFonts w:ascii="Times New Roman" w:hAnsi="Times New Roman"/>
                <w:sz w:val="24"/>
                <w:szCs w:val="24"/>
              </w:rPr>
            </w:pPr>
            <w:r w:rsidRPr="006C2081">
              <w:rPr>
                <w:rFonts w:ascii="Times New Roman" w:hAnsi="Times New Roman"/>
                <w:sz w:val="24"/>
                <w:szCs w:val="24"/>
              </w:rPr>
              <w:t xml:space="preserve">Каменский А.А., Криксунов Е.А., Пасечник В.В. </w:t>
            </w:r>
          </w:p>
        </w:tc>
        <w:tc>
          <w:tcPr>
            <w:tcW w:w="3685" w:type="dxa"/>
            <w:tcBorders>
              <w:top w:val="single" w:sz="4" w:space="0" w:color="auto"/>
              <w:left w:val="nil"/>
              <w:bottom w:val="single" w:sz="4" w:space="0" w:color="auto"/>
              <w:right w:val="single" w:sz="4" w:space="0" w:color="auto"/>
            </w:tcBorders>
          </w:tcPr>
          <w:p w:rsidR="00502DD3" w:rsidRPr="006C2081" w:rsidRDefault="00502DD3" w:rsidP="00502DD3">
            <w:pPr>
              <w:spacing w:after="0" w:line="240" w:lineRule="auto"/>
              <w:rPr>
                <w:rFonts w:ascii="Times New Roman" w:hAnsi="Times New Roman"/>
                <w:sz w:val="24"/>
                <w:szCs w:val="24"/>
              </w:rPr>
            </w:pPr>
            <w:r w:rsidRPr="006C2081">
              <w:rPr>
                <w:rFonts w:ascii="Times New Roman" w:hAnsi="Times New Roman"/>
                <w:sz w:val="24"/>
                <w:szCs w:val="24"/>
              </w:rPr>
              <w:t xml:space="preserve">Биология </w:t>
            </w:r>
            <w:r w:rsidRPr="006C2081">
              <w:rPr>
                <w:rFonts w:ascii="Times New Roman" w:hAnsi="Times New Roman"/>
                <w:i/>
                <w:sz w:val="24"/>
                <w:szCs w:val="24"/>
              </w:rPr>
              <w:t>(базовый уровень</w:t>
            </w:r>
            <w:r w:rsidRPr="006C2081">
              <w:rPr>
                <w:rFonts w:ascii="Times New Roman" w:hAnsi="Times New Roman"/>
                <w:sz w:val="24"/>
                <w:szCs w:val="24"/>
              </w:rPr>
              <w:t xml:space="preserve">). 10-11 классы. </w:t>
            </w:r>
          </w:p>
        </w:tc>
        <w:tc>
          <w:tcPr>
            <w:tcW w:w="2268" w:type="dxa"/>
            <w:tcBorders>
              <w:top w:val="single" w:sz="4" w:space="0" w:color="auto"/>
              <w:left w:val="nil"/>
              <w:bottom w:val="single" w:sz="4" w:space="0" w:color="auto"/>
              <w:right w:val="single" w:sz="4" w:space="0" w:color="auto"/>
            </w:tcBorders>
          </w:tcPr>
          <w:p w:rsidR="00502DD3" w:rsidRPr="006C2081" w:rsidRDefault="00502DD3" w:rsidP="00502DD3">
            <w:pPr>
              <w:spacing w:after="0" w:line="240" w:lineRule="auto"/>
              <w:rPr>
                <w:rFonts w:ascii="Times New Roman" w:hAnsi="Times New Roman"/>
                <w:sz w:val="24"/>
                <w:szCs w:val="24"/>
              </w:rPr>
            </w:pPr>
            <w:r>
              <w:rPr>
                <w:rFonts w:ascii="Times New Roman" w:hAnsi="Times New Roman"/>
                <w:sz w:val="24"/>
                <w:szCs w:val="24"/>
              </w:rPr>
              <w:t>Дрофа,2016</w:t>
            </w:r>
          </w:p>
          <w:p w:rsidR="00502DD3" w:rsidRPr="006C2081" w:rsidRDefault="00502DD3" w:rsidP="00502DD3">
            <w:pPr>
              <w:spacing w:after="0" w:line="240" w:lineRule="auto"/>
              <w:rPr>
                <w:rFonts w:ascii="Times New Roman" w:hAnsi="Times New Roman"/>
                <w:sz w:val="24"/>
                <w:szCs w:val="24"/>
              </w:rPr>
            </w:pPr>
            <w:r w:rsidRPr="006C2081">
              <w:rPr>
                <w:rFonts w:ascii="Times New Roman" w:hAnsi="Times New Roman"/>
                <w:sz w:val="24"/>
                <w:szCs w:val="24"/>
              </w:rPr>
              <w:t xml:space="preserve"> </w:t>
            </w:r>
          </w:p>
        </w:tc>
      </w:tr>
      <w:tr w:rsidR="00502DD3" w:rsidRPr="00D35C96" w:rsidTr="00502DD3">
        <w:trPr>
          <w:trHeight w:val="600"/>
        </w:trPr>
        <w:tc>
          <w:tcPr>
            <w:tcW w:w="3936" w:type="dxa"/>
            <w:tcBorders>
              <w:top w:val="single" w:sz="4" w:space="0" w:color="auto"/>
              <w:left w:val="single" w:sz="4" w:space="0" w:color="auto"/>
              <w:bottom w:val="single" w:sz="4" w:space="0" w:color="auto"/>
              <w:right w:val="single" w:sz="4" w:space="0" w:color="auto"/>
            </w:tcBorders>
          </w:tcPr>
          <w:p w:rsidR="00502DD3" w:rsidRPr="006C2081" w:rsidRDefault="00502DD3" w:rsidP="00502DD3">
            <w:pPr>
              <w:spacing w:after="0" w:line="240" w:lineRule="auto"/>
              <w:rPr>
                <w:rFonts w:ascii="Times New Roman" w:hAnsi="Times New Roman"/>
                <w:sz w:val="24"/>
                <w:szCs w:val="24"/>
              </w:rPr>
            </w:pPr>
            <w:r w:rsidRPr="006C2081">
              <w:rPr>
                <w:rFonts w:ascii="Times New Roman" w:hAnsi="Times New Roman"/>
                <w:sz w:val="24"/>
                <w:szCs w:val="24"/>
              </w:rPr>
              <w:t>Габриелян О.С.</w:t>
            </w:r>
          </w:p>
        </w:tc>
        <w:tc>
          <w:tcPr>
            <w:tcW w:w="3685" w:type="dxa"/>
            <w:tcBorders>
              <w:top w:val="single" w:sz="4" w:space="0" w:color="auto"/>
              <w:left w:val="nil"/>
              <w:bottom w:val="single" w:sz="4" w:space="0" w:color="auto"/>
              <w:right w:val="single" w:sz="4" w:space="0" w:color="auto"/>
            </w:tcBorders>
          </w:tcPr>
          <w:p w:rsidR="00502DD3" w:rsidRPr="006C2081" w:rsidRDefault="00502DD3" w:rsidP="00502DD3">
            <w:pPr>
              <w:spacing w:after="0" w:line="240" w:lineRule="auto"/>
              <w:rPr>
                <w:rFonts w:ascii="Times New Roman" w:hAnsi="Times New Roman"/>
                <w:sz w:val="24"/>
                <w:szCs w:val="24"/>
              </w:rPr>
            </w:pPr>
            <w:r w:rsidRPr="006C2081">
              <w:rPr>
                <w:rFonts w:ascii="Times New Roman" w:hAnsi="Times New Roman"/>
                <w:sz w:val="24"/>
                <w:szCs w:val="24"/>
              </w:rPr>
              <w:t xml:space="preserve">Химия </w:t>
            </w:r>
            <w:r w:rsidRPr="006C2081">
              <w:rPr>
                <w:rFonts w:ascii="Times New Roman" w:hAnsi="Times New Roman"/>
                <w:b/>
                <w:i/>
                <w:sz w:val="24"/>
                <w:szCs w:val="24"/>
              </w:rPr>
              <w:t>(</w:t>
            </w:r>
            <w:r w:rsidRPr="00616A22">
              <w:rPr>
                <w:rFonts w:ascii="Times New Roman" w:hAnsi="Times New Roman"/>
                <w:i/>
                <w:sz w:val="24"/>
                <w:szCs w:val="24"/>
              </w:rPr>
              <w:t>базовый уровень).</w:t>
            </w:r>
            <w:r w:rsidRPr="006C2081">
              <w:rPr>
                <w:rFonts w:ascii="Times New Roman" w:hAnsi="Times New Roman"/>
                <w:i/>
                <w:sz w:val="24"/>
                <w:szCs w:val="24"/>
              </w:rPr>
              <w:t xml:space="preserve">             </w:t>
            </w:r>
            <w:r w:rsidRPr="006C2081">
              <w:rPr>
                <w:rFonts w:ascii="Times New Roman" w:hAnsi="Times New Roman"/>
                <w:sz w:val="24"/>
                <w:szCs w:val="24"/>
              </w:rPr>
              <w:t>11 класс.</w:t>
            </w:r>
          </w:p>
        </w:tc>
        <w:tc>
          <w:tcPr>
            <w:tcW w:w="2268" w:type="dxa"/>
            <w:tcBorders>
              <w:top w:val="single" w:sz="4" w:space="0" w:color="auto"/>
              <w:left w:val="nil"/>
              <w:bottom w:val="single" w:sz="4" w:space="0" w:color="auto"/>
              <w:right w:val="single" w:sz="4" w:space="0" w:color="auto"/>
            </w:tcBorders>
          </w:tcPr>
          <w:p w:rsidR="00502DD3" w:rsidRPr="006C2081" w:rsidRDefault="00502DD3" w:rsidP="00502DD3">
            <w:pPr>
              <w:spacing w:after="0" w:line="240" w:lineRule="auto"/>
              <w:rPr>
                <w:rFonts w:ascii="Times New Roman" w:hAnsi="Times New Roman"/>
                <w:sz w:val="24"/>
                <w:szCs w:val="24"/>
              </w:rPr>
            </w:pPr>
            <w:r>
              <w:rPr>
                <w:rFonts w:ascii="Times New Roman" w:hAnsi="Times New Roman"/>
                <w:sz w:val="24"/>
                <w:szCs w:val="24"/>
              </w:rPr>
              <w:t>Дрофа, 2017</w:t>
            </w:r>
          </w:p>
          <w:p w:rsidR="00502DD3" w:rsidRPr="006C2081" w:rsidRDefault="00502DD3" w:rsidP="00502DD3">
            <w:pPr>
              <w:spacing w:after="0" w:line="240" w:lineRule="auto"/>
              <w:rPr>
                <w:rFonts w:ascii="Times New Roman" w:hAnsi="Times New Roman"/>
                <w:sz w:val="24"/>
                <w:szCs w:val="24"/>
              </w:rPr>
            </w:pPr>
          </w:p>
        </w:tc>
      </w:tr>
      <w:tr w:rsidR="00502DD3" w:rsidRPr="00D35C96" w:rsidTr="00502DD3">
        <w:trPr>
          <w:trHeight w:val="600"/>
        </w:trPr>
        <w:tc>
          <w:tcPr>
            <w:tcW w:w="3936" w:type="dxa"/>
            <w:tcBorders>
              <w:top w:val="single" w:sz="4" w:space="0" w:color="auto"/>
              <w:left w:val="single" w:sz="4" w:space="0" w:color="auto"/>
              <w:bottom w:val="single" w:sz="4" w:space="0" w:color="auto"/>
              <w:right w:val="single" w:sz="4" w:space="0" w:color="auto"/>
            </w:tcBorders>
          </w:tcPr>
          <w:p w:rsidR="00502DD3" w:rsidRPr="006C2081" w:rsidRDefault="00502DD3" w:rsidP="00502DD3">
            <w:pPr>
              <w:spacing w:after="0" w:line="240" w:lineRule="auto"/>
              <w:rPr>
                <w:rFonts w:ascii="Times New Roman" w:hAnsi="Times New Roman"/>
                <w:sz w:val="24"/>
                <w:szCs w:val="24"/>
              </w:rPr>
            </w:pPr>
            <w:r w:rsidRPr="006C2081">
              <w:rPr>
                <w:rFonts w:ascii="Times New Roman" w:hAnsi="Times New Roman"/>
                <w:sz w:val="24"/>
                <w:szCs w:val="24"/>
              </w:rPr>
              <w:t>Лях В.И., Зданевич А.А.</w:t>
            </w:r>
          </w:p>
        </w:tc>
        <w:tc>
          <w:tcPr>
            <w:tcW w:w="3685" w:type="dxa"/>
            <w:tcBorders>
              <w:top w:val="single" w:sz="4" w:space="0" w:color="auto"/>
              <w:left w:val="nil"/>
              <w:bottom w:val="single" w:sz="4" w:space="0" w:color="auto"/>
              <w:right w:val="single" w:sz="4" w:space="0" w:color="auto"/>
            </w:tcBorders>
          </w:tcPr>
          <w:p w:rsidR="00502DD3" w:rsidRPr="006C2081" w:rsidRDefault="00502DD3" w:rsidP="00502DD3">
            <w:pPr>
              <w:spacing w:after="0" w:line="240" w:lineRule="auto"/>
              <w:rPr>
                <w:rFonts w:ascii="Times New Roman" w:hAnsi="Times New Roman"/>
                <w:sz w:val="24"/>
                <w:szCs w:val="24"/>
              </w:rPr>
            </w:pPr>
            <w:r w:rsidRPr="006C2081">
              <w:rPr>
                <w:rFonts w:ascii="Times New Roman" w:hAnsi="Times New Roman"/>
                <w:sz w:val="24"/>
                <w:szCs w:val="24"/>
              </w:rPr>
              <w:t xml:space="preserve">Физическая  культура </w:t>
            </w:r>
            <w:r w:rsidRPr="006C2081">
              <w:rPr>
                <w:rFonts w:ascii="Times New Roman" w:hAnsi="Times New Roman"/>
                <w:i/>
                <w:sz w:val="24"/>
                <w:szCs w:val="24"/>
              </w:rPr>
              <w:t>(базовый уровень)</w:t>
            </w:r>
            <w:r w:rsidRPr="006C2081">
              <w:rPr>
                <w:rFonts w:ascii="Times New Roman" w:hAnsi="Times New Roman"/>
                <w:sz w:val="24"/>
                <w:szCs w:val="24"/>
              </w:rPr>
              <w:t>. 10-11 кл.</w:t>
            </w:r>
          </w:p>
        </w:tc>
        <w:tc>
          <w:tcPr>
            <w:tcW w:w="2268" w:type="dxa"/>
            <w:tcBorders>
              <w:top w:val="single" w:sz="4" w:space="0" w:color="auto"/>
              <w:left w:val="nil"/>
              <w:bottom w:val="single" w:sz="4" w:space="0" w:color="auto"/>
              <w:right w:val="single" w:sz="4" w:space="0" w:color="auto"/>
            </w:tcBorders>
          </w:tcPr>
          <w:p w:rsidR="00502DD3" w:rsidRPr="006C2081" w:rsidRDefault="00502DD3" w:rsidP="00502DD3">
            <w:pPr>
              <w:spacing w:after="0" w:line="240" w:lineRule="auto"/>
              <w:rPr>
                <w:rFonts w:ascii="Times New Roman" w:hAnsi="Times New Roman"/>
                <w:sz w:val="24"/>
                <w:szCs w:val="24"/>
              </w:rPr>
            </w:pPr>
            <w:r w:rsidRPr="006C2081">
              <w:rPr>
                <w:rFonts w:ascii="Times New Roman" w:hAnsi="Times New Roman"/>
                <w:sz w:val="24"/>
                <w:szCs w:val="24"/>
              </w:rPr>
              <w:t>Просвещение</w:t>
            </w:r>
            <w:r>
              <w:rPr>
                <w:rFonts w:ascii="Times New Roman" w:hAnsi="Times New Roman"/>
                <w:sz w:val="24"/>
                <w:szCs w:val="24"/>
              </w:rPr>
              <w:t>, 2018</w:t>
            </w:r>
          </w:p>
        </w:tc>
      </w:tr>
      <w:tr w:rsidR="00502DD3" w:rsidRPr="00D35C96" w:rsidTr="00502DD3">
        <w:trPr>
          <w:trHeight w:val="600"/>
        </w:trPr>
        <w:tc>
          <w:tcPr>
            <w:tcW w:w="3936" w:type="dxa"/>
            <w:tcBorders>
              <w:top w:val="single" w:sz="4" w:space="0" w:color="auto"/>
              <w:left w:val="single" w:sz="4" w:space="0" w:color="auto"/>
              <w:bottom w:val="single" w:sz="4" w:space="0" w:color="auto"/>
              <w:right w:val="single" w:sz="4" w:space="0" w:color="auto"/>
            </w:tcBorders>
          </w:tcPr>
          <w:p w:rsidR="00502DD3" w:rsidRPr="006C2081" w:rsidRDefault="00502DD3" w:rsidP="00502DD3">
            <w:pPr>
              <w:spacing w:after="0" w:line="240" w:lineRule="auto"/>
              <w:rPr>
                <w:rFonts w:ascii="Times New Roman" w:hAnsi="Times New Roman"/>
                <w:sz w:val="24"/>
                <w:szCs w:val="24"/>
              </w:rPr>
            </w:pPr>
            <w:r w:rsidRPr="006C2081">
              <w:rPr>
                <w:rFonts w:ascii="Times New Roman" w:hAnsi="Times New Roman"/>
                <w:sz w:val="24"/>
                <w:szCs w:val="24"/>
              </w:rPr>
              <w:t>Смирнов А.Т. , Хренников Б.О.</w:t>
            </w:r>
          </w:p>
        </w:tc>
        <w:tc>
          <w:tcPr>
            <w:tcW w:w="3685" w:type="dxa"/>
            <w:tcBorders>
              <w:top w:val="single" w:sz="4" w:space="0" w:color="auto"/>
              <w:left w:val="nil"/>
              <w:bottom w:val="single" w:sz="4" w:space="0" w:color="auto"/>
              <w:right w:val="single" w:sz="4" w:space="0" w:color="auto"/>
            </w:tcBorders>
          </w:tcPr>
          <w:p w:rsidR="00502DD3" w:rsidRPr="006C2081" w:rsidRDefault="00502DD3" w:rsidP="00502DD3">
            <w:pPr>
              <w:spacing w:after="0" w:line="240" w:lineRule="auto"/>
              <w:rPr>
                <w:rFonts w:ascii="Times New Roman" w:hAnsi="Times New Roman"/>
                <w:sz w:val="24"/>
                <w:szCs w:val="24"/>
              </w:rPr>
            </w:pPr>
            <w:r w:rsidRPr="006C2081">
              <w:rPr>
                <w:rFonts w:ascii="Times New Roman" w:hAnsi="Times New Roman"/>
                <w:sz w:val="24"/>
                <w:szCs w:val="24"/>
              </w:rPr>
              <w:t xml:space="preserve">Основы безопасности жизнедеятельности </w:t>
            </w:r>
            <w:r w:rsidRPr="006C2081">
              <w:rPr>
                <w:rFonts w:ascii="Times New Roman" w:hAnsi="Times New Roman"/>
                <w:i/>
                <w:sz w:val="24"/>
                <w:szCs w:val="24"/>
              </w:rPr>
              <w:t xml:space="preserve">(базовый </w:t>
            </w:r>
            <w:r>
              <w:rPr>
                <w:rFonts w:ascii="Times New Roman" w:hAnsi="Times New Roman"/>
                <w:i/>
                <w:sz w:val="24"/>
                <w:szCs w:val="24"/>
              </w:rPr>
              <w:t>уровень</w:t>
            </w:r>
            <w:r w:rsidRPr="006C2081">
              <w:rPr>
                <w:rFonts w:ascii="Times New Roman" w:hAnsi="Times New Roman"/>
                <w:i/>
                <w:sz w:val="24"/>
                <w:szCs w:val="24"/>
              </w:rPr>
              <w:t>)</w:t>
            </w:r>
            <w:r w:rsidRPr="006C2081">
              <w:rPr>
                <w:rFonts w:ascii="Times New Roman" w:hAnsi="Times New Roman"/>
                <w:sz w:val="24"/>
                <w:szCs w:val="24"/>
              </w:rPr>
              <w:t>.  11класс.</w:t>
            </w:r>
          </w:p>
        </w:tc>
        <w:tc>
          <w:tcPr>
            <w:tcW w:w="2268" w:type="dxa"/>
            <w:tcBorders>
              <w:top w:val="single" w:sz="4" w:space="0" w:color="auto"/>
              <w:left w:val="nil"/>
              <w:bottom w:val="single" w:sz="4" w:space="0" w:color="auto"/>
              <w:right w:val="single" w:sz="4" w:space="0" w:color="auto"/>
            </w:tcBorders>
          </w:tcPr>
          <w:p w:rsidR="00502DD3" w:rsidRPr="006C2081" w:rsidRDefault="00502DD3" w:rsidP="00502DD3">
            <w:pPr>
              <w:spacing w:after="0" w:line="240" w:lineRule="auto"/>
              <w:rPr>
                <w:rFonts w:ascii="Times New Roman" w:hAnsi="Times New Roman"/>
                <w:sz w:val="24"/>
                <w:szCs w:val="24"/>
              </w:rPr>
            </w:pPr>
            <w:r w:rsidRPr="006C2081">
              <w:rPr>
                <w:rFonts w:ascii="Times New Roman" w:hAnsi="Times New Roman"/>
                <w:sz w:val="24"/>
                <w:szCs w:val="24"/>
              </w:rPr>
              <w:t>Просвещение</w:t>
            </w:r>
            <w:r>
              <w:rPr>
                <w:rFonts w:ascii="Times New Roman" w:hAnsi="Times New Roman"/>
                <w:sz w:val="24"/>
                <w:szCs w:val="24"/>
              </w:rPr>
              <w:t>, 2018</w:t>
            </w:r>
          </w:p>
          <w:p w:rsidR="00502DD3" w:rsidRPr="006C2081" w:rsidRDefault="00502DD3" w:rsidP="00502DD3">
            <w:pPr>
              <w:spacing w:after="0" w:line="240" w:lineRule="auto"/>
              <w:rPr>
                <w:rFonts w:ascii="Times New Roman" w:hAnsi="Times New Roman"/>
                <w:sz w:val="24"/>
                <w:szCs w:val="24"/>
              </w:rPr>
            </w:pPr>
          </w:p>
        </w:tc>
      </w:tr>
    </w:tbl>
    <w:p w:rsidR="00502DD3" w:rsidRPr="00502DD3" w:rsidRDefault="00502DD3" w:rsidP="00502DD3">
      <w:pPr>
        <w:tabs>
          <w:tab w:val="center" w:pos="5220"/>
          <w:tab w:val="right" w:pos="10440"/>
        </w:tabs>
        <w:spacing w:after="0" w:line="240" w:lineRule="auto"/>
        <w:jc w:val="center"/>
        <w:rPr>
          <w:rFonts w:ascii="Times New Roman" w:hAnsi="Times New Roman"/>
          <w:b/>
          <w:sz w:val="28"/>
          <w:szCs w:val="28"/>
        </w:rPr>
      </w:pPr>
    </w:p>
    <w:p w:rsidR="00502DD3" w:rsidRPr="00502DD3" w:rsidRDefault="00502DD3" w:rsidP="00502DD3">
      <w:pPr>
        <w:tabs>
          <w:tab w:val="center" w:pos="5220"/>
          <w:tab w:val="right" w:pos="10440"/>
        </w:tabs>
        <w:spacing w:after="0" w:line="240" w:lineRule="auto"/>
        <w:jc w:val="center"/>
        <w:rPr>
          <w:rFonts w:ascii="Times New Roman" w:hAnsi="Times New Roman"/>
          <w:sz w:val="28"/>
          <w:szCs w:val="28"/>
        </w:rPr>
      </w:pPr>
    </w:p>
    <w:p w:rsidR="00F926D7" w:rsidRDefault="00F926D7" w:rsidP="00B82166">
      <w:pPr>
        <w:tabs>
          <w:tab w:val="center" w:pos="5220"/>
          <w:tab w:val="right" w:pos="10440"/>
        </w:tabs>
        <w:spacing w:after="0" w:line="240" w:lineRule="auto"/>
        <w:rPr>
          <w:rFonts w:ascii="Times New Roman" w:hAnsi="Times New Roman"/>
          <w:sz w:val="24"/>
          <w:szCs w:val="24"/>
        </w:rPr>
      </w:pPr>
    </w:p>
    <w:p w:rsidR="00F926D7" w:rsidRDefault="00F926D7" w:rsidP="00B82166">
      <w:pPr>
        <w:tabs>
          <w:tab w:val="center" w:pos="5220"/>
          <w:tab w:val="right" w:pos="10440"/>
        </w:tabs>
        <w:spacing w:after="0" w:line="240" w:lineRule="auto"/>
        <w:rPr>
          <w:rFonts w:ascii="Times New Roman" w:hAnsi="Times New Roman"/>
          <w:sz w:val="24"/>
          <w:szCs w:val="24"/>
        </w:rPr>
      </w:pPr>
    </w:p>
    <w:p w:rsidR="00F926D7" w:rsidRDefault="00F926D7" w:rsidP="00B82166">
      <w:pPr>
        <w:tabs>
          <w:tab w:val="center" w:pos="5220"/>
          <w:tab w:val="right" w:pos="10440"/>
        </w:tabs>
        <w:spacing w:after="0" w:line="240" w:lineRule="auto"/>
        <w:rPr>
          <w:rFonts w:ascii="Times New Roman" w:hAnsi="Times New Roman"/>
          <w:sz w:val="24"/>
          <w:szCs w:val="24"/>
        </w:rPr>
      </w:pPr>
    </w:p>
    <w:p w:rsidR="00F926D7" w:rsidRDefault="00F926D7" w:rsidP="00B82166">
      <w:pPr>
        <w:tabs>
          <w:tab w:val="center" w:pos="5220"/>
          <w:tab w:val="right" w:pos="10440"/>
        </w:tabs>
        <w:spacing w:after="0" w:line="240" w:lineRule="auto"/>
        <w:rPr>
          <w:rFonts w:ascii="Times New Roman" w:hAnsi="Times New Roman"/>
          <w:sz w:val="24"/>
          <w:szCs w:val="24"/>
        </w:rPr>
      </w:pPr>
    </w:p>
    <w:p w:rsidR="00F926D7" w:rsidRDefault="00F926D7" w:rsidP="00B82166">
      <w:pPr>
        <w:tabs>
          <w:tab w:val="center" w:pos="5220"/>
          <w:tab w:val="right" w:pos="10440"/>
        </w:tabs>
        <w:spacing w:after="0" w:line="240" w:lineRule="auto"/>
        <w:rPr>
          <w:rFonts w:ascii="Times New Roman" w:hAnsi="Times New Roman"/>
          <w:sz w:val="24"/>
          <w:szCs w:val="24"/>
        </w:rPr>
      </w:pPr>
    </w:p>
    <w:p w:rsidR="00F926D7" w:rsidRPr="00502DD3" w:rsidRDefault="00502DD3" w:rsidP="00502DD3">
      <w:pPr>
        <w:tabs>
          <w:tab w:val="center" w:pos="5220"/>
          <w:tab w:val="right" w:pos="10440"/>
        </w:tabs>
        <w:spacing w:after="0" w:line="240" w:lineRule="auto"/>
        <w:jc w:val="center"/>
        <w:rPr>
          <w:rFonts w:ascii="Times New Roman" w:hAnsi="Times New Roman"/>
          <w:b/>
          <w:sz w:val="28"/>
          <w:szCs w:val="28"/>
        </w:rPr>
      </w:pPr>
      <w:r w:rsidRPr="00502DD3">
        <w:rPr>
          <w:rFonts w:ascii="Times New Roman" w:hAnsi="Times New Roman"/>
          <w:b/>
          <w:sz w:val="28"/>
          <w:szCs w:val="28"/>
        </w:rPr>
        <w:t>11б</w:t>
      </w:r>
    </w:p>
    <w:tbl>
      <w:tblPr>
        <w:tblW w:w="9878" w:type="dxa"/>
        <w:jc w:val="center"/>
        <w:tblInd w:w="2178" w:type="dxa"/>
        <w:tblLayout w:type="fixed"/>
        <w:tblLook w:val="0000"/>
      </w:tblPr>
      <w:tblGrid>
        <w:gridCol w:w="4046"/>
        <w:gridCol w:w="3564"/>
        <w:gridCol w:w="2268"/>
      </w:tblGrid>
      <w:tr w:rsidR="00502DD3" w:rsidRPr="00D35C96" w:rsidTr="00502DD3">
        <w:trPr>
          <w:trHeight w:val="600"/>
          <w:jc w:val="center"/>
        </w:trPr>
        <w:tc>
          <w:tcPr>
            <w:tcW w:w="4046" w:type="dxa"/>
            <w:tcBorders>
              <w:top w:val="single" w:sz="4" w:space="0" w:color="auto"/>
              <w:left w:val="single" w:sz="4" w:space="0" w:color="auto"/>
              <w:bottom w:val="single" w:sz="4" w:space="0" w:color="auto"/>
              <w:right w:val="single" w:sz="4" w:space="0" w:color="auto"/>
            </w:tcBorders>
          </w:tcPr>
          <w:p w:rsidR="00502DD3" w:rsidRPr="00D35C96" w:rsidRDefault="00502DD3" w:rsidP="00502DD3">
            <w:pPr>
              <w:spacing w:after="0" w:line="240" w:lineRule="auto"/>
              <w:jc w:val="center"/>
              <w:rPr>
                <w:rFonts w:ascii="Times New Roman" w:hAnsi="Times New Roman"/>
                <w:sz w:val="24"/>
                <w:szCs w:val="24"/>
              </w:rPr>
            </w:pPr>
            <w:r w:rsidRPr="00D35C96">
              <w:rPr>
                <w:rFonts w:ascii="Times New Roman" w:hAnsi="Times New Roman"/>
                <w:sz w:val="24"/>
                <w:szCs w:val="24"/>
              </w:rPr>
              <w:t>АВТОР, СОСТАВИТЕЛЬ</w:t>
            </w:r>
          </w:p>
        </w:tc>
        <w:tc>
          <w:tcPr>
            <w:tcW w:w="3564" w:type="dxa"/>
            <w:tcBorders>
              <w:top w:val="single" w:sz="4" w:space="0" w:color="auto"/>
              <w:left w:val="nil"/>
              <w:bottom w:val="single" w:sz="4" w:space="0" w:color="auto"/>
              <w:right w:val="single" w:sz="4" w:space="0" w:color="auto"/>
            </w:tcBorders>
          </w:tcPr>
          <w:p w:rsidR="00502DD3" w:rsidRPr="00D35C96" w:rsidRDefault="00502DD3" w:rsidP="00502DD3">
            <w:pPr>
              <w:spacing w:after="0" w:line="240" w:lineRule="auto"/>
              <w:jc w:val="center"/>
              <w:rPr>
                <w:rFonts w:ascii="Times New Roman" w:hAnsi="Times New Roman"/>
                <w:sz w:val="24"/>
                <w:szCs w:val="24"/>
              </w:rPr>
            </w:pPr>
            <w:r w:rsidRPr="00D35C96">
              <w:rPr>
                <w:rFonts w:ascii="Times New Roman" w:hAnsi="Times New Roman"/>
                <w:sz w:val="24"/>
                <w:szCs w:val="24"/>
              </w:rPr>
              <w:t>НАЗВАНИЕ УЧЕБНИКА</w:t>
            </w:r>
          </w:p>
        </w:tc>
        <w:tc>
          <w:tcPr>
            <w:tcW w:w="2268" w:type="dxa"/>
            <w:tcBorders>
              <w:top w:val="single" w:sz="4" w:space="0" w:color="auto"/>
              <w:left w:val="nil"/>
              <w:bottom w:val="single" w:sz="4" w:space="0" w:color="auto"/>
              <w:right w:val="single" w:sz="4" w:space="0" w:color="auto"/>
            </w:tcBorders>
          </w:tcPr>
          <w:p w:rsidR="00502DD3" w:rsidRPr="00D35C96" w:rsidRDefault="00502DD3" w:rsidP="00502DD3">
            <w:pPr>
              <w:spacing w:after="0" w:line="240" w:lineRule="auto"/>
              <w:jc w:val="center"/>
              <w:rPr>
                <w:rFonts w:ascii="Times New Roman" w:hAnsi="Times New Roman"/>
                <w:sz w:val="24"/>
                <w:szCs w:val="24"/>
              </w:rPr>
            </w:pPr>
            <w:r w:rsidRPr="00D35C96">
              <w:rPr>
                <w:rFonts w:ascii="Times New Roman" w:hAnsi="Times New Roman"/>
                <w:sz w:val="24"/>
                <w:szCs w:val="24"/>
              </w:rPr>
              <w:t>ИЗДАТЕЛЬСТВО</w:t>
            </w:r>
          </w:p>
        </w:tc>
      </w:tr>
      <w:tr w:rsidR="00502DD3" w:rsidRPr="00D35C96" w:rsidTr="00502DD3">
        <w:trPr>
          <w:trHeight w:val="600"/>
          <w:jc w:val="center"/>
        </w:trPr>
        <w:tc>
          <w:tcPr>
            <w:tcW w:w="4046" w:type="dxa"/>
            <w:tcBorders>
              <w:top w:val="single" w:sz="4" w:space="0" w:color="auto"/>
              <w:left w:val="single" w:sz="4" w:space="0" w:color="auto"/>
              <w:bottom w:val="single" w:sz="4" w:space="0" w:color="auto"/>
              <w:right w:val="single" w:sz="4" w:space="0" w:color="auto"/>
            </w:tcBorders>
          </w:tcPr>
          <w:p w:rsidR="00502DD3" w:rsidRPr="006C2081" w:rsidRDefault="00502DD3" w:rsidP="00502DD3">
            <w:pPr>
              <w:spacing w:after="0" w:line="240" w:lineRule="auto"/>
              <w:rPr>
                <w:rFonts w:ascii="Times New Roman" w:hAnsi="Times New Roman"/>
              </w:rPr>
            </w:pPr>
            <w:r>
              <w:rPr>
                <w:rFonts w:ascii="Times New Roman" w:hAnsi="Times New Roman"/>
                <w:sz w:val="24"/>
                <w:szCs w:val="24"/>
              </w:rPr>
              <w:t>Гольцова Н. Г., Шамшин И.В., Мищерина М.А..</w:t>
            </w:r>
          </w:p>
        </w:tc>
        <w:tc>
          <w:tcPr>
            <w:tcW w:w="3564" w:type="dxa"/>
            <w:tcBorders>
              <w:top w:val="single" w:sz="4" w:space="0" w:color="auto"/>
              <w:left w:val="single" w:sz="4" w:space="0" w:color="auto"/>
              <w:bottom w:val="single" w:sz="4" w:space="0" w:color="auto"/>
              <w:right w:val="single" w:sz="4" w:space="0" w:color="auto"/>
            </w:tcBorders>
          </w:tcPr>
          <w:p w:rsidR="00502DD3" w:rsidRPr="006C2081" w:rsidRDefault="00502DD3" w:rsidP="00502DD3">
            <w:pPr>
              <w:spacing w:after="0" w:line="240" w:lineRule="auto"/>
              <w:rPr>
                <w:rFonts w:ascii="Times New Roman" w:hAnsi="Times New Roman"/>
              </w:rPr>
            </w:pPr>
            <w:r>
              <w:rPr>
                <w:rFonts w:ascii="Times New Roman" w:hAnsi="Times New Roman"/>
                <w:sz w:val="24"/>
                <w:szCs w:val="24"/>
              </w:rPr>
              <w:t>Русский язык (базовый</w:t>
            </w:r>
            <w:r w:rsidRPr="00D02612">
              <w:rPr>
                <w:rFonts w:ascii="Times New Roman" w:hAnsi="Times New Roman"/>
                <w:sz w:val="24"/>
                <w:szCs w:val="24"/>
              </w:rPr>
              <w:t xml:space="preserve"> уровень). 10</w:t>
            </w:r>
            <w:r>
              <w:rPr>
                <w:rFonts w:ascii="Times New Roman" w:hAnsi="Times New Roman"/>
                <w:sz w:val="24"/>
                <w:szCs w:val="24"/>
              </w:rPr>
              <w:t>-11</w:t>
            </w:r>
            <w:r w:rsidRPr="00D02612">
              <w:rPr>
                <w:rFonts w:ascii="Times New Roman" w:hAnsi="Times New Roman"/>
                <w:sz w:val="24"/>
                <w:szCs w:val="24"/>
              </w:rPr>
              <w:t xml:space="preserve"> класс.</w:t>
            </w:r>
          </w:p>
        </w:tc>
        <w:tc>
          <w:tcPr>
            <w:tcW w:w="2268" w:type="dxa"/>
            <w:tcBorders>
              <w:top w:val="single" w:sz="4" w:space="0" w:color="auto"/>
              <w:left w:val="single" w:sz="4" w:space="0" w:color="auto"/>
              <w:bottom w:val="single" w:sz="4" w:space="0" w:color="auto"/>
              <w:right w:val="single" w:sz="4" w:space="0" w:color="auto"/>
            </w:tcBorders>
          </w:tcPr>
          <w:p w:rsidR="00502DD3" w:rsidRPr="006C2081" w:rsidRDefault="00502DD3" w:rsidP="00502DD3">
            <w:pPr>
              <w:spacing w:after="0" w:line="240" w:lineRule="auto"/>
              <w:rPr>
                <w:rFonts w:ascii="Times New Roman" w:hAnsi="Times New Roman"/>
              </w:rPr>
            </w:pPr>
            <w:r>
              <w:rPr>
                <w:rFonts w:ascii="Times New Roman" w:hAnsi="Times New Roman"/>
              </w:rPr>
              <w:t>Русское слово, 2016, 2017</w:t>
            </w:r>
            <w:r w:rsidRPr="006C2081">
              <w:rPr>
                <w:rFonts w:ascii="Times New Roman" w:hAnsi="Times New Roman"/>
              </w:rPr>
              <w:t xml:space="preserve">     </w:t>
            </w:r>
          </w:p>
        </w:tc>
      </w:tr>
      <w:tr w:rsidR="00502DD3" w:rsidRPr="00D35C96" w:rsidTr="00502DD3">
        <w:trPr>
          <w:trHeight w:val="516"/>
          <w:jc w:val="center"/>
        </w:trPr>
        <w:tc>
          <w:tcPr>
            <w:tcW w:w="4046" w:type="dxa"/>
            <w:tcBorders>
              <w:top w:val="single" w:sz="4" w:space="0" w:color="auto"/>
              <w:left w:val="single" w:sz="4" w:space="0" w:color="auto"/>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Pr>
                <w:rFonts w:ascii="Times New Roman" w:hAnsi="Times New Roman"/>
                <w:sz w:val="24"/>
                <w:szCs w:val="24"/>
              </w:rPr>
              <w:t>Зинин С.А., Чалмаев В.А.</w:t>
            </w:r>
          </w:p>
        </w:tc>
        <w:tc>
          <w:tcPr>
            <w:tcW w:w="3564" w:type="dxa"/>
            <w:tcBorders>
              <w:top w:val="single" w:sz="4" w:space="0" w:color="auto"/>
              <w:left w:val="nil"/>
              <w:bottom w:val="single" w:sz="4" w:space="0" w:color="auto"/>
              <w:right w:val="single" w:sz="4" w:space="0" w:color="auto"/>
            </w:tcBorders>
          </w:tcPr>
          <w:p w:rsidR="00502DD3" w:rsidRPr="003C3A9B" w:rsidRDefault="00502DD3" w:rsidP="00502DD3">
            <w:pPr>
              <w:spacing w:after="0" w:line="240" w:lineRule="auto"/>
              <w:rPr>
                <w:rFonts w:ascii="Times New Roman" w:hAnsi="Times New Roman"/>
                <w:sz w:val="24"/>
                <w:szCs w:val="24"/>
              </w:rPr>
            </w:pPr>
            <w:r w:rsidRPr="003C3A9B">
              <w:rPr>
                <w:rFonts w:ascii="Times New Roman" w:hAnsi="Times New Roman"/>
                <w:sz w:val="24"/>
                <w:szCs w:val="24"/>
              </w:rPr>
              <w:t xml:space="preserve">Литература в 2-х  частях </w:t>
            </w:r>
            <w:r w:rsidRPr="003C3A9B">
              <w:rPr>
                <w:rFonts w:ascii="Times New Roman" w:hAnsi="Times New Roman"/>
                <w:i/>
                <w:sz w:val="24"/>
                <w:szCs w:val="24"/>
              </w:rPr>
              <w:t>(базовый  уровень)</w:t>
            </w:r>
            <w:r>
              <w:rPr>
                <w:rFonts w:ascii="Times New Roman" w:hAnsi="Times New Roman"/>
                <w:sz w:val="24"/>
                <w:szCs w:val="24"/>
              </w:rPr>
              <w:t>. 11</w:t>
            </w:r>
            <w:r w:rsidRPr="003C3A9B">
              <w:rPr>
                <w:rFonts w:ascii="Times New Roman" w:hAnsi="Times New Roman"/>
                <w:sz w:val="24"/>
                <w:szCs w:val="24"/>
              </w:rPr>
              <w:t xml:space="preserve"> класс.</w:t>
            </w:r>
          </w:p>
        </w:tc>
        <w:tc>
          <w:tcPr>
            <w:tcW w:w="2268" w:type="dxa"/>
            <w:tcBorders>
              <w:top w:val="single" w:sz="4" w:space="0" w:color="auto"/>
              <w:left w:val="nil"/>
              <w:bottom w:val="single" w:sz="4" w:space="0" w:color="auto"/>
              <w:right w:val="single" w:sz="4" w:space="0" w:color="auto"/>
            </w:tcBorders>
          </w:tcPr>
          <w:p w:rsidR="00502DD3" w:rsidRPr="003C3A9B" w:rsidRDefault="00502DD3" w:rsidP="00502DD3">
            <w:pPr>
              <w:spacing w:after="0" w:line="240" w:lineRule="auto"/>
              <w:rPr>
                <w:rFonts w:ascii="Times New Roman" w:hAnsi="Times New Roman"/>
                <w:sz w:val="24"/>
                <w:szCs w:val="24"/>
              </w:rPr>
            </w:pPr>
            <w:r>
              <w:rPr>
                <w:rFonts w:ascii="Times New Roman" w:hAnsi="Times New Roman"/>
                <w:sz w:val="24"/>
                <w:szCs w:val="24"/>
              </w:rPr>
              <w:t>Русское слово, 2014, 2016,2017</w:t>
            </w:r>
          </w:p>
        </w:tc>
      </w:tr>
      <w:tr w:rsidR="00502DD3" w:rsidRPr="00D35C96" w:rsidTr="00502DD3">
        <w:trPr>
          <w:trHeight w:val="516"/>
          <w:jc w:val="center"/>
        </w:trPr>
        <w:tc>
          <w:tcPr>
            <w:tcW w:w="4046" w:type="dxa"/>
            <w:tcBorders>
              <w:top w:val="single" w:sz="4" w:space="0" w:color="auto"/>
              <w:left w:val="single" w:sz="4" w:space="0" w:color="auto"/>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Pr>
                <w:rFonts w:ascii="Times New Roman" w:hAnsi="Times New Roman"/>
                <w:sz w:val="24"/>
                <w:szCs w:val="24"/>
              </w:rPr>
              <w:t>Афанасьева О.В., Дули Д., Михеева И.В.</w:t>
            </w:r>
          </w:p>
        </w:tc>
        <w:tc>
          <w:tcPr>
            <w:tcW w:w="3564" w:type="dxa"/>
            <w:tcBorders>
              <w:top w:val="single" w:sz="4" w:space="0" w:color="auto"/>
              <w:left w:val="nil"/>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sidRPr="00D35C96">
              <w:rPr>
                <w:rFonts w:ascii="Times New Roman" w:hAnsi="Times New Roman"/>
                <w:sz w:val="24"/>
                <w:szCs w:val="24"/>
              </w:rPr>
              <w:t xml:space="preserve">Английский язык </w:t>
            </w:r>
            <w:r w:rsidRPr="00D35C96">
              <w:rPr>
                <w:rFonts w:ascii="Times New Roman" w:hAnsi="Times New Roman"/>
                <w:i/>
                <w:sz w:val="24"/>
                <w:szCs w:val="24"/>
              </w:rPr>
              <w:t>(базовый</w:t>
            </w:r>
            <w:r w:rsidRPr="00D35C96">
              <w:rPr>
                <w:rFonts w:ascii="Times New Roman" w:hAnsi="Times New Roman"/>
                <w:sz w:val="24"/>
                <w:szCs w:val="24"/>
              </w:rPr>
              <w:t xml:space="preserve"> </w:t>
            </w:r>
            <w:r w:rsidRPr="00D35C96">
              <w:rPr>
                <w:rFonts w:ascii="Times New Roman" w:hAnsi="Times New Roman"/>
                <w:i/>
                <w:sz w:val="24"/>
                <w:szCs w:val="24"/>
              </w:rPr>
              <w:t>уровень)</w:t>
            </w:r>
            <w:r w:rsidRPr="00D35C96">
              <w:rPr>
                <w:rFonts w:ascii="Times New Roman" w:hAnsi="Times New Roman"/>
                <w:sz w:val="24"/>
                <w:szCs w:val="24"/>
              </w:rPr>
              <w:t xml:space="preserve">. 11 класс. </w:t>
            </w:r>
          </w:p>
        </w:tc>
        <w:tc>
          <w:tcPr>
            <w:tcW w:w="2268" w:type="dxa"/>
            <w:tcBorders>
              <w:top w:val="single" w:sz="4" w:space="0" w:color="auto"/>
              <w:left w:val="nil"/>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Pr>
                <w:rFonts w:ascii="Times New Roman" w:hAnsi="Times New Roman"/>
                <w:sz w:val="24"/>
                <w:szCs w:val="24"/>
              </w:rPr>
              <w:t>Просвещение, 2016</w:t>
            </w:r>
          </w:p>
        </w:tc>
      </w:tr>
      <w:tr w:rsidR="00502DD3" w:rsidRPr="00D35C96" w:rsidTr="00502DD3">
        <w:trPr>
          <w:trHeight w:val="600"/>
          <w:jc w:val="center"/>
        </w:trPr>
        <w:tc>
          <w:tcPr>
            <w:tcW w:w="4046" w:type="dxa"/>
            <w:tcBorders>
              <w:top w:val="single" w:sz="4" w:space="0" w:color="auto"/>
              <w:left w:val="single" w:sz="4" w:space="0" w:color="auto"/>
              <w:bottom w:val="single" w:sz="4" w:space="0" w:color="auto"/>
              <w:right w:val="single" w:sz="4" w:space="0" w:color="auto"/>
            </w:tcBorders>
          </w:tcPr>
          <w:p w:rsidR="00502DD3" w:rsidRPr="00CD3011" w:rsidRDefault="00502DD3" w:rsidP="00502DD3">
            <w:pPr>
              <w:spacing w:after="0" w:line="240" w:lineRule="auto"/>
              <w:rPr>
                <w:rFonts w:ascii="Times New Roman" w:hAnsi="Times New Roman" w:cs="Times New Roman"/>
                <w:sz w:val="24"/>
                <w:szCs w:val="24"/>
              </w:rPr>
            </w:pPr>
            <w:r w:rsidRPr="00CD3011">
              <w:rPr>
                <w:rFonts w:ascii="Times New Roman" w:hAnsi="Times New Roman" w:cs="Times New Roman"/>
                <w:sz w:val="24"/>
                <w:szCs w:val="24"/>
              </w:rPr>
              <w:t>Григорьева Е.Я., Горбачёва Е.Ю., Лисенко М.Р.</w:t>
            </w:r>
          </w:p>
        </w:tc>
        <w:tc>
          <w:tcPr>
            <w:tcW w:w="3564" w:type="dxa"/>
            <w:tcBorders>
              <w:top w:val="single" w:sz="4" w:space="0" w:color="auto"/>
              <w:left w:val="nil"/>
              <w:bottom w:val="single" w:sz="4" w:space="0" w:color="auto"/>
              <w:right w:val="single" w:sz="4" w:space="0" w:color="auto"/>
            </w:tcBorders>
          </w:tcPr>
          <w:p w:rsidR="00502DD3" w:rsidRPr="00CD3011" w:rsidRDefault="00502DD3" w:rsidP="00502DD3">
            <w:pPr>
              <w:spacing w:after="0" w:line="240" w:lineRule="auto"/>
              <w:rPr>
                <w:rFonts w:ascii="Times New Roman" w:hAnsi="Times New Roman" w:cs="Times New Roman"/>
                <w:sz w:val="24"/>
                <w:szCs w:val="24"/>
              </w:rPr>
            </w:pPr>
            <w:r w:rsidRPr="00CD3011">
              <w:rPr>
                <w:rFonts w:ascii="Times New Roman" w:hAnsi="Times New Roman" w:cs="Times New Roman"/>
                <w:sz w:val="24"/>
                <w:szCs w:val="24"/>
              </w:rPr>
              <w:t xml:space="preserve">Французский язык </w:t>
            </w:r>
            <w:r w:rsidRPr="00CD3011">
              <w:rPr>
                <w:rFonts w:ascii="Times New Roman" w:hAnsi="Times New Roman" w:cs="Times New Roman"/>
                <w:i/>
                <w:sz w:val="24"/>
                <w:szCs w:val="24"/>
              </w:rPr>
              <w:t>(базовый</w:t>
            </w:r>
            <w:r w:rsidRPr="00CD3011">
              <w:rPr>
                <w:rFonts w:ascii="Times New Roman" w:hAnsi="Times New Roman" w:cs="Times New Roman"/>
                <w:sz w:val="24"/>
                <w:szCs w:val="24"/>
              </w:rPr>
              <w:t xml:space="preserve"> </w:t>
            </w:r>
            <w:r w:rsidRPr="00CD3011">
              <w:rPr>
                <w:rFonts w:ascii="Times New Roman" w:hAnsi="Times New Roman" w:cs="Times New Roman"/>
                <w:i/>
                <w:sz w:val="24"/>
                <w:szCs w:val="24"/>
              </w:rPr>
              <w:t>уровень)</w:t>
            </w:r>
            <w:r w:rsidRPr="00CD3011">
              <w:rPr>
                <w:rFonts w:ascii="Times New Roman" w:hAnsi="Times New Roman" w:cs="Times New Roman"/>
                <w:sz w:val="24"/>
                <w:szCs w:val="24"/>
              </w:rPr>
              <w:t xml:space="preserve">. 10-11 классы. </w:t>
            </w:r>
          </w:p>
        </w:tc>
        <w:tc>
          <w:tcPr>
            <w:tcW w:w="2268" w:type="dxa"/>
            <w:tcBorders>
              <w:top w:val="single" w:sz="4" w:space="0" w:color="auto"/>
              <w:left w:val="nil"/>
              <w:bottom w:val="single" w:sz="4" w:space="0" w:color="auto"/>
              <w:right w:val="single" w:sz="4" w:space="0" w:color="auto"/>
            </w:tcBorders>
          </w:tcPr>
          <w:p w:rsidR="00502DD3" w:rsidRPr="00CD3011" w:rsidRDefault="00502DD3" w:rsidP="00502DD3">
            <w:pPr>
              <w:spacing w:after="0" w:line="240" w:lineRule="auto"/>
              <w:rPr>
                <w:rFonts w:ascii="Times New Roman" w:hAnsi="Times New Roman" w:cs="Times New Roman"/>
                <w:sz w:val="24"/>
                <w:szCs w:val="24"/>
              </w:rPr>
            </w:pPr>
            <w:r w:rsidRPr="00CD3011">
              <w:rPr>
                <w:rFonts w:ascii="Times New Roman" w:hAnsi="Times New Roman" w:cs="Times New Roman"/>
                <w:sz w:val="24"/>
                <w:szCs w:val="24"/>
              </w:rPr>
              <w:t>Просвещение</w:t>
            </w:r>
            <w:r>
              <w:rPr>
                <w:rFonts w:ascii="Times New Roman" w:hAnsi="Times New Roman" w:cs="Times New Roman"/>
                <w:sz w:val="24"/>
                <w:szCs w:val="24"/>
              </w:rPr>
              <w:t>, 2013, 2017</w:t>
            </w:r>
          </w:p>
        </w:tc>
      </w:tr>
      <w:tr w:rsidR="00502DD3" w:rsidRPr="00D35C96" w:rsidTr="00502DD3">
        <w:trPr>
          <w:trHeight w:val="600"/>
          <w:jc w:val="center"/>
        </w:trPr>
        <w:tc>
          <w:tcPr>
            <w:tcW w:w="4046" w:type="dxa"/>
            <w:tcBorders>
              <w:top w:val="single" w:sz="4" w:space="0" w:color="auto"/>
              <w:left w:val="single" w:sz="4" w:space="0" w:color="auto"/>
              <w:bottom w:val="single" w:sz="4" w:space="0" w:color="auto"/>
              <w:right w:val="single" w:sz="4" w:space="0" w:color="auto"/>
            </w:tcBorders>
          </w:tcPr>
          <w:p w:rsidR="00502DD3" w:rsidRPr="006C2081" w:rsidRDefault="00502DD3" w:rsidP="00502DD3">
            <w:pPr>
              <w:spacing w:after="0" w:line="240" w:lineRule="auto"/>
              <w:rPr>
                <w:rFonts w:ascii="Times New Roman" w:hAnsi="Times New Roman"/>
                <w:sz w:val="24"/>
                <w:szCs w:val="24"/>
              </w:rPr>
            </w:pPr>
            <w:r>
              <w:rPr>
                <w:rFonts w:ascii="Times New Roman" w:hAnsi="Times New Roman"/>
                <w:sz w:val="24"/>
                <w:szCs w:val="24"/>
              </w:rPr>
              <w:t>Загладин Н.В., Петров Ю.А.</w:t>
            </w:r>
          </w:p>
        </w:tc>
        <w:tc>
          <w:tcPr>
            <w:tcW w:w="3564" w:type="dxa"/>
            <w:tcBorders>
              <w:top w:val="single" w:sz="4" w:space="0" w:color="auto"/>
              <w:left w:val="nil"/>
              <w:bottom w:val="single" w:sz="4" w:space="0" w:color="auto"/>
              <w:right w:val="single" w:sz="4" w:space="0" w:color="auto"/>
            </w:tcBorders>
          </w:tcPr>
          <w:p w:rsidR="00502DD3" w:rsidRPr="006C2081" w:rsidRDefault="00502DD3" w:rsidP="00502DD3">
            <w:pPr>
              <w:spacing w:after="0" w:line="240" w:lineRule="auto"/>
              <w:rPr>
                <w:rFonts w:ascii="Times New Roman" w:hAnsi="Times New Roman"/>
                <w:sz w:val="24"/>
                <w:szCs w:val="24"/>
              </w:rPr>
            </w:pPr>
            <w:r w:rsidRPr="006C2081">
              <w:rPr>
                <w:rFonts w:ascii="Times New Roman" w:hAnsi="Times New Roman"/>
                <w:sz w:val="24"/>
                <w:szCs w:val="24"/>
              </w:rPr>
              <w:t>История России</w:t>
            </w:r>
            <w:r>
              <w:rPr>
                <w:rFonts w:ascii="Times New Roman" w:hAnsi="Times New Roman"/>
                <w:sz w:val="24"/>
                <w:szCs w:val="24"/>
              </w:rPr>
              <w:t xml:space="preserve"> и мира</w:t>
            </w:r>
            <w:r w:rsidRPr="006C2081">
              <w:rPr>
                <w:rFonts w:ascii="Times New Roman" w:hAnsi="Times New Roman"/>
                <w:sz w:val="24"/>
                <w:szCs w:val="24"/>
              </w:rPr>
              <w:t xml:space="preserve"> </w:t>
            </w:r>
            <w:r>
              <w:rPr>
                <w:rFonts w:ascii="Times New Roman" w:hAnsi="Times New Roman"/>
                <w:sz w:val="24"/>
                <w:szCs w:val="24"/>
              </w:rPr>
              <w:t xml:space="preserve">с конца 19 века </w:t>
            </w:r>
            <w:r w:rsidRPr="006C2081">
              <w:rPr>
                <w:rFonts w:ascii="Times New Roman" w:hAnsi="Times New Roman"/>
                <w:i/>
                <w:sz w:val="24"/>
                <w:szCs w:val="24"/>
              </w:rPr>
              <w:t>(базовый</w:t>
            </w:r>
            <w:r w:rsidRPr="006C2081">
              <w:rPr>
                <w:rFonts w:ascii="Times New Roman" w:hAnsi="Times New Roman"/>
                <w:b/>
                <w:i/>
                <w:sz w:val="24"/>
                <w:szCs w:val="24"/>
              </w:rPr>
              <w:t xml:space="preserve"> </w:t>
            </w:r>
            <w:r w:rsidRPr="006C2081">
              <w:rPr>
                <w:rFonts w:ascii="Times New Roman" w:hAnsi="Times New Roman"/>
                <w:i/>
                <w:sz w:val="24"/>
                <w:szCs w:val="24"/>
              </w:rPr>
              <w:t>уровень).</w:t>
            </w:r>
            <w:r w:rsidRPr="006C2081">
              <w:rPr>
                <w:rFonts w:ascii="Times New Roman" w:hAnsi="Times New Roman"/>
                <w:sz w:val="24"/>
                <w:szCs w:val="24"/>
              </w:rPr>
              <w:t xml:space="preserve"> 11 класс.</w:t>
            </w:r>
          </w:p>
        </w:tc>
        <w:tc>
          <w:tcPr>
            <w:tcW w:w="2268" w:type="dxa"/>
            <w:tcBorders>
              <w:top w:val="single" w:sz="4" w:space="0" w:color="auto"/>
              <w:left w:val="nil"/>
              <w:bottom w:val="single" w:sz="4" w:space="0" w:color="auto"/>
              <w:right w:val="single" w:sz="4" w:space="0" w:color="auto"/>
            </w:tcBorders>
          </w:tcPr>
          <w:p w:rsidR="00502DD3" w:rsidRPr="006C2081" w:rsidRDefault="00502DD3" w:rsidP="00502DD3">
            <w:pPr>
              <w:spacing w:after="0" w:line="240" w:lineRule="auto"/>
              <w:rPr>
                <w:rFonts w:ascii="Times New Roman" w:hAnsi="Times New Roman"/>
                <w:sz w:val="24"/>
                <w:szCs w:val="24"/>
              </w:rPr>
            </w:pPr>
            <w:r>
              <w:rPr>
                <w:rFonts w:ascii="Times New Roman" w:hAnsi="Times New Roman"/>
                <w:sz w:val="24"/>
                <w:szCs w:val="24"/>
              </w:rPr>
              <w:t xml:space="preserve">Русское слово, 2018   </w:t>
            </w:r>
          </w:p>
          <w:p w:rsidR="00502DD3" w:rsidRPr="006C2081" w:rsidRDefault="00502DD3" w:rsidP="00502DD3">
            <w:pPr>
              <w:spacing w:after="0" w:line="240" w:lineRule="auto"/>
              <w:rPr>
                <w:rFonts w:ascii="Times New Roman" w:hAnsi="Times New Roman"/>
                <w:sz w:val="24"/>
                <w:szCs w:val="24"/>
              </w:rPr>
            </w:pPr>
          </w:p>
        </w:tc>
      </w:tr>
      <w:tr w:rsidR="00502DD3" w:rsidRPr="00D35C96" w:rsidTr="00502DD3">
        <w:trPr>
          <w:trHeight w:val="600"/>
          <w:jc w:val="center"/>
        </w:trPr>
        <w:tc>
          <w:tcPr>
            <w:tcW w:w="4046" w:type="dxa"/>
            <w:tcBorders>
              <w:top w:val="single" w:sz="4" w:space="0" w:color="auto"/>
              <w:left w:val="single" w:sz="4" w:space="0" w:color="auto"/>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sidRPr="00D35C96">
              <w:rPr>
                <w:rFonts w:ascii="Times New Roman" w:hAnsi="Times New Roman"/>
                <w:sz w:val="24"/>
                <w:szCs w:val="24"/>
              </w:rPr>
              <w:t>Боголюбов Л.Н., Городецкая Н.И., Матвеев А.И.</w:t>
            </w:r>
            <w:r>
              <w:rPr>
                <w:rFonts w:ascii="Times New Roman" w:hAnsi="Times New Roman"/>
                <w:sz w:val="24"/>
                <w:szCs w:val="24"/>
              </w:rPr>
              <w:t>/</w:t>
            </w:r>
            <w:r w:rsidRPr="00D35C96">
              <w:rPr>
                <w:rFonts w:ascii="Times New Roman" w:hAnsi="Times New Roman"/>
                <w:sz w:val="24"/>
                <w:szCs w:val="24"/>
              </w:rPr>
              <w:t>Под ред. Боголюбова Л.Н.</w:t>
            </w:r>
          </w:p>
        </w:tc>
        <w:tc>
          <w:tcPr>
            <w:tcW w:w="3564" w:type="dxa"/>
            <w:tcBorders>
              <w:top w:val="single" w:sz="4" w:space="0" w:color="auto"/>
              <w:left w:val="nil"/>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sidRPr="00D35C96">
              <w:rPr>
                <w:rFonts w:ascii="Times New Roman" w:hAnsi="Times New Roman"/>
                <w:sz w:val="24"/>
                <w:szCs w:val="24"/>
              </w:rPr>
              <w:t xml:space="preserve">Обществознание </w:t>
            </w:r>
            <w:r w:rsidRPr="00F2183F">
              <w:rPr>
                <w:rFonts w:ascii="Times New Roman" w:hAnsi="Times New Roman"/>
                <w:i/>
                <w:sz w:val="24"/>
                <w:szCs w:val="24"/>
              </w:rPr>
              <w:t>(базовый</w:t>
            </w:r>
            <w:r w:rsidRPr="00D35C96">
              <w:rPr>
                <w:rFonts w:ascii="Times New Roman" w:hAnsi="Times New Roman"/>
                <w:b/>
                <w:i/>
                <w:sz w:val="24"/>
                <w:szCs w:val="24"/>
              </w:rPr>
              <w:t xml:space="preserve">  </w:t>
            </w:r>
            <w:r w:rsidRPr="00F2183F">
              <w:rPr>
                <w:rFonts w:ascii="Times New Roman" w:hAnsi="Times New Roman"/>
                <w:i/>
                <w:sz w:val="24"/>
                <w:szCs w:val="24"/>
              </w:rPr>
              <w:t>уровень).</w:t>
            </w:r>
            <w:r w:rsidRPr="00D35C96">
              <w:rPr>
                <w:rFonts w:ascii="Times New Roman" w:hAnsi="Times New Roman"/>
                <w:i/>
                <w:sz w:val="24"/>
                <w:szCs w:val="24"/>
              </w:rPr>
              <w:t xml:space="preserve"> </w:t>
            </w:r>
            <w:r w:rsidRPr="00D35C96">
              <w:rPr>
                <w:rFonts w:ascii="Times New Roman" w:hAnsi="Times New Roman"/>
                <w:sz w:val="24"/>
                <w:szCs w:val="24"/>
              </w:rPr>
              <w:t>11 класс.</w:t>
            </w:r>
          </w:p>
        </w:tc>
        <w:tc>
          <w:tcPr>
            <w:tcW w:w="2268" w:type="dxa"/>
            <w:tcBorders>
              <w:top w:val="single" w:sz="4" w:space="0" w:color="auto"/>
              <w:left w:val="nil"/>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Pr>
                <w:rFonts w:ascii="Times New Roman" w:hAnsi="Times New Roman"/>
                <w:sz w:val="24"/>
                <w:szCs w:val="24"/>
              </w:rPr>
              <w:t xml:space="preserve">Просвещение, 2018        </w:t>
            </w:r>
          </w:p>
          <w:p w:rsidR="00502DD3" w:rsidRPr="00D35C96" w:rsidRDefault="00502DD3" w:rsidP="00502DD3">
            <w:pPr>
              <w:spacing w:after="0" w:line="240" w:lineRule="auto"/>
              <w:rPr>
                <w:rFonts w:ascii="Times New Roman" w:hAnsi="Times New Roman"/>
                <w:sz w:val="24"/>
                <w:szCs w:val="24"/>
              </w:rPr>
            </w:pPr>
          </w:p>
        </w:tc>
      </w:tr>
      <w:tr w:rsidR="00502DD3" w:rsidRPr="00D35C96" w:rsidTr="00502DD3">
        <w:trPr>
          <w:trHeight w:val="600"/>
          <w:jc w:val="center"/>
        </w:trPr>
        <w:tc>
          <w:tcPr>
            <w:tcW w:w="4046" w:type="dxa"/>
            <w:tcBorders>
              <w:top w:val="single" w:sz="4" w:space="0" w:color="auto"/>
              <w:left w:val="single" w:sz="4" w:space="0" w:color="auto"/>
              <w:bottom w:val="single" w:sz="4" w:space="0" w:color="auto"/>
              <w:right w:val="single" w:sz="4" w:space="0" w:color="auto"/>
            </w:tcBorders>
          </w:tcPr>
          <w:p w:rsidR="00502DD3" w:rsidRPr="00CD3011" w:rsidRDefault="00502DD3" w:rsidP="00502DD3">
            <w:pPr>
              <w:spacing w:after="0" w:line="240" w:lineRule="auto"/>
              <w:rPr>
                <w:rFonts w:ascii="Times New Roman" w:hAnsi="Times New Roman" w:cs="Times New Roman"/>
                <w:sz w:val="24"/>
                <w:szCs w:val="24"/>
              </w:rPr>
            </w:pPr>
            <w:r w:rsidRPr="00CD3011">
              <w:rPr>
                <w:rFonts w:ascii="Times New Roman" w:hAnsi="Times New Roman" w:cs="Times New Roman"/>
                <w:sz w:val="24"/>
                <w:szCs w:val="24"/>
              </w:rPr>
              <w:t>Домогацких Е.М., Алексеевский Н.И.</w:t>
            </w:r>
          </w:p>
        </w:tc>
        <w:tc>
          <w:tcPr>
            <w:tcW w:w="3564" w:type="dxa"/>
            <w:tcBorders>
              <w:top w:val="single" w:sz="4" w:space="0" w:color="auto"/>
              <w:left w:val="nil"/>
              <w:bottom w:val="single" w:sz="4" w:space="0" w:color="auto"/>
              <w:right w:val="single" w:sz="4" w:space="0" w:color="auto"/>
            </w:tcBorders>
          </w:tcPr>
          <w:p w:rsidR="00502DD3" w:rsidRPr="00CD3011" w:rsidRDefault="00502DD3" w:rsidP="00502DD3">
            <w:pPr>
              <w:spacing w:after="0" w:line="240" w:lineRule="auto"/>
              <w:rPr>
                <w:rFonts w:ascii="Times New Roman" w:hAnsi="Times New Roman" w:cs="Times New Roman"/>
                <w:sz w:val="24"/>
                <w:szCs w:val="24"/>
              </w:rPr>
            </w:pPr>
            <w:r w:rsidRPr="00CD3011">
              <w:rPr>
                <w:rFonts w:ascii="Times New Roman" w:hAnsi="Times New Roman" w:cs="Times New Roman"/>
                <w:sz w:val="24"/>
                <w:szCs w:val="24"/>
              </w:rPr>
              <w:t xml:space="preserve">География </w:t>
            </w:r>
            <w:r w:rsidRPr="00CD3011">
              <w:rPr>
                <w:rFonts w:ascii="Times New Roman" w:hAnsi="Times New Roman" w:cs="Times New Roman"/>
                <w:i/>
                <w:sz w:val="24"/>
                <w:szCs w:val="24"/>
              </w:rPr>
              <w:t>(базовый</w:t>
            </w:r>
            <w:r w:rsidRPr="00CD3011">
              <w:rPr>
                <w:rFonts w:ascii="Times New Roman" w:hAnsi="Times New Roman" w:cs="Times New Roman"/>
                <w:sz w:val="24"/>
                <w:szCs w:val="24"/>
              </w:rPr>
              <w:t xml:space="preserve"> </w:t>
            </w:r>
            <w:r w:rsidRPr="00CD3011">
              <w:rPr>
                <w:rFonts w:ascii="Times New Roman" w:hAnsi="Times New Roman" w:cs="Times New Roman"/>
                <w:i/>
                <w:sz w:val="24"/>
                <w:szCs w:val="24"/>
              </w:rPr>
              <w:t>уровень)</w:t>
            </w:r>
            <w:r w:rsidRPr="00CD3011">
              <w:rPr>
                <w:rFonts w:ascii="Times New Roman" w:hAnsi="Times New Roman" w:cs="Times New Roman"/>
                <w:sz w:val="24"/>
                <w:szCs w:val="24"/>
              </w:rPr>
              <w:t xml:space="preserve">. 10-11 классы. </w:t>
            </w:r>
          </w:p>
        </w:tc>
        <w:tc>
          <w:tcPr>
            <w:tcW w:w="2268" w:type="dxa"/>
            <w:tcBorders>
              <w:top w:val="single" w:sz="4" w:space="0" w:color="auto"/>
              <w:left w:val="nil"/>
              <w:bottom w:val="single" w:sz="4" w:space="0" w:color="auto"/>
              <w:right w:val="single" w:sz="4" w:space="0" w:color="auto"/>
            </w:tcBorders>
          </w:tcPr>
          <w:p w:rsidR="00502DD3" w:rsidRPr="00CD3011" w:rsidRDefault="00502DD3" w:rsidP="00502DD3">
            <w:pPr>
              <w:spacing w:after="0" w:line="240" w:lineRule="auto"/>
              <w:rPr>
                <w:rFonts w:ascii="Times New Roman" w:hAnsi="Times New Roman" w:cs="Times New Roman"/>
                <w:sz w:val="24"/>
                <w:szCs w:val="24"/>
                <w:u w:val="single"/>
              </w:rPr>
            </w:pPr>
            <w:r w:rsidRPr="00CD3011">
              <w:rPr>
                <w:rFonts w:ascii="Times New Roman" w:hAnsi="Times New Roman" w:cs="Times New Roman"/>
                <w:sz w:val="24"/>
                <w:szCs w:val="24"/>
              </w:rPr>
              <w:t>Русское слово</w:t>
            </w:r>
            <w:r>
              <w:rPr>
                <w:rFonts w:ascii="Times New Roman" w:hAnsi="Times New Roman" w:cs="Times New Roman"/>
                <w:sz w:val="24"/>
                <w:szCs w:val="24"/>
              </w:rPr>
              <w:t>, 2017, 2018</w:t>
            </w:r>
          </w:p>
        </w:tc>
      </w:tr>
      <w:tr w:rsidR="00502DD3" w:rsidRPr="00D35C96" w:rsidTr="00502DD3">
        <w:trPr>
          <w:trHeight w:val="600"/>
          <w:jc w:val="center"/>
        </w:trPr>
        <w:tc>
          <w:tcPr>
            <w:tcW w:w="4046" w:type="dxa"/>
            <w:tcBorders>
              <w:top w:val="single" w:sz="4" w:space="0" w:color="auto"/>
              <w:left w:val="single" w:sz="4" w:space="0" w:color="auto"/>
              <w:bottom w:val="single" w:sz="4" w:space="0" w:color="auto"/>
              <w:right w:val="single" w:sz="4" w:space="0" w:color="auto"/>
            </w:tcBorders>
          </w:tcPr>
          <w:p w:rsidR="00502DD3" w:rsidRPr="00BC033F" w:rsidRDefault="00502DD3" w:rsidP="00502DD3">
            <w:pPr>
              <w:spacing w:after="0" w:line="240" w:lineRule="auto"/>
              <w:rPr>
                <w:rFonts w:ascii="Times New Roman" w:hAnsi="Times New Roman"/>
                <w:sz w:val="24"/>
                <w:szCs w:val="24"/>
              </w:rPr>
            </w:pPr>
            <w:r w:rsidRPr="00BC033F">
              <w:rPr>
                <w:rFonts w:ascii="Times New Roman" w:hAnsi="Times New Roman"/>
                <w:sz w:val="24"/>
                <w:szCs w:val="24"/>
              </w:rPr>
              <w:t>Липсиц  И.В.</w:t>
            </w:r>
          </w:p>
        </w:tc>
        <w:tc>
          <w:tcPr>
            <w:tcW w:w="3564" w:type="dxa"/>
            <w:tcBorders>
              <w:top w:val="single" w:sz="4" w:space="0" w:color="auto"/>
              <w:left w:val="nil"/>
              <w:bottom w:val="single" w:sz="4" w:space="0" w:color="auto"/>
              <w:right w:val="single" w:sz="4" w:space="0" w:color="auto"/>
            </w:tcBorders>
          </w:tcPr>
          <w:p w:rsidR="00502DD3" w:rsidRPr="00BC033F" w:rsidRDefault="00502DD3" w:rsidP="00502DD3">
            <w:pPr>
              <w:spacing w:after="0" w:line="240" w:lineRule="auto"/>
              <w:rPr>
                <w:rFonts w:ascii="Times New Roman" w:hAnsi="Times New Roman"/>
                <w:sz w:val="24"/>
                <w:szCs w:val="24"/>
              </w:rPr>
            </w:pPr>
            <w:r w:rsidRPr="00BC033F">
              <w:rPr>
                <w:rFonts w:ascii="Times New Roman" w:hAnsi="Times New Roman"/>
                <w:sz w:val="24"/>
                <w:szCs w:val="24"/>
              </w:rPr>
              <w:t>Экономика (базовый уровень). 10-11 классы.</w:t>
            </w:r>
          </w:p>
        </w:tc>
        <w:tc>
          <w:tcPr>
            <w:tcW w:w="2268" w:type="dxa"/>
            <w:tcBorders>
              <w:top w:val="single" w:sz="4" w:space="0" w:color="auto"/>
              <w:left w:val="nil"/>
              <w:bottom w:val="single" w:sz="4" w:space="0" w:color="auto"/>
              <w:right w:val="single" w:sz="4" w:space="0" w:color="auto"/>
            </w:tcBorders>
          </w:tcPr>
          <w:p w:rsidR="00502DD3" w:rsidRPr="00BC033F" w:rsidRDefault="00502DD3" w:rsidP="00502DD3">
            <w:pPr>
              <w:spacing w:after="0" w:line="240" w:lineRule="auto"/>
              <w:rPr>
                <w:rFonts w:ascii="Times New Roman" w:hAnsi="Times New Roman"/>
                <w:sz w:val="24"/>
                <w:szCs w:val="24"/>
              </w:rPr>
            </w:pPr>
            <w:r w:rsidRPr="00BC033F">
              <w:rPr>
                <w:rFonts w:ascii="Times New Roman" w:hAnsi="Times New Roman"/>
                <w:sz w:val="24"/>
                <w:szCs w:val="24"/>
              </w:rPr>
              <w:t xml:space="preserve">Вита-Пресс, 2016, 2018  </w:t>
            </w:r>
          </w:p>
        </w:tc>
      </w:tr>
      <w:tr w:rsidR="00502DD3" w:rsidRPr="00D35C96" w:rsidTr="00502DD3">
        <w:trPr>
          <w:trHeight w:val="600"/>
          <w:jc w:val="center"/>
        </w:trPr>
        <w:tc>
          <w:tcPr>
            <w:tcW w:w="4046" w:type="dxa"/>
            <w:tcBorders>
              <w:top w:val="single" w:sz="4" w:space="0" w:color="auto"/>
              <w:left w:val="single" w:sz="4" w:space="0" w:color="auto"/>
              <w:bottom w:val="single" w:sz="4" w:space="0" w:color="auto"/>
              <w:right w:val="single" w:sz="4" w:space="0" w:color="auto"/>
            </w:tcBorders>
          </w:tcPr>
          <w:p w:rsidR="00502DD3" w:rsidRPr="00BC033F" w:rsidRDefault="00502DD3" w:rsidP="00502DD3">
            <w:pPr>
              <w:spacing w:after="0" w:line="240" w:lineRule="auto"/>
              <w:rPr>
                <w:rFonts w:ascii="Times New Roman" w:hAnsi="Times New Roman"/>
                <w:sz w:val="24"/>
                <w:szCs w:val="24"/>
              </w:rPr>
            </w:pPr>
            <w:r w:rsidRPr="00BC033F">
              <w:rPr>
                <w:rFonts w:ascii="Times New Roman" w:hAnsi="Times New Roman"/>
                <w:sz w:val="24"/>
                <w:szCs w:val="24"/>
              </w:rPr>
              <w:t>Никитин А.Ф.</w:t>
            </w:r>
          </w:p>
        </w:tc>
        <w:tc>
          <w:tcPr>
            <w:tcW w:w="3564" w:type="dxa"/>
            <w:tcBorders>
              <w:top w:val="single" w:sz="4" w:space="0" w:color="auto"/>
              <w:left w:val="nil"/>
              <w:bottom w:val="single" w:sz="4" w:space="0" w:color="auto"/>
              <w:right w:val="single" w:sz="4" w:space="0" w:color="auto"/>
            </w:tcBorders>
          </w:tcPr>
          <w:p w:rsidR="00502DD3" w:rsidRPr="00BC033F" w:rsidRDefault="00502DD3" w:rsidP="00502DD3">
            <w:pPr>
              <w:spacing w:after="0" w:line="240" w:lineRule="auto"/>
              <w:rPr>
                <w:rFonts w:ascii="Times New Roman" w:hAnsi="Times New Roman"/>
                <w:sz w:val="24"/>
                <w:szCs w:val="24"/>
              </w:rPr>
            </w:pPr>
            <w:r w:rsidRPr="00BC033F">
              <w:rPr>
                <w:rFonts w:ascii="Times New Roman" w:hAnsi="Times New Roman"/>
                <w:sz w:val="24"/>
                <w:szCs w:val="24"/>
              </w:rPr>
              <w:t xml:space="preserve">Право </w:t>
            </w:r>
            <w:r w:rsidRPr="00BC033F">
              <w:rPr>
                <w:rFonts w:ascii="Times New Roman" w:hAnsi="Times New Roman"/>
                <w:b/>
                <w:i/>
                <w:sz w:val="24"/>
                <w:szCs w:val="24"/>
              </w:rPr>
              <w:t>(</w:t>
            </w:r>
            <w:r w:rsidRPr="00BC033F">
              <w:rPr>
                <w:rFonts w:ascii="Times New Roman" w:hAnsi="Times New Roman"/>
                <w:i/>
                <w:sz w:val="24"/>
                <w:szCs w:val="24"/>
              </w:rPr>
              <w:t>базовый уровень).</w:t>
            </w:r>
            <w:r w:rsidRPr="00BC033F">
              <w:rPr>
                <w:rFonts w:ascii="Times New Roman" w:hAnsi="Times New Roman"/>
                <w:b/>
                <w:i/>
                <w:sz w:val="24"/>
                <w:szCs w:val="24"/>
              </w:rPr>
              <w:t xml:space="preserve">    </w:t>
            </w:r>
            <w:r w:rsidRPr="00BC033F">
              <w:rPr>
                <w:rFonts w:ascii="Times New Roman" w:hAnsi="Times New Roman"/>
                <w:i/>
                <w:sz w:val="24"/>
                <w:szCs w:val="24"/>
              </w:rPr>
              <w:t xml:space="preserve"> </w:t>
            </w:r>
            <w:r w:rsidRPr="00BC033F">
              <w:rPr>
                <w:rFonts w:ascii="Times New Roman" w:hAnsi="Times New Roman"/>
                <w:sz w:val="24"/>
                <w:szCs w:val="24"/>
              </w:rPr>
              <w:t>10-11 классы.</w:t>
            </w:r>
          </w:p>
        </w:tc>
        <w:tc>
          <w:tcPr>
            <w:tcW w:w="2268" w:type="dxa"/>
            <w:tcBorders>
              <w:top w:val="single" w:sz="4" w:space="0" w:color="auto"/>
              <w:left w:val="nil"/>
              <w:bottom w:val="single" w:sz="4" w:space="0" w:color="auto"/>
              <w:right w:val="single" w:sz="4" w:space="0" w:color="auto"/>
            </w:tcBorders>
          </w:tcPr>
          <w:p w:rsidR="00502DD3" w:rsidRPr="00BC033F" w:rsidRDefault="00502DD3" w:rsidP="00502DD3">
            <w:pPr>
              <w:spacing w:after="0" w:line="240" w:lineRule="auto"/>
              <w:rPr>
                <w:rFonts w:ascii="Times New Roman" w:hAnsi="Times New Roman"/>
                <w:sz w:val="24"/>
                <w:szCs w:val="24"/>
              </w:rPr>
            </w:pPr>
            <w:r w:rsidRPr="00BC033F">
              <w:rPr>
                <w:rFonts w:ascii="Times New Roman" w:hAnsi="Times New Roman"/>
                <w:sz w:val="24"/>
                <w:szCs w:val="24"/>
              </w:rPr>
              <w:t xml:space="preserve">Просвещение, 2013, 2016          </w:t>
            </w:r>
          </w:p>
        </w:tc>
      </w:tr>
      <w:tr w:rsidR="00502DD3" w:rsidRPr="00D35C96" w:rsidTr="00502DD3">
        <w:trPr>
          <w:trHeight w:val="600"/>
          <w:jc w:val="center"/>
        </w:trPr>
        <w:tc>
          <w:tcPr>
            <w:tcW w:w="4046" w:type="dxa"/>
            <w:tcBorders>
              <w:top w:val="single" w:sz="4" w:space="0" w:color="auto"/>
              <w:left w:val="single" w:sz="4" w:space="0" w:color="auto"/>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sidRPr="00D35C96">
              <w:rPr>
                <w:rFonts w:ascii="Times New Roman" w:hAnsi="Times New Roman"/>
                <w:sz w:val="24"/>
                <w:szCs w:val="24"/>
              </w:rPr>
              <w:t>Атанасян Л.С., Бутузов В.Ф., Кадомцев С.Б. и др.</w:t>
            </w:r>
          </w:p>
        </w:tc>
        <w:tc>
          <w:tcPr>
            <w:tcW w:w="3564" w:type="dxa"/>
            <w:tcBorders>
              <w:top w:val="single" w:sz="4" w:space="0" w:color="auto"/>
              <w:left w:val="nil"/>
              <w:bottom w:val="single" w:sz="4" w:space="0" w:color="auto"/>
              <w:right w:val="single" w:sz="4" w:space="0" w:color="auto"/>
            </w:tcBorders>
          </w:tcPr>
          <w:p w:rsidR="00502DD3" w:rsidRPr="00CD3011" w:rsidRDefault="00502DD3" w:rsidP="00502DD3">
            <w:pPr>
              <w:spacing w:after="0" w:line="240" w:lineRule="auto"/>
              <w:rPr>
                <w:rFonts w:ascii="Times New Roman" w:hAnsi="Times New Roman"/>
                <w:sz w:val="24"/>
                <w:szCs w:val="24"/>
              </w:rPr>
            </w:pPr>
            <w:r w:rsidRPr="00CD3011">
              <w:rPr>
                <w:rFonts w:ascii="Times New Roman" w:hAnsi="Times New Roman"/>
                <w:sz w:val="24"/>
                <w:szCs w:val="24"/>
              </w:rPr>
              <w:t xml:space="preserve">Геометрия  </w:t>
            </w:r>
            <w:r w:rsidRPr="00CD3011">
              <w:rPr>
                <w:rFonts w:ascii="Times New Roman" w:hAnsi="Times New Roman"/>
                <w:i/>
                <w:sz w:val="24"/>
                <w:szCs w:val="24"/>
              </w:rPr>
              <w:t>(базовый  и углубленный уровни).</w:t>
            </w:r>
            <w:r w:rsidRPr="00CD3011">
              <w:rPr>
                <w:rFonts w:ascii="Times New Roman" w:hAnsi="Times New Roman"/>
                <w:sz w:val="24"/>
                <w:szCs w:val="24"/>
              </w:rPr>
              <w:t xml:space="preserve">  10-11 классы.</w:t>
            </w:r>
          </w:p>
        </w:tc>
        <w:tc>
          <w:tcPr>
            <w:tcW w:w="2268" w:type="dxa"/>
            <w:tcBorders>
              <w:top w:val="single" w:sz="4" w:space="0" w:color="auto"/>
              <w:left w:val="nil"/>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sidRPr="00D35C96">
              <w:rPr>
                <w:rFonts w:ascii="Times New Roman" w:hAnsi="Times New Roman"/>
                <w:sz w:val="24"/>
                <w:szCs w:val="24"/>
              </w:rPr>
              <w:t>Просве</w:t>
            </w:r>
            <w:r>
              <w:rPr>
                <w:rFonts w:ascii="Times New Roman" w:hAnsi="Times New Roman"/>
                <w:sz w:val="24"/>
                <w:szCs w:val="24"/>
              </w:rPr>
              <w:t>щение, 2018</w:t>
            </w:r>
          </w:p>
          <w:p w:rsidR="00502DD3" w:rsidRPr="00D35C96" w:rsidRDefault="00502DD3" w:rsidP="00502DD3">
            <w:pPr>
              <w:spacing w:after="0" w:line="240" w:lineRule="auto"/>
              <w:rPr>
                <w:rFonts w:ascii="Times New Roman" w:hAnsi="Times New Roman"/>
                <w:sz w:val="24"/>
                <w:szCs w:val="24"/>
              </w:rPr>
            </w:pPr>
          </w:p>
        </w:tc>
      </w:tr>
      <w:tr w:rsidR="00502DD3" w:rsidRPr="00D35C96" w:rsidTr="00502DD3">
        <w:trPr>
          <w:trHeight w:val="600"/>
          <w:jc w:val="center"/>
        </w:trPr>
        <w:tc>
          <w:tcPr>
            <w:tcW w:w="4046" w:type="dxa"/>
            <w:tcBorders>
              <w:top w:val="single" w:sz="4" w:space="0" w:color="auto"/>
              <w:left w:val="single" w:sz="4" w:space="0" w:color="auto"/>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Pr>
                <w:rFonts w:ascii="Times New Roman" w:hAnsi="Times New Roman"/>
              </w:rPr>
              <w:t xml:space="preserve"> Колягин  Ю.М, Ткачева М.Ф., Федорова Н.Е.</w:t>
            </w:r>
          </w:p>
        </w:tc>
        <w:tc>
          <w:tcPr>
            <w:tcW w:w="3564" w:type="dxa"/>
            <w:tcBorders>
              <w:top w:val="single" w:sz="4" w:space="0" w:color="auto"/>
              <w:left w:val="nil"/>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sidRPr="00D35C96">
              <w:rPr>
                <w:rFonts w:ascii="Times New Roman" w:hAnsi="Times New Roman"/>
                <w:sz w:val="24"/>
                <w:szCs w:val="24"/>
              </w:rPr>
              <w:t xml:space="preserve">Алгебра и начала математического анализа </w:t>
            </w:r>
            <w:r w:rsidRPr="00D35C96">
              <w:rPr>
                <w:rFonts w:ascii="Times New Roman" w:hAnsi="Times New Roman"/>
                <w:b/>
                <w:i/>
                <w:sz w:val="24"/>
                <w:szCs w:val="24"/>
              </w:rPr>
              <w:t>(</w:t>
            </w:r>
            <w:r w:rsidRPr="00066D3D">
              <w:rPr>
                <w:rFonts w:ascii="Times New Roman" w:hAnsi="Times New Roman"/>
                <w:i/>
                <w:sz w:val="24"/>
                <w:szCs w:val="24"/>
              </w:rPr>
              <w:t>базовый и</w:t>
            </w:r>
            <w:r>
              <w:rPr>
                <w:rFonts w:ascii="Times New Roman" w:hAnsi="Times New Roman"/>
                <w:b/>
                <w:i/>
                <w:sz w:val="24"/>
                <w:szCs w:val="24"/>
              </w:rPr>
              <w:t xml:space="preserve"> </w:t>
            </w:r>
            <w:r w:rsidRPr="00CD3011">
              <w:rPr>
                <w:rFonts w:ascii="Times New Roman" w:hAnsi="Times New Roman"/>
                <w:i/>
                <w:sz w:val="24"/>
                <w:szCs w:val="24"/>
              </w:rPr>
              <w:t>углубленный</w:t>
            </w:r>
            <w:r>
              <w:rPr>
                <w:rFonts w:ascii="Times New Roman" w:hAnsi="Times New Roman"/>
                <w:b/>
                <w:i/>
                <w:sz w:val="24"/>
                <w:szCs w:val="24"/>
              </w:rPr>
              <w:t xml:space="preserve"> </w:t>
            </w:r>
            <w:r>
              <w:rPr>
                <w:rFonts w:ascii="Times New Roman" w:hAnsi="Times New Roman"/>
                <w:i/>
                <w:sz w:val="24"/>
                <w:szCs w:val="24"/>
              </w:rPr>
              <w:t>уровни</w:t>
            </w:r>
            <w:r w:rsidRPr="00DC6D24">
              <w:rPr>
                <w:rFonts w:ascii="Times New Roman" w:hAnsi="Times New Roman"/>
                <w:i/>
                <w:sz w:val="24"/>
                <w:szCs w:val="24"/>
              </w:rPr>
              <w:t>).</w:t>
            </w:r>
            <w:r>
              <w:rPr>
                <w:rFonts w:ascii="Times New Roman" w:hAnsi="Times New Roman"/>
                <w:b/>
                <w:i/>
                <w:sz w:val="24"/>
                <w:szCs w:val="24"/>
              </w:rPr>
              <w:t xml:space="preserve">   </w:t>
            </w:r>
            <w:r>
              <w:rPr>
                <w:rFonts w:ascii="Times New Roman" w:hAnsi="Times New Roman"/>
                <w:sz w:val="24"/>
                <w:szCs w:val="24"/>
              </w:rPr>
              <w:t xml:space="preserve">11 </w:t>
            </w:r>
            <w:r w:rsidRPr="00262B7D">
              <w:rPr>
                <w:rFonts w:ascii="Times New Roman" w:hAnsi="Times New Roman"/>
                <w:sz w:val="24"/>
                <w:szCs w:val="24"/>
              </w:rPr>
              <w:t>кл</w:t>
            </w:r>
            <w:r>
              <w:rPr>
                <w:rFonts w:ascii="Times New Roman" w:hAnsi="Times New Roman"/>
                <w:sz w:val="24"/>
                <w:szCs w:val="24"/>
              </w:rPr>
              <w:t>асс.</w:t>
            </w:r>
          </w:p>
        </w:tc>
        <w:tc>
          <w:tcPr>
            <w:tcW w:w="2268" w:type="dxa"/>
            <w:tcBorders>
              <w:top w:val="single" w:sz="4" w:space="0" w:color="auto"/>
              <w:left w:val="nil"/>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sidRPr="00D35C96">
              <w:rPr>
                <w:rFonts w:ascii="Times New Roman" w:hAnsi="Times New Roman"/>
                <w:sz w:val="24"/>
                <w:szCs w:val="24"/>
              </w:rPr>
              <w:t>Просве</w:t>
            </w:r>
            <w:r>
              <w:rPr>
                <w:rFonts w:ascii="Times New Roman" w:hAnsi="Times New Roman"/>
                <w:sz w:val="24"/>
                <w:szCs w:val="24"/>
              </w:rPr>
              <w:t>щение, 2018</w:t>
            </w:r>
          </w:p>
          <w:p w:rsidR="00502DD3" w:rsidRPr="00D35C96" w:rsidRDefault="00502DD3" w:rsidP="00502DD3">
            <w:pPr>
              <w:spacing w:after="0" w:line="240" w:lineRule="auto"/>
              <w:rPr>
                <w:rFonts w:ascii="Times New Roman" w:hAnsi="Times New Roman"/>
                <w:sz w:val="24"/>
                <w:szCs w:val="24"/>
              </w:rPr>
            </w:pPr>
          </w:p>
        </w:tc>
      </w:tr>
      <w:tr w:rsidR="00502DD3" w:rsidRPr="00D35C96" w:rsidTr="00502DD3">
        <w:trPr>
          <w:trHeight w:val="600"/>
          <w:jc w:val="center"/>
        </w:trPr>
        <w:tc>
          <w:tcPr>
            <w:tcW w:w="4046" w:type="dxa"/>
            <w:tcBorders>
              <w:top w:val="single" w:sz="4" w:space="0" w:color="auto"/>
              <w:left w:val="single" w:sz="4" w:space="0" w:color="auto"/>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Pr>
                <w:rFonts w:ascii="Times New Roman" w:hAnsi="Times New Roman"/>
                <w:sz w:val="24"/>
                <w:szCs w:val="24"/>
              </w:rPr>
              <w:t>Семакин И.Г., Хеннер Е.К., Шеина Т.Ю.</w:t>
            </w:r>
          </w:p>
        </w:tc>
        <w:tc>
          <w:tcPr>
            <w:tcW w:w="3564" w:type="dxa"/>
            <w:tcBorders>
              <w:top w:val="single" w:sz="4" w:space="0" w:color="auto"/>
              <w:left w:val="nil"/>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sidRPr="00D35C96">
              <w:rPr>
                <w:rFonts w:ascii="Times New Roman" w:hAnsi="Times New Roman"/>
                <w:sz w:val="24"/>
                <w:szCs w:val="24"/>
              </w:rPr>
              <w:t xml:space="preserve">Информатика и ИКТ </w:t>
            </w:r>
            <w:r w:rsidRPr="00D35C96">
              <w:rPr>
                <w:rFonts w:ascii="Times New Roman" w:hAnsi="Times New Roman"/>
                <w:b/>
                <w:i/>
                <w:sz w:val="24"/>
                <w:szCs w:val="24"/>
              </w:rPr>
              <w:t>(</w:t>
            </w:r>
            <w:r>
              <w:rPr>
                <w:rFonts w:ascii="Times New Roman" w:hAnsi="Times New Roman"/>
                <w:i/>
                <w:sz w:val="24"/>
                <w:szCs w:val="24"/>
              </w:rPr>
              <w:t xml:space="preserve">базовый </w:t>
            </w:r>
            <w:r w:rsidRPr="00DC6D24">
              <w:rPr>
                <w:rFonts w:ascii="Times New Roman" w:hAnsi="Times New Roman"/>
                <w:i/>
                <w:sz w:val="24"/>
                <w:szCs w:val="24"/>
              </w:rPr>
              <w:t>уровень</w:t>
            </w:r>
            <w:r w:rsidRPr="00D35C96">
              <w:rPr>
                <w:rFonts w:ascii="Times New Roman" w:hAnsi="Times New Roman"/>
                <w:b/>
                <w:i/>
                <w:sz w:val="24"/>
                <w:szCs w:val="24"/>
              </w:rPr>
              <w:t>)</w:t>
            </w:r>
            <w:r>
              <w:rPr>
                <w:rFonts w:ascii="Times New Roman" w:hAnsi="Times New Roman"/>
                <w:b/>
                <w:i/>
                <w:sz w:val="24"/>
                <w:szCs w:val="24"/>
              </w:rPr>
              <w:t xml:space="preserve">.   </w:t>
            </w:r>
            <w:r w:rsidRPr="00F2183F">
              <w:rPr>
                <w:rFonts w:ascii="Times New Roman" w:hAnsi="Times New Roman"/>
                <w:sz w:val="24"/>
                <w:szCs w:val="24"/>
              </w:rPr>
              <w:t>11 кл</w:t>
            </w:r>
            <w:r>
              <w:rPr>
                <w:rFonts w:ascii="Times New Roman" w:hAnsi="Times New Roman"/>
                <w:sz w:val="24"/>
                <w:szCs w:val="24"/>
              </w:rPr>
              <w:t>асс</w:t>
            </w:r>
            <w:r w:rsidRPr="00F2183F">
              <w:rPr>
                <w:rFonts w:ascii="Times New Roman" w:hAnsi="Times New Roman"/>
                <w:sz w:val="24"/>
                <w:szCs w:val="24"/>
              </w:rPr>
              <w:t>.</w:t>
            </w:r>
          </w:p>
        </w:tc>
        <w:tc>
          <w:tcPr>
            <w:tcW w:w="2268" w:type="dxa"/>
            <w:tcBorders>
              <w:top w:val="single" w:sz="4" w:space="0" w:color="auto"/>
              <w:left w:val="nil"/>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Pr>
                <w:rFonts w:ascii="Times New Roman" w:hAnsi="Times New Roman"/>
                <w:sz w:val="24"/>
                <w:szCs w:val="24"/>
              </w:rPr>
              <w:t xml:space="preserve">Бином. </w:t>
            </w:r>
            <w:r w:rsidRPr="00D35C96">
              <w:rPr>
                <w:rFonts w:ascii="Times New Roman" w:hAnsi="Times New Roman"/>
                <w:sz w:val="24"/>
                <w:szCs w:val="24"/>
              </w:rPr>
              <w:t xml:space="preserve"> Лаборатория знаний</w:t>
            </w:r>
            <w:r>
              <w:rPr>
                <w:rFonts w:ascii="Times New Roman" w:hAnsi="Times New Roman"/>
                <w:sz w:val="24"/>
                <w:szCs w:val="24"/>
              </w:rPr>
              <w:t>, 2016</w:t>
            </w:r>
          </w:p>
        </w:tc>
      </w:tr>
      <w:tr w:rsidR="00502DD3" w:rsidRPr="00D35C96" w:rsidTr="00502DD3">
        <w:trPr>
          <w:trHeight w:val="600"/>
          <w:jc w:val="center"/>
        </w:trPr>
        <w:tc>
          <w:tcPr>
            <w:tcW w:w="4046" w:type="dxa"/>
            <w:tcBorders>
              <w:top w:val="single" w:sz="4" w:space="0" w:color="auto"/>
              <w:left w:val="single" w:sz="4" w:space="0" w:color="auto"/>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Pr>
                <w:rFonts w:ascii="Times New Roman" w:hAnsi="Times New Roman"/>
                <w:sz w:val="24"/>
                <w:szCs w:val="24"/>
              </w:rPr>
              <w:t>Касьянов В.А.</w:t>
            </w:r>
          </w:p>
        </w:tc>
        <w:tc>
          <w:tcPr>
            <w:tcW w:w="3564" w:type="dxa"/>
            <w:tcBorders>
              <w:top w:val="single" w:sz="4" w:space="0" w:color="auto"/>
              <w:left w:val="nil"/>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sidRPr="00D35C96">
              <w:rPr>
                <w:rFonts w:ascii="Times New Roman" w:hAnsi="Times New Roman"/>
                <w:sz w:val="24"/>
                <w:szCs w:val="24"/>
              </w:rPr>
              <w:t xml:space="preserve">Физика </w:t>
            </w:r>
            <w:r w:rsidRPr="00436B61">
              <w:rPr>
                <w:rFonts w:ascii="Times New Roman" w:hAnsi="Times New Roman"/>
                <w:i/>
                <w:sz w:val="24"/>
                <w:szCs w:val="24"/>
              </w:rPr>
              <w:t>(базовый уровень).</w:t>
            </w:r>
            <w:r w:rsidRPr="00D35C96">
              <w:rPr>
                <w:rFonts w:ascii="Times New Roman" w:hAnsi="Times New Roman"/>
                <w:sz w:val="24"/>
                <w:szCs w:val="24"/>
              </w:rPr>
              <w:t>11</w:t>
            </w:r>
            <w:r>
              <w:rPr>
                <w:rFonts w:ascii="Times New Roman" w:hAnsi="Times New Roman"/>
                <w:sz w:val="24"/>
                <w:szCs w:val="24"/>
              </w:rPr>
              <w:t xml:space="preserve"> </w:t>
            </w:r>
            <w:r w:rsidRPr="00D35C96">
              <w:rPr>
                <w:rFonts w:ascii="Times New Roman" w:hAnsi="Times New Roman"/>
                <w:sz w:val="24"/>
                <w:szCs w:val="24"/>
              </w:rPr>
              <w:t xml:space="preserve">класс. </w:t>
            </w:r>
          </w:p>
        </w:tc>
        <w:tc>
          <w:tcPr>
            <w:tcW w:w="2268" w:type="dxa"/>
            <w:tcBorders>
              <w:top w:val="single" w:sz="4" w:space="0" w:color="auto"/>
              <w:left w:val="nil"/>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Pr>
                <w:rFonts w:ascii="Times New Roman" w:hAnsi="Times New Roman"/>
                <w:sz w:val="24"/>
                <w:szCs w:val="24"/>
              </w:rPr>
              <w:t>Дрофа, 2018</w:t>
            </w:r>
          </w:p>
          <w:p w:rsidR="00502DD3" w:rsidRPr="00D35C96" w:rsidRDefault="00502DD3" w:rsidP="00502DD3">
            <w:pPr>
              <w:spacing w:after="0" w:line="240" w:lineRule="auto"/>
              <w:rPr>
                <w:rFonts w:ascii="Times New Roman" w:hAnsi="Times New Roman"/>
                <w:sz w:val="24"/>
                <w:szCs w:val="24"/>
              </w:rPr>
            </w:pPr>
          </w:p>
        </w:tc>
      </w:tr>
      <w:tr w:rsidR="00502DD3" w:rsidRPr="00D35C96" w:rsidTr="00502DD3">
        <w:trPr>
          <w:trHeight w:val="600"/>
          <w:jc w:val="center"/>
        </w:trPr>
        <w:tc>
          <w:tcPr>
            <w:tcW w:w="4046" w:type="dxa"/>
            <w:tcBorders>
              <w:top w:val="single" w:sz="4" w:space="0" w:color="auto"/>
              <w:left w:val="single" w:sz="4" w:space="0" w:color="auto"/>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Pr>
                <w:rFonts w:ascii="Times New Roman" w:hAnsi="Times New Roman"/>
                <w:sz w:val="24"/>
                <w:szCs w:val="24"/>
              </w:rPr>
              <w:t>Воронцов-Вельяминов Б.А., Страут Е.К.</w:t>
            </w:r>
          </w:p>
        </w:tc>
        <w:tc>
          <w:tcPr>
            <w:tcW w:w="3564" w:type="dxa"/>
            <w:tcBorders>
              <w:top w:val="single" w:sz="4" w:space="0" w:color="auto"/>
              <w:left w:val="nil"/>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Pr>
                <w:rFonts w:ascii="Times New Roman" w:hAnsi="Times New Roman"/>
                <w:sz w:val="24"/>
                <w:szCs w:val="24"/>
              </w:rPr>
              <w:t>Астрономия (базовый уровень), 11 класс</w:t>
            </w:r>
          </w:p>
        </w:tc>
        <w:tc>
          <w:tcPr>
            <w:tcW w:w="2268" w:type="dxa"/>
            <w:tcBorders>
              <w:top w:val="single" w:sz="4" w:space="0" w:color="auto"/>
              <w:left w:val="nil"/>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Pr>
                <w:rFonts w:ascii="Times New Roman" w:hAnsi="Times New Roman"/>
                <w:sz w:val="24"/>
                <w:szCs w:val="24"/>
              </w:rPr>
              <w:t>Дрофа, 2017, 2018</w:t>
            </w:r>
          </w:p>
        </w:tc>
      </w:tr>
      <w:tr w:rsidR="00502DD3" w:rsidRPr="00D35C96" w:rsidTr="00502DD3">
        <w:trPr>
          <w:trHeight w:val="600"/>
          <w:jc w:val="center"/>
        </w:trPr>
        <w:tc>
          <w:tcPr>
            <w:tcW w:w="4046" w:type="dxa"/>
            <w:tcBorders>
              <w:top w:val="single" w:sz="4" w:space="0" w:color="auto"/>
              <w:left w:val="single" w:sz="4" w:space="0" w:color="auto"/>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sidRPr="00D35C96">
              <w:rPr>
                <w:rFonts w:ascii="Times New Roman" w:hAnsi="Times New Roman"/>
                <w:sz w:val="24"/>
                <w:szCs w:val="24"/>
              </w:rPr>
              <w:t>Захаров В.Б., Мамонтов С.Г., Сонин Н.И. и др.</w:t>
            </w:r>
          </w:p>
        </w:tc>
        <w:tc>
          <w:tcPr>
            <w:tcW w:w="3564" w:type="dxa"/>
            <w:tcBorders>
              <w:top w:val="single" w:sz="4" w:space="0" w:color="auto"/>
              <w:left w:val="nil"/>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sidRPr="00D35C96">
              <w:rPr>
                <w:rFonts w:ascii="Times New Roman" w:hAnsi="Times New Roman"/>
                <w:sz w:val="24"/>
                <w:szCs w:val="24"/>
              </w:rPr>
              <w:t xml:space="preserve">Биология </w:t>
            </w:r>
            <w:r w:rsidRPr="00F2183F">
              <w:rPr>
                <w:rFonts w:ascii="Times New Roman" w:hAnsi="Times New Roman"/>
                <w:i/>
                <w:sz w:val="24"/>
                <w:szCs w:val="24"/>
              </w:rPr>
              <w:t>(</w:t>
            </w:r>
            <w:r>
              <w:rPr>
                <w:rFonts w:ascii="Times New Roman" w:hAnsi="Times New Roman"/>
                <w:i/>
                <w:sz w:val="24"/>
                <w:szCs w:val="24"/>
              </w:rPr>
              <w:t>углублённый</w:t>
            </w:r>
            <w:r w:rsidRPr="00D35C96">
              <w:rPr>
                <w:rFonts w:ascii="Times New Roman" w:hAnsi="Times New Roman"/>
                <w:b/>
                <w:i/>
                <w:sz w:val="24"/>
                <w:szCs w:val="24"/>
              </w:rPr>
              <w:t xml:space="preserve"> </w:t>
            </w:r>
            <w:r w:rsidRPr="00F2183F">
              <w:rPr>
                <w:rFonts w:ascii="Times New Roman" w:hAnsi="Times New Roman"/>
                <w:i/>
                <w:sz w:val="24"/>
                <w:szCs w:val="24"/>
              </w:rPr>
              <w:t>уровень</w:t>
            </w:r>
            <w:r w:rsidRPr="00F2183F">
              <w:rPr>
                <w:rFonts w:ascii="Times New Roman" w:hAnsi="Times New Roman"/>
                <w:sz w:val="24"/>
                <w:szCs w:val="24"/>
              </w:rPr>
              <w:t>).</w:t>
            </w:r>
            <w:r w:rsidRPr="00D35C96">
              <w:rPr>
                <w:rFonts w:ascii="Times New Roman" w:hAnsi="Times New Roman"/>
                <w:sz w:val="24"/>
                <w:szCs w:val="24"/>
              </w:rPr>
              <w:t xml:space="preserve"> 11 класс.</w:t>
            </w:r>
          </w:p>
        </w:tc>
        <w:tc>
          <w:tcPr>
            <w:tcW w:w="2268" w:type="dxa"/>
            <w:tcBorders>
              <w:top w:val="single" w:sz="4" w:space="0" w:color="auto"/>
              <w:left w:val="nil"/>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Pr>
                <w:rFonts w:ascii="Times New Roman" w:hAnsi="Times New Roman"/>
                <w:sz w:val="24"/>
                <w:szCs w:val="24"/>
              </w:rPr>
              <w:t>Дрофа, 2016</w:t>
            </w:r>
          </w:p>
          <w:p w:rsidR="00502DD3" w:rsidRPr="00D35C96" w:rsidRDefault="00502DD3" w:rsidP="00502DD3">
            <w:pPr>
              <w:spacing w:after="0" w:line="240" w:lineRule="auto"/>
              <w:rPr>
                <w:rFonts w:ascii="Times New Roman" w:hAnsi="Times New Roman"/>
                <w:sz w:val="24"/>
                <w:szCs w:val="24"/>
              </w:rPr>
            </w:pPr>
            <w:r w:rsidRPr="00D35C96">
              <w:rPr>
                <w:rFonts w:ascii="Times New Roman" w:hAnsi="Times New Roman"/>
                <w:sz w:val="24"/>
                <w:szCs w:val="24"/>
              </w:rPr>
              <w:t xml:space="preserve"> </w:t>
            </w:r>
          </w:p>
        </w:tc>
      </w:tr>
      <w:tr w:rsidR="00502DD3" w:rsidRPr="00D35C96" w:rsidTr="00502DD3">
        <w:trPr>
          <w:trHeight w:val="600"/>
          <w:jc w:val="center"/>
        </w:trPr>
        <w:tc>
          <w:tcPr>
            <w:tcW w:w="4046" w:type="dxa"/>
            <w:tcBorders>
              <w:top w:val="single" w:sz="4" w:space="0" w:color="auto"/>
              <w:left w:val="single" w:sz="4" w:space="0" w:color="auto"/>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sidRPr="00D35C96">
              <w:rPr>
                <w:rFonts w:ascii="Times New Roman" w:hAnsi="Times New Roman"/>
                <w:sz w:val="24"/>
                <w:szCs w:val="24"/>
              </w:rPr>
              <w:t>Габриелян О.С., Лысова Г.Г.</w:t>
            </w:r>
          </w:p>
        </w:tc>
        <w:tc>
          <w:tcPr>
            <w:tcW w:w="3564" w:type="dxa"/>
            <w:tcBorders>
              <w:top w:val="single" w:sz="4" w:space="0" w:color="auto"/>
              <w:left w:val="nil"/>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sidRPr="00D35C96">
              <w:rPr>
                <w:rFonts w:ascii="Times New Roman" w:hAnsi="Times New Roman"/>
                <w:sz w:val="24"/>
                <w:szCs w:val="24"/>
              </w:rPr>
              <w:t xml:space="preserve">Химия </w:t>
            </w:r>
            <w:r w:rsidRPr="00436B61">
              <w:rPr>
                <w:rFonts w:ascii="Times New Roman" w:hAnsi="Times New Roman"/>
                <w:i/>
                <w:sz w:val="24"/>
                <w:szCs w:val="24"/>
              </w:rPr>
              <w:t>(</w:t>
            </w:r>
            <w:r>
              <w:rPr>
                <w:rFonts w:ascii="Times New Roman" w:hAnsi="Times New Roman"/>
                <w:i/>
                <w:sz w:val="24"/>
                <w:szCs w:val="24"/>
              </w:rPr>
              <w:t>углубленный</w:t>
            </w:r>
            <w:r w:rsidRPr="00436B61">
              <w:rPr>
                <w:rFonts w:ascii="Times New Roman" w:hAnsi="Times New Roman"/>
                <w:i/>
                <w:sz w:val="24"/>
                <w:szCs w:val="24"/>
              </w:rPr>
              <w:t xml:space="preserve">  уровень).</w:t>
            </w:r>
            <w:r w:rsidRPr="00D35C96">
              <w:rPr>
                <w:rFonts w:ascii="Times New Roman" w:hAnsi="Times New Roman"/>
                <w:i/>
                <w:sz w:val="24"/>
                <w:szCs w:val="24"/>
              </w:rPr>
              <w:t xml:space="preserve"> </w:t>
            </w:r>
            <w:r w:rsidRPr="00D35C96">
              <w:rPr>
                <w:rFonts w:ascii="Times New Roman" w:hAnsi="Times New Roman"/>
                <w:sz w:val="24"/>
                <w:szCs w:val="24"/>
              </w:rPr>
              <w:t>11 класс.</w:t>
            </w:r>
          </w:p>
        </w:tc>
        <w:tc>
          <w:tcPr>
            <w:tcW w:w="2268" w:type="dxa"/>
            <w:tcBorders>
              <w:top w:val="single" w:sz="4" w:space="0" w:color="auto"/>
              <w:left w:val="nil"/>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Pr>
                <w:rFonts w:ascii="Times New Roman" w:hAnsi="Times New Roman"/>
                <w:sz w:val="24"/>
                <w:szCs w:val="24"/>
              </w:rPr>
              <w:t>Дрофа, 2016</w:t>
            </w:r>
          </w:p>
          <w:p w:rsidR="00502DD3" w:rsidRPr="00D35C96" w:rsidRDefault="00502DD3" w:rsidP="00502DD3">
            <w:pPr>
              <w:spacing w:after="0" w:line="240" w:lineRule="auto"/>
              <w:rPr>
                <w:rFonts w:ascii="Times New Roman" w:hAnsi="Times New Roman"/>
                <w:sz w:val="24"/>
                <w:szCs w:val="24"/>
              </w:rPr>
            </w:pPr>
          </w:p>
        </w:tc>
      </w:tr>
      <w:tr w:rsidR="00502DD3" w:rsidRPr="00D35C96" w:rsidTr="00502DD3">
        <w:trPr>
          <w:trHeight w:val="600"/>
          <w:jc w:val="center"/>
        </w:trPr>
        <w:tc>
          <w:tcPr>
            <w:tcW w:w="4046" w:type="dxa"/>
            <w:tcBorders>
              <w:top w:val="single" w:sz="4" w:space="0" w:color="auto"/>
              <w:left w:val="single" w:sz="4" w:space="0" w:color="auto"/>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sidRPr="00D35C96">
              <w:rPr>
                <w:rFonts w:ascii="Times New Roman" w:hAnsi="Times New Roman"/>
                <w:sz w:val="24"/>
                <w:szCs w:val="24"/>
              </w:rPr>
              <w:t>Лях В.И., Зданевич А.А.</w:t>
            </w:r>
          </w:p>
        </w:tc>
        <w:tc>
          <w:tcPr>
            <w:tcW w:w="3564" w:type="dxa"/>
            <w:tcBorders>
              <w:top w:val="single" w:sz="4" w:space="0" w:color="auto"/>
              <w:left w:val="nil"/>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sidRPr="00D35C96">
              <w:rPr>
                <w:rFonts w:ascii="Times New Roman" w:hAnsi="Times New Roman"/>
                <w:sz w:val="24"/>
                <w:szCs w:val="24"/>
              </w:rPr>
              <w:t xml:space="preserve">Физическая  культура </w:t>
            </w:r>
            <w:r w:rsidRPr="00D35C96">
              <w:rPr>
                <w:rFonts w:ascii="Times New Roman" w:hAnsi="Times New Roman"/>
                <w:i/>
                <w:sz w:val="24"/>
                <w:szCs w:val="24"/>
              </w:rPr>
              <w:t>(базовый уровень)</w:t>
            </w:r>
            <w:r w:rsidRPr="00D35C96">
              <w:rPr>
                <w:rFonts w:ascii="Times New Roman" w:hAnsi="Times New Roman"/>
                <w:sz w:val="24"/>
                <w:szCs w:val="24"/>
              </w:rPr>
              <w:t>. 10-11 кл.</w:t>
            </w:r>
          </w:p>
        </w:tc>
        <w:tc>
          <w:tcPr>
            <w:tcW w:w="2268" w:type="dxa"/>
            <w:tcBorders>
              <w:top w:val="single" w:sz="4" w:space="0" w:color="auto"/>
              <w:left w:val="nil"/>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sidRPr="00D35C96">
              <w:rPr>
                <w:rFonts w:ascii="Times New Roman" w:hAnsi="Times New Roman"/>
                <w:sz w:val="24"/>
                <w:szCs w:val="24"/>
              </w:rPr>
              <w:t>Просвещение</w:t>
            </w:r>
            <w:r>
              <w:rPr>
                <w:rFonts w:ascii="Times New Roman" w:hAnsi="Times New Roman"/>
                <w:sz w:val="24"/>
                <w:szCs w:val="24"/>
              </w:rPr>
              <w:t>, 2018</w:t>
            </w:r>
          </w:p>
        </w:tc>
      </w:tr>
      <w:tr w:rsidR="00502DD3" w:rsidRPr="00D35C96" w:rsidTr="00502DD3">
        <w:trPr>
          <w:trHeight w:val="600"/>
          <w:jc w:val="center"/>
        </w:trPr>
        <w:tc>
          <w:tcPr>
            <w:tcW w:w="4046" w:type="dxa"/>
            <w:tcBorders>
              <w:top w:val="single" w:sz="4" w:space="0" w:color="auto"/>
              <w:left w:val="single" w:sz="4" w:space="0" w:color="auto"/>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sidRPr="00D35C96">
              <w:rPr>
                <w:rFonts w:ascii="Times New Roman" w:hAnsi="Times New Roman"/>
                <w:sz w:val="24"/>
                <w:szCs w:val="24"/>
              </w:rPr>
              <w:t>Смирнов А.Т. , Хренников Б.О.</w:t>
            </w:r>
          </w:p>
        </w:tc>
        <w:tc>
          <w:tcPr>
            <w:tcW w:w="3564" w:type="dxa"/>
            <w:tcBorders>
              <w:top w:val="single" w:sz="4" w:space="0" w:color="auto"/>
              <w:left w:val="nil"/>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sidRPr="00D35C96">
              <w:rPr>
                <w:rFonts w:ascii="Times New Roman" w:hAnsi="Times New Roman"/>
                <w:sz w:val="24"/>
                <w:szCs w:val="24"/>
              </w:rPr>
              <w:t xml:space="preserve">Основы безопасности жизнедеятельности </w:t>
            </w:r>
            <w:r w:rsidRPr="00D35C96">
              <w:rPr>
                <w:rFonts w:ascii="Times New Roman" w:hAnsi="Times New Roman"/>
                <w:i/>
                <w:sz w:val="24"/>
                <w:szCs w:val="24"/>
              </w:rPr>
              <w:t>(базовый и профильный</w:t>
            </w:r>
            <w:r w:rsidRPr="00D35C96">
              <w:rPr>
                <w:rFonts w:ascii="Times New Roman" w:hAnsi="Times New Roman"/>
                <w:sz w:val="24"/>
                <w:szCs w:val="24"/>
              </w:rPr>
              <w:t xml:space="preserve"> </w:t>
            </w:r>
            <w:r w:rsidRPr="00D35C96">
              <w:rPr>
                <w:rFonts w:ascii="Times New Roman" w:hAnsi="Times New Roman"/>
                <w:i/>
                <w:sz w:val="24"/>
                <w:szCs w:val="24"/>
              </w:rPr>
              <w:t>уровни)</w:t>
            </w:r>
            <w:r w:rsidRPr="00D35C96">
              <w:rPr>
                <w:rFonts w:ascii="Times New Roman" w:hAnsi="Times New Roman"/>
                <w:sz w:val="24"/>
                <w:szCs w:val="24"/>
              </w:rPr>
              <w:t>.  11</w:t>
            </w:r>
            <w:r>
              <w:rPr>
                <w:rFonts w:ascii="Times New Roman" w:hAnsi="Times New Roman"/>
                <w:sz w:val="24"/>
                <w:szCs w:val="24"/>
              </w:rPr>
              <w:t xml:space="preserve"> </w:t>
            </w:r>
            <w:r w:rsidRPr="00D35C96">
              <w:rPr>
                <w:rFonts w:ascii="Times New Roman" w:hAnsi="Times New Roman"/>
                <w:sz w:val="24"/>
                <w:szCs w:val="24"/>
              </w:rPr>
              <w:t>кл</w:t>
            </w:r>
            <w:r>
              <w:rPr>
                <w:rFonts w:ascii="Times New Roman" w:hAnsi="Times New Roman"/>
                <w:sz w:val="24"/>
                <w:szCs w:val="24"/>
              </w:rPr>
              <w:t>асс</w:t>
            </w:r>
            <w:r w:rsidRPr="00D35C96">
              <w:rPr>
                <w:rFonts w:ascii="Times New Roman" w:hAnsi="Times New Roman"/>
                <w:sz w:val="24"/>
                <w:szCs w:val="24"/>
              </w:rPr>
              <w:t>.</w:t>
            </w:r>
          </w:p>
        </w:tc>
        <w:tc>
          <w:tcPr>
            <w:tcW w:w="2268" w:type="dxa"/>
            <w:tcBorders>
              <w:top w:val="single" w:sz="4" w:space="0" w:color="auto"/>
              <w:left w:val="nil"/>
              <w:bottom w:val="single" w:sz="4" w:space="0" w:color="auto"/>
              <w:right w:val="single" w:sz="4" w:space="0" w:color="auto"/>
            </w:tcBorders>
          </w:tcPr>
          <w:p w:rsidR="00502DD3" w:rsidRPr="00D35C96" w:rsidRDefault="00502DD3" w:rsidP="00502DD3">
            <w:pPr>
              <w:spacing w:after="0" w:line="240" w:lineRule="auto"/>
              <w:rPr>
                <w:rFonts w:ascii="Times New Roman" w:hAnsi="Times New Roman"/>
                <w:sz w:val="24"/>
                <w:szCs w:val="24"/>
              </w:rPr>
            </w:pPr>
            <w:r w:rsidRPr="00D35C96">
              <w:rPr>
                <w:rFonts w:ascii="Times New Roman" w:hAnsi="Times New Roman"/>
                <w:sz w:val="24"/>
                <w:szCs w:val="24"/>
              </w:rPr>
              <w:t>Просвещение</w:t>
            </w:r>
            <w:r>
              <w:rPr>
                <w:rFonts w:ascii="Times New Roman" w:hAnsi="Times New Roman"/>
                <w:sz w:val="24"/>
                <w:szCs w:val="24"/>
              </w:rPr>
              <w:t>, 2018</w:t>
            </w:r>
          </w:p>
          <w:p w:rsidR="00502DD3" w:rsidRPr="00D35C96" w:rsidRDefault="00502DD3" w:rsidP="00502DD3">
            <w:pPr>
              <w:spacing w:after="0" w:line="240" w:lineRule="auto"/>
              <w:rPr>
                <w:rFonts w:ascii="Times New Roman" w:hAnsi="Times New Roman"/>
                <w:sz w:val="24"/>
                <w:szCs w:val="24"/>
              </w:rPr>
            </w:pPr>
          </w:p>
        </w:tc>
      </w:tr>
    </w:tbl>
    <w:p w:rsidR="00F926D7" w:rsidRDefault="00F926D7" w:rsidP="00B82166">
      <w:pPr>
        <w:tabs>
          <w:tab w:val="center" w:pos="5220"/>
          <w:tab w:val="right" w:pos="10440"/>
        </w:tabs>
        <w:spacing w:after="0" w:line="240" w:lineRule="auto"/>
        <w:rPr>
          <w:rFonts w:ascii="Times New Roman" w:hAnsi="Times New Roman"/>
          <w:sz w:val="24"/>
          <w:szCs w:val="24"/>
        </w:rPr>
      </w:pPr>
    </w:p>
    <w:p w:rsidR="00F926D7" w:rsidRDefault="00F926D7" w:rsidP="00B82166">
      <w:pPr>
        <w:tabs>
          <w:tab w:val="center" w:pos="5220"/>
          <w:tab w:val="right" w:pos="10440"/>
        </w:tabs>
        <w:spacing w:after="0" w:line="240" w:lineRule="auto"/>
        <w:rPr>
          <w:rFonts w:ascii="Times New Roman" w:hAnsi="Times New Roman"/>
          <w:sz w:val="24"/>
          <w:szCs w:val="24"/>
        </w:rPr>
      </w:pPr>
    </w:p>
    <w:p w:rsidR="00F926D7" w:rsidRDefault="00F926D7" w:rsidP="00B82166">
      <w:pPr>
        <w:tabs>
          <w:tab w:val="center" w:pos="5220"/>
          <w:tab w:val="right" w:pos="10440"/>
        </w:tabs>
        <w:spacing w:after="0" w:line="240" w:lineRule="auto"/>
        <w:rPr>
          <w:rFonts w:ascii="Times New Roman" w:hAnsi="Times New Roman"/>
          <w:sz w:val="24"/>
          <w:szCs w:val="24"/>
        </w:rPr>
      </w:pPr>
    </w:p>
    <w:p w:rsidR="00714D3A" w:rsidRDefault="00942424" w:rsidP="00324E7E">
      <w:pPr>
        <w:tabs>
          <w:tab w:val="center" w:pos="5220"/>
          <w:tab w:val="left" w:pos="6160"/>
          <w:tab w:val="right" w:pos="10440"/>
        </w:tabs>
        <w:spacing w:after="0" w:line="240" w:lineRule="auto"/>
        <w:jc w:val="center"/>
        <w:rPr>
          <w:rFonts w:ascii="Times New Roman" w:eastAsia="Calibri" w:hAnsi="Times New Roman" w:cs="Times New Roman"/>
          <w:b/>
          <w:sz w:val="28"/>
          <w:szCs w:val="28"/>
        </w:rPr>
      </w:pPr>
      <w:r w:rsidRPr="00942424">
        <w:rPr>
          <w:rStyle w:val="FontStyle60"/>
          <w:rFonts w:eastAsia="Times New Roman"/>
          <w:b/>
          <w:sz w:val="28"/>
          <w:szCs w:val="28"/>
          <w:lang w:eastAsia="ru-RU"/>
        </w:rPr>
        <w:t xml:space="preserve">3.2.6.  </w:t>
      </w:r>
      <w:r w:rsidRPr="00942424">
        <w:rPr>
          <w:rFonts w:ascii="Times New Roman" w:eastAsia="Calibri" w:hAnsi="Times New Roman" w:cs="Times New Roman"/>
          <w:b/>
          <w:sz w:val="28"/>
          <w:szCs w:val="28"/>
        </w:rPr>
        <w:t>Механизмы достижения целевых ориентиров в системе условий</w:t>
      </w:r>
    </w:p>
    <w:p w:rsidR="0062587D" w:rsidRDefault="0062587D" w:rsidP="00942424">
      <w:pPr>
        <w:tabs>
          <w:tab w:val="center" w:pos="5220"/>
          <w:tab w:val="right" w:pos="10440"/>
        </w:tabs>
        <w:spacing w:after="0" w:line="240" w:lineRule="auto"/>
        <w:jc w:val="center"/>
        <w:rPr>
          <w:rFonts w:ascii="Times New Roman" w:eastAsia="Calibri" w:hAnsi="Times New Roman" w:cs="Times New Roman"/>
          <w:b/>
          <w:sz w:val="28"/>
          <w:szCs w:val="28"/>
        </w:rPr>
      </w:pPr>
    </w:p>
    <w:p w:rsidR="0062587D" w:rsidRPr="000D61DF" w:rsidRDefault="0062587D" w:rsidP="0062587D">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Интегративным результатом выполнения требований основной образовательной программы </w:t>
      </w:r>
      <w:r>
        <w:rPr>
          <w:rFonts w:ascii="Times New Roman" w:hAnsi="Times New Roman"/>
          <w:sz w:val="28"/>
          <w:szCs w:val="28"/>
        </w:rPr>
        <w:t>лицея</w:t>
      </w:r>
      <w:r w:rsidRPr="000D61DF">
        <w:rPr>
          <w:rFonts w:ascii="Times New Roman" w:hAnsi="Times New Roman"/>
          <w:sz w:val="28"/>
          <w:szCs w:val="28"/>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w:t>
      </w:r>
      <w:r w:rsidR="00FA6A13">
        <w:rPr>
          <w:rFonts w:ascii="Times New Roman" w:hAnsi="Times New Roman"/>
          <w:sz w:val="28"/>
          <w:szCs w:val="28"/>
        </w:rPr>
        <w:t>лицее</w:t>
      </w:r>
      <w:r w:rsidRPr="000D61DF">
        <w:rPr>
          <w:rFonts w:ascii="Times New Roman" w:hAnsi="Times New Roman"/>
          <w:sz w:val="28"/>
          <w:szCs w:val="28"/>
        </w:rPr>
        <w:t xml:space="preserve"> условия:</w:t>
      </w:r>
    </w:p>
    <w:p w:rsidR="0062587D" w:rsidRPr="000D61DF" w:rsidRDefault="0062587D" w:rsidP="0062587D">
      <w:pPr>
        <w:pStyle w:val="afe"/>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соответствуют требованиям ФГОС </w:t>
      </w:r>
      <w:r w:rsidR="00324E7E">
        <w:rPr>
          <w:rFonts w:ascii="Times New Roman" w:hAnsi="Times New Roman"/>
          <w:sz w:val="28"/>
          <w:szCs w:val="28"/>
        </w:rPr>
        <w:t>С</w:t>
      </w:r>
      <w:r w:rsidRPr="000D61DF">
        <w:rPr>
          <w:rFonts w:ascii="Times New Roman" w:hAnsi="Times New Roman"/>
          <w:sz w:val="28"/>
          <w:szCs w:val="28"/>
        </w:rPr>
        <w:t>ОО;</w:t>
      </w:r>
    </w:p>
    <w:p w:rsidR="0062587D" w:rsidRPr="000D61DF" w:rsidRDefault="0062587D" w:rsidP="0062587D">
      <w:pPr>
        <w:pStyle w:val="afe"/>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обеспечивают достижение планируемых результатов освоения основной образовательной программы </w:t>
      </w:r>
      <w:r w:rsidR="00FA6A13">
        <w:rPr>
          <w:rFonts w:ascii="Times New Roman" w:hAnsi="Times New Roman"/>
          <w:sz w:val="28"/>
          <w:szCs w:val="28"/>
        </w:rPr>
        <w:t>лицея</w:t>
      </w:r>
      <w:r w:rsidRPr="000D61DF">
        <w:rPr>
          <w:rFonts w:ascii="Times New Roman" w:hAnsi="Times New Roman"/>
          <w:sz w:val="28"/>
          <w:szCs w:val="28"/>
        </w:rPr>
        <w:t xml:space="preserve"> и реализацию предусмотренных в ней образовательных программ;</w:t>
      </w:r>
    </w:p>
    <w:p w:rsidR="0062587D" w:rsidRPr="000D61DF" w:rsidRDefault="0062587D" w:rsidP="0062587D">
      <w:pPr>
        <w:pStyle w:val="afe"/>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учитывают особенности </w:t>
      </w:r>
      <w:r w:rsidR="00FA6A13">
        <w:rPr>
          <w:rFonts w:ascii="Times New Roman" w:hAnsi="Times New Roman"/>
          <w:sz w:val="28"/>
          <w:szCs w:val="28"/>
        </w:rPr>
        <w:t>лицея</w:t>
      </w:r>
      <w:r w:rsidRPr="000D61DF">
        <w:rPr>
          <w:rFonts w:ascii="Times New Roman" w:hAnsi="Times New Roman"/>
          <w:sz w:val="28"/>
          <w:szCs w:val="28"/>
        </w:rPr>
        <w:t>, е</w:t>
      </w:r>
      <w:r w:rsidR="00FA6A13">
        <w:rPr>
          <w:rFonts w:ascii="Times New Roman" w:hAnsi="Times New Roman"/>
          <w:sz w:val="28"/>
          <w:szCs w:val="28"/>
        </w:rPr>
        <w:t>го</w:t>
      </w:r>
      <w:r w:rsidRPr="000D61DF">
        <w:rPr>
          <w:rFonts w:ascii="Times New Roman" w:hAnsi="Times New Roman"/>
          <w:sz w:val="28"/>
          <w:szCs w:val="28"/>
        </w:rPr>
        <w:t xml:space="preserve"> организационную структуру, запросы участников образовательного процесса;</w:t>
      </w:r>
    </w:p>
    <w:p w:rsidR="0062587D" w:rsidRPr="000D61DF" w:rsidRDefault="0062587D" w:rsidP="0062587D">
      <w:pPr>
        <w:pStyle w:val="afe"/>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62587D" w:rsidRPr="000D61DF" w:rsidRDefault="0062587D" w:rsidP="0062587D">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требованиями ФГОС </w:t>
      </w:r>
      <w:r w:rsidR="00324E7E">
        <w:rPr>
          <w:rFonts w:ascii="Times New Roman" w:hAnsi="Times New Roman"/>
          <w:sz w:val="28"/>
          <w:szCs w:val="28"/>
        </w:rPr>
        <w:t>С</w:t>
      </w:r>
      <w:r w:rsidRPr="000D61DF">
        <w:rPr>
          <w:rFonts w:ascii="Times New Roman" w:hAnsi="Times New Roman"/>
          <w:sz w:val="28"/>
          <w:szCs w:val="28"/>
        </w:rPr>
        <w:t xml:space="preserve">ОО раздел основной образовательной программы </w:t>
      </w:r>
      <w:r w:rsidR="00F61256">
        <w:rPr>
          <w:rFonts w:ascii="Times New Roman" w:hAnsi="Times New Roman"/>
          <w:sz w:val="28"/>
          <w:szCs w:val="28"/>
        </w:rPr>
        <w:t>лицея</w:t>
      </w:r>
      <w:r w:rsidRPr="000D61DF">
        <w:rPr>
          <w:rFonts w:ascii="Times New Roman" w:hAnsi="Times New Roman"/>
          <w:sz w:val="28"/>
          <w:szCs w:val="28"/>
        </w:rPr>
        <w:t>, характеризующий систему условий, содержит:</w:t>
      </w:r>
    </w:p>
    <w:p w:rsidR="0062587D" w:rsidRPr="000D61DF" w:rsidRDefault="0062587D" w:rsidP="0062587D">
      <w:pPr>
        <w:pStyle w:val="afe"/>
        <w:numPr>
          <w:ilvl w:val="0"/>
          <w:numId w:val="3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62587D" w:rsidRPr="000D61DF" w:rsidRDefault="0062587D" w:rsidP="0062587D">
      <w:pPr>
        <w:pStyle w:val="afe"/>
        <w:numPr>
          <w:ilvl w:val="0"/>
          <w:numId w:val="3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ООП </w:t>
      </w:r>
      <w:r w:rsidR="00324E7E">
        <w:rPr>
          <w:rFonts w:ascii="Times New Roman" w:hAnsi="Times New Roman"/>
          <w:sz w:val="28"/>
          <w:szCs w:val="28"/>
        </w:rPr>
        <w:t>С</w:t>
      </w:r>
      <w:r w:rsidRPr="000D61DF">
        <w:rPr>
          <w:rFonts w:ascii="Times New Roman" w:hAnsi="Times New Roman"/>
          <w:sz w:val="28"/>
          <w:szCs w:val="28"/>
        </w:rPr>
        <w:t xml:space="preserve">ОО </w:t>
      </w:r>
      <w:r w:rsidR="00F61256">
        <w:rPr>
          <w:rFonts w:ascii="Times New Roman" w:hAnsi="Times New Roman"/>
          <w:sz w:val="28"/>
          <w:szCs w:val="28"/>
        </w:rPr>
        <w:t>лицея</w:t>
      </w:r>
      <w:r w:rsidRPr="000D61DF">
        <w:rPr>
          <w:rFonts w:ascii="Times New Roman" w:hAnsi="Times New Roman"/>
          <w:sz w:val="28"/>
          <w:szCs w:val="28"/>
        </w:rPr>
        <w:t>;</w:t>
      </w:r>
    </w:p>
    <w:p w:rsidR="0062587D" w:rsidRPr="000D61DF" w:rsidRDefault="0062587D" w:rsidP="0062587D">
      <w:pPr>
        <w:pStyle w:val="afe"/>
        <w:numPr>
          <w:ilvl w:val="0"/>
          <w:numId w:val="3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механизмы достижения целевых ориентиров в системе условий;</w:t>
      </w:r>
    </w:p>
    <w:p w:rsidR="0062587D" w:rsidRPr="000D61DF" w:rsidRDefault="0062587D" w:rsidP="0062587D">
      <w:pPr>
        <w:pStyle w:val="afe"/>
        <w:numPr>
          <w:ilvl w:val="0"/>
          <w:numId w:val="3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систему оценки условий.</w:t>
      </w:r>
    </w:p>
    <w:p w:rsidR="0062587D" w:rsidRPr="000D61DF" w:rsidRDefault="0062587D" w:rsidP="0062587D">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Система условий реализации ООП </w:t>
      </w:r>
      <w:r w:rsidR="00F61256">
        <w:rPr>
          <w:rFonts w:ascii="Times New Roman" w:hAnsi="Times New Roman"/>
          <w:sz w:val="28"/>
          <w:szCs w:val="28"/>
        </w:rPr>
        <w:t>в лицее</w:t>
      </w:r>
      <w:r w:rsidRPr="000D61DF">
        <w:rPr>
          <w:rFonts w:ascii="Times New Roman" w:hAnsi="Times New Roman"/>
          <w:sz w:val="28"/>
          <w:szCs w:val="28"/>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62587D" w:rsidRPr="000D61DF" w:rsidRDefault="0062587D" w:rsidP="0062587D">
      <w:pPr>
        <w:pStyle w:val="afe"/>
        <w:numPr>
          <w:ilvl w:val="0"/>
          <w:numId w:val="3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анализ имеющихся в </w:t>
      </w:r>
      <w:r w:rsidR="00A43425">
        <w:rPr>
          <w:rFonts w:ascii="Times New Roman" w:hAnsi="Times New Roman"/>
          <w:sz w:val="28"/>
          <w:szCs w:val="28"/>
        </w:rPr>
        <w:t>лицее</w:t>
      </w:r>
      <w:r w:rsidRPr="000D61DF">
        <w:rPr>
          <w:rFonts w:ascii="Times New Roman" w:hAnsi="Times New Roman"/>
          <w:sz w:val="28"/>
          <w:szCs w:val="28"/>
        </w:rPr>
        <w:t xml:space="preserve"> условий и ресурсов реализации основной образовательной программы основного общего образования;</w:t>
      </w:r>
    </w:p>
    <w:p w:rsidR="0062587D" w:rsidRPr="000D61DF" w:rsidRDefault="0062587D" w:rsidP="0062587D">
      <w:pPr>
        <w:pStyle w:val="afe"/>
        <w:numPr>
          <w:ilvl w:val="0"/>
          <w:numId w:val="3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62587D" w:rsidRPr="000D61DF" w:rsidRDefault="0062587D" w:rsidP="0062587D">
      <w:pPr>
        <w:pStyle w:val="afe"/>
        <w:numPr>
          <w:ilvl w:val="0"/>
          <w:numId w:val="3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62587D" w:rsidRPr="000D61DF" w:rsidRDefault="0062587D" w:rsidP="0062587D">
      <w:pPr>
        <w:pStyle w:val="afe"/>
        <w:numPr>
          <w:ilvl w:val="0"/>
          <w:numId w:val="3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r w:rsidR="00324E7E">
        <w:rPr>
          <w:rFonts w:ascii="Times New Roman" w:hAnsi="Times New Roman"/>
          <w:sz w:val="28"/>
          <w:szCs w:val="28"/>
        </w:rPr>
        <w:t>.</w:t>
      </w:r>
    </w:p>
    <w:p w:rsidR="0062587D" w:rsidRPr="00942424" w:rsidRDefault="0062587D" w:rsidP="00942424">
      <w:pPr>
        <w:tabs>
          <w:tab w:val="center" w:pos="5220"/>
          <w:tab w:val="right" w:pos="10440"/>
        </w:tabs>
        <w:spacing w:after="0" w:line="240" w:lineRule="auto"/>
        <w:jc w:val="center"/>
        <w:rPr>
          <w:rStyle w:val="FontStyle60"/>
          <w:rFonts w:eastAsia="Times New Roman"/>
          <w:b/>
          <w:sz w:val="28"/>
          <w:szCs w:val="28"/>
          <w:lang w:eastAsia="ru-RU"/>
        </w:rPr>
      </w:pPr>
    </w:p>
    <w:sectPr w:rsidR="0062587D" w:rsidRPr="00942424" w:rsidSect="00CD63B5">
      <w:footerReference w:type="default" r:id="rId8"/>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8B4" w:rsidRDefault="00D738B4" w:rsidP="00935C75">
      <w:pPr>
        <w:spacing w:after="0" w:line="240" w:lineRule="auto"/>
      </w:pPr>
      <w:r>
        <w:separator/>
      </w:r>
    </w:p>
  </w:endnote>
  <w:endnote w:type="continuationSeparator" w:id="1">
    <w:p w:rsidR="00D738B4" w:rsidRDefault="00D738B4" w:rsidP="00935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8647"/>
      <w:docPartObj>
        <w:docPartGallery w:val="Page Numbers (Bottom of Page)"/>
        <w:docPartUnique/>
      </w:docPartObj>
    </w:sdtPr>
    <w:sdtContent>
      <w:p w:rsidR="00C53B7D" w:rsidRDefault="00C53B7D">
        <w:pPr>
          <w:pStyle w:val="ae"/>
          <w:jc w:val="right"/>
        </w:pPr>
        <w:fldSimple w:instr=" PAGE   \* MERGEFORMAT ">
          <w:r w:rsidR="00FA01C8">
            <w:rPr>
              <w:noProof/>
            </w:rPr>
            <w:t>3</w:t>
          </w:r>
        </w:fldSimple>
      </w:p>
    </w:sdtContent>
  </w:sdt>
  <w:p w:rsidR="00935C75" w:rsidRDefault="00935C7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8B4" w:rsidRDefault="00D738B4" w:rsidP="00935C75">
      <w:pPr>
        <w:spacing w:after="0" w:line="240" w:lineRule="auto"/>
      </w:pPr>
      <w:r>
        <w:separator/>
      </w:r>
    </w:p>
  </w:footnote>
  <w:footnote w:type="continuationSeparator" w:id="1">
    <w:p w:rsidR="00D738B4" w:rsidRDefault="00D738B4" w:rsidP="00935C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9A41F8A"/>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168ECA2E"/>
    <w:lvl w:ilvl="0">
      <w:numFmt w:val="bullet"/>
      <w:lvlText w:val="*"/>
      <w:lvlJc w:val="left"/>
    </w:lvl>
  </w:abstractNum>
  <w:abstractNum w:abstractNumId="2">
    <w:nsid w:val="05BF330F"/>
    <w:multiLevelType w:val="hybridMultilevel"/>
    <w:tmpl w:val="D28E0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911D72"/>
    <w:multiLevelType w:val="hybridMultilevel"/>
    <w:tmpl w:val="BA7EF0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B3B77B8"/>
    <w:multiLevelType w:val="hybridMultilevel"/>
    <w:tmpl w:val="E4A048E0"/>
    <w:lvl w:ilvl="0" w:tplc="C8444B32">
      <w:start w:val="1"/>
      <w:numFmt w:val="bullet"/>
      <w:lvlText w:val=""/>
      <w:lvlJc w:val="left"/>
      <w:pPr>
        <w:tabs>
          <w:tab w:val="num" w:pos="360"/>
        </w:tabs>
        <w:ind w:left="360" w:hanging="360"/>
      </w:pPr>
      <w:rPr>
        <w:rFonts w:ascii="Symbol" w:hAnsi="Symbol"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5F0DD4"/>
    <w:multiLevelType w:val="hybridMultilevel"/>
    <w:tmpl w:val="6C882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1309FC"/>
    <w:multiLevelType w:val="multilevel"/>
    <w:tmpl w:val="8B907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60C0211"/>
    <w:multiLevelType w:val="hybridMultilevel"/>
    <w:tmpl w:val="DFFC69B8"/>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nsid w:val="192B4565"/>
    <w:multiLevelType w:val="hybridMultilevel"/>
    <w:tmpl w:val="CB3071EA"/>
    <w:lvl w:ilvl="0" w:tplc="0419000F">
      <w:start w:val="1"/>
      <w:numFmt w:val="bullet"/>
      <w:lvlText w:val=""/>
      <w:lvlJc w:val="left"/>
      <w:pPr>
        <w:ind w:left="1174"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EE7332"/>
    <w:multiLevelType w:val="hybridMultilevel"/>
    <w:tmpl w:val="2062D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573335"/>
    <w:multiLevelType w:val="hybridMultilevel"/>
    <w:tmpl w:val="4C5A69C4"/>
    <w:lvl w:ilvl="0" w:tplc="BC7090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A24635"/>
    <w:multiLevelType w:val="hybridMultilevel"/>
    <w:tmpl w:val="60342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2FF2927"/>
    <w:multiLevelType w:val="hybridMultilevel"/>
    <w:tmpl w:val="9A0C340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A4068B6"/>
    <w:multiLevelType w:val="hybridMultilevel"/>
    <w:tmpl w:val="A5BA6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4498D"/>
    <w:multiLevelType w:val="hybridMultilevel"/>
    <w:tmpl w:val="CA547F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18F5B27"/>
    <w:multiLevelType w:val="hybridMultilevel"/>
    <w:tmpl w:val="CDA485C8"/>
    <w:lvl w:ilvl="0" w:tplc="4DA66D48">
      <w:start w:val="1"/>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16">
    <w:nsid w:val="46555E1F"/>
    <w:multiLevelType w:val="hybridMultilevel"/>
    <w:tmpl w:val="136C6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5F43D9"/>
    <w:multiLevelType w:val="multilevel"/>
    <w:tmpl w:val="2B384D1E"/>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79553D5"/>
    <w:multiLevelType w:val="hybridMultilevel"/>
    <w:tmpl w:val="DA9E5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440034"/>
    <w:multiLevelType w:val="hybridMultilevel"/>
    <w:tmpl w:val="F0BE6DE2"/>
    <w:lvl w:ilvl="0" w:tplc="BC70905C">
      <w:start w:val="1"/>
      <w:numFmt w:val="bullet"/>
      <w:lvlText w:val=""/>
      <w:lvlJc w:val="left"/>
      <w:pPr>
        <w:tabs>
          <w:tab w:val="num" w:pos="1068"/>
        </w:tabs>
        <w:ind w:left="106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D7C5387"/>
    <w:multiLevelType w:val="hybridMultilevel"/>
    <w:tmpl w:val="62D2A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0533E7F"/>
    <w:multiLevelType w:val="hybridMultilevel"/>
    <w:tmpl w:val="9E8843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0FF1CCF"/>
    <w:multiLevelType w:val="hybridMultilevel"/>
    <w:tmpl w:val="BE6E1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7E5B58"/>
    <w:multiLevelType w:val="multilevel"/>
    <w:tmpl w:val="B0E821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5351B56"/>
    <w:multiLevelType w:val="hybridMultilevel"/>
    <w:tmpl w:val="D046AF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62A2EA3"/>
    <w:multiLevelType w:val="hybridMultilevel"/>
    <w:tmpl w:val="D494E9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CA37063"/>
    <w:multiLevelType w:val="hybridMultilevel"/>
    <w:tmpl w:val="B5561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0FE11E3"/>
    <w:multiLevelType w:val="hybridMultilevel"/>
    <w:tmpl w:val="C5A0F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1883CE4"/>
    <w:multiLevelType w:val="multilevel"/>
    <w:tmpl w:val="E6FA9D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4A07524"/>
    <w:multiLevelType w:val="multilevel"/>
    <w:tmpl w:val="6B588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56E476E"/>
    <w:multiLevelType w:val="hybridMultilevel"/>
    <w:tmpl w:val="07525700"/>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32">
    <w:nsid w:val="761B2D5B"/>
    <w:multiLevelType w:val="hybridMultilevel"/>
    <w:tmpl w:val="54DCE01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78036C0A"/>
    <w:multiLevelType w:val="hybridMultilevel"/>
    <w:tmpl w:val="1512B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99352EC"/>
    <w:multiLevelType w:val="hybridMultilevel"/>
    <w:tmpl w:val="2FF29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D14C9F"/>
    <w:multiLevelType w:val="hybridMultilevel"/>
    <w:tmpl w:val="6D20C6D6"/>
    <w:lvl w:ilvl="0" w:tplc="3C7CDC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lvlOverride w:ilvl="0">
      <w:lvl w:ilvl="0">
        <w:numFmt w:val="bullet"/>
        <w:lvlText w:val=""/>
        <w:legacy w:legacy="1" w:legacySpace="0" w:legacyIndent="0"/>
        <w:lvlJc w:val="left"/>
        <w:rPr>
          <w:rFonts w:ascii="Symbol" w:hAnsi="Symbol" w:hint="default"/>
          <w:color w:val="1C1722"/>
        </w:rPr>
      </w:lvl>
    </w:lvlOverride>
  </w:num>
  <w:num w:numId="2">
    <w:abstractNumId w:val="1"/>
    <w:lvlOverride w:ilvl="0">
      <w:lvl w:ilvl="0">
        <w:numFmt w:val="bullet"/>
        <w:lvlText w:val=""/>
        <w:legacy w:legacy="1" w:legacySpace="0" w:legacyIndent="0"/>
        <w:lvlJc w:val="left"/>
        <w:rPr>
          <w:rFonts w:ascii="Symbol" w:hAnsi="Symbol" w:hint="default"/>
          <w:color w:val="1B1723"/>
        </w:rPr>
      </w:lvl>
    </w:lvlOverride>
  </w:num>
  <w:num w:numId="3">
    <w:abstractNumId w:val="15"/>
  </w:num>
  <w:num w:numId="4">
    <w:abstractNumId w:val="16"/>
  </w:num>
  <w:num w:numId="5">
    <w:abstractNumId w:val="14"/>
  </w:num>
  <w:num w:numId="6">
    <w:abstractNumId w:val="0"/>
  </w:num>
  <w:num w:numId="7">
    <w:abstractNumId w:val="34"/>
  </w:num>
  <w:num w:numId="8">
    <w:abstractNumId w:val="20"/>
  </w:num>
  <w:num w:numId="9">
    <w:abstractNumId w:val="12"/>
  </w:num>
  <w:num w:numId="10">
    <w:abstractNumId w:val="24"/>
  </w:num>
  <w:num w:numId="11">
    <w:abstractNumId w:val="5"/>
  </w:num>
  <w:num w:numId="12">
    <w:abstractNumId w:val="13"/>
  </w:num>
  <w:num w:numId="13">
    <w:abstractNumId w:val="18"/>
  </w:num>
  <w:num w:numId="14">
    <w:abstractNumId w:val="2"/>
  </w:num>
  <w:num w:numId="15">
    <w:abstractNumId w:val="9"/>
  </w:num>
  <w:num w:numId="16">
    <w:abstractNumId w:val="3"/>
  </w:num>
  <w:num w:numId="17">
    <w:abstractNumId w:val="28"/>
  </w:num>
  <w:num w:numId="18">
    <w:abstractNumId w:val="27"/>
  </w:num>
  <w:num w:numId="19">
    <w:abstractNumId w:val="10"/>
  </w:num>
  <w:num w:numId="20">
    <w:abstractNumId w:val="11"/>
  </w:num>
  <w:num w:numId="21">
    <w:abstractNumId w:val="26"/>
  </w:num>
  <w:num w:numId="22">
    <w:abstractNumId w:val="37"/>
  </w:num>
  <w:num w:numId="23">
    <w:abstractNumId w:val="4"/>
  </w:num>
  <w:num w:numId="24">
    <w:abstractNumId w:val="21"/>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2"/>
  </w:num>
  <w:num w:numId="31">
    <w:abstractNumId w:val="8"/>
  </w:num>
  <w:num w:numId="32">
    <w:abstractNumId w:val="32"/>
  </w:num>
  <w:num w:numId="33">
    <w:abstractNumId w:val="25"/>
  </w:num>
  <w:num w:numId="34">
    <w:abstractNumId w:val="35"/>
  </w:num>
  <w:num w:numId="35">
    <w:abstractNumId w:val="33"/>
  </w:num>
  <w:num w:numId="36">
    <w:abstractNumId w:val="31"/>
  </w:num>
  <w:num w:numId="37">
    <w:abstractNumId w:val="23"/>
    <w:lvlOverride w:ilvl="0"/>
    <w:lvlOverride w:ilvl="1">
      <w:startOverride w:val="1"/>
    </w:lvlOverride>
    <w:lvlOverride w:ilvl="2"/>
    <w:lvlOverride w:ilvl="3"/>
    <w:lvlOverride w:ilvl="4"/>
    <w:lvlOverride w:ilvl="5"/>
    <w:lvlOverride w:ilvl="6"/>
    <w:lvlOverride w:ilvl="7"/>
    <w:lvlOverride w:ilvl="8"/>
  </w:num>
  <w:num w:numId="38">
    <w:abstractNumId w:val="7"/>
  </w:num>
  <w:num w:numId="39">
    <w:abstractNumId w:val="30"/>
  </w:num>
  <w:num w:numId="40">
    <w:abstractNumId w:val="36"/>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w:hdrShapeDefaults>
  <w:footnotePr>
    <w:footnote w:id="0"/>
    <w:footnote w:id="1"/>
  </w:footnotePr>
  <w:endnotePr>
    <w:endnote w:id="0"/>
    <w:endnote w:id="1"/>
  </w:endnotePr>
  <w:compat/>
  <w:rsids>
    <w:rsidRoot w:val="00336B23"/>
    <w:rsid w:val="0000539C"/>
    <w:rsid w:val="00014413"/>
    <w:rsid w:val="00016801"/>
    <w:rsid w:val="0004605D"/>
    <w:rsid w:val="0005413A"/>
    <w:rsid w:val="000622FD"/>
    <w:rsid w:val="00084D5F"/>
    <w:rsid w:val="000A1935"/>
    <w:rsid w:val="000A5267"/>
    <w:rsid w:val="000E1951"/>
    <w:rsid w:val="000F53E1"/>
    <w:rsid w:val="001028F7"/>
    <w:rsid w:val="00103750"/>
    <w:rsid w:val="001112C4"/>
    <w:rsid w:val="001224B9"/>
    <w:rsid w:val="00122C64"/>
    <w:rsid w:val="00180501"/>
    <w:rsid w:val="001C5560"/>
    <w:rsid w:val="001D391E"/>
    <w:rsid w:val="001F389E"/>
    <w:rsid w:val="00201F85"/>
    <w:rsid w:val="0024202C"/>
    <w:rsid w:val="0027167B"/>
    <w:rsid w:val="002B03C1"/>
    <w:rsid w:val="002B579D"/>
    <w:rsid w:val="002F4B7E"/>
    <w:rsid w:val="002F4C01"/>
    <w:rsid w:val="00323444"/>
    <w:rsid w:val="00324E7E"/>
    <w:rsid w:val="00331681"/>
    <w:rsid w:val="00336B23"/>
    <w:rsid w:val="00340FF6"/>
    <w:rsid w:val="003514F8"/>
    <w:rsid w:val="00391C07"/>
    <w:rsid w:val="003A47F3"/>
    <w:rsid w:val="003B6EE2"/>
    <w:rsid w:val="003C4A5D"/>
    <w:rsid w:val="003E2995"/>
    <w:rsid w:val="003F4329"/>
    <w:rsid w:val="003F759C"/>
    <w:rsid w:val="0042358F"/>
    <w:rsid w:val="004679D8"/>
    <w:rsid w:val="00472105"/>
    <w:rsid w:val="00475262"/>
    <w:rsid w:val="004C038F"/>
    <w:rsid w:val="004C3D73"/>
    <w:rsid w:val="004D48F5"/>
    <w:rsid w:val="004D765D"/>
    <w:rsid w:val="00502DD3"/>
    <w:rsid w:val="0051086A"/>
    <w:rsid w:val="00522F5E"/>
    <w:rsid w:val="005A0D39"/>
    <w:rsid w:val="005E6BDF"/>
    <w:rsid w:val="006228AC"/>
    <w:rsid w:val="0062587D"/>
    <w:rsid w:val="006F02C6"/>
    <w:rsid w:val="00714D3A"/>
    <w:rsid w:val="00733ED4"/>
    <w:rsid w:val="00737B13"/>
    <w:rsid w:val="00775C5E"/>
    <w:rsid w:val="007D6E03"/>
    <w:rsid w:val="0083306D"/>
    <w:rsid w:val="008B1604"/>
    <w:rsid w:val="008B546F"/>
    <w:rsid w:val="008C13B8"/>
    <w:rsid w:val="008F4FBF"/>
    <w:rsid w:val="00935C75"/>
    <w:rsid w:val="00942424"/>
    <w:rsid w:val="00956019"/>
    <w:rsid w:val="009975DE"/>
    <w:rsid w:val="009A4AF8"/>
    <w:rsid w:val="009B2132"/>
    <w:rsid w:val="009E473B"/>
    <w:rsid w:val="00A372FA"/>
    <w:rsid w:val="00A43425"/>
    <w:rsid w:val="00A47993"/>
    <w:rsid w:val="00A92D10"/>
    <w:rsid w:val="00A974A3"/>
    <w:rsid w:val="00AB6A05"/>
    <w:rsid w:val="00AD7661"/>
    <w:rsid w:val="00B11D12"/>
    <w:rsid w:val="00B252F8"/>
    <w:rsid w:val="00B82166"/>
    <w:rsid w:val="00BA5DAE"/>
    <w:rsid w:val="00BB7C56"/>
    <w:rsid w:val="00BC0FA4"/>
    <w:rsid w:val="00BD1F62"/>
    <w:rsid w:val="00BE7DB9"/>
    <w:rsid w:val="00BF5C1D"/>
    <w:rsid w:val="00C01BEC"/>
    <w:rsid w:val="00C04C0B"/>
    <w:rsid w:val="00C0637B"/>
    <w:rsid w:val="00C30285"/>
    <w:rsid w:val="00C33A7D"/>
    <w:rsid w:val="00C53B7D"/>
    <w:rsid w:val="00C53CD5"/>
    <w:rsid w:val="00C61896"/>
    <w:rsid w:val="00CD21A1"/>
    <w:rsid w:val="00CD63B5"/>
    <w:rsid w:val="00D01B66"/>
    <w:rsid w:val="00D25524"/>
    <w:rsid w:val="00D738B4"/>
    <w:rsid w:val="00D76581"/>
    <w:rsid w:val="00DC1104"/>
    <w:rsid w:val="00DC41C8"/>
    <w:rsid w:val="00DD2B0C"/>
    <w:rsid w:val="00DE4EC5"/>
    <w:rsid w:val="00E931C5"/>
    <w:rsid w:val="00EB5B20"/>
    <w:rsid w:val="00EC1970"/>
    <w:rsid w:val="00F13EC0"/>
    <w:rsid w:val="00F61256"/>
    <w:rsid w:val="00F633B2"/>
    <w:rsid w:val="00F926D7"/>
    <w:rsid w:val="00FA01C8"/>
    <w:rsid w:val="00FA10F2"/>
    <w:rsid w:val="00FA124A"/>
    <w:rsid w:val="00FA6A13"/>
    <w:rsid w:val="00FB3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23" type="connector" idref="#AutoShape 29"/>
        <o:r id="V:Rule24" type="connector" idref="#AutoShape 28"/>
        <o:r id="V:Rule25" type="connector" idref="#AutoShape 24"/>
        <o:r id="V:Rule26" type="connector" idref="#AutoShape 39"/>
        <o:r id="V:Rule27" type="connector" idref="#AutoShape 34"/>
        <o:r id="V:Rule28" type="connector" idref="#AutoShape 33"/>
        <o:r id="V:Rule29" type="connector" idref="#AutoShape 44"/>
        <o:r id="V:Rule30" type="connector" idref="#AutoShape 37"/>
        <o:r id="V:Rule31" type="connector" idref="#AutoShape 32"/>
        <o:r id="V:Rule32" type="connector" idref="#AutoShape 38"/>
        <o:r id="V:Rule33" type="connector" idref="#AutoShape 25"/>
        <o:r id="V:Rule34" type="connector" idref="#AutoShape 35"/>
        <o:r id="V:Rule35" type="connector" idref="#AutoShape 43"/>
        <o:r id="V:Rule36" type="connector" idref="#AutoShape 30"/>
        <o:r id="V:Rule37" type="connector" idref="#AutoShape 27"/>
        <o:r id="V:Rule38" type="connector" idref="#AutoShape 45"/>
        <o:r id="V:Rule39" type="connector" idref="#AutoShape 42"/>
        <o:r id="V:Rule40" type="connector" idref="#AutoShape 36"/>
        <o:r id="V:Rule41" type="connector" idref="#AutoShape 26"/>
        <o:r id="V:Rule42" type="connector" idref="#AutoShape 23"/>
        <o:r id="V:Rule43" type="connector" idref="#AutoShape 41"/>
        <o:r id="V:Rule44"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B7E"/>
  </w:style>
  <w:style w:type="paragraph" w:styleId="1">
    <w:name w:val="heading 1"/>
    <w:basedOn w:val="a"/>
    <w:next w:val="a"/>
    <w:link w:val="10"/>
    <w:qFormat/>
    <w:rsid w:val="00CD63B5"/>
    <w:pPr>
      <w:keepNext/>
      <w:spacing w:after="0" w:line="240" w:lineRule="auto"/>
      <w:jc w:val="center"/>
      <w:outlineLvl w:val="0"/>
    </w:pPr>
    <w:rPr>
      <w:rFonts w:ascii="Times New Roman" w:eastAsia="Times New Roman" w:hAnsi="Times New Roman" w:cs="Times New Roman"/>
      <w:b/>
      <w:bCs/>
      <w:sz w:val="30"/>
      <w:szCs w:val="24"/>
    </w:rPr>
  </w:style>
  <w:style w:type="paragraph" w:styleId="2">
    <w:name w:val="heading 2"/>
    <w:basedOn w:val="a"/>
    <w:next w:val="a"/>
    <w:link w:val="20"/>
    <w:unhideWhenUsed/>
    <w:qFormat/>
    <w:rsid w:val="00CD63B5"/>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nhideWhenUsed/>
    <w:qFormat/>
    <w:rsid w:val="00CD63B5"/>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CD63B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CD63B5"/>
    <w:pPr>
      <w:keepNext/>
      <w:spacing w:after="0" w:line="240" w:lineRule="auto"/>
      <w:jc w:val="center"/>
      <w:outlineLvl w:val="4"/>
    </w:pPr>
    <w:rPr>
      <w:rFonts w:ascii="Times New Roman" w:eastAsia="Times New Roman" w:hAnsi="Times New Roman" w:cs="Times New Roman"/>
      <w:i/>
      <w:iCs/>
      <w:sz w:val="20"/>
      <w:szCs w:val="24"/>
      <w:u w:val="single"/>
    </w:rPr>
  </w:style>
  <w:style w:type="paragraph" w:styleId="6">
    <w:name w:val="heading 6"/>
    <w:basedOn w:val="a"/>
    <w:next w:val="a"/>
    <w:link w:val="60"/>
    <w:semiHidden/>
    <w:unhideWhenUsed/>
    <w:qFormat/>
    <w:rsid w:val="00CD63B5"/>
    <w:pPr>
      <w:keepNext/>
      <w:spacing w:after="0" w:line="240" w:lineRule="auto"/>
      <w:ind w:firstLine="360"/>
      <w:jc w:val="center"/>
      <w:outlineLvl w:val="5"/>
    </w:pPr>
    <w:rPr>
      <w:rFonts w:ascii="Times New Roman" w:eastAsia="Times New Roman" w:hAnsi="Times New Roman" w:cs="Times New Roman"/>
      <w:i/>
      <w:iCs/>
      <w:sz w:val="20"/>
      <w:szCs w:val="24"/>
      <w:u w:val="single"/>
    </w:rPr>
  </w:style>
  <w:style w:type="paragraph" w:styleId="7">
    <w:name w:val="heading 7"/>
    <w:basedOn w:val="a"/>
    <w:next w:val="a"/>
    <w:link w:val="70"/>
    <w:semiHidden/>
    <w:unhideWhenUsed/>
    <w:qFormat/>
    <w:rsid w:val="00CD63B5"/>
    <w:pPr>
      <w:keepNext/>
      <w:spacing w:after="0" w:line="240" w:lineRule="auto"/>
      <w:outlineLvl w:val="6"/>
    </w:pPr>
    <w:rPr>
      <w:rFonts w:ascii="Times New Roman" w:eastAsia="Times New Roman" w:hAnsi="Times New Roman" w:cs="Times New Roman"/>
      <w:i/>
      <w:iCs/>
      <w:sz w:val="20"/>
      <w:szCs w:val="24"/>
    </w:rPr>
  </w:style>
  <w:style w:type="paragraph" w:styleId="8">
    <w:name w:val="heading 8"/>
    <w:basedOn w:val="a"/>
    <w:next w:val="a"/>
    <w:link w:val="80"/>
    <w:semiHidden/>
    <w:unhideWhenUsed/>
    <w:qFormat/>
    <w:rsid w:val="00CD63B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semiHidden/>
    <w:unhideWhenUsed/>
    <w:qFormat/>
    <w:rsid w:val="00CD63B5"/>
    <w:pPr>
      <w:keepNext/>
      <w:spacing w:after="0" w:line="240" w:lineRule="auto"/>
      <w:ind w:firstLine="360"/>
      <w:jc w:val="both"/>
      <w:outlineLvl w:val="8"/>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63B5"/>
    <w:rPr>
      <w:rFonts w:ascii="Times New Roman" w:eastAsia="Times New Roman" w:hAnsi="Times New Roman" w:cs="Times New Roman"/>
      <w:b/>
      <w:bCs/>
      <w:sz w:val="30"/>
      <w:szCs w:val="24"/>
    </w:rPr>
  </w:style>
  <w:style w:type="character" w:customStyle="1" w:styleId="20">
    <w:name w:val="Заголовок 2 Знак"/>
    <w:basedOn w:val="a0"/>
    <w:link w:val="2"/>
    <w:rsid w:val="00CD63B5"/>
    <w:rPr>
      <w:rFonts w:ascii="Arial" w:eastAsia="Times New Roman" w:hAnsi="Arial" w:cs="Times New Roman"/>
      <w:b/>
      <w:bCs/>
      <w:i/>
      <w:iCs/>
      <w:sz w:val="28"/>
      <w:szCs w:val="28"/>
    </w:rPr>
  </w:style>
  <w:style w:type="character" w:customStyle="1" w:styleId="30">
    <w:name w:val="Заголовок 3 Знак"/>
    <w:basedOn w:val="a0"/>
    <w:link w:val="3"/>
    <w:rsid w:val="00CD63B5"/>
    <w:rPr>
      <w:rFonts w:ascii="Arial" w:eastAsia="Times New Roman" w:hAnsi="Arial" w:cs="Times New Roman"/>
      <w:b/>
      <w:bCs/>
      <w:sz w:val="26"/>
      <w:szCs w:val="26"/>
    </w:rPr>
  </w:style>
  <w:style w:type="character" w:customStyle="1" w:styleId="40">
    <w:name w:val="Заголовок 4 Знак"/>
    <w:basedOn w:val="a0"/>
    <w:link w:val="4"/>
    <w:rsid w:val="00CD63B5"/>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CD63B5"/>
    <w:rPr>
      <w:rFonts w:ascii="Times New Roman" w:eastAsia="Times New Roman" w:hAnsi="Times New Roman" w:cs="Times New Roman"/>
      <w:i/>
      <w:iCs/>
      <w:sz w:val="20"/>
      <w:szCs w:val="24"/>
      <w:u w:val="single"/>
    </w:rPr>
  </w:style>
  <w:style w:type="paragraph" w:styleId="a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4"/>
    <w:rsid w:val="00336B23"/>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3"/>
    <w:rsid w:val="00336B23"/>
    <w:rPr>
      <w:rFonts w:ascii="Times New Roman" w:eastAsia="Times New Roman" w:hAnsi="Times New Roman" w:cs="Times New Roman"/>
      <w:sz w:val="24"/>
      <w:szCs w:val="24"/>
      <w:lang w:eastAsia="ru-RU"/>
    </w:rPr>
  </w:style>
  <w:style w:type="character" w:customStyle="1" w:styleId="60">
    <w:name w:val="Заголовок 6 Знак"/>
    <w:basedOn w:val="a0"/>
    <w:link w:val="6"/>
    <w:semiHidden/>
    <w:rsid w:val="00CD63B5"/>
    <w:rPr>
      <w:rFonts w:ascii="Times New Roman" w:eastAsia="Times New Roman" w:hAnsi="Times New Roman" w:cs="Times New Roman"/>
      <w:i/>
      <w:iCs/>
      <w:sz w:val="20"/>
      <w:szCs w:val="24"/>
      <w:u w:val="single"/>
    </w:rPr>
  </w:style>
  <w:style w:type="character" w:customStyle="1" w:styleId="70">
    <w:name w:val="Заголовок 7 Знак"/>
    <w:basedOn w:val="a0"/>
    <w:link w:val="7"/>
    <w:semiHidden/>
    <w:rsid w:val="00CD63B5"/>
    <w:rPr>
      <w:rFonts w:ascii="Times New Roman" w:eastAsia="Times New Roman" w:hAnsi="Times New Roman" w:cs="Times New Roman"/>
      <w:i/>
      <w:iCs/>
      <w:sz w:val="20"/>
      <w:szCs w:val="24"/>
    </w:rPr>
  </w:style>
  <w:style w:type="character" w:customStyle="1" w:styleId="80">
    <w:name w:val="Заголовок 8 Знак"/>
    <w:basedOn w:val="a0"/>
    <w:link w:val="8"/>
    <w:semiHidden/>
    <w:rsid w:val="00CD63B5"/>
    <w:rPr>
      <w:rFonts w:ascii="Times New Roman" w:eastAsia="Times New Roman" w:hAnsi="Times New Roman" w:cs="Times New Roman"/>
      <w:i/>
      <w:iCs/>
      <w:sz w:val="24"/>
      <w:szCs w:val="24"/>
    </w:rPr>
  </w:style>
  <w:style w:type="character" w:customStyle="1" w:styleId="90">
    <w:name w:val="Заголовок 9 Знак"/>
    <w:basedOn w:val="a0"/>
    <w:link w:val="9"/>
    <w:semiHidden/>
    <w:rsid w:val="00CD63B5"/>
    <w:rPr>
      <w:rFonts w:ascii="Times New Roman" w:eastAsia="Times New Roman" w:hAnsi="Times New Roman" w:cs="Times New Roman"/>
      <w:b/>
      <w:bCs/>
      <w:i/>
      <w:iCs/>
      <w:sz w:val="24"/>
      <w:szCs w:val="24"/>
    </w:rPr>
  </w:style>
  <w:style w:type="paragraph" w:customStyle="1" w:styleId="a5">
    <w:name w:val="Стиль"/>
    <w:rsid w:val="00CD63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CD63B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unhideWhenUsed/>
    <w:rsid w:val="00CD63B5"/>
    <w:rPr>
      <w:color w:val="0000FF"/>
      <w:u w:val="single"/>
    </w:rPr>
  </w:style>
  <w:style w:type="paragraph" w:styleId="a8">
    <w:name w:val="Normal (Web)"/>
    <w:basedOn w:val="a"/>
    <w:link w:val="a9"/>
    <w:unhideWhenUsed/>
    <w:rsid w:val="00CD63B5"/>
    <w:pPr>
      <w:spacing w:before="200" w:line="240" w:lineRule="auto"/>
      <w:ind w:left="200" w:right="200" w:firstLine="320"/>
      <w:jc w:val="both"/>
    </w:pPr>
    <w:rPr>
      <w:rFonts w:ascii="Verdana" w:eastAsia="Times New Roman" w:hAnsi="Verdana" w:cs="Times New Roman"/>
      <w:sz w:val="24"/>
      <w:szCs w:val="24"/>
      <w:lang w:eastAsia="ru-RU"/>
    </w:rPr>
  </w:style>
  <w:style w:type="character" w:customStyle="1" w:styleId="a9">
    <w:name w:val="Обычный (веб) Знак"/>
    <w:link w:val="a8"/>
    <w:rsid w:val="00BB7C56"/>
    <w:rPr>
      <w:rFonts w:ascii="Verdana" w:eastAsia="Times New Roman" w:hAnsi="Verdana" w:cs="Times New Roman"/>
      <w:sz w:val="24"/>
      <w:szCs w:val="24"/>
      <w:lang w:eastAsia="ru-RU"/>
    </w:rPr>
  </w:style>
  <w:style w:type="paragraph" w:styleId="aa">
    <w:name w:val="footnote text"/>
    <w:basedOn w:val="a"/>
    <w:link w:val="ab"/>
    <w:semiHidden/>
    <w:unhideWhenUsed/>
    <w:rsid w:val="00CD63B5"/>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CD63B5"/>
    <w:rPr>
      <w:rFonts w:ascii="Times New Roman" w:eastAsia="Times New Roman" w:hAnsi="Times New Roman" w:cs="Times New Roman"/>
      <w:sz w:val="20"/>
      <w:szCs w:val="20"/>
    </w:rPr>
  </w:style>
  <w:style w:type="paragraph" w:styleId="ac">
    <w:name w:val="header"/>
    <w:basedOn w:val="a"/>
    <w:link w:val="ad"/>
    <w:uiPriority w:val="99"/>
    <w:semiHidden/>
    <w:unhideWhenUsed/>
    <w:rsid w:val="00CD63B5"/>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d">
    <w:name w:val="Верхний колонтитул Знак"/>
    <w:basedOn w:val="a0"/>
    <w:link w:val="ac"/>
    <w:uiPriority w:val="99"/>
    <w:semiHidden/>
    <w:rsid w:val="00CD63B5"/>
    <w:rPr>
      <w:rFonts w:ascii="Times New Roman" w:eastAsia="Times New Roman" w:hAnsi="Times New Roman" w:cs="Times New Roman"/>
      <w:sz w:val="28"/>
      <w:szCs w:val="24"/>
    </w:rPr>
  </w:style>
  <w:style w:type="paragraph" w:styleId="ae">
    <w:name w:val="footer"/>
    <w:basedOn w:val="a"/>
    <w:link w:val="af"/>
    <w:uiPriority w:val="99"/>
    <w:unhideWhenUsed/>
    <w:rsid w:val="00CD63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CD63B5"/>
    <w:rPr>
      <w:rFonts w:ascii="Times New Roman" w:eastAsia="Times New Roman" w:hAnsi="Times New Roman" w:cs="Times New Roman"/>
      <w:sz w:val="24"/>
      <w:szCs w:val="24"/>
    </w:rPr>
  </w:style>
  <w:style w:type="character" w:customStyle="1" w:styleId="af0">
    <w:name w:val="Текст концевой сноски Знак"/>
    <w:basedOn w:val="a0"/>
    <w:link w:val="af1"/>
    <w:semiHidden/>
    <w:rsid w:val="00CD63B5"/>
    <w:rPr>
      <w:rFonts w:ascii="Times New Roman" w:eastAsia="Times New Roman" w:hAnsi="Times New Roman" w:cs="Times New Roman"/>
      <w:sz w:val="20"/>
      <w:szCs w:val="20"/>
    </w:rPr>
  </w:style>
  <w:style w:type="paragraph" w:styleId="af1">
    <w:name w:val="endnote text"/>
    <w:basedOn w:val="a"/>
    <w:link w:val="af0"/>
    <w:semiHidden/>
    <w:unhideWhenUsed/>
    <w:rsid w:val="00CD63B5"/>
    <w:pPr>
      <w:spacing w:after="0" w:line="240" w:lineRule="auto"/>
    </w:pPr>
    <w:rPr>
      <w:rFonts w:ascii="Times New Roman" w:eastAsia="Times New Roman" w:hAnsi="Times New Roman" w:cs="Times New Roman"/>
      <w:sz w:val="20"/>
      <w:szCs w:val="20"/>
    </w:rPr>
  </w:style>
  <w:style w:type="paragraph" w:styleId="21">
    <w:name w:val="List Bullet 2"/>
    <w:basedOn w:val="a"/>
    <w:semiHidden/>
    <w:unhideWhenUsed/>
    <w:rsid w:val="00CD63B5"/>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styleId="af2">
    <w:name w:val="Title"/>
    <w:basedOn w:val="a"/>
    <w:link w:val="af3"/>
    <w:qFormat/>
    <w:rsid w:val="00CD63B5"/>
    <w:pPr>
      <w:spacing w:after="0" w:line="240" w:lineRule="auto"/>
      <w:jc w:val="center"/>
    </w:pPr>
    <w:rPr>
      <w:rFonts w:ascii="Times New Roman" w:eastAsia="Times New Roman" w:hAnsi="Times New Roman" w:cs="Times New Roman"/>
      <w:b/>
      <w:sz w:val="42"/>
      <w:szCs w:val="20"/>
    </w:rPr>
  </w:style>
  <w:style w:type="character" w:customStyle="1" w:styleId="af3">
    <w:name w:val="Название Знак"/>
    <w:basedOn w:val="a0"/>
    <w:link w:val="af2"/>
    <w:rsid w:val="00CD63B5"/>
    <w:rPr>
      <w:rFonts w:ascii="Times New Roman" w:eastAsia="Times New Roman" w:hAnsi="Times New Roman" w:cs="Times New Roman"/>
      <w:b/>
      <w:sz w:val="42"/>
      <w:szCs w:val="20"/>
    </w:rPr>
  </w:style>
  <w:style w:type="paragraph" w:styleId="af4">
    <w:name w:val="Body Text Indent"/>
    <w:basedOn w:val="a"/>
    <w:link w:val="af5"/>
    <w:semiHidden/>
    <w:unhideWhenUsed/>
    <w:rsid w:val="00CD63B5"/>
    <w:pPr>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semiHidden/>
    <w:rsid w:val="00CD63B5"/>
    <w:rPr>
      <w:rFonts w:ascii="Times New Roman" w:eastAsia="Times New Roman" w:hAnsi="Times New Roman" w:cs="Times New Roman"/>
      <w:sz w:val="24"/>
      <w:szCs w:val="24"/>
    </w:rPr>
  </w:style>
  <w:style w:type="paragraph" w:styleId="af6">
    <w:name w:val="Subtitle"/>
    <w:basedOn w:val="a"/>
    <w:link w:val="af7"/>
    <w:qFormat/>
    <w:rsid w:val="00CD63B5"/>
    <w:pPr>
      <w:spacing w:before="120" w:after="0" w:line="240" w:lineRule="auto"/>
      <w:jc w:val="center"/>
    </w:pPr>
    <w:rPr>
      <w:rFonts w:ascii="Arial" w:eastAsia="Times New Roman" w:hAnsi="Arial" w:cs="Times New Roman"/>
      <w:b/>
      <w:bCs/>
      <w:caps/>
      <w:sz w:val="28"/>
      <w:szCs w:val="24"/>
    </w:rPr>
  </w:style>
  <w:style w:type="character" w:customStyle="1" w:styleId="af7">
    <w:name w:val="Подзаголовок Знак"/>
    <w:basedOn w:val="a0"/>
    <w:link w:val="af6"/>
    <w:rsid w:val="00CD63B5"/>
    <w:rPr>
      <w:rFonts w:ascii="Arial" w:eastAsia="Times New Roman" w:hAnsi="Arial" w:cs="Times New Roman"/>
      <w:b/>
      <w:bCs/>
      <w:caps/>
      <w:sz w:val="28"/>
      <w:szCs w:val="24"/>
    </w:rPr>
  </w:style>
  <w:style w:type="character" w:customStyle="1" w:styleId="22">
    <w:name w:val="Основной текст 2 Знак"/>
    <w:basedOn w:val="a0"/>
    <w:link w:val="23"/>
    <w:semiHidden/>
    <w:rsid w:val="00CD63B5"/>
    <w:rPr>
      <w:rFonts w:ascii="Times New Roman" w:eastAsia="Times New Roman" w:hAnsi="Times New Roman" w:cs="Times New Roman"/>
      <w:sz w:val="24"/>
      <w:szCs w:val="24"/>
    </w:rPr>
  </w:style>
  <w:style w:type="paragraph" w:styleId="23">
    <w:name w:val="Body Text 2"/>
    <w:basedOn w:val="a"/>
    <w:link w:val="22"/>
    <w:semiHidden/>
    <w:unhideWhenUsed/>
    <w:rsid w:val="00CD63B5"/>
    <w:pPr>
      <w:spacing w:after="120" w:line="480" w:lineRule="auto"/>
    </w:pPr>
    <w:rPr>
      <w:rFonts w:ascii="Times New Roman" w:eastAsia="Times New Roman" w:hAnsi="Times New Roman" w:cs="Times New Roman"/>
      <w:sz w:val="24"/>
      <w:szCs w:val="24"/>
    </w:rPr>
  </w:style>
  <w:style w:type="character" w:customStyle="1" w:styleId="31">
    <w:name w:val="Основной текст 3 Знак"/>
    <w:basedOn w:val="a0"/>
    <w:link w:val="32"/>
    <w:semiHidden/>
    <w:rsid w:val="00CD63B5"/>
    <w:rPr>
      <w:rFonts w:ascii="Times New Roman" w:eastAsia="Times New Roman" w:hAnsi="Times New Roman" w:cs="Times New Roman"/>
      <w:sz w:val="16"/>
      <w:szCs w:val="16"/>
    </w:rPr>
  </w:style>
  <w:style w:type="paragraph" w:styleId="32">
    <w:name w:val="Body Text 3"/>
    <w:basedOn w:val="a"/>
    <w:link w:val="31"/>
    <w:semiHidden/>
    <w:unhideWhenUsed/>
    <w:rsid w:val="00CD63B5"/>
    <w:pPr>
      <w:spacing w:after="120" w:line="240" w:lineRule="auto"/>
    </w:pPr>
    <w:rPr>
      <w:rFonts w:ascii="Times New Roman" w:eastAsia="Times New Roman" w:hAnsi="Times New Roman" w:cs="Times New Roman"/>
      <w:sz w:val="16"/>
      <w:szCs w:val="16"/>
    </w:rPr>
  </w:style>
  <w:style w:type="paragraph" w:styleId="24">
    <w:name w:val="Body Text Indent 2"/>
    <w:basedOn w:val="a"/>
    <w:link w:val="25"/>
    <w:unhideWhenUsed/>
    <w:rsid w:val="00CD63B5"/>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CD63B5"/>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4"/>
    <w:semiHidden/>
    <w:rsid w:val="00CD63B5"/>
    <w:rPr>
      <w:rFonts w:ascii="Times New Roman" w:eastAsia="Times New Roman" w:hAnsi="Times New Roman" w:cs="Times New Roman"/>
      <w:sz w:val="16"/>
      <w:szCs w:val="16"/>
    </w:rPr>
  </w:style>
  <w:style w:type="paragraph" w:styleId="34">
    <w:name w:val="Body Text Indent 3"/>
    <w:basedOn w:val="a"/>
    <w:link w:val="33"/>
    <w:semiHidden/>
    <w:unhideWhenUsed/>
    <w:rsid w:val="00CD63B5"/>
    <w:pPr>
      <w:spacing w:after="120" w:line="240" w:lineRule="auto"/>
      <w:ind w:left="283"/>
    </w:pPr>
    <w:rPr>
      <w:rFonts w:ascii="Times New Roman" w:eastAsia="Times New Roman" w:hAnsi="Times New Roman" w:cs="Times New Roman"/>
      <w:sz w:val="16"/>
      <w:szCs w:val="16"/>
    </w:rPr>
  </w:style>
  <w:style w:type="character" w:customStyle="1" w:styleId="af8">
    <w:name w:val="Текст Знак"/>
    <w:basedOn w:val="a0"/>
    <w:link w:val="af9"/>
    <w:semiHidden/>
    <w:rsid w:val="00CD63B5"/>
    <w:rPr>
      <w:rFonts w:ascii="Courier New" w:eastAsia="Times New Roman" w:hAnsi="Courier New" w:cs="Times New Roman"/>
      <w:sz w:val="20"/>
      <w:szCs w:val="20"/>
    </w:rPr>
  </w:style>
  <w:style w:type="paragraph" w:styleId="af9">
    <w:name w:val="Plain Text"/>
    <w:basedOn w:val="a"/>
    <w:link w:val="af8"/>
    <w:semiHidden/>
    <w:unhideWhenUsed/>
    <w:rsid w:val="00CD63B5"/>
    <w:pPr>
      <w:widowControl w:val="0"/>
      <w:autoSpaceDE w:val="0"/>
      <w:autoSpaceDN w:val="0"/>
      <w:spacing w:after="0" w:line="240" w:lineRule="auto"/>
    </w:pPr>
    <w:rPr>
      <w:rFonts w:ascii="Courier New" w:eastAsia="Times New Roman" w:hAnsi="Courier New" w:cs="Times New Roman"/>
      <w:sz w:val="20"/>
      <w:szCs w:val="20"/>
    </w:rPr>
  </w:style>
  <w:style w:type="paragraph" w:styleId="afa">
    <w:name w:val="Balloon Text"/>
    <w:basedOn w:val="a"/>
    <w:link w:val="afb"/>
    <w:uiPriority w:val="99"/>
    <w:semiHidden/>
    <w:unhideWhenUsed/>
    <w:rsid w:val="00CD63B5"/>
    <w:pPr>
      <w:spacing w:after="0" w:line="360" w:lineRule="auto"/>
      <w:ind w:firstLine="709"/>
      <w:jc w:val="both"/>
    </w:pPr>
    <w:rPr>
      <w:rFonts w:ascii="Tahoma" w:eastAsia="Times New Roman" w:hAnsi="Tahoma" w:cs="Times New Roman"/>
      <w:sz w:val="16"/>
      <w:szCs w:val="16"/>
    </w:rPr>
  </w:style>
  <w:style w:type="character" w:customStyle="1" w:styleId="afb">
    <w:name w:val="Текст выноски Знак"/>
    <w:basedOn w:val="a0"/>
    <w:link w:val="afa"/>
    <w:uiPriority w:val="99"/>
    <w:semiHidden/>
    <w:rsid w:val="00CD63B5"/>
    <w:rPr>
      <w:rFonts w:ascii="Tahoma" w:eastAsia="Times New Roman" w:hAnsi="Tahoma" w:cs="Times New Roman"/>
      <w:sz w:val="16"/>
      <w:szCs w:val="16"/>
    </w:rPr>
  </w:style>
  <w:style w:type="character" w:customStyle="1" w:styleId="afc">
    <w:name w:val="Без интервала Знак"/>
    <w:link w:val="afd"/>
    <w:uiPriority w:val="1"/>
    <w:locked/>
    <w:rsid w:val="00CD63B5"/>
    <w:rPr>
      <w:sz w:val="24"/>
      <w:szCs w:val="24"/>
      <w:lang w:eastAsia="ru-RU"/>
    </w:rPr>
  </w:style>
  <w:style w:type="paragraph" w:styleId="afd">
    <w:name w:val="No Spacing"/>
    <w:link w:val="afc"/>
    <w:uiPriority w:val="1"/>
    <w:qFormat/>
    <w:rsid w:val="00CD63B5"/>
    <w:pPr>
      <w:spacing w:after="0" w:line="240" w:lineRule="auto"/>
    </w:pPr>
    <w:rPr>
      <w:sz w:val="24"/>
      <w:szCs w:val="24"/>
      <w:lang w:eastAsia="ru-RU"/>
    </w:rPr>
  </w:style>
  <w:style w:type="paragraph" w:styleId="afe">
    <w:name w:val="List Paragraph"/>
    <w:basedOn w:val="a"/>
    <w:link w:val="aff"/>
    <w:uiPriority w:val="34"/>
    <w:qFormat/>
    <w:rsid w:val="00CD63B5"/>
    <w:pPr>
      <w:ind w:left="720"/>
      <w:contextualSpacing/>
    </w:pPr>
    <w:rPr>
      <w:rFonts w:ascii="Calibri" w:eastAsia="Calibri" w:hAnsi="Calibri" w:cs="Times New Roman"/>
    </w:rPr>
  </w:style>
  <w:style w:type="character" w:customStyle="1" w:styleId="aff">
    <w:name w:val="Абзац списка Знак"/>
    <w:link w:val="afe"/>
    <w:uiPriority w:val="99"/>
    <w:locked/>
    <w:rsid w:val="009975DE"/>
    <w:rPr>
      <w:rFonts w:ascii="Calibri" w:eastAsia="Calibri" w:hAnsi="Calibri" w:cs="Times New Roman"/>
    </w:rPr>
  </w:style>
  <w:style w:type="paragraph" w:customStyle="1" w:styleId="aff0">
    <w:name w:val="Знак"/>
    <w:basedOn w:val="a"/>
    <w:rsid w:val="00CD63B5"/>
    <w:pPr>
      <w:spacing w:after="160" w:line="240" w:lineRule="exact"/>
    </w:pPr>
    <w:rPr>
      <w:rFonts w:ascii="Verdana" w:eastAsia="Times New Roman" w:hAnsi="Verdana" w:cs="Times New Roman"/>
      <w:sz w:val="20"/>
      <w:szCs w:val="20"/>
      <w:lang w:val="en-US"/>
    </w:rPr>
  </w:style>
  <w:style w:type="paragraph" w:customStyle="1" w:styleId="ConsTitle">
    <w:name w:val="ConsTitle"/>
    <w:rsid w:val="00CD63B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1">
    <w:name w:val="Обычный1"/>
    <w:rsid w:val="00CD63B5"/>
    <w:pPr>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11"/>
    <w:rsid w:val="00CD63B5"/>
    <w:pPr>
      <w:ind w:firstLine="709"/>
      <w:jc w:val="both"/>
    </w:pPr>
  </w:style>
  <w:style w:type="paragraph" w:customStyle="1" w:styleId="12">
    <w:name w:val="Текст сноски1"/>
    <w:basedOn w:val="11"/>
    <w:rsid w:val="00CD63B5"/>
    <w:rPr>
      <w:sz w:val="20"/>
    </w:rPr>
  </w:style>
  <w:style w:type="paragraph" w:customStyle="1" w:styleId="FR4">
    <w:name w:val="FR4"/>
    <w:rsid w:val="00CD63B5"/>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paragraph" w:customStyle="1" w:styleId="13">
    <w:name w:val="Знак1"/>
    <w:basedOn w:val="a"/>
    <w:rsid w:val="00CD63B5"/>
    <w:pPr>
      <w:spacing w:after="160" w:line="240" w:lineRule="exact"/>
    </w:pPr>
    <w:rPr>
      <w:rFonts w:ascii="Verdana" w:eastAsia="Times New Roman" w:hAnsi="Verdana" w:cs="Verdana"/>
      <w:sz w:val="20"/>
      <w:szCs w:val="20"/>
      <w:lang w:val="en-US"/>
    </w:rPr>
  </w:style>
  <w:style w:type="paragraph" w:customStyle="1" w:styleId="Zag2">
    <w:name w:val="Zag_2"/>
    <w:basedOn w:val="a"/>
    <w:rsid w:val="00CD63B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rsid w:val="00CD63B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1">
    <w:name w:val="Ξαϋχνϋι"/>
    <w:basedOn w:val="a"/>
    <w:rsid w:val="00CD63B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2">
    <w:name w:val="Νξβϋι"/>
    <w:basedOn w:val="a"/>
    <w:rsid w:val="00CD63B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Osnova">
    <w:name w:val="Osnova"/>
    <w:basedOn w:val="a"/>
    <w:rsid w:val="00CD63B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1">
    <w:name w:val="Zag_1"/>
    <w:basedOn w:val="a"/>
    <w:rsid w:val="00CD63B5"/>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zag4">
    <w:name w:val="zag_4"/>
    <w:basedOn w:val="a"/>
    <w:rsid w:val="00CD63B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aff3">
    <w:name w:val="Заголовок"/>
    <w:basedOn w:val="a"/>
    <w:next w:val="a3"/>
    <w:rsid w:val="00CD63B5"/>
    <w:pPr>
      <w:keepNext/>
      <w:widowControl w:val="0"/>
      <w:suppressAutoHyphens/>
      <w:spacing w:before="240" w:after="120" w:line="240" w:lineRule="auto"/>
    </w:pPr>
    <w:rPr>
      <w:rFonts w:ascii="Arial" w:eastAsia="SimSun" w:hAnsi="Arial" w:cs="Tahoma"/>
      <w:kern w:val="2"/>
      <w:sz w:val="28"/>
      <w:szCs w:val="28"/>
      <w:lang w:eastAsia="hi-IN" w:bidi="hi-IN"/>
    </w:rPr>
  </w:style>
  <w:style w:type="paragraph" w:customStyle="1" w:styleId="aff4">
    <w:name w:val="Текст в заданном формате"/>
    <w:basedOn w:val="a"/>
    <w:rsid w:val="00CD63B5"/>
    <w:pPr>
      <w:widowControl w:val="0"/>
      <w:suppressAutoHyphens/>
      <w:spacing w:after="0" w:line="240" w:lineRule="auto"/>
    </w:pPr>
    <w:rPr>
      <w:rFonts w:ascii="Courier New" w:eastAsia="NSimSun" w:hAnsi="Courier New" w:cs="Courier New"/>
      <w:kern w:val="2"/>
      <w:sz w:val="20"/>
      <w:szCs w:val="20"/>
      <w:lang w:eastAsia="hi-IN" w:bidi="hi-IN"/>
    </w:rPr>
  </w:style>
  <w:style w:type="paragraph" w:customStyle="1" w:styleId="ConsPlusNormal">
    <w:name w:val="ConsPlusNormal"/>
    <w:rsid w:val="00CD63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D63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5">
    <w:name w:val="Заголовок 3+"/>
    <w:basedOn w:val="a"/>
    <w:rsid w:val="00CD63B5"/>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Style1">
    <w:name w:val="Style1"/>
    <w:basedOn w:val="a"/>
    <w:rsid w:val="00CD63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5">
    <w:name w:val="текст сноски"/>
    <w:basedOn w:val="a"/>
    <w:rsid w:val="00CD63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rsid w:val="00CD63B5"/>
    <w:pPr>
      <w:spacing w:after="0" w:line="240" w:lineRule="auto"/>
      <w:ind w:firstLine="708"/>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CD63B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1"/>
    <w:basedOn w:val="a"/>
    <w:next w:val="a8"/>
    <w:rsid w:val="00CD63B5"/>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ConsNormal">
    <w:name w:val="ConsNormal"/>
    <w:rsid w:val="00CD63B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rsid w:val="00CD63B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6">
    <w:name w:val="Зна"/>
    <w:basedOn w:val="a"/>
    <w:rsid w:val="00CD63B5"/>
    <w:pPr>
      <w:keepNext/>
      <w:tabs>
        <w:tab w:val="num" w:pos="1560"/>
      </w:tabs>
      <w:spacing w:after="0" w:line="348" w:lineRule="auto"/>
      <w:ind w:left="1560" w:hanging="1080"/>
      <w:jc w:val="both"/>
    </w:pPr>
    <w:rPr>
      <w:rFonts w:ascii="Times New Roman" w:eastAsia="Times New Roman" w:hAnsi="Times New Roman" w:cs="Times New Roman"/>
      <w:spacing w:val="3"/>
      <w:sz w:val="28"/>
      <w:szCs w:val="28"/>
      <w:lang w:eastAsia="ru-RU"/>
    </w:rPr>
  </w:style>
  <w:style w:type="paragraph" w:customStyle="1" w:styleId="15">
    <w:name w:val="заголовок 1"/>
    <w:basedOn w:val="a"/>
    <w:next w:val="a"/>
    <w:rsid w:val="00CD63B5"/>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f7">
    <w:name w:val="Письмо"/>
    <w:basedOn w:val="a"/>
    <w:rsid w:val="00CD63B5"/>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ff8">
    <w:name w:val="Центр"/>
    <w:basedOn w:val="a"/>
    <w:rsid w:val="00CD63B5"/>
    <w:pPr>
      <w:autoSpaceDE w:val="0"/>
      <w:autoSpaceDN w:val="0"/>
      <w:spacing w:after="0" w:line="320" w:lineRule="exact"/>
      <w:jc w:val="center"/>
    </w:pPr>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63B5"/>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Абзац списка1"/>
    <w:basedOn w:val="a"/>
    <w:rsid w:val="00CD63B5"/>
    <w:pPr>
      <w:ind w:left="720"/>
    </w:pPr>
    <w:rPr>
      <w:rFonts w:ascii="Calibri" w:eastAsia="Times New Roman" w:hAnsi="Calibri" w:cs="Times New Roman"/>
    </w:rPr>
  </w:style>
  <w:style w:type="character" w:customStyle="1" w:styleId="NoSpacingChar">
    <w:name w:val="No Spacing Char"/>
    <w:link w:val="17"/>
    <w:locked/>
    <w:rsid w:val="00CD63B5"/>
    <w:rPr>
      <w:lang w:eastAsia="ru-RU"/>
    </w:rPr>
  </w:style>
  <w:style w:type="paragraph" w:customStyle="1" w:styleId="17">
    <w:name w:val="Без интервала1"/>
    <w:link w:val="NoSpacingChar"/>
    <w:rsid w:val="00CD63B5"/>
    <w:pPr>
      <w:spacing w:after="0" w:line="240" w:lineRule="auto"/>
    </w:pPr>
    <w:rPr>
      <w:lang w:eastAsia="ru-RU"/>
    </w:rPr>
  </w:style>
  <w:style w:type="character" w:customStyle="1" w:styleId="18">
    <w:name w:val="Знак сноски1"/>
    <w:rsid w:val="00CD63B5"/>
    <w:rPr>
      <w:vertAlign w:val="superscript"/>
    </w:rPr>
  </w:style>
  <w:style w:type="character" w:customStyle="1" w:styleId="WW8Num13z0">
    <w:name w:val="WW8Num13z0"/>
    <w:rsid w:val="00CD63B5"/>
    <w:rPr>
      <w:b w:val="0"/>
      <w:bCs w:val="0"/>
      <w:sz w:val="28"/>
      <w:szCs w:val="28"/>
    </w:rPr>
  </w:style>
  <w:style w:type="character" w:customStyle="1" w:styleId="Zag11">
    <w:name w:val="Zag_11"/>
    <w:rsid w:val="00CD63B5"/>
  </w:style>
  <w:style w:type="character" w:customStyle="1" w:styleId="aff9">
    <w:name w:val="Символ сноски"/>
    <w:rsid w:val="00CD63B5"/>
    <w:rPr>
      <w:vertAlign w:val="superscript"/>
    </w:rPr>
  </w:style>
  <w:style w:type="character" w:customStyle="1" w:styleId="affa">
    <w:name w:val="знак сноски"/>
    <w:rsid w:val="00CD63B5"/>
    <w:rPr>
      <w:rFonts w:ascii="Times New Roman" w:hAnsi="Times New Roman" w:cs="Times New Roman" w:hint="default"/>
      <w:vertAlign w:val="superscript"/>
    </w:rPr>
  </w:style>
  <w:style w:type="character" w:customStyle="1" w:styleId="19">
    <w:name w:val="Текст выноски Знак1"/>
    <w:uiPriority w:val="99"/>
    <w:rsid w:val="00CD63B5"/>
    <w:rPr>
      <w:rFonts w:ascii="Tahoma" w:hAnsi="Tahoma" w:cs="Tahoma" w:hint="default"/>
      <w:sz w:val="16"/>
      <w:szCs w:val="16"/>
    </w:rPr>
  </w:style>
  <w:style w:type="character" w:customStyle="1" w:styleId="FontStyle27">
    <w:name w:val="Font Style27"/>
    <w:rsid w:val="00CD63B5"/>
    <w:rPr>
      <w:rFonts w:ascii="Times New Roman" w:hAnsi="Times New Roman" w:cs="Times New Roman" w:hint="default"/>
      <w:sz w:val="26"/>
      <w:szCs w:val="26"/>
    </w:rPr>
  </w:style>
  <w:style w:type="character" w:customStyle="1" w:styleId="FontStyle12">
    <w:name w:val="Font Style12"/>
    <w:rsid w:val="00CD63B5"/>
    <w:rPr>
      <w:rFonts w:ascii="Times New Roman" w:hAnsi="Times New Roman" w:cs="Times New Roman" w:hint="default"/>
      <w:sz w:val="26"/>
      <w:szCs w:val="26"/>
    </w:rPr>
  </w:style>
  <w:style w:type="character" w:customStyle="1" w:styleId="apple-converted-space">
    <w:name w:val="apple-converted-space"/>
    <w:basedOn w:val="a0"/>
    <w:rsid w:val="00CD63B5"/>
  </w:style>
  <w:style w:type="character" w:styleId="affb">
    <w:name w:val="Subtle Reference"/>
    <w:uiPriority w:val="31"/>
    <w:qFormat/>
    <w:rsid w:val="00CD63B5"/>
    <w:rPr>
      <w:smallCaps/>
      <w:color w:val="C0504D"/>
      <w:u w:val="single"/>
    </w:rPr>
  </w:style>
  <w:style w:type="character" w:styleId="affc">
    <w:name w:val="Emphasis"/>
    <w:basedOn w:val="a0"/>
    <w:qFormat/>
    <w:rsid w:val="00CD63B5"/>
    <w:rPr>
      <w:i/>
      <w:iCs/>
    </w:rPr>
  </w:style>
  <w:style w:type="paragraph" w:customStyle="1" w:styleId="affd">
    <w:name w:val="А ОСН ТЕКСТ"/>
    <w:basedOn w:val="a"/>
    <w:link w:val="affe"/>
    <w:rsid w:val="00BB7C56"/>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e">
    <w:name w:val="А ОСН ТЕКСТ Знак"/>
    <w:link w:val="affd"/>
    <w:rsid w:val="00BB7C56"/>
    <w:rPr>
      <w:rFonts w:ascii="Times New Roman" w:eastAsia="Arial Unicode MS" w:hAnsi="Times New Roman" w:cs="Times New Roman"/>
      <w:color w:val="000000"/>
      <w:sz w:val="28"/>
      <w:szCs w:val="28"/>
    </w:rPr>
  </w:style>
  <w:style w:type="character" w:customStyle="1" w:styleId="26">
    <w:name w:val="Сноска2"/>
    <w:rsid w:val="00BB7C56"/>
    <w:rPr>
      <w:rFonts w:ascii="Times New Roman" w:hAnsi="Times New Roman" w:cs="Times New Roman"/>
      <w:spacing w:val="0"/>
      <w:sz w:val="18"/>
      <w:szCs w:val="18"/>
      <w:lang w:bidi="ar-SA"/>
    </w:rPr>
  </w:style>
  <w:style w:type="character" w:customStyle="1" w:styleId="dash041e005f0431005f044b005f0447005f043d005f044b005f0439005f005fchar1char1">
    <w:name w:val="dash041e_005f0431_005f044b_005f0447_005f043d_005f044b_005f0439_005f_005fchar1__char1"/>
    <w:rsid w:val="003E2995"/>
    <w:rPr>
      <w:rFonts w:ascii="Times New Roman" w:hAnsi="Times New Roman" w:cs="Times New Roman" w:hint="default"/>
      <w:strike w:val="0"/>
      <w:dstrike w:val="0"/>
      <w:sz w:val="24"/>
      <w:szCs w:val="24"/>
      <w:u w:val="none"/>
      <w:effect w:val="none"/>
    </w:rPr>
  </w:style>
  <w:style w:type="paragraph" w:customStyle="1" w:styleId="Style36">
    <w:name w:val="Style36"/>
    <w:basedOn w:val="a"/>
    <w:rsid w:val="003E2995"/>
    <w:pPr>
      <w:widowControl w:val="0"/>
      <w:autoSpaceDE w:val="0"/>
      <w:autoSpaceDN w:val="0"/>
      <w:adjustRightInd w:val="0"/>
      <w:spacing w:after="0" w:line="418" w:lineRule="exact"/>
      <w:ind w:firstLine="730"/>
      <w:jc w:val="both"/>
    </w:pPr>
    <w:rPr>
      <w:rFonts w:ascii="Times New Roman" w:eastAsia="Times New Roman" w:hAnsi="Times New Roman" w:cs="Times New Roman"/>
      <w:sz w:val="24"/>
      <w:szCs w:val="24"/>
      <w:lang w:eastAsia="ru-RU"/>
    </w:rPr>
  </w:style>
  <w:style w:type="character" w:customStyle="1" w:styleId="FontStyle60">
    <w:name w:val="Font Style60"/>
    <w:rsid w:val="003E2995"/>
    <w:rPr>
      <w:rFonts w:ascii="Times New Roman" w:hAnsi="Times New Roman" w:cs="Times New Roman" w:hint="default"/>
      <w:color w:val="000000"/>
      <w:sz w:val="22"/>
      <w:szCs w:val="22"/>
    </w:rPr>
  </w:style>
  <w:style w:type="paragraph" w:customStyle="1" w:styleId="msonormalcxspmiddle">
    <w:name w:val="msonormalcxspmiddle"/>
    <w:basedOn w:val="a"/>
    <w:rsid w:val="009975D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default005f005fchar1char1">
    <w:name w:val="default_005f_005fchar1__char1"/>
    <w:rsid w:val="00323444"/>
    <w:rPr>
      <w:rFonts w:ascii="Times New Roman" w:hAnsi="Times New Roman" w:cs="Times New Roman" w:hint="default"/>
      <w:strike w:val="0"/>
      <w:dstrike w:val="0"/>
      <w:sz w:val="24"/>
      <w:szCs w:val="24"/>
      <w:u w:val="none"/>
      <w:effect w:val="none"/>
    </w:rPr>
  </w:style>
  <w:style w:type="paragraph" w:customStyle="1" w:styleId="Default">
    <w:name w:val="Default"/>
    <w:rsid w:val="003234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49">
    <w:name w:val="Основной текст (14)9"/>
    <w:rsid w:val="00323444"/>
    <w:rPr>
      <w:rFonts w:ascii="Times New Roman" w:hAnsi="Times New Roman" w:cs="Times New Roman"/>
      <w:b/>
      <w:bCs/>
      <w:spacing w:val="0"/>
      <w:sz w:val="20"/>
      <w:szCs w:val="20"/>
      <w:lang w:bidi="ar-SA"/>
    </w:rPr>
  </w:style>
  <w:style w:type="character" w:customStyle="1" w:styleId="710">
    <w:name w:val="Основной текст (7)10"/>
    <w:rsid w:val="00323444"/>
    <w:rPr>
      <w:rFonts w:ascii="Times New Roman" w:hAnsi="Times New Roman" w:cs="Times New Roman"/>
      <w:spacing w:val="0"/>
      <w:sz w:val="19"/>
      <w:szCs w:val="19"/>
      <w:lang w:bidi="ar-SA"/>
    </w:rPr>
  </w:style>
  <w:style w:type="character" w:customStyle="1" w:styleId="79">
    <w:name w:val="Основной текст (7)9"/>
    <w:rsid w:val="00323444"/>
    <w:rPr>
      <w:rFonts w:ascii="Times New Roman" w:hAnsi="Times New Roman" w:cs="Times New Roman"/>
      <w:spacing w:val="0"/>
      <w:sz w:val="19"/>
      <w:szCs w:val="19"/>
      <w:lang w:bidi="ar-SA"/>
    </w:rPr>
  </w:style>
  <w:style w:type="paragraph" w:styleId="36">
    <w:name w:val="toc 3"/>
    <w:basedOn w:val="a"/>
    <w:next w:val="a"/>
    <w:autoRedefine/>
    <w:uiPriority w:val="99"/>
    <w:rsid w:val="00475262"/>
    <w:pPr>
      <w:tabs>
        <w:tab w:val="left" w:pos="1843"/>
        <w:tab w:val="right" w:leader="dot" w:pos="9496"/>
      </w:tabs>
      <w:spacing w:after="0" w:line="240" w:lineRule="auto"/>
      <w:jc w:val="center"/>
    </w:pPr>
    <w:rPr>
      <w:rFonts w:ascii="Times New Roman" w:eastAsia="Calibri" w:hAnsi="Times New Roman" w:cs="Times New Roman"/>
      <w:b/>
      <w:sz w:val="32"/>
      <w:szCs w:val="32"/>
    </w:rPr>
  </w:style>
  <w:style w:type="paragraph" w:customStyle="1" w:styleId="1a">
    <w:name w:val="Номер 1"/>
    <w:basedOn w:val="1"/>
    <w:qFormat/>
    <w:rsid w:val="00FA124A"/>
    <w:pPr>
      <w:suppressAutoHyphens/>
      <w:autoSpaceDE w:val="0"/>
      <w:autoSpaceDN w:val="0"/>
      <w:adjustRightInd w:val="0"/>
      <w:spacing w:before="360" w:after="240" w:line="360" w:lineRule="auto"/>
    </w:pPr>
    <w:rPr>
      <w:bCs w:val="0"/>
      <w:sz w:val="28"/>
      <w:szCs w:val="20"/>
      <w:lang w:eastAsia="ru-RU"/>
    </w:rPr>
  </w:style>
  <w:style w:type="character" w:styleId="afff">
    <w:name w:val="Strong"/>
    <w:uiPriority w:val="99"/>
    <w:qFormat/>
    <w:rsid w:val="00FA124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pencla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11675</Words>
  <Characters>66551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4</cp:revision>
  <cp:lastPrinted>2019-10-21T08:46:00Z</cp:lastPrinted>
  <dcterms:created xsi:type="dcterms:W3CDTF">2019-10-20T12:12:00Z</dcterms:created>
  <dcterms:modified xsi:type="dcterms:W3CDTF">2019-10-21T08:51:00Z</dcterms:modified>
</cp:coreProperties>
</file>