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9C1C" w14:textId="0DBECABF" w:rsidR="0052631D" w:rsidRPr="0052631D" w:rsidRDefault="00A042A4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6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14:paraId="54651444" w14:textId="7364FA1B" w:rsidR="00A042A4" w:rsidRDefault="00A042A4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631D"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А.А.»</w:t>
      </w:r>
    </w:p>
    <w:p w14:paraId="03DBE369" w14:textId="323C8A94" w:rsidR="0052631D" w:rsidRDefault="0052631D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14:paraId="579D1945" w14:textId="5B4CD310" w:rsidR="0052631D" w:rsidRPr="000700FC" w:rsidRDefault="0052631D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0FC">
        <w:rPr>
          <w:rFonts w:ascii="Times New Roman" w:hAnsi="Times New Roman" w:cs="Times New Roman"/>
          <w:sz w:val="24"/>
          <w:szCs w:val="24"/>
        </w:rPr>
        <w:t xml:space="preserve">344039, г. </w:t>
      </w:r>
      <w:proofErr w:type="spellStart"/>
      <w:r w:rsidRPr="000700FC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0700FC">
        <w:rPr>
          <w:rFonts w:ascii="Times New Roman" w:hAnsi="Times New Roman" w:cs="Times New Roman"/>
          <w:sz w:val="24"/>
          <w:szCs w:val="24"/>
        </w:rPr>
        <w:t>-на-Дону, ул. Мечникова</w:t>
      </w:r>
      <w:r w:rsidR="00486ADA" w:rsidRPr="000700FC">
        <w:rPr>
          <w:rFonts w:ascii="Times New Roman" w:hAnsi="Times New Roman" w:cs="Times New Roman"/>
          <w:sz w:val="24"/>
          <w:szCs w:val="24"/>
        </w:rPr>
        <w:t xml:space="preserve">, </w:t>
      </w:r>
      <w:r w:rsidRPr="000700FC">
        <w:rPr>
          <w:rFonts w:ascii="Times New Roman" w:hAnsi="Times New Roman" w:cs="Times New Roman"/>
          <w:sz w:val="24"/>
          <w:szCs w:val="24"/>
        </w:rPr>
        <w:t>19а</w:t>
      </w:r>
      <w:r w:rsidR="00486ADA" w:rsidRPr="000700FC">
        <w:rPr>
          <w:rFonts w:ascii="Times New Roman" w:hAnsi="Times New Roman" w:cs="Times New Roman"/>
          <w:sz w:val="24"/>
          <w:szCs w:val="24"/>
        </w:rPr>
        <w:t>, тел. 8 (863)232-59-11</w:t>
      </w:r>
    </w:p>
    <w:p w14:paraId="2D49F065" w14:textId="7A04BBE5" w:rsidR="00486ADA" w:rsidRDefault="00486ADA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07CFA1" w14:textId="59C0A490" w:rsidR="00A83303" w:rsidRPr="00720F94" w:rsidRDefault="00A83303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9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14:paraId="4E7608F8" w14:textId="23A5820D" w:rsidR="00A83303" w:rsidRPr="00720F94" w:rsidRDefault="00720F94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94">
        <w:rPr>
          <w:rFonts w:ascii="Times New Roman" w:hAnsi="Times New Roman" w:cs="Times New Roman"/>
          <w:b/>
          <w:bCs/>
          <w:sz w:val="28"/>
          <w:szCs w:val="28"/>
        </w:rPr>
        <w:t>для обучающихся 9-х классов и их родителей (законных представителей)</w:t>
      </w:r>
    </w:p>
    <w:p w14:paraId="33F77101" w14:textId="77777777" w:rsidR="00720F94" w:rsidRPr="00720F94" w:rsidRDefault="00720F94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6F11F" w14:textId="77777777" w:rsidR="00745672" w:rsidRDefault="00A83303" w:rsidP="007456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 xml:space="preserve">В соответствии с пунктами 11,12,17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07.11.2018. №189/1513, (далее - Порядок) к государственной итоговой аттестации по образовательным основного общего образования (далее ГИА-9), </w:t>
      </w:r>
      <w:r w:rsidRPr="00745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допускаются обучающиеся, не имеющие академической задолженности, в полном объеме выполнившие учебный план или индивидуальный учебный план, а также имеющие результат «зачёт» за итоговое собеседование по русскому языку (далее - итоговое собеседование)</w:t>
      </w:r>
      <w:r w:rsidRPr="00A833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528E91" w14:textId="77777777" w:rsidR="00745672" w:rsidRDefault="00A83303" w:rsidP="007456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собеседовании, ГИА-9 обучающиеся подают заявления в образовательные организации, в которых осваивают образовательные программы основного общего образования, а экстерны – в образовательную организацию по их выбору. </w:t>
      </w:r>
    </w:p>
    <w:p w14:paraId="4D7EB6C8" w14:textId="005E78F2" w:rsidR="00486ADA" w:rsidRPr="00A83303" w:rsidRDefault="00A83303" w:rsidP="007456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>Заявления на участие в итоговом собеседовании подаются в образовательную организацию не позднее чем за две недели до начала его проведения, регистрация на участие в ГИА-9 проводится до 01 марта включительно.</w:t>
      </w:r>
    </w:p>
    <w:p w14:paraId="1BB4D624" w14:textId="3955F758" w:rsidR="00922297" w:rsidRDefault="00922297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FEBD9E" w14:textId="08EF109D" w:rsidR="002D0D73" w:rsidRDefault="002D0D73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на участие в итоговом собеседовании подается с 10.01.2023 года (не позднее чем за две недели до </w:t>
      </w:r>
      <w:r w:rsidR="0003504D">
        <w:rPr>
          <w:rFonts w:ascii="Times New Roman" w:hAnsi="Times New Roman" w:cs="Times New Roman"/>
          <w:b/>
          <w:bCs/>
          <w:sz w:val="28"/>
          <w:szCs w:val="28"/>
        </w:rPr>
        <w:t>его проведения)</w:t>
      </w:r>
    </w:p>
    <w:p w14:paraId="565D1C6B" w14:textId="73917495" w:rsidR="004841EE" w:rsidRDefault="004841EE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на участие в государственной итоговой аттестации по программам основного общего образования подается с </w:t>
      </w:r>
      <w:r w:rsidR="000700FC">
        <w:rPr>
          <w:rFonts w:ascii="Times New Roman" w:hAnsi="Times New Roman" w:cs="Times New Roman"/>
          <w:b/>
          <w:bCs/>
          <w:sz w:val="28"/>
          <w:szCs w:val="28"/>
        </w:rPr>
        <w:t>10.01.2023 по 01.03.2023 включительно.</w:t>
      </w:r>
    </w:p>
    <w:p w14:paraId="03842C03" w14:textId="74A0959A" w:rsidR="00486ADA" w:rsidRDefault="00A30C5D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0C5D">
        <w:rPr>
          <w:rFonts w:ascii="Times New Roman" w:hAnsi="Times New Roman" w:cs="Times New Roman"/>
          <w:sz w:val="28"/>
          <w:szCs w:val="28"/>
        </w:rPr>
        <w:t xml:space="preserve">Информация о месте регистрации на участие в </w:t>
      </w:r>
      <w:r w:rsidR="00922297">
        <w:rPr>
          <w:rFonts w:ascii="Times New Roman" w:hAnsi="Times New Roman" w:cs="Times New Roman"/>
          <w:sz w:val="28"/>
          <w:szCs w:val="28"/>
        </w:rPr>
        <w:t>итоговом собеседовании</w:t>
      </w:r>
      <w:r w:rsidRPr="00A30C5D">
        <w:rPr>
          <w:rFonts w:ascii="Times New Roman" w:hAnsi="Times New Roman" w:cs="Times New Roman"/>
          <w:sz w:val="28"/>
          <w:szCs w:val="28"/>
        </w:rPr>
        <w:t xml:space="preserve"> и лице, ответственном за прием заявлений</w:t>
      </w:r>
    </w:p>
    <w:p w14:paraId="198ABC7D" w14:textId="7A6DC752" w:rsidR="00A30C5D" w:rsidRDefault="00A30C5D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355"/>
        <w:gridCol w:w="1700"/>
        <w:gridCol w:w="1899"/>
        <w:gridCol w:w="1556"/>
        <w:gridCol w:w="1629"/>
        <w:gridCol w:w="1918"/>
        <w:gridCol w:w="1701"/>
        <w:gridCol w:w="1701"/>
      </w:tblGrid>
      <w:tr w:rsidR="00020383" w:rsidRPr="006F692C" w14:paraId="496C7FD4" w14:textId="04049313" w:rsidTr="002927E2">
        <w:trPr>
          <w:jc w:val="center"/>
        </w:trPr>
        <w:tc>
          <w:tcPr>
            <w:tcW w:w="704" w:type="dxa"/>
            <w:vMerge w:val="restart"/>
          </w:tcPr>
          <w:p w14:paraId="06D463B7" w14:textId="49398182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5" w:type="dxa"/>
            <w:vMerge w:val="restart"/>
          </w:tcPr>
          <w:p w14:paraId="1D02055A" w14:textId="6F49DAE0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700" w:type="dxa"/>
            <w:vMerge w:val="restart"/>
          </w:tcPr>
          <w:p w14:paraId="71940511" w14:textId="17C7214A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заявлений на сдачу ЕГЭ </w:t>
            </w:r>
          </w:p>
        </w:tc>
        <w:tc>
          <w:tcPr>
            <w:tcW w:w="1899" w:type="dxa"/>
            <w:vMerge w:val="restart"/>
          </w:tcPr>
          <w:p w14:paraId="56933FEE" w14:textId="29FA5249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 заявлений на сдачу ЕГЭ</w:t>
            </w:r>
          </w:p>
        </w:tc>
        <w:tc>
          <w:tcPr>
            <w:tcW w:w="8505" w:type="dxa"/>
            <w:gridSpan w:val="5"/>
          </w:tcPr>
          <w:p w14:paraId="3E8AFFAB" w14:textId="0F40EA35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020383" w:rsidRPr="006F692C" w14:paraId="67E9618C" w14:textId="757F0CB3" w:rsidTr="002927E2">
        <w:trPr>
          <w:jc w:val="center"/>
        </w:trPr>
        <w:tc>
          <w:tcPr>
            <w:tcW w:w="704" w:type="dxa"/>
            <w:vMerge/>
          </w:tcPr>
          <w:p w14:paraId="1B4BA5FE" w14:textId="6177BA78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14:paraId="402BC36F" w14:textId="1A5FFBC1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69F56212" w14:textId="6D032D90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14:paraId="05C04A33" w14:textId="1340836C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4E103C6" w14:textId="6EE67CE0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9" w:type="dxa"/>
          </w:tcPr>
          <w:p w14:paraId="675A846A" w14:textId="0B6C1D89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18" w:type="dxa"/>
          </w:tcPr>
          <w:p w14:paraId="1696CD46" w14:textId="0B9FFC4C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</w:tcPr>
          <w:p w14:paraId="324DA616" w14:textId="4176B150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</w:tcPr>
          <w:p w14:paraId="2617171B" w14:textId="2C964E82" w:rsidR="00020383" w:rsidRPr="00904139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="00904139">
              <w:rPr>
                <w:rFonts w:ascii="Times New Roman" w:hAnsi="Times New Roman" w:cs="Times New Roman"/>
                <w:sz w:val="24"/>
                <w:szCs w:val="24"/>
              </w:rPr>
              <w:t>приема заявлений</w:t>
            </w:r>
          </w:p>
        </w:tc>
      </w:tr>
      <w:tr w:rsidR="00020383" w:rsidRPr="006F692C" w14:paraId="77BB2FA6" w14:textId="5EDE25D2" w:rsidTr="002927E2">
        <w:trPr>
          <w:jc w:val="center"/>
        </w:trPr>
        <w:tc>
          <w:tcPr>
            <w:tcW w:w="704" w:type="dxa"/>
          </w:tcPr>
          <w:p w14:paraId="12918ADE" w14:textId="5823FDB4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74892150" w14:textId="465ACB3E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-на-Дону, Ленинский район</w:t>
            </w:r>
          </w:p>
        </w:tc>
        <w:tc>
          <w:tcPr>
            <w:tcW w:w="1700" w:type="dxa"/>
          </w:tcPr>
          <w:p w14:paraId="4BD002E2" w14:textId="499606B8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</w:p>
        </w:tc>
        <w:tc>
          <w:tcPr>
            <w:tcW w:w="1899" w:type="dxa"/>
          </w:tcPr>
          <w:p w14:paraId="525BA380" w14:textId="77777777" w:rsidR="008523F4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83">
              <w:rPr>
                <w:rFonts w:ascii="Times New Roman" w:hAnsi="Times New Roman" w:cs="Times New Roman"/>
                <w:sz w:val="24"/>
                <w:szCs w:val="24"/>
              </w:rPr>
              <w:t xml:space="preserve">344039, </w:t>
            </w:r>
          </w:p>
          <w:p w14:paraId="1702BB73" w14:textId="063C4CD1" w:rsidR="00020383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20383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020383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</w:p>
          <w:p w14:paraId="060B65A8" w14:textId="53D46A66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83">
              <w:rPr>
                <w:rFonts w:ascii="Times New Roman" w:hAnsi="Times New Roman" w:cs="Times New Roman"/>
                <w:sz w:val="24"/>
                <w:szCs w:val="24"/>
              </w:rPr>
              <w:t>ул. Мечникова, 19а</w:t>
            </w:r>
          </w:p>
        </w:tc>
        <w:tc>
          <w:tcPr>
            <w:tcW w:w="1556" w:type="dxa"/>
          </w:tcPr>
          <w:p w14:paraId="1AA31A08" w14:textId="3E8FD083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Оксана Сергеевна</w:t>
            </w:r>
          </w:p>
        </w:tc>
        <w:tc>
          <w:tcPr>
            <w:tcW w:w="1629" w:type="dxa"/>
          </w:tcPr>
          <w:p w14:paraId="7E2A5C20" w14:textId="30C47759" w:rsidR="00020383" w:rsidRPr="006F692C" w:rsidRDefault="00020383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18" w:type="dxa"/>
          </w:tcPr>
          <w:p w14:paraId="3A1D32CF" w14:textId="73CFDE77" w:rsidR="00020383" w:rsidRPr="006F692C" w:rsidRDefault="00225688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8">
              <w:rPr>
                <w:rFonts w:ascii="Times New Roman" w:hAnsi="Times New Roman" w:cs="Times New Roman"/>
                <w:sz w:val="24"/>
                <w:szCs w:val="24"/>
              </w:rPr>
              <w:t>8 (863)232-59-11</w:t>
            </w:r>
          </w:p>
        </w:tc>
        <w:tc>
          <w:tcPr>
            <w:tcW w:w="1701" w:type="dxa"/>
          </w:tcPr>
          <w:p w14:paraId="0D32FA5B" w14:textId="75CE02DF" w:rsidR="00020383" w:rsidRPr="00904139" w:rsidRDefault="00904139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licei57rostov@yandex.ru</w:t>
            </w:r>
          </w:p>
        </w:tc>
        <w:tc>
          <w:tcPr>
            <w:tcW w:w="1701" w:type="dxa"/>
          </w:tcPr>
          <w:p w14:paraId="0B584B45" w14:textId="77777777" w:rsidR="00020383" w:rsidRDefault="00904139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0B5DE047" w14:textId="3DFFC00C" w:rsidR="002927E2" w:rsidRPr="006F692C" w:rsidRDefault="002927E2" w:rsidP="0052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</w:tr>
    </w:tbl>
    <w:p w14:paraId="1BC2DCB7" w14:textId="034D68BE" w:rsidR="005307E6" w:rsidRPr="0052631D" w:rsidRDefault="005307E6" w:rsidP="005263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307E6" w:rsidRPr="0052631D" w:rsidSect="00AE198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A1"/>
    <w:rsid w:val="00020383"/>
    <w:rsid w:val="0003504D"/>
    <w:rsid w:val="000700FC"/>
    <w:rsid w:val="00225688"/>
    <w:rsid w:val="002927E2"/>
    <w:rsid w:val="002D0D73"/>
    <w:rsid w:val="003D1079"/>
    <w:rsid w:val="00415815"/>
    <w:rsid w:val="00457A99"/>
    <w:rsid w:val="004665C9"/>
    <w:rsid w:val="004841EE"/>
    <w:rsid w:val="00486ADA"/>
    <w:rsid w:val="0052631D"/>
    <w:rsid w:val="005307E6"/>
    <w:rsid w:val="006955A1"/>
    <w:rsid w:val="006F692C"/>
    <w:rsid w:val="00720F94"/>
    <w:rsid w:val="00745672"/>
    <w:rsid w:val="007F14CE"/>
    <w:rsid w:val="008523F4"/>
    <w:rsid w:val="008E1EBA"/>
    <w:rsid w:val="00904139"/>
    <w:rsid w:val="00922297"/>
    <w:rsid w:val="00A042A4"/>
    <w:rsid w:val="00A30C5D"/>
    <w:rsid w:val="00A83303"/>
    <w:rsid w:val="00AE1986"/>
    <w:rsid w:val="00AF634B"/>
    <w:rsid w:val="00C01896"/>
    <w:rsid w:val="00C85B5B"/>
    <w:rsid w:val="00D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FEF1"/>
  <w15:chartTrackingRefBased/>
  <w15:docId w15:val="{EF784A07-49CE-4335-9EC1-5B5B66EC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Drozd</dc:creator>
  <cp:keywords/>
  <dc:description/>
  <cp:lastModifiedBy>Marina Drozd</cp:lastModifiedBy>
  <cp:revision>3</cp:revision>
  <cp:lastPrinted>2022-11-16T22:26:00Z</cp:lastPrinted>
  <dcterms:created xsi:type="dcterms:W3CDTF">2022-11-16T21:41:00Z</dcterms:created>
  <dcterms:modified xsi:type="dcterms:W3CDTF">2022-12-23T20:16:00Z</dcterms:modified>
</cp:coreProperties>
</file>